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497EF" w14:textId="77777777" w:rsidR="00AE1DB6" w:rsidRDefault="00833B84">
      <w:r>
        <w:rPr>
          <w:noProof/>
        </w:rPr>
        <w:pict w14:anchorId="3636DC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1026" type="#_x0000_t75" style="position:absolute;margin-left:289.25pt;margin-top:0;width:310.55pt;height:180.5pt;z-index:1;visibility:visible;mso-position-horizontal:right;mso-position-horizontal-relative:margin;mso-position-vertical:top;mso-position-vertical-relative:margin" stroked="t" strokecolor="blue">
            <v:imagedata r:id="rId4" o:title=""/>
            <w10:wrap type="square" anchorx="margin" anchory="margin"/>
          </v:shape>
        </w:pict>
      </w:r>
      <w:r w:rsidR="00F876AD">
        <w:t>DNA-&gt;mRNA-&gt;protein</w:t>
      </w:r>
    </w:p>
    <w:p w14:paraId="2715A1B0" w14:textId="77777777" w:rsidR="00F876AD" w:rsidRDefault="00F876AD">
      <w:r>
        <w:t>Relevancy of gene types.</w:t>
      </w:r>
    </w:p>
    <w:p w14:paraId="03E8AC24" w14:textId="77777777" w:rsidR="00F876AD" w:rsidRDefault="00C90E15">
      <w:r>
        <w:t>Filter out males</w:t>
      </w:r>
    </w:p>
    <w:p w14:paraId="10209455" w14:textId="77777777" w:rsidR="003813BA" w:rsidRDefault="00A8777A" w:rsidP="003813BA">
      <w:r w:rsidRPr="00A8777A">
        <w:t>PAM50 microarrays</w:t>
      </w:r>
    </w:p>
    <w:p w14:paraId="4CE73DA5" w14:textId="77777777" w:rsidR="003813BA" w:rsidRDefault="00833B84" w:rsidP="002C22E8">
      <w:pPr>
        <w:pStyle w:val="Heading1"/>
      </w:pPr>
      <w:r>
        <w:rPr>
          <w:noProof/>
        </w:rPr>
        <w:pict w14:anchorId="71AE3210">
          <v:shape id="_x0000_s1027" type="#_x0000_t75" style="position:absolute;margin-left:180.2pt;margin-top:0;width:274.2pt;height:154.5pt;z-index:2;visibility:visible;mso-position-horizontal:right;mso-position-horizontal-relative:margin;mso-position-vertical:center;mso-position-vertical-relative:margin" stroked="t" strokecolor="blue">
            <v:imagedata r:id="rId5" o:title=""/>
            <w10:wrap type="square" anchorx="margin" anchory="margin"/>
          </v:shape>
        </w:pict>
      </w:r>
      <w:r w:rsidR="003813BA">
        <w:t>Initially</w:t>
      </w:r>
    </w:p>
    <w:p w14:paraId="5E34C8B1" w14:textId="77777777" w:rsidR="003813BA" w:rsidRDefault="003813BA" w:rsidP="003813BA">
      <w:r>
        <w:t>Filter data by outliers and invalid</w:t>
      </w:r>
      <w:r w:rsidR="00FA7AA9">
        <w:t>.</w:t>
      </w:r>
    </w:p>
    <w:p w14:paraId="2A0421C4" w14:textId="77777777" w:rsidR="003813BA" w:rsidRDefault="003813BA" w:rsidP="003813BA">
      <w:r>
        <w:t>Create project description</w:t>
      </w:r>
      <w:r w:rsidR="009809F5">
        <w:t xml:space="preserve"> by what we want to do</w:t>
      </w:r>
      <w:r w:rsidR="00E56353">
        <w:t xml:space="preserve"> (Deadline first week of February)</w:t>
      </w:r>
      <w:r w:rsidR="00385D64">
        <w:t>.</w:t>
      </w:r>
    </w:p>
    <w:p w14:paraId="7B903284" w14:textId="77777777" w:rsidR="00FF6195" w:rsidRDefault="00AC2297" w:rsidP="003813BA">
      <w:r>
        <w:t>Create plan and thoughts on what to do.</w:t>
      </w:r>
    </w:p>
    <w:p w14:paraId="65EEFBBF" w14:textId="77777777" w:rsidR="003813BA" w:rsidRDefault="00310902" w:rsidP="003813BA">
      <w:r>
        <w:t>Read material given by Richard</w:t>
      </w:r>
      <w:r w:rsidR="00FA7AA9">
        <w:t>.</w:t>
      </w:r>
    </w:p>
    <w:p w14:paraId="1C3CA9BA" w14:textId="77777777" w:rsidR="003813BA" w:rsidRDefault="005F433C" w:rsidP="002C22E8">
      <w:pPr>
        <w:pStyle w:val="Heading1"/>
      </w:pPr>
      <w:r>
        <w:t>First part</w:t>
      </w:r>
    </w:p>
    <w:p w14:paraId="5E480827" w14:textId="77777777" w:rsidR="00A8777A" w:rsidRDefault="003B7CAD" w:rsidP="00A8777A">
      <w:r>
        <w:t>RNA</w:t>
      </w:r>
      <w:r w:rsidRPr="00985B0E">
        <w:rPr>
          <w:vertAlign w:val="subscript"/>
        </w:rPr>
        <w:t>seq</w:t>
      </w:r>
      <w:r>
        <w:t xml:space="preserve"> data</w:t>
      </w:r>
    </w:p>
    <w:p w14:paraId="0C6DBA3B" w14:textId="01071DC9" w:rsidR="00D033D8" w:rsidRDefault="00D033D8" w:rsidP="00A8777A">
      <w:r>
        <w:t>Use RNA</w:t>
      </w:r>
      <w:r w:rsidRPr="00985B0E">
        <w:rPr>
          <w:vertAlign w:val="subscript"/>
        </w:rPr>
        <w:t>seq</w:t>
      </w:r>
      <w:r>
        <w:t xml:space="preserve"> to predict </w:t>
      </w:r>
      <w:r w:rsidR="00833B84">
        <w:rPr>
          <w:lang w:val="en-DK"/>
        </w:rPr>
        <w:t>P</w:t>
      </w:r>
      <w:r>
        <w:t>AM50 label</w:t>
      </w:r>
    </w:p>
    <w:p w14:paraId="688E18C9" w14:textId="03CB0BFE" w:rsidR="00DF4072" w:rsidRDefault="00833B84" w:rsidP="00A8777A">
      <w:r>
        <w:rPr>
          <w:lang w:val="en-DK"/>
        </w:rPr>
        <w:t>P</w:t>
      </w:r>
      <w:r w:rsidR="00DF4072">
        <w:t>AM50 has 5 groups, so this is supervised</w:t>
      </w:r>
      <w:r w:rsidR="00D1709E">
        <w:t>.</w:t>
      </w:r>
    </w:p>
    <w:p w14:paraId="2E59CF6E" w14:textId="77777777" w:rsidR="006D1217" w:rsidRDefault="00F72EE8" w:rsidP="00A8777A">
      <w:r>
        <w:t>Use i</w:t>
      </w:r>
      <w:r w:rsidR="00D033D8">
        <w:t>nterpretable machine learning</w:t>
      </w:r>
      <w:r>
        <w:t xml:space="preserve"> (decision tree’s etc)</w:t>
      </w:r>
      <w:r w:rsidR="00FA7AA9">
        <w:t>.</w:t>
      </w:r>
    </w:p>
    <w:p w14:paraId="467784D4" w14:textId="77777777" w:rsidR="005F433C" w:rsidRDefault="005F433C" w:rsidP="002C22E8">
      <w:pPr>
        <w:pStyle w:val="Heading1"/>
      </w:pPr>
      <w:r>
        <w:t>Second part</w:t>
      </w:r>
    </w:p>
    <w:p w14:paraId="722F98FF" w14:textId="77777777" w:rsidR="005F433C" w:rsidRDefault="005F433C" w:rsidP="00A8777A">
      <w:r>
        <w:t>Ignore PAM50 and use unsupervised</w:t>
      </w:r>
      <w:r w:rsidR="00FA7AA9">
        <w:t>.</w:t>
      </w:r>
    </w:p>
    <w:p w14:paraId="270D62A1" w14:textId="77777777" w:rsidR="00EF7801" w:rsidRDefault="00EF7801" w:rsidP="00A8777A">
      <w:r>
        <w:t>Invent new PAM50 and designate amount of groups</w:t>
      </w:r>
      <w:r w:rsidR="00FA7AA9">
        <w:t>.</w:t>
      </w:r>
    </w:p>
    <w:p w14:paraId="478D74DB" w14:textId="77777777" w:rsidR="00692B92" w:rsidRDefault="000362CB" w:rsidP="00A8777A">
      <w:r>
        <w:t xml:space="preserve">Rate PAM50 </w:t>
      </w:r>
      <w:r w:rsidR="00190261">
        <w:t>vs</w:t>
      </w:r>
      <w:r>
        <w:t xml:space="preserve"> ours</w:t>
      </w:r>
      <w:r w:rsidR="00FA7AA9">
        <w:t>.</w:t>
      </w:r>
    </w:p>
    <w:p w14:paraId="18C8E282" w14:textId="77777777" w:rsidR="00692B92" w:rsidRDefault="00692B92" w:rsidP="00A8777A">
      <w:r>
        <w:t>Does it make sense to switch</w:t>
      </w:r>
      <w:r w:rsidR="00FC7044">
        <w:t xml:space="preserve"> from PAM50?</w:t>
      </w:r>
    </w:p>
    <w:p w14:paraId="6DA64CBF" w14:textId="77777777" w:rsidR="004F47F5" w:rsidRDefault="004F47F5" w:rsidP="00A8777A">
      <w:r>
        <w:t>Survival years biased by age and preexisting conditions</w:t>
      </w:r>
      <w:r w:rsidR="00FA7AA9">
        <w:t>.</w:t>
      </w:r>
    </w:p>
    <w:p w14:paraId="1FDB2C15" w14:textId="77777777" w:rsidR="00FA7AA9" w:rsidRDefault="00FA7AA9" w:rsidP="00A8777A"/>
    <w:sectPr w:rsidR="00FA7AA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876AD"/>
    <w:rsid w:val="000362CB"/>
    <w:rsid w:val="00190261"/>
    <w:rsid w:val="002267ED"/>
    <w:rsid w:val="002C22E8"/>
    <w:rsid w:val="00310902"/>
    <w:rsid w:val="003813BA"/>
    <w:rsid w:val="00385D64"/>
    <w:rsid w:val="003B7CAD"/>
    <w:rsid w:val="00401060"/>
    <w:rsid w:val="00401178"/>
    <w:rsid w:val="00486C59"/>
    <w:rsid w:val="004F47F5"/>
    <w:rsid w:val="005F433C"/>
    <w:rsid w:val="0060265E"/>
    <w:rsid w:val="00692B92"/>
    <w:rsid w:val="006D1217"/>
    <w:rsid w:val="00833B84"/>
    <w:rsid w:val="009809F5"/>
    <w:rsid w:val="00985B0E"/>
    <w:rsid w:val="00A8777A"/>
    <w:rsid w:val="00AC2297"/>
    <w:rsid w:val="00AE1DB6"/>
    <w:rsid w:val="00C90E15"/>
    <w:rsid w:val="00D033D8"/>
    <w:rsid w:val="00D1709E"/>
    <w:rsid w:val="00DF4072"/>
    <w:rsid w:val="00E56353"/>
    <w:rsid w:val="00EF7801"/>
    <w:rsid w:val="00F72EE8"/>
    <w:rsid w:val="00F876AD"/>
    <w:rsid w:val="00FA7AA9"/>
    <w:rsid w:val="00FC7044"/>
    <w:rsid w:val="00FF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,"/>
  <w14:docId w14:val="619B90AB"/>
  <w14:defaultImageDpi w14:val="0"/>
  <w15:docId w15:val="{68DC2480-B94B-444A-80B4-17AEEAE59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DK" w:eastAsia="en-D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DK" w:eastAsia="en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22E8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2C22E8"/>
    <w:rPr>
      <w:rFonts w:ascii="Calibri Light" w:eastAsia="Times New Roman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Peter Roest</dc:creator>
  <cp:keywords/>
  <dc:description/>
  <cp:lastModifiedBy>Niels Peter Roest</cp:lastModifiedBy>
  <cp:revision>3</cp:revision>
  <dcterms:created xsi:type="dcterms:W3CDTF">2021-02-01T12:49:00Z</dcterms:created>
  <dcterms:modified xsi:type="dcterms:W3CDTF">2021-02-04T14:50:00Z</dcterms:modified>
</cp:coreProperties>
</file>