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Vragen opdracht 11.1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Joins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Naam: Niels Reijnders</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Klas: IO2B4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Beantwoord de onderstaande vragen in jouw eigen woorden.</w:t>
      </w:r>
    </w:p>
    <w:p>
      <w:pPr>
        <w:spacing w:before="0" w:after="160" w:line="259"/>
        <w:ind w:right="0" w:left="0" w:firstLine="0"/>
        <w:jc w:val="left"/>
        <w:rPr>
          <w:rFonts w:ascii="Calibri" w:hAnsi="Calibri" w:cs="Calibri" w:eastAsia="Calibri"/>
          <w:b/>
          <w:color w:val="4472C4"/>
          <w:spacing w:val="5"/>
          <w:position w:val="0"/>
          <w:sz w:val="28"/>
          <w:shd w:fill="auto" w:val="clear"/>
        </w:rPr>
      </w:pPr>
      <w:r>
        <w:rPr>
          <w:rFonts w:ascii="Calibri" w:hAnsi="Calibri" w:cs="Calibri" w:eastAsia="Calibri"/>
          <w:b/>
          <w:color w:val="4472C4"/>
          <w:spacing w:val="5"/>
          <w:position w:val="0"/>
          <w:sz w:val="28"/>
          <w:shd w:fill="auto" w:val="clear"/>
        </w:rPr>
        <w:t xml:space="preserve">Vraag 1</w:t>
      </w:r>
    </w:p>
    <w:p>
      <w:pPr>
        <w:spacing w:before="0" w:after="160" w:line="259"/>
        <w:ind w:right="0" w:left="0" w:firstLine="0"/>
        <w:jc w:val="left"/>
        <w:rPr>
          <w:rFonts w:ascii="Calibri" w:hAnsi="Calibri" w:cs="Calibri" w:eastAsia="Calibri"/>
          <w:b/>
          <w:color w:val="4472C4"/>
          <w:spacing w:val="5"/>
          <w:position w:val="0"/>
          <w:sz w:val="28"/>
          <w:shd w:fill="auto" w:val="clear"/>
        </w:rPr>
      </w:pPr>
      <w:r>
        <w:rPr>
          <w:rFonts w:ascii="Calibri" w:hAnsi="Calibri" w:cs="Calibri" w:eastAsia="Calibri"/>
          <w:color w:val="auto"/>
          <w:spacing w:val="0"/>
          <w:position w:val="0"/>
          <w:sz w:val="24"/>
          <w:shd w:fill="auto" w:val="clear"/>
        </w:rPr>
        <w:t xml:space="preserve">Wat is een join?</w:t>
      </w:r>
    </w:p>
    <w:tbl>
      <w:tblPr/>
      <w:tblGrid>
        <w:gridCol w:w="9062"/>
      </w:tblGrid>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Een JOIN is een onderdeel van een SQL-query, waardoor records van twee of meer tabellen uit een database gecombineerd kunnen worden.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4472C4"/>
          <w:spacing w:val="5"/>
          <w:position w:val="0"/>
          <w:sz w:val="28"/>
          <w:shd w:fill="auto" w:val="clear"/>
        </w:rPr>
      </w:pPr>
      <w:r>
        <w:rPr>
          <w:rFonts w:ascii="Calibri" w:hAnsi="Calibri" w:cs="Calibri" w:eastAsia="Calibri"/>
          <w:b/>
          <w:color w:val="4472C4"/>
          <w:spacing w:val="5"/>
          <w:position w:val="0"/>
          <w:sz w:val="28"/>
          <w:shd w:fill="auto" w:val="clear"/>
        </w:rPr>
        <w:t xml:space="preserve">Vraag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zijn de overeenkomsten en verschillen tussen een join en een subquery?</w:t>
      </w:r>
    </w:p>
    <w:tbl>
      <w:tblPr/>
      <w:tblGrid>
        <w:gridCol w:w="1963"/>
        <w:gridCol w:w="7099"/>
      </w:tblGrid>
      <w:tr>
        <w:trPr>
          <w:trHeight w:val="1" w:hRule="atLeast"/>
          <w:jc w:val="left"/>
        </w:trPr>
        <w:tc>
          <w:tcPr>
            <w:tcW w:w="1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Overeenkomsten: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c>
          <w:tcPr>
            <w:tcW w:w="7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 is alle twee onderdeel van een SQL-query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Verschillen: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c>
          <w:tcPr>
            <w:tcW w:w="7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Een join kan bij meerdere tabellen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4472C4"/>
          <w:spacing w:val="5"/>
          <w:position w:val="0"/>
          <w:sz w:val="28"/>
          <w:shd w:fill="auto" w:val="clear"/>
        </w:rPr>
      </w:pPr>
      <w:r>
        <w:rPr>
          <w:rFonts w:ascii="Calibri" w:hAnsi="Calibri" w:cs="Calibri" w:eastAsia="Calibri"/>
          <w:b/>
          <w:color w:val="4472C4"/>
          <w:spacing w:val="5"/>
          <w:position w:val="0"/>
          <w:sz w:val="28"/>
          <w:shd w:fill="auto" w:val="clear"/>
        </w:rPr>
        <w:t xml:space="preserve">Vraag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is het Cartesiaanse product?</w:t>
      </w:r>
    </w:p>
    <w:tbl>
      <w:tblPr/>
      <w:tblGrid>
        <w:gridCol w:w="9062"/>
      </w:tblGrid>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de verzamelingenleer is het cartesisch product of de productverzameling van twee verzamelingen de verzameling van alle koppels of geordende paren waarvan het eerste element uit de eerste verzameling en het tweede uit de tweede verzameling komt.</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4472C4"/>
          <w:spacing w:val="5"/>
          <w:position w:val="0"/>
          <w:sz w:val="28"/>
          <w:shd w:fill="auto" w:val="clear"/>
        </w:rPr>
      </w:pPr>
      <w:r>
        <w:rPr>
          <w:rFonts w:ascii="Calibri" w:hAnsi="Calibri" w:cs="Calibri" w:eastAsia="Calibri"/>
          <w:b/>
          <w:color w:val="4472C4"/>
          <w:spacing w:val="5"/>
          <w:position w:val="0"/>
          <w:sz w:val="28"/>
          <w:shd w:fill="auto" w:val="clear"/>
        </w:rPr>
        <w:t xml:space="preserve">Vraag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is het pseudoniem (binnen SQL)?</w:t>
      </w:r>
    </w:p>
    <w:tbl>
      <w:tblPr/>
      <w:tblGrid>
        <w:gridCol w:w="9062"/>
      </w:tblGrid>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4472C4"/>
          <w:spacing w:val="5"/>
          <w:position w:val="0"/>
          <w:sz w:val="28"/>
          <w:shd w:fill="auto" w:val="clear"/>
        </w:rPr>
      </w:pPr>
      <w:r>
        <w:rPr>
          <w:rFonts w:ascii="Calibri" w:hAnsi="Calibri" w:cs="Calibri" w:eastAsia="Calibri"/>
          <w:b/>
          <w:color w:val="4472C4"/>
          <w:spacing w:val="5"/>
          <w:position w:val="0"/>
          <w:sz w:val="28"/>
          <w:shd w:fill="auto" w:val="clear"/>
        </w:rPr>
        <w:t xml:space="preserve"> </w:t>
      </w:r>
    </w:p>
    <w:p>
      <w:pPr>
        <w:spacing w:before="0" w:after="160" w:line="259"/>
        <w:ind w:right="0" w:left="0" w:firstLine="0"/>
        <w:jc w:val="left"/>
        <w:rPr>
          <w:rFonts w:ascii="Calibri" w:hAnsi="Calibri" w:cs="Calibri" w:eastAsia="Calibri"/>
          <w:b/>
          <w:color w:val="4472C4"/>
          <w:spacing w:val="5"/>
          <w:position w:val="0"/>
          <w:sz w:val="28"/>
          <w:shd w:fill="auto" w:val="clear"/>
        </w:rPr>
      </w:pPr>
    </w:p>
    <w:p>
      <w:pPr>
        <w:spacing w:before="0" w:after="160" w:line="259"/>
        <w:ind w:right="0" w:left="0" w:firstLine="0"/>
        <w:jc w:val="left"/>
        <w:rPr>
          <w:rFonts w:ascii="Calibri" w:hAnsi="Calibri" w:cs="Calibri" w:eastAsia="Calibri"/>
          <w:b/>
          <w:color w:val="4472C4"/>
          <w:spacing w:val="5"/>
          <w:position w:val="0"/>
          <w:sz w:val="28"/>
          <w:shd w:fill="auto" w:val="clear"/>
        </w:rPr>
      </w:pPr>
      <w:r>
        <w:rPr>
          <w:rFonts w:ascii="Calibri" w:hAnsi="Calibri" w:cs="Calibri" w:eastAsia="Calibri"/>
          <w:b/>
          <w:color w:val="4472C4"/>
          <w:spacing w:val="5"/>
          <w:position w:val="0"/>
          <w:sz w:val="28"/>
          <w:shd w:fill="auto" w:val="clear"/>
        </w:rPr>
        <w:t xml:space="preserve">Vraag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Leg uit wat een inner, left, right, full en self-join is. Voorzie iedere join van een uitleg, afbeelding en een voorbeeld-statement.</w:t>
      </w:r>
    </w:p>
    <w:p>
      <w:pPr>
        <w:spacing w:before="0" w:after="160" w:line="259"/>
        <w:ind w:right="0" w:left="0" w:firstLine="0"/>
        <w:jc w:val="left"/>
        <w:rPr>
          <w:rFonts w:ascii="Calibri" w:hAnsi="Calibri" w:cs="Calibri" w:eastAsia="Calibri"/>
          <w:color w:val="5A5A5A"/>
          <w:spacing w:val="0"/>
          <w:position w:val="0"/>
          <w:sz w:val="32"/>
          <w:shd w:fill="auto" w:val="clear"/>
        </w:rPr>
      </w:pPr>
      <w:r>
        <w:rPr>
          <w:rFonts w:ascii="Calibri" w:hAnsi="Calibri" w:cs="Calibri" w:eastAsia="Calibri"/>
          <w:color w:val="5A5A5A"/>
          <w:spacing w:val="0"/>
          <w:position w:val="0"/>
          <w:sz w:val="32"/>
          <w:shd w:fill="auto" w:val="clear"/>
        </w:rPr>
        <w:t xml:space="preserve">Inner join</w:t>
      </w:r>
    </w:p>
    <w:tbl>
      <w:tblPr/>
      <w:tblGrid>
        <w:gridCol w:w="2830"/>
        <w:gridCol w:w="6232"/>
      </w:tblGrid>
      <w:tr>
        <w:trPr>
          <w:trHeight w:val="1338" w:hRule="auto"/>
          <w:jc w:val="left"/>
        </w:trPr>
        <w:tc>
          <w:tcPr>
            <w:tcW w:w="28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r>
              <w:rPr>
                <w:rFonts w:ascii="Calibri" w:hAnsi="Calibri" w:cs="Calibri" w:eastAsia="Calibri"/>
                <w:color w:val="A6A6A6"/>
                <w:spacing w:val="0"/>
                <w:position w:val="0"/>
                <w:sz w:val="24"/>
                <w:shd w:fill="auto" w:val="clear"/>
              </w:rPr>
              <w:t xml:space="preserve">Afbeelding</w:t>
            </w: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spacing w:val="0"/>
                <w:position w:val="0"/>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Uitleg</w:t>
            </w:r>
          </w:p>
        </w:tc>
      </w:tr>
      <w:tr>
        <w:trPr>
          <w:trHeight w:val="1338" w:hRule="auto"/>
          <w:jc w:val="left"/>
        </w:trPr>
        <w:tc>
          <w:tcPr>
            <w:tcW w:w="28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Voorbeeld</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32"/>
          <w:shd w:fill="auto" w:val="clear"/>
        </w:rPr>
      </w:pPr>
      <w:r>
        <w:rPr>
          <w:rFonts w:ascii="Calibri" w:hAnsi="Calibri" w:cs="Calibri" w:eastAsia="Calibri"/>
          <w:color w:val="5A5A5A"/>
          <w:spacing w:val="0"/>
          <w:position w:val="0"/>
          <w:sz w:val="32"/>
          <w:shd w:fill="auto" w:val="clear"/>
        </w:rPr>
        <w:t xml:space="preserve">Left join</w:t>
      </w:r>
    </w:p>
    <w:tbl>
      <w:tblPr/>
      <w:tblGrid>
        <w:gridCol w:w="2830"/>
        <w:gridCol w:w="6232"/>
      </w:tblGrid>
      <w:tr>
        <w:trPr>
          <w:trHeight w:val="1338" w:hRule="auto"/>
          <w:jc w:val="left"/>
        </w:trPr>
        <w:tc>
          <w:tcPr>
            <w:tcW w:w="28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r>
              <w:rPr>
                <w:rFonts w:ascii="Calibri" w:hAnsi="Calibri" w:cs="Calibri" w:eastAsia="Calibri"/>
                <w:color w:val="A6A6A6"/>
                <w:spacing w:val="0"/>
                <w:position w:val="0"/>
                <w:sz w:val="24"/>
                <w:shd w:fill="auto" w:val="clear"/>
              </w:rPr>
              <w:t xml:space="preserve">Afbeelding</w:t>
            </w: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spacing w:val="0"/>
                <w:position w:val="0"/>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Uitleg</w:t>
            </w:r>
          </w:p>
        </w:tc>
      </w:tr>
      <w:tr>
        <w:trPr>
          <w:trHeight w:val="1338" w:hRule="auto"/>
          <w:jc w:val="left"/>
        </w:trPr>
        <w:tc>
          <w:tcPr>
            <w:tcW w:w="28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Voorbeeld</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32"/>
          <w:shd w:fill="auto" w:val="clear"/>
        </w:rPr>
      </w:pPr>
      <w:r>
        <w:rPr>
          <w:rFonts w:ascii="Calibri" w:hAnsi="Calibri" w:cs="Calibri" w:eastAsia="Calibri"/>
          <w:color w:val="5A5A5A"/>
          <w:spacing w:val="0"/>
          <w:position w:val="0"/>
          <w:sz w:val="32"/>
          <w:shd w:fill="auto" w:val="clear"/>
        </w:rPr>
        <w:t xml:space="preserve">Right join</w:t>
      </w:r>
    </w:p>
    <w:tbl>
      <w:tblPr/>
      <w:tblGrid>
        <w:gridCol w:w="2830"/>
        <w:gridCol w:w="6232"/>
      </w:tblGrid>
      <w:tr>
        <w:trPr>
          <w:trHeight w:val="1338" w:hRule="auto"/>
          <w:jc w:val="left"/>
        </w:trPr>
        <w:tc>
          <w:tcPr>
            <w:tcW w:w="28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r>
              <w:rPr>
                <w:rFonts w:ascii="Calibri" w:hAnsi="Calibri" w:cs="Calibri" w:eastAsia="Calibri"/>
                <w:color w:val="A6A6A6"/>
                <w:spacing w:val="0"/>
                <w:position w:val="0"/>
                <w:sz w:val="24"/>
                <w:shd w:fill="auto" w:val="clear"/>
              </w:rPr>
              <w:t xml:space="preserve">Afbeelding</w:t>
            </w: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spacing w:val="0"/>
                <w:position w:val="0"/>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Uitleg</w:t>
            </w:r>
          </w:p>
        </w:tc>
      </w:tr>
      <w:tr>
        <w:trPr>
          <w:trHeight w:val="1338" w:hRule="auto"/>
          <w:jc w:val="left"/>
        </w:trPr>
        <w:tc>
          <w:tcPr>
            <w:tcW w:w="28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Voorbeeld</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32"/>
          <w:shd w:fill="auto" w:val="clear"/>
        </w:rPr>
      </w:pPr>
      <w:r>
        <w:rPr>
          <w:rFonts w:ascii="Calibri" w:hAnsi="Calibri" w:cs="Calibri" w:eastAsia="Calibri"/>
          <w:color w:val="5A5A5A"/>
          <w:spacing w:val="0"/>
          <w:position w:val="0"/>
          <w:sz w:val="32"/>
          <w:shd w:fill="auto" w:val="clear"/>
        </w:rPr>
        <w:t xml:space="preserve">Full join</w:t>
      </w:r>
    </w:p>
    <w:tbl>
      <w:tblPr/>
      <w:tblGrid>
        <w:gridCol w:w="2830"/>
        <w:gridCol w:w="6232"/>
      </w:tblGrid>
      <w:tr>
        <w:trPr>
          <w:trHeight w:val="1338" w:hRule="auto"/>
          <w:jc w:val="left"/>
        </w:trPr>
        <w:tc>
          <w:tcPr>
            <w:tcW w:w="28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r>
              <w:rPr>
                <w:rFonts w:ascii="Calibri" w:hAnsi="Calibri" w:cs="Calibri" w:eastAsia="Calibri"/>
                <w:color w:val="A6A6A6"/>
                <w:spacing w:val="0"/>
                <w:position w:val="0"/>
                <w:sz w:val="24"/>
                <w:shd w:fill="auto" w:val="clear"/>
              </w:rPr>
              <w:t xml:space="preserve">Afbeelding</w:t>
            </w: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spacing w:val="0"/>
                <w:position w:val="0"/>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Uitleg</w:t>
            </w:r>
          </w:p>
        </w:tc>
      </w:tr>
      <w:tr>
        <w:trPr>
          <w:trHeight w:val="1338" w:hRule="auto"/>
          <w:jc w:val="left"/>
        </w:trPr>
        <w:tc>
          <w:tcPr>
            <w:tcW w:w="28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Voorbeeld</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32"/>
          <w:shd w:fill="auto" w:val="clear"/>
        </w:rPr>
      </w:pPr>
      <w:r>
        <w:rPr>
          <w:rFonts w:ascii="Calibri" w:hAnsi="Calibri" w:cs="Calibri" w:eastAsia="Calibri"/>
          <w:color w:val="5A5A5A"/>
          <w:spacing w:val="0"/>
          <w:position w:val="0"/>
          <w:sz w:val="32"/>
          <w:shd w:fill="auto" w:val="clear"/>
        </w:rPr>
        <w:t xml:space="preserve">Self join</w:t>
      </w:r>
    </w:p>
    <w:tbl>
      <w:tblPr/>
      <w:tblGrid>
        <w:gridCol w:w="2830"/>
        <w:gridCol w:w="6232"/>
      </w:tblGrid>
      <w:tr>
        <w:trPr>
          <w:trHeight w:val="1338" w:hRule="auto"/>
          <w:jc w:val="left"/>
        </w:trPr>
        <w:tc>
          <w:tcPr>
            <w:tcW w:w="28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r>
              <w:rPr>
                <w:rFonts w:ascii="Calibri" w:hAnsi="Calibri" w:cs="Calibri" w:eastAsia="Calibri"/>
                <w:color w:val="A6A6A6"/>
                <w:spacing w:val="0"/>
                <w:position w:val="0"/>
                <w:sz w:val="24"/>
                <w:shd w:fill="auto" w:val="clear"/>
              </w:rPr>
              <w:t xml:space="preserve">Afbeelding</w:t>
            </w: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color w:val="A6A6A6"/>
                <w:spacing w:val="0"/>
                <w:position w:val="0"/>
                <w:sz w:val="24"/>
                <w:shd w:fill="auto" w:val="clear"/>
              </w:rPr>
            </w:pPr>
          </w:p>
          <w:p>
            <w:pPr>
              <w:spacing w:before="0" w:after="0" w:line="240"/>
              <w:ind w:right="0" w:left="0" w:firstLine="0"/>
              <w:jc w:val="center"/>
              <w:rPr>
                <w:rFonts w:ascii="Calibri" w:hAnsi="Calibri" w:cs="Calibri" w:eastAsia="Calibri"/>
                <w:spacing w:val="0"/>
                <w:position w:val="0"/>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Uitleg</w:t>
            </w:r>
          </w:p>
        </w:tc>
      </w:tr>
      <w:tr>
        <w:trPr>
          <w:trHeight w:val="1338" w:hRule="auto"/>
          <w:jc w:val="left"/>
        </w:trPr>
        <w:tc>
          <w:tcPr>
            <w:tcW w:w="28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24"/>
                <w:shd w:fill="auto" w:val="clear"/>
              </w:rPr>
              <w:t xml:space="preserve">Voorbeeld</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