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Offerte</w:t>
      </w:r>
    </w:p>
    <w:p>
      <w:pPr>
        <w:pStyle w:val="Subtitle"/>
      </w:pPr>
      <w:r>
        <w:t>Een helder voorstel voor een sterke digitale oplossing.</w:t>
      </w:r>
    </w:p>
    <w:p>
      <w:r>
        <w:t>Aan: [naam opdrachtgever / organisatie]  ·  [contactpersoon]</w:t>
      </w:r>
    </w:p>
    <w:p>
      <w:r>
        <w:t>Van: NiMaGo  ·  [juridische naam / KVK / btw-id / adres]</w:t>
      </w:r>
    </w:p>
    <w:p>
      <w:r>
        <w:t>Datum: [dd-mm-jjjj]  ·  Referentie: [referentie]</w:t>
      </w:r>
    </w:p>
    <w:p>
      <w:pPr>
        <w:pStyle w:val="Heading1"/>
      </w:pPr>
      <w:r>
        <w:t>Werkzaamheden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8DDD5"/>
          </w:tcPr>
          <w:p>
            <w:r>
              <w:t>Onderdeel</w:t>
            </w:r>
          </w:p>
        </w:tc>
        <w:tc>
          <w:tcPr>
            <w:tcW w:type="dxa" w:w="3216"/>
            <w:shd w:fill="F8DDD5"/>
          </w:tcPr>
          <w:p>
            <w:r>
              <w:t>Omschrijving</w:t>
            </w:r>
          </w:p>
        </w:tc>
        <w:tc>
          <w:tcPr>
            <w:tcW w:type="dxa" w:w="3216"/>
            <w:shd w:fill="F8DDD5"/>
          </w:tcPr>
          <w:p>
            <w:r>
              <w:t>Bedrag excl. btw</w:t>
            </w:r>
          </w:p>
        </w:tc>
      </w:tr>
      <w:tr>
        <w:tc>
          <w:tcPr>
            <w:tcW w:type="dxa" w:w="3216"/>
            <w:shd w:fill="FAF7F3"/>
          </w:tcPr>
          <w:p>
            <w:r>
              <w:t>Ontwerp</w:t>
            </w:r>
          </w:p>
        </w:tc>
        <w:tc>
          <w:tcPr>
            <w:tcW w:type="dxa" w:w="3216"/>
            <w:shd w:fill="FAF7F3"/>
          </w:tcPr>
          <w:p>
            <w:r>
              <w:t>[scope en aantal revisies]</w:t>
            </w:r>
          </w:p>
        </w:tc>
        <w:tc>
          <w:tcPr>
            <w:tcW w:type="dxa" w:w="3216"/>
            <w:shd w:fill="FAF7F3"/>
          </w:tcPr>
          <w:p>
            <w:r>
              <w:t>€ [bedrag]</w:t>
            </w:r>
          </w:p>
        </w:tc>
      </w:tr>
      <w:tr>
        <w:tc>
          <w:tcPr>
            <w:tcW w:type="dxa" w:w="3216"/>
          </w:tcPr>
          <w:p>
            <w:r>
              <w:t>Ontwikkeling</w:t>
            </w:r>
          </w:p>
        </w:tc>
        <w:tc>
          <w:tcPr>
            <w:tcW w:type="dxa" w:w="3216"/>
          </w:tcPr>
          <w:p>
            <w:r>
              <w:t>[functionaliteiten en technische afspraken]</w:t>
            </w:r>
          </w:p>
        </w:tc>
        <w:tc>
          <w:tcPr>
            <w:tcW w:type="dxa" w:w="3216"/>
          </w:tcPr>
          <w:p>
            <w:r>
              <w:t>€ [bedrag]</w:t>
            </w:r>
          </w:p>
        </w:tc>
      </w:tr>
      <w:tr>
        <w:tc>
          <w:tcPr>
            <w:tcW w:type="dxa" w:w="3216"/>
            <w:shd w:fill="FAF7F3"/>
          </w:tcPr>
          <w:p>
            <w:r>
              <w:t>Oplevering</w:t>
            </w:r>
          </w:p>
        </w:tc>
        <w:tc>
          <w:tcPr>
            <w:tcW w:type="dxa" w:w="3216"/>
            <w:shd w:fill="FAF7F3"/>
          </w:tcPr>
          <w:p>
            <w:r>
              <w:t>[testen, training, overdracht]</w:t>
            </w:r>
          </w:p>
        </w:tc>
        <w:tc>
          <w:tcPr>
            <w:tcW w:type="dxa" w:w="3216"/>
            <w:shd w:fill="FAF7F3"/>
          </w:tcPr>
          <w:p>
            <w:r>
              <w:t>€ [bedrag]</w:t>
            </w:r>
          </w:p>
        </w:tc>
      </w:tr>
    </w:tbl>
    <w:p/>
    <w:p>
      <w:r>
        <w:t>Subtotaal: € [bedrag]</w:t>
      </w:r>
    </w:p>
    <w:p>
      <w:r>
        <w:t>Btw: [tarief en bedrag of correcte vrijstellingsgrond, pas na fiscale controle]</w:t>
      </w:r>
    </w:p>
    <w:p>
      <w:r>
        <w:t>Totaal: € [bedrag]</w:t>
      </w:r>
    </w:p>
    <w:p>
      <w:pPr>
        <w:pStyle w:val="Heading1"/>
      </w:pPr>
      <w:r>
        <w:t>Afspraken</w:t>
      </w:r>
    </w:p>
    <w:p>
      <w:pPr>
        <w:pStyle w:val="ListBullet"/>
      </w:pPr>
      <w:r>
        <w:t>Geschatte doorlooptijd: [datum / afhankelijkheden]</w:t>
      </w:r>
    </w:p>
    <w:p>
      <w:pPr>
        <w:pStyle w:val="ListBullet"/>
      </w:pPr>
      <w:r>
        <w:t>Inbegrepen revisierondes: [aantal]</w:t>
      </w:r>
    </w:p>
    <w:p>
      <w:pPr>
        <w:pStyle w:val="ListBullet"/>
      </w:pPr>
      <w:r>
        <w:t>Meerwerk: uitsluitend na schriftelijk akkoord</w:t>
      </w:r>
    </w:p>
    <w:p>
      <w:pPr>
        <w:pStyle w:val="ListBullet"/>
      </w:pPr>
      <w:r>
        <w:t>Betaaltermijnen: [termijnen]</w:t>
      </w:r>
    </w:p>
    <w:p>
      <w:pPr>
        <w:pStyle w:val="ListBullet"/>
      </w:pPr>
      <w:r>
        <w:t>Geldigheid offerte: [termijn]</w:t>
      </w:r>
    </w:p>
    <w:p>
      <w:pPr>
        <w:pStyle w:val="ListBullet"/>
      </w:pPr>
      <w:r>
        <w:t>Hostings-, licentie- en supportkosten: [specificeren]</w:t>
      </w:r>
    </w:p>
    <w:p>
      <w:r>
        <w:t>Akkoord opdrachtgever: [naam, datum, handtekening]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