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Factuur</w:t>
      </w:r>
    </w:p>
    <w:p>
      <w:pPr>
        <w:pStyle w:val="Subtitle"/>
      </w:pPr>
      <w:r>
        <w:t>Bewerkbaar factuurconcept — géén uitgegeven factuur.</w:t>
      </w:r>
    </w:p>
    <w:p>
      <w:r>
        <w:t>Aan: [naam opdrachtgever / organisatie]  ·  [contactpersoon]</w:t>
      </w:r>
    </w:p>
    <w:p>
      <w:r>
        <w:t>Van: NiMaGo  ·  [juridische naam / KVK / btw-id / adres]</w:t>
      </w:r>
    </w:p>
    <w:p>
      <w:r>
        <w:t>Datum: [dd-mm-jjjj]  ·  Referentie: [referentie]</w:t>
      </w:r>
    </w:p>
    <w:p>
      <w:r>
        <w:t>Factuurnummer: [uniek oplopend nummer]  |  Factuurdatum: [datum]  |  Vervaldatum: [datum]</w:t>
      </w:r>
    </w:p>
    <w:p>
      <w:r>
        <w:t>Factuuradres opdrachtgever: [juridische naam / adres]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8DDD5"/>
          </w:tcPr>
          <w:p>
            <w:r>
              <w:t>Omschrijving</w:t>
            </w:r>
          </w:p>
        </w:tc>
        <w:tc>
          <w:tcPr>
            <w:tcW w:type="dxa" w:w="2412"/>
            <w:shd w:fill="F8DDD5"/>
          </w:tcPr>
          <w:p>
            <w:r>
              <w:t>Aantal</w:t>
            </w:r>
          </w:p>
        </w:tc>
        <w:tc>
          <w:tcPr>
            <w:tcW w:type="dxa" w:w="2412"/>
            <w:shd w:fill="F8DDD5"/>
          </w:tcPr>
          <w:p>
            <w:r>
              <w:t>Tarief</w:t>
            </w:r>
          </w:p>
        </w:tc>
        <w:tc>
          <w:tcPr>
            <w:tcW w:type="dxa" w:w="2412"/>
            <w:shd w:fill="F8DDD5"/>
          </w:tcPr>
          <w:p>
            <w:r>
              <w:t>Totaal</w:t>
            </w:r>
          </w:p>
        </w:tc>
      </w:tr>
      <w:tr>
        <w:tc>
          <w:tcPr>
            <w:tcW w:type="dxa" w:w="2412"/>
            <w:shd w:fill="FAF7F3"/>
          </w:tcPr>
          <w:p>
            <w:r>
              <w:t>[Werkzaamheden volgens opdracht]</w:t>
            </w:r>
          </w:p>
        </w:tc>
        <w:tc>
          <w:tcPr>
            <w:tcW w:type="dxa" w:w="2412"/>
            <w:shd w:fill="FAF7F3"/>
          </w:tcPr>
          <w:p>
            <w:r>
              <w:t>[1]</w:t>
            </w:r>
          </w:p>
        </w:tc>
        <w:tc>
          <w:tcPr>
            <w:tcW w:type="dxa" w:w="2412"/>
            <w:shd w:fill="FAF7F3"/>
          </w:tcPr>
          <w:p>
            <w:r>
              <w:t>€ [prijs]</w:t>
            </w:r>
          </w:p>
        </w:tc>
        <w:tc>
          <w:tcPr>
            <w:tcW w:type="dxa" w:w="2412"/>
            <w:shd w:fill="FAF7F3"/>
          </w:tcPr>
          <w:p>
            <w:r>
              <w:t>€ [bedrag]</w:t>
            </w:r>
          </w:p>
        </w:tc>
      </w:tr>
      <w:tr>
        <w:tc>
          <w:tcPr>
            <w:tcW w:type="dxa" w:w="2412"/>
          </w:tcPr>
          <w:p>
            <w:r>
              <w:t>[Aanvullende werkzaamheden]</w:t>
            </w:r>
          </w:p>
        </w:tc>
        <w:tc>
          <w:tcPr>
            <w:tcW w:type="dxa" w:w="2412"/>
          </w:tcPr>
          <w:p>
            <w:r>
              <w:t>[1]</w:t>
            </w:r>
          </w:p>
        </w:tc>
        <w:tc>
          <w:tcPr>
            <w:tcW w:type="dxa" w:w="2412"/>
          </w:tcPr>
          <w:p>
            <w:r>
              <w:t>€ [prijs]</w:t>
            </w:r>
          </w:p>
        </w:tc>
        <w:tc>
          <w:tcPr>
            <w:tcW w:type="dxa" w:w="2412"/>
          </w:tcPr>
          <w:p>
            <w:r>
              <w:t>€ [bedrag]</w:t>
            </w:r>
          </w:p>
        </w:tc>
      </w:tr>
    </w:tbl>
    <w:p/>
    <w:p>
      <w:r>
        <w:t>Subtotaal excl. btw: € [bedrag]</w:t>
      </w:r>
    </w:p>
    <w:p>
      <w:r>
        <w:t>Btw [percentage] of btw-vrijstelling volgens gecontroleerd fiscaal regime: € [bedrag]</w:t>
      </w:r>
    </w:p>
    <w:p>
      <w:pPr>
        <w:pStyle w:val="Heading1"/>
      </w:pPr>
      <w:r>
        <w:t>Totaal te betalen: € [bedrag]</w:t>
      </w:r>
    </w:p>
    <w:p>
      <w:r>
        <w:t>IBAN: [zakelijk IBAN] · T.n.v.: [juridische naam] · Betalingskenmerk: [factuurnummer]</w:t>
      </w:r>
    </w:p>
    <w:p>
      <w:r>
        <w:t>KvK: [nummer] · Btw-id: [indien van toepassing]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