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0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7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99"/>
        <w:gridCol w:w="4661"/>
      </w:tblGrid>
      <w:tr w:rsidR="00607A75" w:rsidTr="00951FE9">
        <w:tc>
          <w:tcPr>
            <w:tcW w:w="4788" w:type="dxa"/>
          </w:tcPr>
          <w:p w:rsidR="00951FE9" w:rsidRPr="00D85108" w:rsidRDefault="0067115D" w:rsidP="00E26CD9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J-</w:t>
            </w:r>
            <w:r w:rsidR="00E26CD9"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  <w:tc>
          <w:tcPr>
            <w:tcW w:w="4788" w:type="dxa"/>
          </w:tcPr>
          <w:p w:rsidR="00951FE9" w:rsidRPr="00D85108" w:rsidRDefault="00951FE9" w:rsidP="00E26CD9">
            <w:pPr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bookmarkStart w:id="0" w:name="DocNumber"/>
            <w:r w:rsidRPr="00D85108">
              <w:rPr>
                <w:rFonts w:ascii="Bookman Old Style" w:hAnsi="Bookman Old Style"/>
                <w:sz w:val="24"/>
                <w:szCs w:val="24"/>
              </w:rPr>
              <w:t xml:space="preserve">CJCS Guide </w:t>
            </w:r>
            <w:bookmarkEnd w:id="0"/>
            <w:r w:rsidR="00E26CD9">
              <w:rPr>
                <w:rFonts w:ascii="Bookman Old Style" w:hAnsi="Bookman Old Style"/>
                <w:sz w:val="24"/>
                <w:szCs w:val="24"/>
              </w:rPr>
              <w:t>XXXX</w:t>
            </w:r>
          </w:p>
        </w:tc>
      </w:tr>
      <w:tr w:rsidR="00607A75" w:rsidTr="00951FE9">
        <w:tc>
          <w:tcPr>
            <w:tcW w:w="4788" w:type="dxa"/>
          </w:tcPr>
          <w:p w:rsidR="00951FE9" w:rsidRPr="00D85108" w:rsidRDefault="00951FE9" w:rsidP="00951FE9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85108">
              <w:rPr>
                <w:rFonts w:ascii="Bookman Old Style" w:hAnsi="Bookman Old Style"/>
                <w:sz w:val="24"/>
                <w:szCs w:val="24"/>
              </w:rPr>
              <w:t xml:space="preserve">DISTRIBUTION: </w:t>
            </w:r>
            <w:r w:rsidR="0067115D">
              <w:rPr>
                <w:rFonts w:ascii="Bookman Old Style" w:hAnsi="Bookman Old Style"/>
                <w:sz w:val="24"/>
                <w:szCs w:val="24"/>
              </w:rPr>
              <w:t>JEL</w:t>
            </w:r>
            <w:r w:rsidRPr="00D8510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bookmarkStart w:id="1" w:name="Distribution"/>
            <w:bookmarkEnd w:id="1"/>
          </w:p>
        </w:tc>
        <w:tc>
          <w:tcPr>
            <w:tcW w:w="4788" w:type="dxa"/>
          </w:tcPr>
          <w:p w:rsidR="00951FE9" w:rsidRPr="00D85108" w:rsidRDefault="0067115D" w:rsidP="00E26CD9">
            <w:pPr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bookmarkStart w:id="2" w:name="Date"/>
            <w:r>
              <w:rPr>
                <w:rFonts w:ascii="Bookman Old Style" w:hAnsi="Bookman Old Style"/>
                <w:sz w:val="24"/>
                <w:szCs w:val="24"/>
              </w:rPr>
              <w:t>XX</w:t>
            </w:r>
            <w:r w:rsidR="00951FE9" w:rsidRPr="00D8510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April</w:t>
            </w:r>
            <w:r w:rsidR="00951FE9" w:rsidRPr="00D85108">
              <w:rPr>
                <w:rFonts w:ascii="Bookman Old Style" w:hAnsi="Bookman Old Style"/>
                <w:sz w:val="24"/>
                <w:szCs w:val="24"/>
              </w:rPr>
              <w:t xml:space="preserve"> 20</w:t>
            </w:r>
            <w:bookmarkEnd w:id="2"/>
            <w:r w:rsidR="00E26CD9">
              <w:rPr>
                <w:rFonts w:ascii="Bookman Old Style" w:hAnsi="Bookman Old Style"/>
                <w:sz w:val="24"/>
                <w:szCs w:val="24"/>
              </w:rPr>
              <w:t>XX</w:t>
            </w:r>
          </w:p>
        </w:tc>
      </w:tr>
    </w:tbl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67115D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INSERT TITLE HE</w:t>
      </w:r>
      <w:bookmarkStart w:id="3" w:name="_GoBack"/>
      <w:bookmarkEnd w:id="3"/>
      <w:r>
        <w:rPr>
          <w:rFonts w:ascii="Bookman Old Style" w:hAnsi="Bookman Old Style"/>
          <w:sz w:val="24"/>
          <w:szCs w:val="24"/>
        </w:rPr>
        <w:t>RE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4" w:name="References"/>
      <w:r w:rsidRPr="00D85108">
        <w:rPr>
          <w:rFonts w:ascii="Bookman Old Style" w:hAnsi="Bookman Old Style"/>
          <w:sz w:val="24"/>
          <w:szCs w:val="24"/>
        </w:rPr>
        <w:t>Reference(s):</w:t>
      </w:r>
    </w:p>
    <w:p w:rsidR="00951FE9" w:rsidRPr="00D85108" w:rsidRDefault="0067115D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See Enclosure </w:t>
      </w:r>
      <w:r w:rsidR="00E26CD9">
        <w:rPr>
          <w:rFonts w:ascii="Bookman Old Style" w:hAnsi="Bookman Old Style"/>
          <w:sz w:val="24"/>
          <w:szCs w:val="24"/>
        </w:rPr>
        <w:t>X</w:t>
      </w:r>
    </w:p>
    <w:bookmarkEnd w:id="4"/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5" w:name="Body"/>
      <w:r w:rsidRPr="00D85108">
        <w:rPr>
          <w:rFonts w:ascii="Bookman Old Style" w:hAnsi="Bookman Old Style"/>
          <w:sz w:val="24"/>
          <w:szCs w:val="24"/>
        </w:rPr>
        <w:t xml:space="preserve">1.  </w:t>
      </w:r>
      <w:r w:rsidRPr="00D85108">
        <w:rPr>
          <w:rFonts w:ascii="Bookman Old Style" w:hAnsi="Bookman Old Style"/>
          <w:sz w:val="24"/>
          <w:szCs w:val="24"/>
          <w:u w:val="single"/>
        </w:rPr>
        <w:t>Purpose</w:t>
      </w:r>
      <w:r w:rsidRPr="00D8510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proofErr w:type="gramStart"/>
      <w:r w:rsidR="0067115D">
        <w:rPr>
          <w:rFonts w:ascii="Bookman Old Style" w:hAnsi="Bookman Old Style"/>
          <w:sz w:val="24"/>
          <w:szCs w:val="24"/>
        </w:rPr>
        <w:t>xxxx</w:t>
      </w:r>
      <w:proofErr w:type="spellEnd"/>
      <w:proofErr w:type="gramEnd"/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 xml:space="preserve">2.  </w:t>
      </w:r>
      <w:r w:rsidRPr="00D85108">
        <w:rPr>
          <w:rFonts w:ascii="Bookman Old Style" w:hAnsi="Bookman Old Style"/>
          <w:sz w:val="24"/>
          <w:szCs w:val="24"/>
          <w:u w:val="single"/>
        </w:rPr>
        <w:t>Superseded/Cancellation</w:t>
      </w:r>
      <w:r w:rsidRPr="00D8510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proofErr w:type="gramStart"/>
      <w:r w:rsidR="0067115D">
        <w:rPr>
          <w:rFonts w:ascii="Bookman Old Style" w:hAnsi="Bookman Old Style"/>
          <w:sz w:val="24"/>
          <w:szCs w:val="24"/>
        </w:rPr>
        <w:t>xxxx</w:t>
      </w:r>
      <w:proofErr w:type="spellEnd"/>
      <w:proofErr w:type="gramEnd"/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 xml:space="preserve">3.  </w:t>
      </w:r>
      <w:r w:rsidRPr="00E26CD9">
        <w:rPr>
          <w:rFonts w:ascii="Bookman Old Style" w:hAnsi="Bookman Old Style"/>
          <w:sz w:val="24"/>
          <w:szCs w:val="24"/>
          <w:u w:val="single"/>
        </w:rPr>
        <w:t>Applicability</w:t>
      </w:r>
      <w:r w:rsidRPr="00E26CD9">
        <w:rPr>
          <w:rFonts w:ascii="Bookman Old Style" w:hAnsi="Bookman Old Style"/>
          <w:sz w:val="24"/>
          <w:szCs w:val="24"/>
        </w:rPr>
        <w:t>.</w:t>
      </w:r>
      <w:r w:rsidRPr="00D8510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="00E26CD9">
        <w:rPr>
          <w:rFonts w:ascii="Bookman Old Style" w:hAnsi="Bookman Old Style"/>
          <w:sz w:val="24"/>
          <w:szCs w:val="24"/>
        </w:rPr>
        <w:t>xxxxx</w:t>
      </w:r>
      <w:proofErr w:type="spellEnd"/>
      <w:proofErr w:type="gramEnd"/>
    </w:p>
    <w:p w:rsidR="00951FE9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B51D7" w:rsidRPr="00FA33F0" w:rsidRDefault="00951FE9" w:rsidP="002B51D7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 </w:t>
      </w:r>
      <w:r w:rsidRPr="00951FE9">
        <w:rPr>
          <w:rFonts w:ascii="Bookman Old Style" w:hAnsi="Bookman Old Style"/>
          <w:sz w:val="24"/>
          <w:szCs w:val="24"/>
          <w:u w:val="single"/>
        </w:rPr>
        <w:t>Policy</w:t>
      </w:r>
      <w:r>
        <w:rPr>
          <w:rFonts w:ascii="Bookman Old Style" w:hAnsi="Bookman Old Style"/>
          <w:sz w:val="24"/>
          <w:szCs w:val="24"/>
        </w:rPr>
        <w:t xml:space="preserve">.  </w:t>
      </w:r>
      <w:proofErr w:type="spellStart"/>
      <w:proofErr w:type="gramStart"/>
      <w:r w:rsidR="0067115D">
        <w:rPr>
          <w:rFonts w:ascii="Bookman Old Style" w:hAnsi="Bookman Old Style"/>
          <w:sz w:val="24"/>
          <w:szCs w:val="24"/>
        </w:rPr>
        <w:t>xxxxx</w:t>
      </w:r>
      <w:proofErr w:type="spellEnd"/>
      <w:proofErr w:type="gramEnd"/>
    </w:p>
    <w:p w:rsidR="002B51D7" w:rsidRPr="00FA33F0" w:rsidRDefault="002B51D7" w:rsidP="002B51D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Pr="00D8510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5108">
        <w:rPr>
          <w:rFonts w:ascii="Bookman Old Style" w:hAnsi="Bookman Old Style"/>
          <w:sz w:val="24"/>
          <w:szCs w:val="24"/>
          <w:u w:val="single"/>
        </w:rPr>
        <w:t>Releasability</w:t>
      </w:r>
      <w:proofErr w:type="spellEnd"/>
      <w:r w:rsidRPr="00D85108">
        <w:rPr>
          <w:rFonts w:ascii="Bookman Old Style" w:hAnsi="Bookman Old Style"/>
          <w:sz w:val="24"/>
          <w:szCs w:val="24"/>
        </w:rPr>
        <w:t xml:space="preserve">.  UNRESTRICTED.  This directive is approved for public release; distribution is unlimited on NIPRNET.  DOD Components (to include </w:t>
      </w:r>
      <w:proofErr w:type="gramStart"/>
      <w:r w:rsidRPr="00D85108">
        <w:rPr>
          <w:rFonts w:ascii="Bookman Old Style" w:hAnsi="Bookman Old Style"/>
          <w:sz w:val="24"/>
          <w:szCs w:val="24"/>
        </w:rPr>
        <w:t>the</w:t>
      </w:r>
      <w:proofErr w:type="gramEnd"/>
      <w:r w:rsidRPr="00D85108">
        <w:rPr>
          <w:rFonts w:ascii="Bookman Old Style" w:hAnsi="Bookman Old Style"/>
          <w:sz w:val="24"/>
          <w:szCs w:val="24"/>
        </w:rPr>
        <w:t xml:space="preserve"> combatant commands), other Federal agencies, and the public, may obtain copies of this directive through the Internet from the CJCS Directives Electronic Library at </w:t>
      </w:r>
      <w:hyperlink r:id="rId9" w:history="1">
        <w:r w:rsidR="00E26CD9" w:rsidRPr="000334D3">
          <w:rPr>
            <w:rStyle w:val="Hyperlink"/>
            <w:rFonts w:ascii="Bookman Old Style" w:hAnsi="Bookman Old Style"/>
            <w:sz w:val="24"/>
            <w:szCs w:val="24"/>
          </w:rPr>
          <w:t>http://www.jcs.mil/library</w:t>
        </w:r>
      </w:hyperlink>
      <w:r w:rsidR="00E26CD9">
        <w:rPr>
          <w:rFonts w:ascii="Bookman Old Style" w:hAnsi="Bookman Old Style"/>
          <w:sz w:val="24"/>
          <w:szCs w:val="24"/>
        </w:rPr>
        <w:t>.</w:t>
      </w:r>
      <w:r w:rsidRPr="00D85108">
        <w:rPr>
          <w:rFonts w:ascii="Bookman Old Style" w:hAnsi="Bookman Old Style"/>
          <w:sz w:val="24"/>
          <w:szCs w:val="24"/>
        </w:rPr>
        <w:t xml:space="preserve"> JS activities may also obtain access via the SIPR directives Electronic Library websites.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Pr="00D85108">
        <w:rPr>
          <w:rFonts w:ascii="Bookman Old Style" w:hAnsi="Bookman Old Style"/>
          <w:sz w:val="24"/>
          <w:szCs w:val="24"/>
        </w:rPr>
        <w:t xml:space="preserve">.  </w:t>
      </w:r>
      <w:r w:rsidRPr="00D85108">
        <w:rPr>
          <w:rFonts w:ascii="Bookman Old Style" w:hAnsi="Bookman Old Style"/>
          <w:sz w:val="24"/>
          <w:szCs w:val="24"/>
          <w:u w:val="single"/>
        </w:rPr>
        <w:t>Effective Date</w:t>
      </w:r>
      <w:r w:rsidRPr="00D85108">
        <w:rPr>
          <w:rFonts w:ascii="Bookman Old Style" w:hAnsi="Bookman Old Style"/>
          <w:sz w:val="24"/>
          <w:szCs w:val="24"/>
        </w:rPr>
        <w:t>.  This GUIDE is effective upon receipt.</w:t>
      </w:r>
      <w:bookmarkEnd w:id="5"/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For the Chairman of the Joint Chiefs of Staff:</w:t>
      </w:r>
    </w:p>
    <w:p w:rsidR="00951FE9" w:rsidRPr="00D85108" w:rsidRDefault="00951FE9" w:rsidP="00951FE9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Default="0067115D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  <w:bookmarkStart w:id="6" w:name="SigBlock"/>
      <w:r>
        <w:rPr>
          <w:rFonts w:ascii="Bookman Old Style" w:hAnsi="Bookman Old Style"/>
          <w:sz w:val="24"/>
          <w:szCs w:val="24"/>
        </w:rPr>
        <w:t>[</w:t>
      </w:r>
      <w:proofErr w:type="gramStart"/>
      <w:r>
        <w:rPr>
          <w:rFonts w:ascii="Bookman Old Style" w:hAnsi="Bookman Old Style"/>
          <w:sz w:val="24"/>
          <w:szCs w:val="24"/>
        </w:rPr>
        <w:t>name</w:t>
      </w:r>
      <w:proofErr w:type="gramEnd"/>
      <w:r>
        <w:rPr>
          <w:rFonts w:ascii="Bookman Old Style" w:hAnsi="Bookman Old Style"/>
          <w:sz w:val="24"/>
          <w:szCs w:val="24"/>
        </w:rPr>
        <w:t>]</w:t>
      </w:r>
    </w:p>
    <w:p w:rsidR="00951FE9" w:rsidRDefault="0067115D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[</w:t>
      </w:r>
      <w:proofErr w:type="gramStart"/>
      <w:r>
        <w:rPr>
          <w:rFonts w:ascii="Bookman Old Style" w:hAnsi="Bookman Old Style"/>
          <w:sz w:val="24"/>
          <w:szCs w:val="24"/>
        </w:rPr>
        <w:t>rank</w:t>
      </w:r>
      <w:proofErr w:type="gramEnd"/>
      <w:r>
        <w:rPr>
          <w:rFonts w:ascii="Bookman Old Style" w:hAnsi="Bookman Old Style"/>
          <w:sz w:val="24"/>
          <w:szCs w:val="24"/>
        </w:rPr>
        <w:t>]</w:t>
      </w:r>
    </w:p>
    <w:p w:rsidR="00951FE9" w:rsidRDefault="0067115D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[</w:t>
      </w:r>
      <w:proofErr w:type="gramStart"/>
      <w:r>
        <w:rPr>
          <w:rFonts w:ascii="Bookman Old Style" w:hAnsi="Bookman Old Style"/>
          <w:sz w:val="24"/>
          <w:szCs w:val="24"/>
        </w:rPr>
        <w:t>title</w:t>
      </w:r>
      <w:proofErr w:type="gramEnd"/>
      <w:r>
        <w:rPr>
          <w:rFonts w:ascii="Bookman Old Style" w:hAnsi="Bookman Old Style"/>
          <w:sz w:val="24"/>
          <w:szCs w:val="24"/>
        </w:rPr>
        <w:t>]</w:t>
      </w:r>
    </w:p>
    <w:bookmarkEnd w:id="6"/>
    <w:p w:rsidR="00951FE9" w:rsidRDefault="00951FE9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</w:p>
    <w:p w:rsidR="00951FE9" w:rsidRDefault="00951FE9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</w:p>
    <w:p w:rsidR="00E26CD9" w:rsidRDefault="00E26CD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7" w:name="EnclosureLabel"/>
    </w:p>
    <w:p w:rsidR="00E26CD9" w:rsidRDefault="00E26CD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26CD9" w:rsidRDefault="00E26CD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Enclosures</w:t>
      </w:r>
      <w:bookmarkEnd w:id="7"/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bookmarkStart w:id="8" w:name="EnclosureList"/>
      <w:r>
        <w:rPr>
          <w:rFonts w:ascii="Bookman Old Style" w:hAnsi="Bookman Old Style"/>
          <w:sz w:val="24"/>
          <w:szCs w:val="24"/>
        </w:rPr>
        <w:t xml:space="preserve">A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   - </w:t>
      </w:r>
    </w:p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   - </w:t>
      </w:r>
    </w:p>
    <w:bookmarkEnd w:id="8"/>
    <w:p w:rsidR="00951FE9" w:rsidRDefault="00951FE9" w:rsidP="00951FE9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ind w:left="4680"/>
        <w:rPr>
          <w:rFonts w:ascii="Bookman Old Style" w:hAnsi="Bookman Old Style"/>
          <w:sz w:val="24"/>
          <w:szCs w:val="24"/>
        </w:rPr>
      </w:pPr>
    </w:p>
    <w:p w:rsidR="00951FE9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Sect="00951FE9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9"/>
          <w:pgMar w:top="1440" w:right="1440" w:bottom="1440" w:left="1440" w:header="720" w:footer="288" w:gutter="0"/>
          <w:cols w:space="708"/>
          <w:titlePg/>
          <w:docGrid w:linePitch="360"/>
        </w:sect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bookmarkStart w:id="12" w:name="AfterBody"/>
      <w:bookmarkEnd w:id="12"/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TABLE OF CONTENTS</w:t>
      </w:r>
    </w:p>
    <w:p w:rsidR="00951FE9" w:rsidRPr="00D85108" w:rsidRDefault="00951FE9" w:rsidP="00951FE9">
      <w:pPr>
        <w:spacing w:after="0" w:line="240" w:lineRule="auto"/>
        <w:jc w:val="right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Page</w:t>
      </w: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  <w:sectPr w:rsidR="00283946" w:rsidSect="00951FE9">
          <w:headerReference w:type="first" r:id="rId14"/>
          <w:footerReference w:type="first" r:id="rId15"/>
          <w:pgSz w:w="12240" w:h="15840" w:code="9"/>
          <w:pgMar w:top="1440" w:right="1440" w:bottom="1440" w:left="1440" w:header="720" w:footer="288" w:gutter="0"/>
          <w:pgNumType w:fmt="lowerRoman" w:start="1"/>
          <w:cols w:space="708"/>
          <w:titlePg/>
          <w:docGrid w:linePitch="360"/>
        </w:sectPr>
      </w:pPr>
    </w:p>
    <w:p w:rsidR="00D53788" w:rsidRDefault="00D53788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951FE9" w:rsidRPr="00283946" w:rsidRDefault="00951FE9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 xml:space="preserve">ENCLOSURE A </w:t>
      </w:r>
      <w:r w:rsidR="00283946" w:rsidRPr="00283946">
        <w:rPr>
          <w:rFonts w:ascii="Bookman Old Style" w:hAnsi="Bookman Old Style"/>
          <w:sz w:val="24"/>
          <w:szCs w:val="24"/>
        </w:rPr>
        <w:t>-</w:t>
      </w:r>
      <w:r w:rsidRPr="00283946">
        <w:rPr>
          <w:rFonts w:ascii="Bookman Old Style" w:hAnsi="Bookman Old Style"/>
          <w:sz w:val="24"/>
          <w:szCs w:val="24"/>
        </w:rPr>
        <w:t xml:space="preserve"> </w:t>
      </w:r>
    </w:p>
    <w:p w:rsidR="00283946" w:rsidRPr="00283946" w:rsidRDefault="00951FE9" w:rsidP="0067115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 xml:space="preserve">   </w:t>
      </w:r>
      <w:r w:rsidR="00AD1131">
        <w:rPr>
          <w:rFonts w:ascii="Bookman Old Style" w:hAnsi="Bookman Old Style"/>
          <w:sz w:val="24"/>
          <w:szCs w:val="24"/>
        </w:rPr>
        <w:t xml:space="preserve"> </w:t>
      </w:r>
    </w:p>
    <w:p w:rsidR="00951FE9" w:rsidRPr="00283946" w:rsidRDefault="00951FE9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>ENCLOSURE B</w:t>
      </w:r>
      <w:r w:rsidR="00283946" w:rsidRPr="00283946">
        <w:rPr>
          <w:rFonts w:ascii="Bookman Old Style" w:hAnsi="Bookman Old Style"/>
          <w:sz w:val="24"/>
          <w:szCs w:val="24"/>
        </w:rPr>
        <w:t xml:space="preserve"> – </w:t>
      </w:r>
    </w:p>
    <w:p w:rsidR="00AD1131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 xml:space="preserve">ENCLOSURE C </w:t>
      </w:r>
      <w:r w:rsidR="00AD1131">
        <w:rPr>
          <w:rFonts w:ascii="Bookman Old Style" w:hAnsi="Bookman Old Style"/>
          <w:sz w:val="24"/>
          <w:szCs w:val="24"/>
        </w:rPr>
        <w:t xml:space="preserve">– </w:t>
      </w:r>
    </w:p>
    <w:p w:rsidR="00283946" w:rsidRPr="00283946" w:rsidRDefault="00AD1131" w:rsidP="0067115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</w:p>
    <w:p w:rsidR="00283946" w:rsidRDefault="00283946" w:rsidP="00AD113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>ENCLOSURE D</w:t>
      </w:r>
      <w:r w:rsidR="00AD1131">
        <w:rPr>
          <w:rFonts w:ascii="Bookman Old Style" w:hAnsi="Bookman Old Style"/>
          <w:sz w:val="24"/>
          <w:szCs w:val="24"/>
        </w:rPr>
        <w:t xml:space="preserve"> – </w:t>
      </w:r>
    </w:p>
    <w:p w:rsidR="00AD1131" w:rsidRPr="00283946" w:rsidRDefault="00AD1131" w:rsidP="00AD113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3946" w:rsidRDefault="00283946" w:rsidP="00AD113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>ENCLOSURE E</w:t>
      </w:r>
      <w:r w:rsidR="00AD1131">
        <w:rPr>
          <w:rFonts w:ascii="Bookman Old Style" w:hAnsi="Bookman Old Style"/>
          <w:sz w:val="24"/>
          <w:szCs w:val="24"/>
        </w:rPr>
        <w:t xml:space="preserve"> – </w:t>
      </w:r>
    </w:p>
    <w:p w:rsidR="00AD1131" w:rsidRPr="00283946" w:rsidRDefault="00AD1131" w:rsidP="00AD113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83946" w:rsidRP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>ENCLOSURE F</w:t>
      </w:r>
      <w:r w:rsidR="00AD1131">
        <w:rPr>
          <w:rFonts w:ascii="Bookman Old Style" w:hAnsi="Bookman Old Style"/>
          <w:sz w:val="24"/>
          <w:szCs w:val="24"/>
        </w:rPr>
        <w:t xml:space="preserve"> – </w:t>
      </w: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  <w:r w:rsidRPr="00283946">
        <w:rPr>
          <w:rFonts w:ascii="Bookman Old Style" w:hAnsi="Bookman Old Style"/>
          <w:sz w:val="24"/>
          <w:szCs w:val="24"/>
        </w:rPr>
        <w:t>ENCLOSURE G</w:t>
      </w:r>
      <w:r w:rsidR="00AD1131">
        <w:rPr>
          <w:rFonts w:ascii="Bookman Old Style" w:hAnsi="Bookman Old Style"/>
          <w:sz w:val="24"/>
          <w:szCs w:val="24"/>
        </w:rPr>
        <w:t xml:space="preserve"> – </w:t>
      </w: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283946" w:rsidRDefault="00283946" w:rsidP="00283946">
      <w:pPr>
        <w:spacing w:after="0" w:line="480" w:lineRule="auto"/>
        <w:rPr>
          <w:rFonts w:ascii="Bookman Old Style" w:hAnsi="Bookman Old Style"/>
          <w:sz w:val="24"/>
          <w:szCs w:val="24"/>
        </w:rPr>
      </w:pPr>
    </w:p>
    <w:p w:rsidR="00AD1131" w:rsidRDefault="00AD1131" w:rsidP="00AD1131">
      <w:pPr>
        <w:spacing w:after="0" w:line="480" w:lineRule="auto"/>
        <w:jc w:val="right"/>
        <w:rPr>
          <w:rFonts w:ascii="Bookman Old Style" w:hAnsi="Bookman Old Style"/>
          <w:sz w:val="24"/>
          <w:szCs w:val="24"/>
        </w:rPr>
      </w:pPr>
    </w:p>
    <w:p w:rsidR="00AD1131" w:rsidRDefault="00AD1131" w:rsidP="00AD1131">
      <w:pPr>
        <w:spacing w:after="0" w:line="480" w:lineRule="auto"/>
        <w:jc w:val="right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br w:type="page"/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283946">
          <w:type w:val="continuous"/>
          <w:pgSz w:w="12240" w:h="15840" w:code="9"/>
          <w:pgMar w:top="1440" w:right="1440" w:bottom="1440" w:left="1440" w:header="720" w:footer="288" w:gutter="0"/>
          <w:pgNumType w:fmt="lowerRoman" w:start="1"/>
          <w:cols w:space="708"/>
          <w:titlePg/>
          <w:docGrid w:linePitch="360"/>
        </w:sect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A</w:t>
      </w:r>
    </w:p>
    <w:p w:rsidR="00951FE9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E26CD9" w:rsidRPr="00D85108" w:rsidRDefault="00E26CD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A52B6A" w:rsidRPr="00FA33F0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Pr="00FA33F0" w:rsidRDefault="00A52B6A" w:rsidP="00A52B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2B6A" w:rsidRPr="00FA33F0" w:rsidRDefault="00A52B6A" w:rsidP="00A52B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2B6A" w:rsidRPr="00FA33F0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FA33F0">
        <w:rPr>
          <w:rFonts w:ascii="Bookman Old Style" w:hAnsi="Bookman Old Style"/>
          <w:sz w:val="24"/>
          <w:szCs w:val="24"/>
        </w:rPr>
        <w:t xml:space="preserve"> </w:t>
      </w:r>
    </w:p>
    <w:p w:rsidR="00A52B6A" w:rsidRPr="00FA33F0" w:rsidRDefault="00A52B6A" w:rsidP="00A52B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2B6A" w:rsidRPr="00FA33F0" w:rsidRDefault="00A52B6A" w:rsidP="00A52B6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FA33F0">
        <w:rPr>
          <w:rFonts w:ascii="Bookman Old Style" w:hAnsi="Bookman Old Style"/>
          <w:sz w:val="24"/>
          <w:szCs w:val="24"/>
        </w:rPr>
        <w:t xml:space="preserve"> </w:t>
      </w:r>
    </w:p>
    <w:p w:rsidR="00A52B6A" w:rsidRPr="00FA33F0" w:rsidRDefault="00A52B6A" w:rsidP="00A52B6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67115D" w:rsidRDefault="0067115D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52B6A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52B6A" w:rsidRPr="00D85108" w:rsidRDefault="00A52B6A" w:rsidP="00A52B6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16"/>
          <w:footerReference w:type="default" r:id="rId17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8767EA" w:rsidRDefault="008767EA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B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D34CB5" w:rsidRPr="00FA33F0" w:rsidRDefault="0067115D" w:rsidP="00D34CB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Pr="00FA33F0" w:rsidRDefault="00D34CB5" w:rsidP="00D34CB5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  <w:r w:rsidRPr="00FA33F0">
        <w:rPr>
          <w:rFonts w:ascii="Bookman Old Style" w:hAnsi="Bookman Old Style"/>
          <w:sz w:val="24"/>
          <w:szCs w:val="24"/>
        </w:rPr>
        <w:t xml:space="preserve"> </w:t>
      </w: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FA33F0">
        <w:rPr>
          <w:rFonts w:ascii="Bookman Old Style" w:hAnsi="Bookman Old Style"/>
          <w:sz w:val="24"/>
          <w:szCs w:val="24"/>
        </w:rPr>
        <w:tab/>
      </w:r>
    </w:p>
    <w:p w:rsidR="00D34CB5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18"/>
          <w:footerReference w:type="default" r:id="rId19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C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D34CB5" w:rsidRPr="00FA33F0" w:rsidRDefault="0067115D" w:rsidP="00D34CB5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34CB5" w:rsidRPr="00FA33F0" w:rsidRDefault="00D34CB5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D34CB5" w:rsidRPr="00FA33F0" w:rsidRDefault="00D34CB5" w:rsidP="00D34CB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0B4C6B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7115D" w:rsidRDefault="0067115D" w:rsidP="0067115D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tabs>
          <w:tab w:val="left" w:pos="108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Pr="00D85108" w:rsidRDefault="000B4C6B" w:rsidP="000B4C6B">
      <w:pPr>
        <w:tabs>
          <w:tab w:val="left" w:pos="1080"/>
        </w:tabs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20"/>
          <w:footerReference w:type="default" r:id="rId21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D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B4C6B" w:rsidRPr="00FA33F0" w:rsidRDefault="0024538F" w:rsidP="000B4C6B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0B4C6B" w:rsidRPr="00FA33F0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Pr="00FA33F0" w:rsidRDefault="000B4C6B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  <w:r w:rsidRPr="00FA33F0">
        <w:rPr>
          <w:rFonts w:ascii="Bookman Old Style" w:hAnsi="Bookman Old Style"/>
          <w:sz w:val="24"/>
          <w:szCs w:val="24"/>
        </w:rPr>
        <w:t xml:space="preserve"> </w:t>
      </w:r>
    </w:p>
    <w:p w:rsidR="000B4C6B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Pr="00FA33F0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Default="00951FE9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Pr="00D85108" w:rsidRDefault="0024538F" w:rsidP="0024538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22"/>
          <w:footerReference w:type="default" r:id="rId23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0B4C6B" w:rsidRDefault="000B4C6B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E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B4C6B" w:rsidRPr="00FA33F0" w:rsidRDefault="0024538F" w:rsidP="000B4C6B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0B4C6B" w:rsidRPr="00FA33F0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Pr="00FA33F0" w:rsidRDefault="000B4C6B" w:rsidP="005077C7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0B4C6B" w:rsidRPr="00FA33F0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4C6B" w:rsidRDefault="000B4C6B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0B4C6B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Pr="00FA33F0" w:rsidRDefault="0024538F" w:rsidP="0024538F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24"/>
          <w:footerReference w:type="default" r:id="rId25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lastRenderedPageBreak/>
        <w:t>ENCLOSURE F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F2316" w:rsidRPr="00FA33F0" w:rsidRDefault="0024538F" w:rsidP="00AF23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:rsidR="00AF2316" w:rsidRPr="00FA33F0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Pr="00FA33F0" w:rsidRDefault="00AF2316" w:rsidP="00AF23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  <w:sectPr w:rsidR="00951FE9" w:rsidRPr="00D85108" w:rsidSect="00951FE9">
          <w:headerReference w:type="default" r:id="rId26"/>
          <w:footerReference w:type="default" r:id="rId27"/>
          <w:pgSz w:w="12240" w:h="15840" w:code="9"/>
          <w:pgMar w:top="1440" w:right="1440" w:bottom="1440" w:left="1440" w:header="720" w:footer="288" w:gutter="0"/>
          <w:pgNumType w:start="1"/>
          <w:cols w:space="708"/>
          <w:docGrid w:linePitch="360"/>
        </w:sect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D85108">
        <w:rPr>
          <w:rFonts w:ascii="Bookman Old Style" w:hAnsi="Bookman Old Style"/>
          <w:sz w:val="24"/>
          <w:szCs w:val="24"/>
        </w:rPr>
        <w:t>ENCLOSURE G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AF2316" w:rsidRPr="00FA33F0" w:rsidRDefault="0024538F" w:rsidP="00AF23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REFERENCES</w:t>
      </w:r>
    </w:p>
    <w:p w:rsidR="00AF2316" w:rsidRPr="00FA33F0" w:rsidRDefault="00AF2316" w:rsidP="00AF231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24538F" w:rsidRDefault="0024538F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Default="00AF2316" w:rsidP="00AF2316">
      <w:pPr>
        <w:spacing w:after="0" w:line="240" w:lineRule="auto"/>
        <w:ind w:firstLine="540"/>
        <w:rPr>
          <w:rFonts w:ascii="Bookman Old Style" w:hAnsi="Bookman Old Style"/>
          <w:sz w:val="24"/>
          <w:szCs w:val="24"/>
        </w:rPr>
      </w:pPr>
    </w:p>
    <w:p w:rsidR="00AF2316" w:rsidRPr="00FA33F0" w:rsidRDefault="00AF2316" w:rsidP="00AF231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(INTENTIONALLY BLANK)</w:t>
      </w:r>
    </w:p>
    <w:p w:rsidR="00951FE9" w:rsidRPr="00D85108" w:rsidRDefault="00951FE9" w:rsidP="00951FE9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1FE9" w:rsidRPr="00D85108" w:rsidRDefault="00951FE9" w:rsidP="00951FE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951FE9" w:rsidRPr="00D85108" w:rsidSect="00951FE9">
      <w:headerReference w:type="default" r:id="rId28"/>
      <w:footerReference w:type="default" r:id="rId29"/>
      <w:pgSz w:w="12240" w:h="15840" w:code="9"/>
      <w:pgMar w:top="1440" w:right="1440" w:bottom="1440" w:left="1440" w:header="720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5D" w:rsidRDefault="0067115D">
      <w:pPr>
        <w:spacing w:after="0" w:line="240" w:lineRule="auto"/>
      </w:pPr>
      <w:r>
        <w:separator/>
      </w:r>
    </w:p>
  </w:endnote>
  <w:endnote w:type="continuationSeparator" w:id="0">
    <w:p w:rsidR="0067115D" w:rsidRDefault="0067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Pr="009E183F" w:rsidRDefault="0067115D" w:rsidP="00951FE9">
    <w:pPr>
      <w:ind w:left="1890" w:hanging="1890"/>
      <w:jc w:val="center"/>
      <w:rPr>
        <w:rFonts w:ascii="Bookman Old Style" w:hAnsi="Bookman Old Style"/>
        <w:sz w:val="24"/>
        <w:szCs w:val="24"/>
      </w:rPr>
    </w:pPr>
    <w:r w:rsidRPr="00A56369">
      <w:rPr>
        <w:rFonts w:ascii="Bookman Old Style" w:hAnsi="Bookman Old Style"/>
        <w:sz w:val="24"/>
        <w:szCs w:val="24"/>
      </w:rPr>
      <w:fldChar w:fldCharType="begin"/>
    </w:r>
    <w:r w:rsidRPr="00A56369">
      <w:rPr>
        <w:rFonts w:ascii="Bookman Old Style" w:hAnsi="Bookman Old Style"/>
        <w:sz w:val="24"/>
        <w:szCs w:val="24"/>
      </w:rPr>
      <w:instrText xml:space="preserve"> PAGE   \* MERGEFORMAT </w:instrText>
    </w:r>
    <w:r w:rsidRPr="00A56369">
      <w:rPr>
        <w:rFonts w:ascii="Bookman Old Style" w:hAnsi="Bookman Old Style"/>
        <w:sz w:val="24"/>
        <w:szCs w:val="24"/>
      </w:rPr>
      <w:fldChar w:fldCharType="separate"/>
    </w:r>
    <w:r w:rsidR="00E24EE8">
      <w:rPr>
        <w:rFonts w:ascii="Bookman Old Style" w:hAnsi="Bookman Old Style"/>
        <w:noProof/>
        <w:sz w:val="24"/>
        <w:szCs w:val="24"/>
      </w:rPr>
      <w:t>2</w:t>
    </w:r>
    <w:r w:rsidRPr="00A56369">
      <w:rPr>
        <w:rFonts w:ascii="Bookman Old Style" w:hAnsi="Bookman Old Style"/>
        <w:noProof/>
        <w:sz w:val="24"/>
        <w:szCs w:val="24"/>
      </w:rPr>
      <w:fldChar w:fldCharType="end"/>
    </w:r>
  </w:p>
  <w:p w:rsidR="0067115D" w:rsidRDefault="0067115D">
    <w:pPr>
      <w:pStyle w:val="Footer"/>
    </w:pPr>
  </w:p>
  <w:p w:rsidR="0067115D" w:rsidRPr="00D3332F" w:rsidRDefault="0067115D" w:rsidP="00951FE9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G-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1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G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 w:rsidP="00951FE9">
    <w:pPr>
      <w:spacing w:after="0"/>
      <w:jc w:val="center"/>
      <w:rPr>
        <w:rFonts w:ascii="Arial" w:hAnsi="Arial" w:cs="Arial"/>
        <w:b/>
        <w:sz w:val="4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 w:rsidP="00951FE9">
    <w:pPr>
      <w:pStyle w:val="Footer"/>
      <w:jc w:val="center"/>
      <w:rPr>
        <w:lang w:val="en-US"/>
      </w:rPr>
    </w:pPr>
    <w:bookmarkStart w:id="13" w:name="SDistro"/>
    <w:bookmarkEnd w:id="13"/>
  </w:p>
  <w:p w:rsidR="0067115D" w:rsidRDefault="0067115D" w:rsidP="00951FE9">
    <w:pPr>
      <w:pStyle w:val="Footer"/>
      <w:jc w:val="center"/>
      <w:rPr>
        <w:lang w:val="en-US"/>
      </w:rPr>
    </w:pPr>
  </w:p>
  <w:p w:rsidR="0067115D" w:rsidRPr="00F01AF9" w:rsidRDefault="0067115D" w:rsidP="00951FE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4EE8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A-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2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A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B-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2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B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C-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1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C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D-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2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D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1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E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7115D"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center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F-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begin"/>
          </w:r>
          <w:r>
            <w:rPr>
              <w:rFonts w:ascii="Bookman Old Style" w:eastAsia="Bookman Old Style" w:hAnsi="Bookman Old Style" w:cs="Bookman Old Style"/>
              <w:sz w:val="24"/>
            </w:rPr>
            <w:instrText>PAGE</w:instrTex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separate"/>
          </w:r>
          <w:r w:rsidR="00E24EE8">
            <w:rPr>
              <w:rFonts w:ascii="Bookman Old Style" w:eastAsia="Bookman Old Style" w:hAnsi="Bookman Old Style" w:cs="Bookman Old Style"/>
              <w:noProof/>
              <w:sz w:val="24"/>
            </w:rPr>
            <w:t>1</w:t>
          </w:r>
          <w:r>
            <w:rPr>
              <w:rFonts w:ascii="Bookman Old Style" w:eastAsia="Bookman Old Style" w:hAnsi="Bookman Old Style" w:cs="Bookman Old Style"/>
              <w:sz w:val="24"/>
            </w:rPr>
            <w:fldChar w:fldCharType="end"/>
          </w: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67115D" w:rsidRDefault="0067115D">
          <w:pPr>
            <w:spacing w:after="0" w:line="240" w:lineRule="auto"/>
            <w:jc w:val="right"/>
            <w:rPr>
              <w:rFonts w:ascii="Bookman Old Style" w:eastAsia="Bookman Old Style" w:hAnsi="Bookman Old Style" w:cs="Bookman Old Style"/>
              <w:sz w:val="24"/>
            </w:rPr>
          </w:pPr>
          <w:r>
            <w:rPr>
              <w:rFonts w:ascii="Bookman Old Style" w:eastAsia="Bookman Old Style" w:hAnsi="Bookman Old Style" w:cs="Bookman Old Style"/>
              <w:sz w:val="24"/>
            </w:rPr>
            <w:t>Enclosure F</w:t>
          </w:r>
        </w:p>
      </w:tc>
    </w:tr>
  </w:tbl>
  <w:p w:rsidR="0067115D" w:rsidRDefault="0067115D">
    <w:pPr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5D" w:rsidRDefault="0067115D">
      <w:pPr>
        <w:spacing w:after="0" w:line="240" w:lineRule="auto"/>
      </w:pPr>
      <w:r>
        <w:separator/>
      </w:r>
    </w:p>
  </w:footnote>
  <w:footnote w:type="continuationSeparator" w:id="0">
    <w:p w:rsidR="0067115D" w:rsidRDefault="0067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Pr="00027C85" w:rsidRDefault="0067115D" w:rsidP="00951FE9">
    <w:pPr>
      <w:pStyle w:val="Header"/>
      <w:tabs>
        <w:tab w:val="clear" w:pos="4513"/>
        <w:tab w:val="clear" w:pos="9026"/>
      </w:tabs>
      <w:spacing w:after="0" w:line="240" w:lineRule="auto"/>
      <w:jc w:val="right"/>
      <w:rPr>
        <w:rFonts w:ascii="Bookman Old Style" w:hAnsi="Bookman Old Style"/>
        <w:sz w:val="24"/>
        <w:szCs w:val="24"/>
      </w:rPr>
    </w:pPr>
    <w:bookmarkStart w:id="9" w:name="DocNumberHeader"/>
    <w:r w:rsidRPr="00027C85">
      <w:rPr>
        <w:rFonts w:ascii="Bookman Old Style" w:eastAsia="Bookman Old Style" w:hAnsi="Bookman Old Style" w:cs="Bookman Old Style"/>
        <w:sz w:val="24"/>
        <w:szCs w:val="24"/>
      </w:rPr>
      <w:t xml:space="preserve">CJCS Guide </w:t>
    </w:r>
    <w:proofErr w:type="spellStart"/>
    <w:r w:rsidRPr="00027C85">
      <w:rPr>
        <w:rFonts w:ascii="Bookman Old Style" w:eastAsia="Bookman Old Style" w:hAnsi="Bookman Old Style" w:cs="Bookman Old Style"/>
        <w:sz w:val="24"/>
        <w:szCs w:val="24"/>
      </w:rPr>
      <w:t>xxxx</w:t>
    </w:r>
    <w:bookmarkEnd w:id="9"/>
    <w:proofErr w:type="spellEnd"/>
  </w:p>
  <w:p w:rsidR="0067115D" w:rsidRPr="00027C85" w:rsidRDefault="00E26CD9" w:rsidP="00951FE9">
    <w:pPr>
      <w:pStyle w:val="Header"/>
      <w:tabs>
        <w:tab w:val="clear" w:pos="4513"/>
        <w:tab w:val="clear" w:pos="9026"/>
      </w:tabs>
      <w:spacing w:after="0" w:line="240" w:lineRule="auto"/>
      <w:jc w:val="right"/>
      <w:rPr>
        <w:rFonts w:ascii="Bookman Old Style" w:hAnsi="Bookman Old Style"/>
        <w:sz w:val="24"/>
        <w:szCs w:val="24"/>
      </w:rPr>
    </w:pPr>
    <w:bookmarkStart w:id="10" w:name="DateHeader"/>
    <w:r>
      <w:rPr>
        <w:rFonts w:ascii="Bookman Old Style" w:eastAsia="Bookman Old Style" w:hAnsi="Bookman Old Style" w:cs="Bookman Old Style"/>
        <w:sz w:val="24"/>
        <w:szCs w:val="24"/>
      </w:rPr>
      <w:t>X April</w:t>
    </w:r>
    <w:r w:rsidR="0067115D" w:rsidRPr="00027C85">
      <w:rPr>
        <w:rFonts w:ascii="Bookman Old Style" w:eastAsia="Bookman Old Style" w:hAnsi="Bookman Old Style" w:cs="Bookman Old Style"/>
        <w:sz w:val="24"/>
        <w:szCs w:val="24"/>
      </w:rPr>
      <w:t xml:space="preserve"> 20</w:t>
    </w:r>
    <w:bookmarkEnd w:id="10"/>
    <w:r>
      <w:rPr>
        <w:rFonts w:ascii="Bookman Old Style" w:eastAsia="Bookman Old Style" w:hAnsi="Bookman Old Style" w:cs="Bookman Old Style"/>
        <w:sz w:val="24"/>
        <w:szCs w:val="24"/>
      </w:rPr>
      <w:t>XX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 w:rsidP="00951FE9">
    <w:pPr>
      <w:framePr w:w="7497" w:h="721" w:hSpace="180" w:wrap="around" w:vAnchor="page" w:hAnchor="page" w:x="2449" w:y="289"/>
      <w:spacing w:after="0"/>
      <w:jc w:val="center"/>
      <w:rPr>
        <w:rFonts w:ascii="Arial" w:hAnsi="Arial" w:cs="Arial"/>
        <w:b/>
        <w:sz w:val="48"/>
      </w:rPr>
    </w:pPr>
  </w:p>
  <w:p w:rsidR="0067115D" w:rsidRDefault="0067115D" w:rsidP="00E24EE8">
    <w:pPr>
      <w:framePr w:w="7409" w:h="2737" w:hSpace="180" w:wrap="around" w:vAnchor="page" w:hAnchor="page" w:x="4221" w:y="1118"/>
      <w:spacing w:after="0"/>
      <w:jc w:val="center"/>
      <w:rPr>
        <w:rFonts w:ascii="Century Schoolbook" w:hAnsi="Century Schoolbook"/>
        <w:b/>
        <w:sz w:val="48"/>
      </w:rPr>
    </w:pPr>
    <w:bookmarkStart w:id="11" w:name="DocType"/>
    <w:r>
      <w:rPr>
        <w:rFonts w:ascii="Century Schoolbook" w:hAnsi="Century Schoolbook"/>
        <w:b/>
        <w:sz w:val="48"/>
      </w:rPr>
      <w:t>CHAIRMAN OF THE JOINT</w:t>
    </w:r>
  </w:p>
  <w:p w:rsidR="0067115D" w:rsidRDefault="0067115D" w:rsidP="00E24EE8">
    <w:pPr>
      <w:framePr w:w="7409" w:h="2737" w:hSpace="180" w:wrap="around" w:vAnchor="page" w:hAnchor="page" w:x="4221" w:y="1118"/>
      <w:spacing w:after="0"/>
      <w:jc w:val="center"/>
      <w:rPr>
        <w:rFonts w:ascii="Century Schoolbook" w:hAnsi="Century Schoolbook"/>
        <w:b/>
        <w:sz w:val="48"/>
      </w:rPr>
    </w:pPr>
    <w:r>
      <w:rPr>
        <w:rFonts w:ascii="Century Schoolbook" w:hAnsi="Century Schoolbook"/>
        <w:b/>
        <w:sz w:val="48"/>
      </w:rPr>
      <w:t>CHIEFS OF STAFF</w:t>
    </w:r>
  </w:p>
  <w:p w:rsidR="0067115D" w:rsidRDefault="0067115D" w:rsidP="00E24EE8">
    <w:pPr>
      <w:framePr w:w="7409" w:h="2737" w:hSpace="180" w:wrap="around" w:vAnchor="page" w:hAnchor="page" w:x="4221" w:y="1118"/>
      <w:spacing w:after="0"/>
      <w:jc w:val="center"/>
      <w:rPr>
        <w:rFonts w:ascii="Century Schoolbook" w:hAnsi="Century Schoolbook"/>
        <w:b/>
        <w:sz w:val="48"/>
      </w:rPr>
    </w:pPr>
    <w:r>
      <w:rPr>
        <w:rFonts w:ascii="Century Schoolbook" w:hAnsi="Century Schoolbook"/>
        <w:b/>
        <w:sz w:val="48"/>
      </w:rPr>
      <w:t xml:space="preserve"> GUIDE</w:t>
    </w:r>
    <w:bookmarkEnd w:id="11"/>
  </w:p>
  <w:p w:rsidR="0067115D" w:rsidRDefault="00E24EE8" w:rsidP="00951FE9">
    <w:pPr>
      <w:pStyle w:val="Header"/>
      <w:spacing w:after="0"/>
      <w:rPr>
        <w:rFonts w:ascii="Bookman Old Style" w:hAnsi="Bookman Old Style"/>
        <w:sz w:val="24"/>
      </w:rPr>
    </w:pPr>
    <w:r>
      <w:rPr>
        <w:noProof/>
      </w:rPr>
      <w:drawing>
        <wp:inline distT="0" distB="0" distL="0" distR="0" wp14:anchorId="56191FE1" wp14:editId="1CE8EC8F">
          <wp:extent cx="1455089" cy="163615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CS Seal BW 202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78" cy="1644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115D" w:rsidRPr="00A45EDA" w:rsidRDefault="0067115D" w:rsidP="00951FE9">
    <w:pPr>
      <w:pStyle w:val="Header"/>
      <w:spacing w:after="0"/>
      <w:rPr>
        <w:rFonts w:ascii="Bookman Old Style" w:hAnsi="Bookman Old Style"/>
        <w:sz w:val="24"/>
      </w:rPr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-194945</wp:posOffset>
              </wp:positionH>
              <wp:positionV relativeFrom="paragraph">
                <wp:posOffset>113030</wp:posOffset>
              </wp:positionV>
              <wp:extent cx="6492875" cy="635"/>
              <wp:effectExtent l="33655" t="27305" r="26670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875" cy="635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14EC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5pt,8.9pt" to="495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" o:allowincell="f" strokeweight="4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-194945</wp:posOffset>
              </wp:positionH>
              <wp:positionV relativeFrom="paragraph">
                <wp:posOffset>21590</wp:posOffset>
              </wp:positionV>
              <wp:extent cx="6492875" cy="635"/>
              <wp:effectExtent l="14605" t="12065" r="7620" b="63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8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204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5pt,1.7pt" to="495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Pr="00F01AF9" w:rsidRDefault="0067115D" w:rsidP="00951FE9">
    <w:pPr>
      <w:pStyle w:val="Header"/>
      <w:spacing w:after="0" w:line="240" w:lineRule="auto"/>
      <w:jc w:val="right"/>
    </w:pPr>
    <w:r w:rsidRPr="00F01AF9"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 w:rsidRPr="00F01AF9"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Pr="00F01AF9" w:rsidRDefault="00E26CD9" w:rsidP="00951FE9">
    <w:pPr>
      <w:pStyle w:val="Header"/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 w:rsidRPr="00F01AF9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 w:rsidRPr="00F01AF9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15D" w:rsidRDefault="0067115D">
    <w:pPr>
      <w:spacing w:after="0" w:line="240" w:lineRule="auto"/>
      <w:jc w:val="right"/>
    </w:pPr>
    <w:r>
      <w:rPr>
        <w:rFonts w:ascii="Bookman Old Style" w:eastAsia="Bookman Old Style" w:hAnsi="Bookman Old Style" w:cs="Bookman Old Style"/>
        <w:sz w:val="24"/>
      </w:rPr>
      <w:t xml:space="preserve">CJCS Guide </w:t>
    </w:r>
    <w:proofErr w:type="spellStart"/>
    <w:r>
      <w:rPr>
        <w:rFonts w:ascii="Bookman Old Style" w:eastAsia="Bookman Old Style" w:hAnsi="Bookman Old Style" w:cs="Bookman Old Style"/>
        <w:sz w:val="24"/>
      </w:rPr>
      <w:t>xxxx</w:t>
    </w:r>
    <w:proofErr w:type="spellEnd"/>
  </w:p>
  <w:p w:rsidR="0067115D" w:rsidRDefault="00E26CD9">
    <w:pPr>
      <w:spacing w:after="0" w:line="240" w:lineRule="auto"/>
      <w:jc w:val="right"/>
      <w:rPr>
        <w:rFonts w:ascii="Bookman Old Style" w:eastAsia="Bookman Old Style" w:hAnsi="Bookman Old Style" w:cs="Bookman Old Style"/>
        <w:sz w:val="24"/>
      </w:rPr>
    </w:pPr>
    <w:r>
      <w:rPr>
        <w:rFonts w:ascii="Bookman Old Style" w:eastAsia="Bookman Old Style" w:hAnsi="Bookman Old Style" w:cs="Bookman Old Style"/>
        <w:sz w:val="24"/>
      </w:rPr>
      <w:t>XX</w:t>
    </w:r>
    <w:r w:rsidR="0067115D">
      <w:rPr>
        <w:rFonts w:ascii="Bookman Old Style" w:eastAsia="Bookman Old Style" w:hAnsi="Bookman Old Style" w:cs="Bookman Old Style"/>
        <w:sz w:val="24"/>
      </w:rPr>
      <w:t xml:space="preserve"> </w:t>
    </w:r>
    <w:r>
      <w:rPr>
        <w:rFonts w:ascii="Bookman Old Style" w:eastAsia="Bookman Old Style" w:hAnsi="Bookman Old Style" w:cs="Bookman Old Style"/>
        <w:sz w:val="24"/>
      </w:rPr>
      <w:t>April</w:t>
    </w:r>
    <w:r w:rsidR="0067115D">
      <w:rPr>
        <w:rFonts w:ascii="Bookman Old Style" w:eastAsia="Bookman Old Style" w:hAnsi="Bookman Old Style" w:cs="Bookman Old Style"/>
        <w:sz w:val="24"/>
      </w:rPr>
      <w:t xml:space="preserve"> 20</w:t>
    </w:r>
    <w:r>
      <w:rPr>
        <w:rFonts w:ascii="Bookman Old Style" w:eastAsia="Bookman Old Style" w:hAnsi="Bookman Old Style" w:cs="Bookman Old Style"/>
        <w:sz w:val="24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B51"/>
    <w:multiLevelType w:val="hybridMultilevel"/>
    <w:tmpl w:val="A6AA7228"/>
    <w:lvl w:ilvl="0" w:tplc="5D7E17DC">
      <w:start w:val="1"/>
      <w:numFmt w:val="lowerLetter"/>
      <w:lvlText w:val="(%1)"/>
      <w:lvlJc w:val="left"/>
      <w:pPr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A5DDB"/>
    <w:multiLevelType w:val="hybridMultilevel"/>
    <w:tmpl w:val="F2008212"/>
    <w:lvl w:ilvl="0" w:tplc="9C30760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232"/>
    <w:multiLevelType w:val="hybridMultilevel"/>
    <w:tmpl w:val="3B06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3343"/>
    <w:multiLevelType w:val="hybridMultilevel"/>
    <w:tmpl w:val="4E964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30FD8"/>
    <w:multiLevelType w:val="hybridMultilevel"/>
    <w:tmpl w:val="87C2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94B07"/>
    <w:multiLevelType w:val="hybridMultilevel"/>
    <w:tmpl w:val="C494F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97873"/>
    <w:multiLevelType w:val="hybridMultilevel"/>
    <w:tmpl w:val="39443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mailMerge>
    <w:mainDocumentType w:val="mailingLabels"/>
    <w:dataType w:val="textFile"/>
    <w:connectString w:val=""/>
    <w:activeRecord w:val="-1"/>
    <w:odso/>
  </w:mailMerge>
  <w:defaultTabStop w:val="720"/>
  <w:doNotShadeFormData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75"/>
    <w:rsid w:val="000B4C6B"/>
    <w:rsid w:val="0024538F"/>
    <w:rsid w:val="00283946"/>
    <w:rsid w:val="002B51D7"/>
    <w:rsid w:val="002D241A"/>
    <w:rsid w:val="005077C7"/>
    <w:rsid w:val="005A634A"/>
    <w:rsid w:val="00607A75"/>
    <w:rsid w:val="0067115D"/>
    <w:rsid w:val="00695D3F"/>
    <w:rsid w:val="006A5C27"/>
    <w:rsid w:val="006F1993"/>
    <w:rsid w:val="008767EA"/>
    <w:rsid w:val="009258A8"/>
    <w:rsid w:val="00951FE9"/>
    <w:rsid w:val="00A52B6A"/>
    <w:rsid w:val="00A740CD"/>
    <w:rsid w:val="00AD1131"/>
    <w:rsid w:val="00AF2316"/>
    <w:rsid w:val="00CF343B"/>
    <w:rsid w:val="00D34CB5"/>
    <w:rsid w:val="00D53788"/>
    <w:rsid w:val="00E24EE8"/>
    <w:rsid w:val="00E26CD9"/>
    <w:rsid w:val="00E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033A2FC8-ACEF-4C3F-952C-ED01A28C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aspose-heading"/>
    <w:next w:val="Normal"/>
    <w:link w:val="Heading1Char"/>
    <w:uiPriority w:val="9"/>
    <w:qFormat/>
    <w:rsid w:val="004D23F3"/>
    <w:pPr>
      <w:pBdr>
        <w:top w:val="single" w:sz="8" w:space="1" w:color="D9D9D9"/>
        <w:left w:val="single" w:sz="8" w:space="4" w:color="D9D9D9"/>
        <w:bottom w:val="single" w:sz="8" w:space="1" w:color="D9D9D9"/>
        <w:right w:val="single" w:sz="8" w:space="4" w:color="D9D9D9"/>
      </w:pBdr>
      <w:shd w:val="clear" w:color="auto" w:fill="95B3D7"/>
      <w:ind w:left="-720" w:right="-7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C9431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tblPr/>
  </w:style>
  <w:style w:type="character" w:customStyle="1" w:styleId="Aspose-Heading-CenterChar">
    <w:name w:val="Aspose-Heading-Center Char"/>
    <w:basedOn w:val="DefaultParagraphFont"/>
    <w:link w:val="Aspose-Heading-Center"/>
    <w:rsid w:val="00937F59"/>
    <w:rPr>
      <w:rFonts w:ascii="Arial" w:hAnsi="Arial" w:cs="Arial"/>
      <w:color w:val="FFFFF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03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327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23F3"/>
    <w:rPr>
      <w:rFonts w:ascii="Arial" w:eastAsia="Times New Roman" w:hAnsi="Arial" w:cs="Arial"/>
      <w:noProof/>
      <w:color w:val="FFFFFF"/>
      <w:sz w:val="36"/>
      <w:szCs w:val="40"/>
      <w:shd w:val="clear" w:color="auto" w:fill="95B3D7"/>
      <w:lang w:val="en-US" w:eastAsia="en-US"/>
    </w:rPr>
  </w:style>
  <w:style w:type="paragraph" w:styleId="ListParagraph">
    <w:name w:val="List Paragraph"/>
    <w:basedOn w:val="Normal"/>
    <w:uiPriority w:val="34"/>
    <w:qFormat/>
    <w:rsid w:val="00A52B6A"/>
    <w:pPr>
      <w:ind w:left="720"/>
      <w:contextualSpacing/>
    </w:pPr>
  </w:style>
  <w:style w:type="paragraph" w:customStyle="1" w:styleId="Default">
    <w:name w:val="Default"/>
    <w:rsid w:val="00A52B6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customXml" Target="../customXml/item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jcs.mil/library" TargetMode="Externa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ntTable" Target="fontTable.xml"/><Relationship Id="rId35" Type="http://schemas.openxmlformats.org/officeDocument/2006/relationships/customXml" Target="../customXml/item6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2012-09-24T00:00:00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64D6EE034164D9307DD7AE56D7DDD" ma:contentTypeVersion="0" ma:contentTypeDescription="Create a new document." ma:contentTypeScope="" ma:versionID="9826667bd92ac1eddebe3fff722d38b3">
  <xsd:schema xmlns:xsd="http://www.w3.org/2001/XMLSchema" xmlns:xs="http://www.w3.org/2001/XMLSchema" xmlns:p="http://schemas.microsoft.com/office/2006/metadata/properties" xmlns:ns2="597c67f2-437f-4972-b521-82b671e086f5" targetNamespace="http://schemas.microsoft.com/office/2006/metadata/properties" ma:root="true" ma:fieldsID="25ca960da0ad7881e1f82f677160d596" ns2:_="">
    <xsd:import namespace="597c67f2-437f-4972-b521-82b671e086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c67f2-437f-4972-b521-82b671e086f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3" ma:contentTypeDescription="Create a new document." ma:contentTypeScope="" ma:versionID="75c7a6e7a0ef2937778c1da0b04030b7">
  <xsd:schema xmlns:xsd="http://www.w3.org/2001/XMLSchema" xmlns:xs="http://www.w3.org/2001/XMLSchema" xmlns:p="http://schemas.microsoft.com/office/2006/metadata/properties" xmlns:ns2="3d2a8960-8fa0-4e6e-9c75-b1be4456006e" xmlns:ns3="1ccadb67-4672-4934-8b85-5e73dfe42563" targetNamespace="http://schemas.microsoft.com/office/2006/metadata/properties" ma:root="true" ma:fieldsID="411dafc4c5f1def4b122f9267cc605ff" ns2:_="" ns3:_=""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cadb67-4672-4934-8b85-5e73dfe42563" xsi:nil="true"/>
    <lcf76f155ced4ddcb4097134ff3c332f xmlns="3d2a8960-8fa0-4e6e-9c75-b1be4456006e">
      <Terms xmlns="http://schemas.microsoft.com/office/infopath/2007/PartnerControls"/>
    </lcf76f155ced4ddcb4097134ff3c332f>
    <MediaLengthInSeconds xmlns="3d2a8960-8fa0-4e6e-9c75-b1be4456006e" xsi:nil="true"/>
    <ProjectorEvent xmlns="3d2a8960-8fa0-4e6e-9c75-b1be4456006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BA380-DAF9-4A1E-9E97-063E9070B1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3FE09F-DC97-44A7-A1F5-AD916350CD43}"/>
</file>

<file path=customXml/itemProps4.xml><?xml version="1.0" encoding="utf-8"?>
<ds:datastoreItem xmlns:ds="http://schemas.openxmlformats.org/officeDocument/2006/customXml" ds:itemID="{9E899376-8406-4A78-A189-87BF402A3582}"/>
</file>

<file path=customXml/itemProps5.xml><?xml version="1.0" encoding="utf-8"?>
<ds:datastoreItem xmlns:ds="http://schemas.openxmlformats.org/officeDocument/2006/customXml" ds:itemID="{5F923F26-A8A6-479E-ACC2-1DD8CEF588BB}"/>
</file>

<file path=customXml/itemProps6.xml><?xml version="1.0" encoding="utf-8"?>
<ds:datastoreItem xmlns:ds="http://schemas.openxmlformats.org/officeDocument/2006/customXml" ds:itemID="{3C24F5F6-D5E5-4193-95CE-F803D9D784F2}"/>
</file>

<file path=customXml/itemProps7.xml><?xml version="1.0" encoding="utf-8"?>
<ds:datastoreItem xmlns:ds="http://schemas.openxmlformats.org/officeDocument/2006/customXml" ds:itemID="{F8E7A506-BFD2-4132-9104-C9A1E75C33E8}"/>
</file>

<file path=docProps/app.xml><?xml version="1.0" encoding="utf-8"?>
<Properties xmlns="http://schemas.openxmlformats.org/officeDocument/2006/extended-properties" xmlns:vt="http://schemas.openxmlformats.org/officeDocument/2006/docPropsVTypes">
  <Template>C</Template>
  <TotalTime>0</TotalTime>
  <Pages>18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«classification» THE JOINT STAFF WASHINGTON DC</vt:lpstr>
    </vt:vector>
  </TitlesOfParts>
  <Company>Aspose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«classification» THE JOINT STAFF WASHINGTON DC</dc:title>
  <dc:creator>JS/J6</dc:creator>
  <cp:lastModifiedBy>Kaufman, Avi M CIV JS DOM (US)</cp:lastModifiedBy>
  <cp:revision>2</cp:revision>
  <cp:lastPrinted>2012-11-19T01:49:00Z</cp:lastPrinted>
  <dcterms:created xsi:type="dcterms:W3CDTF">2021-10-01T15:18:00Z</dcterms:created>
  <dcterms:modified xsi:type="dcterms:W3CDTF">2021-10-01T15:18:00Z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0ecb1529-8d93-48b6-9a7c-acafa45fee79</vt:lpwstr>
  </property>
  <property fmtid="{D5CDD505-2E9C-101B-9397-08002B2CF9AE}" pid="3" name="ContentTypeId">
    <vt:lpwstr>0x01010005F1B8EE2AECE3489B19A8F821D34419</vt:lpwstr>
  </property>
  <property fmtid="{D5CDD505-2E9C-101B-9397-08002B2CF9AE}" pid="4" name="Order">
    <vt:r8>62100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