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77777777" w:rsidR="003A423D" w:rsidRPr="003A423D" w:rsidRDefault="003A423D" w:rsidP="003A423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58ACF869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EC2ADD5" w14:textId="3F73CEEB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</w:t>
      </w:r>
      <w:r w:rsidR="008A562E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9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2D0D3F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F</w:t>
      </w:r>
      <w:r w:rsidR="009A20A2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eb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22E29F78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</w:t>
      </w:r>
      <w:r w:rsidR="008A562E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9</w:t>
      </w: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9A20A2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Feb</w:t>
      </w: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2024 NBAC TSC Agenda </w:t>
      </w: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1802E11F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41830ED8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1:00 NBAC Co-Chair Opening Remarks – Mr. Kamran Atri, Mr. Thomas Krul  </w:t>
      </w:r>
    </w:p>
    <w:p w14:paraId="4579EA9F" w14:textId="77777777" w:rsidR="009A20A2" w:rsidRPr="009A20A2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We have re-issued the NBAC TEAMS recurring monthly meeting for 2024</w:t>
      </w:r>
    </w:p>
    <w:p w14:paraId="5BDD513B" w14:textId="1E4C3828" w:rsidR="003A423D" w:rsidRPr="002D0D3F" w:rsidRDefault="009A20A2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The Biometrics’ Sub-Committee Governance document is available for review at </w:t>
      </w:r>
      <w:r w:rsidR="003A423D"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hyperlink r:id="rId7" w:history="1">
        <w:r w:rsidR="002D0D3F" w:rsidRPr="00A7143E">
          <w:rPr>
            <w:rStyle w:val="Hyperlink"/>
            <w:rFonts w:ascii="Calibri" w:eastAsia="Times New Roman" w:hAnsi="Calibri" w:cs="Calibri"/>
            <w:bdr w:val="none" w:sz="0" w:space="0" w:color="auto" w:frame="1"/>
          </w:rPr>
          <w:t>https://github.com/niemopen/nbac-admin/tree/main/biometrics-subcommittee</w:t>
        </w:r>
      </w:hyperlink>
    </w:p>
    <w:p w14:paraId="405F4A06" w14:textId="4EF3CAA6" w:rsidR="002D0D3F" w:rsidRDefault="002D0D3F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Please review the roster at </w:t>
      </w:r>
      <w:hyperlink r:id="rId8" w:history="1">
        <w:r w:rsidRPr="00A7143E">
          <w:rPr>
            <w:rStyle w:val="Hyperlink"/>
            <w:rFonts w:ascii="Calibri" w:eastAsia="Times New Roman" w:hAnsi="Calibri" w:cs="Calibri"/>
          </w:rPr>
          <w:t>https://github.com/niemopen/nbac-admin/blob/main/roster/NBAC%20TSC%20Git%20Roster%20(Public)%20v11%20%209-18-23.xlsx</w:t>
        </w:r>
      </w:hyperlink>
      <w:r>
        <w:rPr>
          <w:rFonts w:ascii="Calibri" w:eastAsia="Times New Roman" w:hAnsi="Calibri" w:cs="Calibri"/>
          <w:color w:val="000000"/>
        </w:rPr>
        <w:t xml:space="preserve">  and send any discrepancies to Stephen Sullivan (Stephen.m.sullivan14.ctr@mail.mil)</w:t>
      </w:r>
    </w:p>
    <w:p w14:paraId="28102C83" w14:textId="592EA07F" w:rsidR="002D0D3F" w:rsidRDefault="002D0D3F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You are encouraged to join the NBAC TSC mailing list </w:t>
      </w:r>
      <w:r w:rsidR="004B09DC" w:rsidRPr="004B09DC">
        <w:rPr>
          <w:rFonts w:ascii="Calibri" w:eastAsia="Times New Roman" w:hAnsi="Calibri" w:cs="Calibri"/>
          <w:color w:val="000000"/>
        </w:rPr>
        <w:t>niemopen-nbactsc+subscribe@lists.oasis-open-projects.org</w:t>
      </w:r>
    </w:p>
    <w:p w14:paraId="71EB58D3" w14:textId="77777777" w:rsidR="009A20A2" w:rsidRDefault="009A20A2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663D597" w14:textId="79B22E59" w:rsidR="003A423D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1:10 NIEM Management Office (NMO) Update – Ms. Katherine Escobar </w:t>
      </w:r>
    </w:p>
    <w:p w14:paraId="43A909B0" w14:textId="46E57A6E" w:rsidR="002D0D3F" w:rsidRDefault="002D0D3F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6C96B177" w14:textId="46C39C7A" w:rsidR="002D0D3F" w:rsidRDefault="002D0D3F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1:20 NIEM Model 6.0 Update, API 2.0 Update, NDR 6.0 Update – Christina Medlin &amp; Tom Carlson</w:t>
      </w:r>
    </w:p>
    <w:p w14:paraId="5956C16C" w14:textId="77777777" w:rsidR="002D0D3F" w:rsidRPr="003A423D" w:rsidRDefault="002D0D3F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EE9AE38" w14:textId="74055EA6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2D0D3F"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0 NTAC Update – Mr. Jim Cabral 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15CD9FF2" w14:textId="47F8F863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2D0D3F"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Communications &amp; Outreach NMO Sub-Committee update – Paul </w:t>
      </w:r>
    </w:p>
    <w:p w14:paraId="0C7DB54C" w14:textId="355DC8A1" w:rsidR="003A423D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Wormeli  </w:t>
      </w:r>
    </w:p>
    <w:p w14:paraId="69E69A15" w14:textId="4EB2106A" w:rsidR="002D0D3F" w:rsidRDefault="002D0D3F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202C84DB" w14:textId="1C4E6ADB" w:rsidR="002D0D3F" w:rsidRPr="003A423D" w:rsidRDefault="002D0D3F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1:40 Community Updates - all</w:t>
      </w:r>
    </w:p>
    <w:p w14:paraId="4DA0E8C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10F98D3" w14:textId="74AF21D2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2D0D3F">
        <w:rPr>
          <w:rFonts w:ascii="Calibri" w:eastAsia="Times New Roman" w:hAnsi="Calibri" w:cs="Calibri"/>
          <w:color w:val="000000"/>
          <w:bdr w:val="none" w:sz="0" w:space="0" w:color="auto" w:frame="1"/>
        </w:rPr>
        <w:t>4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Questions/Final Remarks </w:t>
      </w:r>
    </w:p>
    <w:p w14:paraId="3E66B1C4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6DB7D851" w14:textId="5B7D604D" w:rsidR="00CB0B19" w:rsidRDefault="003A423D" w:rsidP="00CB0B19"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  <w:r w:rsidR="00CB0B19">
        <w:rPr>
          <w:color w:val="252424"/>
          <w:sz w:val="36"/>
          <w:szCs w:val="36"/>
        </w:rPr>
        <w:t>Microsoft Teams  2</w:t>
      </w:r>
      <w:r w:rsidR="008A562E">
        <w:rPr>
          <w:color w:val="252424"/>
          <w:sz w:val="36"/>
          <w:szCs w:val="36"/>
        </w:rPr>
        <w:t>9</w:t>
      </w:r>
      <w:r w:rsidR="00CB0B19">
        <w:rPr>
          <w:color w:val="252424"/>
          <w:sz w:val="36"/>
          <w:szCs w:val="36"/>
        </w:rPr>
        <w:t xml:space="preserve"> </w:t>
      </w:r>
      <w:r w:rsidR="004B09DC">
        <w:rPr>
          <w:color w:val="252424"/>
          <w:sz w:val="36"/>
          <w:szCs w:val="36"/>
        </w:rPr>
        <w:t>February</w:t>
      </w:r>
      <w:r w:rsidR="00CB0B19">
        <w:rPr>
          <w:color w:val="252424"/>
          <w:sz w:val="36"/>
          <w:szCs w:val="36"/>
        </w:rPr>
        <w:t xml:space="preserve"> 2024 NBAC TSC meeting</w:t>
      </w:r>
      <w:r w:rsidR="00CB0B19">
        <w:t xml:space="preserve"> 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computer, mobile app or room device</w:t>
      </w:r>
      <w:r>
        <w:rPr>
          <w:b/>
          <w:bCs/>
        </w:rPr>
        <w:t xml:space="preserve"> </w:t>
      </w:r>
    </w:p>
    <w:p w14:paraId="3651E0EC" w14:textId="77777777" w:rsidR="00CB0B19" w:rsidRDefault="00000000" w:rsidP="00CB0B19">
      <w:hyperlink r:id="rId9" w:history="1">
        <w:r w:rsidR="00CB0B19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CB0B19"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000000" w:rsidP="00CB0B19">
      <w:hyperlink r:id="rId10" w:history="1">
        <w:r w:rsidR="00CB0B19">
          <w:rPr>
            <w:rStyle w:val="Hyperlink"/>
            <w:color w:val="6264A7"/>
            <w:sz w:val="21"/>
            <w:szCs w:val="21"/>
          </w:rPr>
          <w:t>+1 410-874-6749,,499668298#</w:t>
        </w:r>
      </w:hyperlink>
      <w:r w:rsidR="00CB0B19">
        <w:t xml:space="preserve"> </w:t>
      </w:r>
      <w:r w:rsidR="00CB0B19"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000000" w:rsidP="00CB0B19">
      <w:hyperlink r:id="rId11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 w:rsidR="00CB0B19">
        <w:t xml:space="preserve"> | </w:t>
      </w:r>
      <w:hyperlink r:id="rId12" w:history="1">
        <w:r w:rsidR="00CB0B19">
          <w:rPr>
            <w:rStyle w:val="Hyperlink"/>
            <w:color w:val="6264A7"/>
            <w:sz w:val="21"/>
            <w:szCs w:val="21"/>
          </w:rPr>
          <w:t>Reset PIN</w:t>
        </w:r>
      </w:hyperlink>
      <w:r w:rsidR="00CB0B19"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000000" w:rsidP="00CB0B19">
      <w:pPr>
        <w:rPr>
          <w:sz w:val="24"/>
          <w:szCs w:val="24"/>
        </w:rPr>
      </w:pPr>
      <w:hyperlink r:id="rId13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 w:rsidR="00CB0B19">
        <w:t xml:space="preserve"> | </w:t>
      </w:r>
      <w:hyperlink r:id="rId14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 w:rsidR="00CB0B19"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3A423D" w:rsidRPr="003A42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1CFA3" w14:textId="77777777" w:rsidR="0046053D" w:rsidRDefault="0046053D" w:rsidP="003A423D">
      <w:pPr>
        <w:spacing w:after="0" w:line="240" w:lineRule="auto"/>
      </w:pPr>
      <w:r>
        <w:separator/>
      </w:r>
    </w:p>
  </w:endnote>
  <w:endnote w:type="continuationSeparator" w:id="0">
    <w:p w14:paraId="64452107" w14:textId="77777777" w:rsidR="0046053D" w:rsidRDefault="0046053D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D0B2" w14:textId="77777777" w:rsidR="0046053D" w:rsidRDefault="0046053D" w:rsidP="003A423D">
      <w:pPr>
        <w:spacing w:after="0" w:line="240" w:lineRule="auto"/>
      </w:pPr>
      <w:r>
        <w:separator/>
      </w:r>
    </w:p>
  </w:footnote>
  <w:footnote w:type="continuationSeparator" w:id="0">
    <w:p w14:paraId="6DC1D198" w14:textId="77777777" w:rsidR="0046053D" w:rsidRDefault="0046053D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16BB4AE9" w:rsidR="003A423D" w:rsidRDefault="003A423D" w:rsidP="003A423D">
    <w:pPr>
      <w:pStyle w:val="Header"/>
      <w:jc w:val="center"/>
    </w:pPr>
    <w:r>
      <w:t>2</w:t>
    </w:r>
    <w:r w:rsidR="008A562E">
      <w:t>9</w:t>
    </w:r>
    <w:r>
      <w:t xml:space="preserve"> </w:t>
    </w:r>
    <w:r w:rsidR="009A20A2">
      <w:t>Feb</w:t>
    </w:r>
    <w:r>
      <w:t xml:space="preserve"> 2024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1"/>
  </w:num>
  <w:num w:numId="2" w16cid:durableId="12194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102E62"/>
    <w:rsid w:val="001F7D0B"/>
    <w:rsid w:val="002C430C"/>
    <w:rsid w:val="002D0D3F"/>
    <w:rsid w:val="00367075"/>
    <w:rsid w:val="003A423D"/>
    <w:rsid w:val="0046053D"/>
    <w:rsid w:val="004A6311"/>
    <w:rsid w:val="004B09DC"/>
    <w:rsid w:val="006D7AC9"/>
    <w:rsid w:val="007B670E"/>
    <w:rsid w:val="008A562E"/>
    <w:rsid w:val="008F6FF7"/>
    <w:rsid w:val="00960A99"/>
    <w:rsid w:val="00975AD5"/>
    <w:rsid w:val="009A20A2"/>
    <w:rsid w:val="00CB0B19"/>
    <w:rsid w:val="00D50748"/>
    <w:rsid w:val="00F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bac-admin/blob/main/roster/NBAC%20TSC%20Git%20Roster%20(Public)%20v11%20%209-18-23.xlsx" TargetMode="External"/><Relationship Id="rId13" Type="http://schemas.openxmlformats.org/officeDocument/2006/relationships/hyperlink" Target="https://aka.ms/JoinTeamsMe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emopen/nbac-admin/tree/main/biometrics-subcommittee" TargetMode="External"/><Relationship Id="rId12" Type="http://schemas.openxmlformats.org/officeDocument/2006/relationships/hyperlink" Target="https://dialin.cpc.dod.teams.microsoft.us/u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lin.cpc.dod.teams.microsoft.us/8915e85e-9905-438b-97dd-9827a327b35d?id=49966829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tel:+14108746749,,4996682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14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3</cp:revision>
  <dcterms:created xsi:type="dcterms:W3CDTF">2024-02-20T16:28:00Z</dcterms:created>
  <dcterms:modified xsi:type="dcterms:W3CDTF">2024-02-21T12:35:00Z</dcterms:modified>
</cp:coreProperties>
</file>