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10EAD" w14:textId="37FE7FC3" w:rsidR="003A423D" w:rsidRPr="003A423D" w:rsidRDefault="004212DF" w:rsidP="004212DF">
      <w:pPr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</w:rPr>
        <w:t>O</w:t>
      </w:r>
      <w:r w:rsidR="0008242E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</w:rPr>
        <w:t xml:space="preserve">n </w:t>
      </w:r>
      <w:r w:rsidR="000678F3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</w:rPr>
        <w:t>b</w:t>
      </w:r>
      <w:r w:rsidR="003A423D" w:rsidRPr="003A423D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</w:rPr>
        <w:t>ehalf of Kamran Atri &amp; Thomas Krul:</w:t>
      </w:r>
    </w:p>
    <w:p w14:paraId="58ACF869" w14:textId="732EF504" w:rsidR="003A423D" w:rsidRPr="003A423D" w:rsidRDefault="003A423D" w:rsidP="004212DF">
      <w:pPr>
        <w:shd w:val="clear" w:color="auto" w:fill="FFFFFF"/>
        <w:tabs>
          <w:tab w:val="left" w:pos="1010"/>
        </w:tabs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</w:rPr>
      </w:pPr>
    </w:p>
    <w:p w14:paraId="7EC2ADD5" w14:textId="61BC22A6" w:rsidR="003A423D" w:rsidRPr="003A423D" w:rsidRDefault="003A423D" w:rsidP="004212D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</w:rPr>
      </w:pPr>
      <w:r w:rsidRPr="003A423D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</w:rPr>
        <w:t>Please Join us on </w:t>
      </w:r>
      <w:r w:rsidR="00B03658">
        <w:rPr>
          <w:rFonts w:ascii="Arial" w:eastAsia="Times New Roman" w:hAnsi="Arial" w:cs="Arial"/>
          <w:b/>
          <w:bCs/>
          <w:color w:val="FF0000"/>
          <w:sz w:val="24"/>
          <w:szCs w:val="24"/>
          <w:bdr w:val="none" w:sz="0" w:space="0" w:color="auto" w:frame="1"/>
        </w:rPr>
        <w:t>27</w:t>
      </w:r>
      <w:r w:rsidR="007637F8">
        <w:rPr>
          <w:rFonts w:ascii="Arial" w:eastAsia="Times New Roman" w:hAnsi="Arial" w:cs="Arial"/>
          <w:b/>
          <w:bCs/>
          <w:color w:val="FF0000"/>
          <w:sz w:val="24"/>
          <w:szCs w:val="24"/>
          <w:bdr w:val="none" w:sz="0" w:space="0" w:color="auto" w:frame="1"/>
        </w:rPr>
        <w:t xml:space="preserve"> </w:t>
      </w:r>
      <w:r w:rsidR="00B03658">
        <w:rPr>
          <w:rFonts w:ascii="Arial" w:eastAsia="Times New Roman" w:hAnsi="Arial" w:cs="Arial"/>
          <w:b/>
          <w:bCs/>
          <w:color w:val="FF0000"/>
          <w:sz w:val="24"/>
          <w:szCs w:val="24"/>
          <w:bdr w:val="none" w:sz="0" w:space="0" w:color="auto" w:frame="1"/>
        </w:rPr>
        <w:t>February</w:t>
      </w:r>
      <w:r w:rsidRPr="003A423D">
        <w:rPr>
          <w:rFonts w:ascii="Arial" w:eastAsia="Times New Roman" w:hAnsi="Arial" w:cs="Arial"/>
          <w:b/>
          <w:bCs/>
          <w:color w:val="FF0000"/>
          <w:sz w:val="24"/>
          <w:szCs w:val="24"/>
          <w:bdr w:val="none" w:sz="0" w:space="0" w:color="auto" w:frame="1"/>
        </w:rPr>
        <w:t xml:space="preserve"> 202</w:t>
      </w:r>
      <w:r w:rsidR="00885BB0">
        <w:rPr>
          <w:rFonts w:ascii="Arial" w:eastAsia="Times New Roman" w:hAnsi="Arial" w:cs="Arial"/>
          <w:b/>
          <w:bCs/>
          <w:color w:val="FF0000"/>
          <w:sz w:val="24"/>
          <w:szCs w:val="24"/>
          <w:bdr w:val="none" w:sz="0" w:space="0" w:color="auto" w:frame="1"/>
        </w:rPr>
        <w:t>5</w:t>
      </w:r>
      <w:r w:rsidRPr="003A423D">
        <w:rPr>
          <w:rFonts w:ascii="Arial" w:eastAsia="Times New Roman" w:hAnsi="Arial" w:cs="Arial"/>
          <w:b/>
          <w:bCs/>
          <w:color w:val="FF0000"/>
          <w:sz w:val="24"/>
          <w:szCs w:val="24"/>
          <w:bdr w:val="none" w:sz="0" w:space="0" w:color="auto" w:frame="1"/>
        </w:rPr>
        <w:t> </w:t>
      </w:r>
      <w:r w:rsidRPr="003A423D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</w:rPr>
        <w:t xml:space="preserve">from 1-2 PM EST for our </w:t>
      </w:r>
      <w:r w:rsidR="00A23A05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</w:rPr>
        <w:t xml:space="preserve">first </w:t>
      </w:r>
      <w:r w:rsidRPr="003A423D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</w:rPr>
        <w:t>NIEMOpen Business Architecture Committee Technical Steering Committee (NBAC TSC) Meeting</w:t>
      </w:r>
      <w:r w:rsidR="005C589C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</w:rPr>
        <w:t xml:space="preserve"> for calendar year 202</w:t>
      </w:r>
      <w:r w:rsidR="006E1788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</w:rPr>
        <w:t>5</w:t>
      </w:r>
      <w:r w:rsidR="005C589C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</w:rPr>
        <w:t xml:space="preserve"> </w:t>
      </w:r>
      <w:r w:rsidRPr="003A423D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</w:rPr>
        <w:t> </w:t>
      </w:r>
      <w:r w:rsidRPr="003A423D">
        <w:rPr>
          <w:rFonts w:ascii="Arial" w:eastAsia="Times New Roman" w:hAnsi="Arial" w:cs="Arial"/>
          <w:b/>
          <w:bCs/>
          <w:color w:val="FF0000"/>
          <w:sz w:val="24"/>
          <w:szCs w:val="24"/>
          <w:bdr w:val="none" w:sz="0" w:space="0" w:color="auto" w:frame="1"/>
        </w:rPr>
        <w:t>(Link at bottom of page).</w:t>
      </w:r>
    </w:p>
    <w:p w14:paraId="0D93AE7B" w14:textId="77777777" w:rsidR="003A423D" w:rsidRPr="003A423D" w:rsidRDefault="003A423D" w:rsidP="003A42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</w:rPr>
      </w:pPr>
      <w:r w:rsidRPr="003A423D">
        <w:rPr>
          <w:rFonts w:ascii="Arial" w:eastAsia="Times New Roman" w:hAnsi="Arial" w:cs="Arial"/>
          <w:color w:val="242424"/>
          <w:bdr w:val="none" w:sz="0" w:space="0" w:color="auto" w:frame="1"/>
        </w:rPr>
        <w:t> </w:t>
      </w:r>
      <w:r w:rsidRPr="003A423D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 </w:t>
      </w:r>
      <w:r w:rsidRPr="003A423D">
        <w:rPr>
          <w:rFonts w:ascii="Calibri" w:eastAsia="Times New Roman" w:hAnsi="Calibri" w:cs="Calibri"/>
          <w:color w:val="000000"/>
          <w:bdr w:val="none" w:sz="0" w:space="0" w:color="auto" w:frame="1"/>
        </w:rPr>
        <w:t>  </w:t>
      </w:r>
    </w:p>
    <w:p w14:paraId="762C7BDB" w14:textId="1296D639" w:rsidR="00562800" w:rsidRDefault="00B03658" w:rsidP="003A423D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32"/>
          <w:szCs w:val="32"/>
          <w:bdr w:val="none" w:sz="0" w:space="0" w:color="auto" w:frame="1"/>
        </w:rPr>
      </w:pPr>
      <w:r>
        <w:rPr>
          <w:rFonts w:ascii="Arial" w:eastAsia="Times New Roman" w:hAnsi="Arial" w:cs="Arial"/>
          <w:b/>
          <w:bCs/>
          <w:color w:val="000000"/>
          <w:sz w:val="32"/>
          <w:szCs w:val="32"/>
          <w:bdr w:val="none" w:sz="0" w:space="0" w:color="auto" w:frame="1"/>
        </w:rPr>
        <w:t>27</w:t>
      </w:r>
      <w:r w:rsidR="0096577F">
        <w:rPr>
          <w:rFonts w:ascii="Arial" w:eastAsia="Times New Roman" w:hAnsi="Arial" w:cs="Arial"/>
          <w:b/>
          <w:bCs/>
          <w:color w:val="000000"/>
          <w:sz w:val="32"/>
          <w:szCs w:val="32"/>
          <w:bdr w:val="none" w:sz="0" w:space="0" w:color="auto" w:frame="1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sz w:val="32"/>
          <w:szCs w:val="32"/>
          <w:bdr w:val="none" w:sz="0" w:space="0" w:color="auto" w:frame="1"/>
        </w:rPr>
        <w:t>February</w:t>
      </w:r>
      <w:r w:rsidR="0096577F">
        <w:rPr>
          <w:rFonts w:ascii="Arial" w:eastAsia="Times New Roman" w:hAnsi="Arial" w:cs="Arial"/>
          <w:b/>
          <w:bCs/>
          <w:color w:val="000000"/>
          <w:sz w:val="32"/>
          <w:szCs w:val="32"/>
          <w:bdr w:val="none" w:sz="0" w:space="0" w:color="auto" w:frame="1"/>
        </w:rPr>
        <w:t xml:space="preserve"> </w:t>
      </w:r>
      <w:r w:rsidR="003A423D" w:rsidRPr="003A423D">
        <w:rPr>
          <w:rFonts w:ascii="Arial" w:eastAsia="Times New Roman" w:hAnsi="Arial" w:cs="Arial"/>
          <w:b/>
          <w:bCs/>
          <w:color w:val="000000"/>
          <w:sz w:val="32"/>
          <w:szCs w:val="32"/>
          <w:bdr w:val="none" w:sz="0" w:space="0" w:color="auto" w:frame="1"/>
        </w:rPr>
        <w:t>202</w:t>
      </w:r>
      <w:r w:rsidR="006E1788">
        <w:rPr>
          <w:rFonts w:ascii="Arial" w:eastAsia="Times New Roman" w:hAnsi="Arial" w:cs="Arial"/>
          <w:b/>
          <w:bCs/>
          <w:color w:val="000000"/>
          <w:sz w:val="32"/>
          <w:szCs w:val="32"/>
          <w:bdr w:val="none" w:sz="0" w:space="0" w:color="auto" w:frame="1"/>
        </w:rPr>
        <w:t>5</w:t>
      </w:r>
      <w:r w:rsidR="003A423D" w:rsidRPr="003A423D">
        <w:rPr>
          <w:rFonts w:ascii="Arial" w:eastAsia="Times New Roman" w:hAnsi="Arial" w:cs="Arial"/>
          <w:b/>
          <w:bCs/>
          <w:color w:val="000000"/>
          <w:sz w:val="32"/>
          <w:szCs w:val="32"/>
          <w:bdr w:val="none" w:sz="0" w:space="0" w:color="auto" w:frame="1"/>
        </w:rPr>
        <w:t xml:space="preserve"> NBAC TSC Agenda </w:t>
      </w:r>
    </w:p>
    <w:p w14:paraId="044B4453" w14:textId="4EA345F7" w:rsidR="00BD7752" w:rsidRPr="00BD7752" w:rsidRDefault="003A423D" w:rsidP="00BD7752">
      <w:pPr>
        <w:numPr>
          <w:ilvl w:val="0"/>
          <w:numId w:val="8"/>
        </w:numPr>
        <w:shd w:val="clear" w:color="auto" w:fill="FFFFFF"/>
        <w:spacing w:line="240" w:lineRule="auto"/>
        <w:rPr>
          <w:rFonts w:ascii="Arial" w:eastAsia="Times New Roman" w:hAnsi="Arial" w:cs="Arial"/>
          <w:color w:val="000000"/>
          <w:bdr w:val="none" w:sz="0" w:space="0" w:color="auto" w:frame="1"/>
        </w:rPr>
      </w:pPr>
      <w:r w:rsidRPr="003A423D">
        <w:rPr>
          <w:rFonts w:ascii="Arial" w:eastAsia="Times New Roman" w:hAnsi="Arial" w:cs="Arial"/>
          <w:color w:val="242424"/>
          <w:sz w:val="32"/>
          <w:szCs w:val="32"/>
          <w:bdr w:val="none" w:sz="0" w:space="0" w:color="auto" w:frame="1"/>
        </w:rPr>
        <w:t> </w:t>
      </w:r>
      <w:r w:rsidRPr="003A423D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 </w:t>
      </w:r>
      <w:r w:rsidR="00BD7752" w:rsidRPr="003A423D">
        <w:rPr>
          <w:rFonts w:ascii="Arial" w:eastAsia="Times New Roman" w:hAnsi="Arial" w:cs="Arial"/>
          <w:color w:val="000000"/>
          <w:bdr w:val="none" w:sz="0" w:space="0" w:color="auto" w:frame="1"/>
        </w:rPr>
        <w:t> </w:t>
      </w:r>
      <w:r w:rsidR="00BD7752" w:rsidRPr="00562800">
        <w:rPr>
          <w:rFonts w:ascii="Arial" w:eastAsia="Times New Roman" w:hAnsi="Arial" w:cs="Arial"/>
          <w:b/>
          <w:bCs/>
          <w:color w:val="000000"/>
          <w:bdr w:val="none" w:sz="0" w:space="0" w:color="auto" w:frame="1"/>
        </w:rPr>
        <w:t>1:00 NBAC Chair</w:t>
      </w:r>
      <w:r w:rsidR="007D60EF">
        <w:rPr>
          <w:rFonts w:ascii="Arial" w:eastAsia="Times New Roman" w:hAnsi="Arial" w:cs="Arial"/>
          <w:b/>
          <w:bCs/>
          <w:color w:val="000000"/>
          <w:bdr w:val="none" w:sz="0" w:space="0" w:color="auto" w:frame="1"/>
        </w:rPr>
        <w:t xml:space="preserve"> (s)</w:t>
      </w:r>
      <w:r w:rsidR="00BD7752" w:rsidRPr="00562800">
        <w:rPr>
          <w:rFonts w:ascii="Arial" w:eastAsia="Times New Roman" w:hAnsi="Arial" w:cs="Arial"/>
          <w:b/>
          <w:bCs/>
          <w:color w:val="000000"/>
          <w:bdr w:val="none" w:sz="0" w:space="0" w:color="auto" w:frame="1"/>
        </w:rPr>
        <w:t xml:space="preserve"> Opening Remarks – Mr. Kamran Atri</w:t>
      </w:r>
      <w:r w:rsidR="00BD7752">
        <w:rPr>
          <w:rFonts w:ascii="Arial" w:eastAsia="Times New Roman" w:hAnsi="Arial" w:cs="Arial"/>
          <w:b/>
          <w:bCs/>
          <w:color w:val="000000"/>
          <w:bdr w:val="none" w:sz="0" w:space="0" w:color="auto" w:frame="1"/>
        </w:rPr>
        <w:t>,</w:t>
      </w:r>
      <w:r w:rsidR="00BD7752" w:rsidRPr="00562800">
        <w:rPr>
          <w:rFonts w:ascii="Arial" w:eastAsia="Times New Roman" w:hAnsi="Arial" w:cs="Arial"/>
          <w:b/>
          <w:bCs/>
          <w:color w:val="000000"/>
          <w:bdr w:val="none" w:sz="0" w:space="0" w:color="auto" w:frame="1"/>
        </w:rPr>
        <w:t xml:space="preserve"> Thomas Krul</w:t>
      </w:r>
      <w:r w:rsidR="00BD7752">
        <w:rPr>
          <w:rFonts w:ascii="Arial" w:eastAsia="Times New Roman" w:hAnsi="Arial" w:cs="Arial"/>
          <w:b/>
          <w:bCs/>
          <w:color w:val="000000"/>
          <w:bdr w:val="none" w:sz="0" w:space="0" w:color="auto" w:frame="1"/>
        </w:rPr>
        <w:t xml:space="preserve"> &amp; Paul Wormeli</w:t>
      </w:r>
    </w:p>
    <w:p w14:paraId="2806797E" w14:textId="50D94B5E" w:rsidR="00BD7752" w:rsidRPr="00D872E3" w:rsidRDefault="00CF0BB4" w:rsidP="00BD7752">
      <w:pPr>
        <w:numPr>
          <w:ilvl w:val="1"/>
          <w:numId w:val="8"/>
        </w:numPr>
        <w:shd w:val="clear" w:color="auto" w:fill="FFFFFF"/>
        <w:spacing w:line="240" w:lineRule="auto"/>
        <w:rPr>
          <w:rFonts w:ascii="Arial" w:eastAsia="Times New Roman" w:hAnsi="Arial" w:cs="Arial"/>
          <w:color w:val="000000"/>
          <w:bdr w:val="none" w:sz="0" w:space="0" w:color="auto" w:frame="1"/>
        </w:rPr>
      </w:pPr>
      <w:r w:rsidRPr="00D872E3">
        <w:rPr>
          <w:rFonts w:ascii="Arial" w:eastAsia="Times New Roman" w:hAnsi="Arial" w:cs="Arial"/>
          <w:color w:val="000000"/>
          <w:bdr w:val="none" w:sz="0" w:space="0" w:color="auto" w:frame="1"/>
        </w:rPr>
        <w:t>Webinar</w:t>
      </w:r>
      <w:r w:rsidR="00F45155" w:rsidRPr="00D872E3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 – Paul Wormeli</w:t>
      </w:r>
    </w:p>
    <w:p w14:paraId="444F24D3" w14:textId="23E63F45" w:rsidR="00CD23B2" w:rsidRPr="00D872E3" w:rsidRDefault="00CD23B2" w:rsidP="00BD7752">
      <w:pPr>
        <w:numPr>
          <w:ilvl w:val="1"/>
          <w:numId w:val="8"/>
        </w:numPr>
        <w:shd w:val="clear" w:color="auto" w:fill="FFFFFF"/>
        <w:spacing w:line="240" w:lineRule="auto"/>
        <w:rPr>
          <w:rFonts w:ascii="Arial" w:eastAsia="Times New Roman" w:hAnsi="Arial" w:cs="Arial"/>
          <w:color w:val="000000"/>
          <w:bdr w:val="none" w:sz="0" w:space="0" w:color="auto" w:frame="1"/>
        </w:rPr>
      </w:pPr>
      <w:r w:rsidRPr="00D872E3">
        <w:rPr>
          <w:rFonts w:ascii="Arial" w:eastAsia="Times New Roman" w:hAnsi="Arial" w:cs="Arial"/>
          <w:color w:val="000000"/>
          <w:bdr w:val="none" w:sz="0" w:space="0" w:color="auto" w:frame="1"/>
        </w:rPr>
        <w:t>ND</w:t>
      </w:r>
      <w:r w:rsidR="000D3739" w:rsidRPr="00D872E3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R 6.0 PSD01 </w:t>
      </w:r>
      <w:r w:rsidR="00957DC0">
        <w:rPr>
          <w:rFonts w:ascii="Arial" w:eastAsia="Times New Roman" w:hAnsi="Arial" w:cs="Arial"/>
          <w:color w:val="000000"/>
          <w:bdr w:val="none" w:sz="0" w:space="0" w:color="auto" w:frame="1"/>
        </w:rPr>
        <w:t>- Approved</w:t>
      </w:r>
    </w:p>
    <w:p w14:paraId="459D7B04" w14:textId="6F60FECF" w:rsidR="000D3739" w:rsidRPr="00D872E3" w:rsidRDefault="00AA3121" w:rsidP="00BD7752">
      <w:pPr>
        <w:numPr>
          <w:ilvl w:val="1"/>
          <w:numId w:val="8"/>
        </w:numPr>
        <w:shd w:val="clear" w:color="auto" w:fill="FFFFFF"/>
        <w:spacing w:line="240" w:lineRule="auto"/>
        <w:rPr>
          <w:rFonts w:ascii="Arial" w:eastAsia="Times New Roman" w:hAnsi="Arial" w:cs="Arial"/>
          <w:color w:val="000000"/>
          <w:bdr w:val="none" w:sz="0" w:space="0" w:color="auto" w:frame="1"/>
        </w:rPr>
      </w:pPr>
      <w:r w:rsidRPr="00D872E3">
        <w:rPr>
          <w:rFonts w:ascii="Arial" w:eastAsia="Times New Roman" w:hAnsi="Arial" w:cs="Arial"/>
          <w:color w:val="000000"/>
          <w:bdr w:val="none" w:sz="0" w:space="0" w:color="auto" w:frame="1"/>
        </w:rPr>
        <w:t>Model Version 6.0 PS02</w:t>
      </w:r>
      <w:r w:rsidR="000340FB" w:rsidRPr="00D872E3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 </w:t>
      </w:r>
      <w:r w:rsidR="00957DC0">
        <w:rPr>
          <w:rFonts w:ascii="Arial" w:eastAsia="Times New Roman" w:hAnsi="Arial" w:cs="Arial"/>
          <w:color w:val="000000"/>
          <w:bdr w:val="none" w:sz="0" w:space="0" w:color="auto" w:frame="1"/>
        </w:rPr>
        <w:t>– updates in progress</w:t>
      </w:r>
    </w:p>
    <w:p w14:paraId="4FEC7A69" w14:textId="70BBFD92" w:rsidR="00695E79" w:rsidRDefault="00695E79" w:rsidP="00BD7752">
      <w:pPr>
        <w:numPr>
          <w:ilvl w:val="1"/>
          <w:numId w:val="8"/>
        </w:numPr>
        <w:shd w:val="clear" w:color="auto" w:fill="FFFFFF"/>
        <w:spacing w:line="240" w:lineRule="auto"/>
        <w:rPr>
          <w:rFonts w:ascii="Arial" w:eastAsia="Times New Roman" w:hAnsi="Arial" w:cs="Arial"/>
          <w:color w:val="000000"/>
          <w:bdr w:val="none" w:sz="0" w:space="0" w:color="auto" w:frame="1"/>
        </w:rPr>
      </w:pPr>
      <w:r w:rsidRPr="00D872E3">
        <w:rPr>
          <w:rFonts w:ascii="Arial" w:eastAsia="Times New Roman" w:hAnsi="Arial" w:cs="Arial"/>
          <w:color w:val="000000"/>
          <w:bdr w:val="none" w:sz="0" w:space="0" w:color="auto" w:frame="1"/>
        </w:rPr>
        <w:t>PGB Vote on</w:t>
      </w:r>
      <w:r w:rsidR="0023578D" w:rsidRPr="00D872E3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 Hackathon Feb 2025</w:t>
      </w:r>
      <w:r w:rsidR="005338E7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 - Thomas</w:t>
      </w:r>
    </w:p>
    <w:p w14:paraId="3676A38B" w14:textId="05EF23B9" w:rsidR="00F903FD" w:rsidRPr="00D872E3" w:rsidRDefault="00F903FD" w:rsidP="00BD7752">
      <w:pPr>
        <w:numPr>
          <w:ilvl w:val="1"/>
          <w:numId w:val="8"/>
        </w:numPr>
        <w:shd w:val="clear" w:color="auto" w:fill="FFFFFF"/>
        <w:spacing w:line="240" w:lineRule="auto"/>
        <w:rPr>
          <w:rFonts w:ascii="Arial" w:eastAsia="Times New Roman" w:hAnsi="Arial" w:cs="Arial"/>
          <w:color w:val="000000"/>
          <w:bdr w:val="none" w:sz="0" w:space="0" w:color="auto" w:frame="1"/>
        </w:rPr>
      </w:pPr>
      <w:r>
        <w:rPr>
          <w:rFonts w:ascii="Arial" w:eastAsia="Times New Roman" w:hAnsi="Arial" w:cs="Arial"/>
          <w:color w:val="000000"/>
          <w:bdr w:val="none" w:sz="0" w:space="0" w:color="auto" w:frame="1"/>
        </w:rPr>
        <w:t>Domain/</w:t>
      </w:r>
      <w:r w:rsidR="00C651D5">
        <w:rPr>
          <w:rFonts w:ascii="Arial" w:eastAsia="Times New Roman" w:hAnsi="Arial" w:cs="Arial"/>
          <w:color w:val="000000"/>
          <w:bdr w:val="none" w:sz="0" w:space="0" w:color="auto" w:frame="1"/>
        </w:rPr>
        <w:t>Sub-Committee Outreach</w:t>
      </w:r>
      <w:r w:rsidR="005338E7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 - Chairs</w:t>
      </w:r>
    </w:p>
    <w:p w14:paraId="778F4980" w14:textId="6E85F22E" w:rsidR="003C3E53" w:rsidRDefault="00BD7752" w:rsidP="00BD7752">
      <w:pPr>
        <w:pStyle w:val="ListParagraph"/>
        <w:numPr>
          <w:ilvl w:val="1"/>
          <w:numId w:val="8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bdr w:val="none" w:sz="0" w:space="0" w:color="auto" w:frame="1"/>
        </w:rPr>
      </w:pPr>
      <w:r w:rsidRPr="009B7305">
        <w:rPr>
          <w:rFonts w:ascii="Arial" w:eastAsia="Times New Roman" w:hAnsi="Arial" w:cs="Arial"/>
          <w:color w:val="000000"/>
          <w:bdr w:val="none" w:sz="0" w:space="0" w:color="auto" w:frame="1"/>
        </w:rPr>
        <w:t>NBAC Issues Kanban Board</w:t>
      </w:r>
      <w:r w:rsidR="003C3E53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 -Steve Sullivan</w:t>
      </w:r>
    </w:p>
    <w:p w14:paraId="3B938F9F" w14:textId="2947A9B4" w:rsidR="00BD7752" w:rsidRDefault="00000000" w:rsidP="00BD7752">
      <w:pPr>
        <w:pStyle w:val="ListParagraph"/>
        <w:numPr>
          <w:ilvl w:val="1"/>
          <w:numId w:val="8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bdr w:val="none" w:sz="0" w:space="0" w:color="auto" w:frame="1"/>
        </w:rPr>
      </w:pPr>
      <w:hyperlink r:id="rId7" w:history="1">
        <w:r w:rsidR="003C3E53" w:rsidRPr="00104610">
          <w:rPr>
            <w:rStyle w:val="Hyperlink"/>
            <w:rFonts w:ascii="Arial" w:eastAsia="Times New Roman" w:hAnsi="Arial" w:cs="Arial"/>
            <w:bdr w:val="none" w:sz="0" w:space="0" w:color="auto" w:frame="1"/>
          </w:rPr>
          <w:t>https://github.com/orgs/niemopen/projects/7/views/2</w:t>
        </w:r>
      </w:hyperlink>
    </w:p>
    <w:p w14:paraId="26F98840" w14:textId="77777777" w:rsidR="00BD7752" w:rsidRPr="00BC12CA" w:rsidRDefault="00BD7752" w:rsidP="00BD7752">
      <w:pPr>
        <w:pStyle w:val="ListParagraph"/>
        <w:shd w:val="clear" w:color="auto" w:fill="FFFFFF"/>
        <w:ind w:left="1440"/>
        <w:rPr>
          <w:rFonts w:ascii="Arial" w:eastAsia="Times New Roman" w:hAnsi="Arial" w:cs="Arial"/>
          <w:color w:val="000000"/>
          <w:bdr w:val="none" w:sz="0" w:space="0" w:color="auto" w:frame="1"/>
        </w:rPr>
      </w:pPr>
    </w:p>
    <w:p w14:paraId="41D2E519" w14:textId="06356734" w:rsidR="0018690F" w:rsidRPr="00463DAA" w:rsidRDefault="00BD7752" w:rsidP="0018690F">
      <w:pPr>
        <w:numPr>
          <w:ilvl w:val="0"/>
          <w:numId w:val="9"/>
        </w:numPr>
        <w:shd w:val="clear" w:color="auto" w:fill="FFFFFF"/>
        <w:tabs>
          <w:tab w:val="left" w:pos="720"/>
        </w:tabs>
        <w:spacing w:after="0" w:line="240" w:lineRule="auto"/>
        <w:rPr>
          <w:rFonts w:ascii="Arial" w:eastAsia="Times New Roman" w:hAnsi="Arial" w:cs="Arial"/>
          <w:color w:val="000000"/>
          <w:bdr w:val="none" w:sz="0" w:space="0" w:color="auto" w:frame="1"/>
        </w:rPr>
      </w:pPr>
      <w:r w:rsidRPr="00562800">
        <w:rPr>
          <w:rFonts w:ascii="Arial" w:eastAsia="Times New Roman" w:hAnsi="Arial" w:cs="Arial"/>
          <w:b/>
          <w:bCs/>
          <w:color w:val="000000"/>
          <w:bdr w:val="none" w:sz="0" w:space="0" w:color="auto" w:frame="1"/>
        </w:rPr>
        <w:t>1:10 NIEM Management Office (NMO) Update – M</w:t>
      </w:r>
      <w:r w:rsidR="0018690F">
        <w:rPr>
          <w:rFonts w:ascii="Arial" w:eastAsia="Times New Roman" w:hAnsi="Arial" w:cs="Arial"/>
          <w:b/>
          <w:bCs/>
          <w:color w:val="000000"/>
          <w:bdr w:val="none" w:sz="0" w:space="0" w:color="auto" w:frame="1"/>
        </w:rPr>
        <w:t>r</w:t>
      </w:r>
      <w:r w:rsidRPr="00562800">
        <w:rPr>
          <w:rFonts w:ascii="Arial" w:eastAsia="Times New Roman" w:hAnsi="Arial" w:cs="Arial"/>
          <w:b/>
          <w:bCs/>
          <w:color w:val="000000"/>
          <w:bdr w:val="none" w:sz="0" w:space="0" w:color="auto" w:frame="1"/>
        </w:rPr>
        <w:t xml:space="preserve">. </w:t>
      </w:r>
      <w:r w:rsidR="0018690F">
        <w:rPr>
          <w:rFonts w:ascii="Arial" w:eastAsia="Times New Roman" w:hAnsi="Arial" w:cs="Arial"/>
          <w:b/>
          <w:bCs/>
          <w:color w:val="000000"/>
          <w:bdr w:val="none" w:sz="0" w:space="0" w:color="auto" w:frame="1"/>
        </w:rPr>
        <w:t>Steve</w:t>
      </w:r>
      <w:r w:rsidR="00463DAA">
        <w:rPr>
          <w:rFonts w:ascii="Arial" w:eastAsia="Times New Roman" w:hAnsi="Arial" w:cs="Arial"/>
          <w:b/>
          <w:bCs/>
          <w:color w:val="000000"/>
          <w:bdr w:val="none" w:sz="0" w:space="0" w:color="auto" w:frame="1"/>
        </w:rPr>
        <w:t xml:space="preserve"> Sullivan</w:t>
      </w:r>
    </w:p>
    <w:p w14:paraId="23994C99" w14:textId="77777777" w:rsidR="00463DAA" w:rsidRDefault="00463DAA" w:rsidP="00CA7218">
      <w:pPr>
        <w:numPr>
          <w:ilvl w:val="1"/>
          <w:numId w:val="8"/>
        </w:numPr>
        <w:shd w:val="clear" w:color="auto" w:fill="FFFFFF"/>
        <w:spacing w:line="240" w:lineRule="auto"/>
        <w:rPr>
          <w:rFonts w:ascii="Arial" w:eastAsia="Times New Roman" w:hAnsi="Arial" w:cs="Arial"/>
          <w:color w:val="000000"/>
          <w:bdr w:val="none" w:sz="0" w:space="0" w:color="auto" w:frame="1"/>
        </w:rPr>
      </w:pPr>
      <w:r w:rsidRPr="00463DAA">
        <w:rPr>
          <w:rFonts w:ascii="Arial" w:eastAsia="Times New Roman" w:hAnsi="Arial" w:cs="Arial"/>
          <w:color w:val="000000"/>
          <w:bdr w:val="none" w:sz="0" w:space="0" w:color="auto" w:frame="1"/>
        </w:rPr>
        <w:t>Hackathon details – Steve Sullivan</w:t>
      </w:r>
    </w:p>
    <w:p w14:paraId="3DFC7966" w14:textId="5136EA09" w:rsidR="000A3E3E" w:rsidRPr="00463DAA" w:rsidRDefault="000A3E3E" w:rsidP="00CA7218">
      <w:pPr>
        <w:numPr>
          <w:ilvl w:val="1"/>
          <w:numId w:val="8"/>
        </w:numPr>
        <w:shd w:val="clear" w:color="auto" w:fill="FFFFFF"/>
        <w:spacing w:line="240" w:lineRule="auto"/>
        <w:rPr>
          <w:rFonts w:ascii="Arial" w:eastAsia="Times New Roman" w:hAnsi="Arial" w:cs="Arial"/>
          <w:color w:val="000000"/>
          <w:bdr w:val="none" w:sz="0" w:space="0" w:color="auto" w:frame="1"/>
        </w:rPr>
      </w:pPr>
      <w:r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Reveal Summit – </w:t>
      </w:r>
      <w:r w:rsidR="00D45986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 8 </w:t>
      </w:r>
      <w:r>
        <w:rPr>
          <w:rFonts w:ascii="Arial" w:eastAsia="Times New Roman" w:hAnsi="Arial" w:cs="Arial"/>
          <w:color w:val="000000"/>
          <w:bdr w:val="none" w:sz="0" w:space="0" w:color="auto" w:frame="1"/>
        </w:rPr>
        <w:t>October 2025 Planning</w:t>
      </w:r>
    </w:p>
    <w:p w14:paraId="2E51ED16" w14:textId="32208AAF" w:rsidR="00CA7218" w:rsidRPr="00CA7218" w:rsidRDefault="00F80A39" w:rsidP="00CA7218">
      <w:pPr>
        <w:numPr>
          <w:ilvl w:val="1"/>
          <w:numId w:val="8"/>
        </w:numPr>
        <w:shd w:val="clear" w:color="auto" w:fill="FFFFFF"/>
        <w:spacing w:line="240" w:lineRule="auto"/>
        <w:rPr>
          <w:rFonts w:ascii="Arial" w:eastAsia="Times New Roman" w:hAnsi="Arial" w:cs="Arial"/>
          <w:color w:val="000000"/>
          <w:bdr w:val="none" w:sz="0" w:space="0" w:color="auto" w:frame="1"/>
        </w:rPr>
      </w:pPr>
      <w:r>
        <w:rPr>
          <w:rFonts w:ascii="Arial" w:eastAsia="Times New Roman" w:hAnsi="Arial" w:cs="Arial"/>
          <w:color w:val="000000"/>
          <w:bdr w:val="none" w:sz="0" w:space="0" w:color="auto" w:frame="1"/>
        </w:rPr>
        <w:t>PGB Meeting Synopsis</w:t>
      </w:r>
    </w:p>
    <w:p w14:paraId="715B4208" w14:textId="4CC54DDC" w:rsidR="00447857" w:rsidRPr="0018690F" w:rsidRDefault="00CA7218" w:rsidP="00CA7218">
      <w:pPr>
        <w:numPr>
          <w:ilvl w:val="1"/>
          <w:numId w:val="8"/>
        </w:numPr>
        <w:shd w:val="clear" w:color="auto" w:fill="FFFFFF"/>
        <w:spacing w:line="240" w:lineRule="auto"/>
        <w:rPr>
          <w:rFonts w:ascii="Arial" w:eastAsia="Times New Roman" w:hAnsi="Arial" w:cs="Arial"/>
          <w:color w:val="000000"/>
          <w:bdr w:val="none" w:sz="0" w:space="0" w:color="auto" w:frame="1"/>
        </w:rPr>
      </w:pPr>
      <w:r>
        <w:rPr>
          <w:rFonts w:ascii="Arial" w:eastAsia="Times New Roman" w:hAnsi="Arial" w:cs="Arial"/>
          <w:color w:val="000000"/>
          <w:bdr w:val="none" w:sz="0" w:space="0" w:color="auto" w:frame="1"/>
        </w:rPr>
        <w:t>OS Use Cases</w:t>
      </w:r>
    </w:p>
    <w:p w14:paraId="0591DCB6" w14:textId="2010DBF4" w:rsidR="00BD7752" w:rsidRPr="00562800" w:rsidRDefault="00BD7752" w:rsidP="0018690F">
      <w:pPr>
        <w:shd w:val="clear" w:color="auto" w:fill="FFFFFF"/>
        <w:tabs>
          <w:tab w:val="left" w:pos="720"/>
        </w:tabs>
        <w:spacing w:after="0" w:line="240" w:lineRule="auto"/>
        <w:rPr>
          <w:rFonts w:ascii="Arial" w:eastAsia="Times New Roman" w:hAnsi="Arial" w:cs="Arial"/>
          <w:color w:val="000000"/>
          <w:bdr w:val="none" w:sz="0" w:space="0" w:color="auto" w:frame="1"/>
        </w:rPr>
      </w:pPr>
      <w:r w:rsidRPr="00562800">
        <w:rPr>
          <w:rFonts w:ascii="Arial" w:eastAsia="Times New Roman" w:hAnsi="Arial" w:cs="Arial"/>
          <w:color w:val="000000"/>
          <w:bdr w:val="none" w:sz="0" w:space="0" w:color="auto" w:frame="1"/>
        </w:rPr>
        <w:t> </w:t>
      </w:r>
    </w:p>
    <w:p w14:paraId="41135808" w14:textId="474CB296" w:rsidR="00BD7752" w:rsidRDefault="00BD7752" w:rsidP="00CC1A21">
      <w:pPr>
        <w:numPr>
          <w:ilvl w:val="0"/>
          <w:numId w:val="9"/>
        </w:numPr>
        <w:shd w:val="clear" w:color="auto" w:fill="FFFFFF"/>
        <w:spacing w:line="240" w:lineRule="auto"/>
        <w:rPr>
          <w:rFonts w:ascii="Arial" w:eastAsia="Times New Roman" w:hAnsi="Arial" w:cs="Arial"/>
          <w:color w:val="000000"/>
          <w:bdr w:val="none" w:sz="0" w:space="0" w:color="auto" w:frame="1"/>
        </w:rPr>
      </w:pPr>
      <w:r w:rsidRPr="00463DAA">
        <w:rPr>
          <w:rFonts w:ascii="Arial" w:eastAsia="Times New Roman" w:hAnsi="Arial" w:cs="Arial"/>
          <w:b/>
          <w:bCs/>
          <w:color w:val="000000"/>
          <w:bdr w:val="none" w:sz="0" w:space="0" w:color="auto" w:frame="1"/>
        </w:rPr>
        <w:t xml:space="preserve">1:20 NTAC Update – </w:t>
      </w:r>
      <w:r w:rsidR="009B7305">
        <w:rPr>
          <w:rFonts w:ascii="Arial" w:eastAsia="Times New Roman" w:hAnsi="Arial" w:cs="Arial"/>
          <w:color w:val="000000"/>
          <w:bdr w:val="none" w:sz="0" w:space="0" w:color="auto" w:frame="1"/>
        </w:rPr>
        <w:t>Ms</w:t>
      </w:r>
      <w:r w:rsidR="00CC1A21">
        <w:rPr>
          <w:rFonts w:ascii="Arial" w:eastAsia="Times New Roman" w:hAnsi="Arial" w:cs="Arial"/>
          <w:color w:val="000000"/>
          <w:bdr w:val="none" w:sz="0" w:space="0" w:color="auto" w:frame="1"/>
        </w:rPr>
        <w:t>. Christina Medlin</w:t>
      </w:r>
    </w:p>
    <w:p w14:paraId="1DA718F3" w14:textId="505C2F77" w:rsidR="00CC1A21" w:rsidRPr="009B7305" w:rsidRDefault="004E37C1" w:rsidP="00CC1A21">
      <w:pPr>
        <w:numPr>
          <w:ilvl w:val="1"/>
          <w:numId w:val="9"/>
        </w:numPr>
        <w:shd w:val="clear" w:color="auto" w:fill="FFFFFF"/>
        <w:spacing w:line="240" w:lineRule="auto"/>
        <w:rPr>
          <w:rFonts w:ascii="Arial" w:eastAsia="Times New Roman" w:hAnsi="Arial" w:cs="Arial"/>
          <w:color w:val="000000"/>
          <w:bdr w:val="none" w:sz="0" w:space="0" w:color="auto" w:frame="1"/>
        </w:rPr>
      </w:pPr>
      <w:r>
        <w:rPr>
          <w:rFonts w:ascii="Arial" w:eastAsia="Times New Roman" w:hAnsi="Arial" w:cs="Arial"/>
          <w:color w:val="000000"/>
          <w:bdr w:val="none" w:sz="0" w:space="0" w:color="auto" w:frame="1"/>
        </w:rPr>
        <w:t>API 2.</w:t>
      </w:r>
      <w:r w:rsidR="0028311D">
        <w:rPr>
          <w:rFonts w:ascii="Arial" w:eastAsia="Times New Roman" w:hAnsi="Arial" w:cs="Arial"/>
          <w:color w:val="000000"/>
          <w:bdr w:val="none" w:sz="0" w:space="0" w:color="auto" w:frame="1"/>
        </w:rPr>
        <w:t>0</w:t>
      </w:r>
    </w:p>
    <w:p w14:paraId="1E24F8FC" w14:textId="77777777" w:rsidR="00BD7752" w:rsidRPr="00562800" w:rsidRDefault="00BD7752" w:rsidP="00BD7752">
      <w:pPr>
        <w:numPr>
          <w:ilvl w:val="0"/>
          <w:numId w:val="10"/>
        </w:numPr>
        <w:shd w:val="clear" w:color="auto" w:fill="FFFFFF"/>
        <w:tabs>
          <w:tab w:val="left" w:pos="720"/>
        </w:tabs>
        <w:spacing w:after="0" w:line="240" w:lineRule="auto"/>
        <w:rPr>
          <w:rFonts w:ascii="Arial" w:eastAsia="Times New Roman" w:hAnsi="Arial" w:cs="Arial"/>
          <w:color w:val="000000"/>
          <w:bdr w:val="none" w:sz="0" w:space="0" w:color="auto" w:frame="1"/>
        </w:rPr>
      </w:pPr>
      <w:r w:rsidRPr="00562800">
        <w:rPr>
          <w:rFonts w:ascii="Arial" w:eastAsia="Times New Roman" w:hAnsi="Arial" w:cs="Arial"/>
          <w:b/>
          <w:bCs/>
          <w:color w:val="000000"/>
          <w:bdr w:val="none" w:sz="0" w:space="0" w:color="auto" w:frame="1"/>
        </w:rPr>
        <w:t xml:space="preserve">1:30 Communications &amp; Outreach NMO Sub-Committee update – </w:t>
      </w:r>
      <w:r w:rsidRPr="00562800">
        <w:rPr>
          <w:rFonts w:ascii="Arial" w:eastAsia="Times New Roman" w:hAnsi="Arial" w:cs="Arial"/>
          <w:color w:val="000000"/>
          <w:bdr w:val="none" w:sz="0" w:space="0" w:color="auto" w:frame="1"/>
        </w:rPr>
        <w:t>Paul Wormeli</w:t>
      </w:r>
    </w:p>
    <w:p w14:paraId="0B70995E" w14:textId="77777777" w:rsidR="00BD7752" w:rsidRPr="00562800" w:rsidRDefault="00BD7752" w:rsidP="00BD7752">
      <w:pPr>
        <w:shd w:val="clear" w:color="auto" w:fill="FFFFFF"/>
        <w:rPr>
          <w:rFonts w:ascii="Arial" w:eastAsia="Times New Roman" w:hAnsi="Arial" w:cs="Arial"/>
          <w:color w:val="000000"/>
          <w:bdr w:val="none" w:sz="0" w:space="0" w:color="auto" w:frame="1"/>
        </w:rPr>
      </w:pPr>
      <w:r w:rsidRPr="00562800">
        <w:rPr>
          <w:rFonts w:ascii="Arial" w:eastAsia="Times New Roman" w:hAnsi="Arial" w:cs="Arial"/>
          <w:b/>
          <w:bCs/>
          <w:color w:val="000000"/>
          <w:bdr w:val="none" w:sz="0" w:space="0" w:color="auto" w:frame="1"/>
        </w:rPr>
        <w:t> </w:t>
      </w:r>
    </w:p>
    <w:p w14:paraId="79B85900" w14:textId="77777777" w:rsidR="00BD7752" w:rsidRPr="00562800" w:rsidRDefault="00BD7752" w:rsidP="00BD7752">
      <w:pPr>
        <w:numPr>
          <w:ilvl w:val="0"/>
          <w:numId w:val="11"/>
        </w:numPr>
        <w:shd w:val="clear" w:color="auto" w:fill="FFFFFF"/>
        <w:tabs>
          <w:tab w:val="left" w:pos="720"/>
        </w:tabs>
        <w:spacing w:after="0" w:line="240" w:lineRule="auto"/>
        <w:rPr>
          <w:rFonts w:ascii="Arial" w:eastAsia="Times New Roman" w:hAnsi="Arial" w:cs="Arial"/>
          <w:color w:val="000000"/>
          <w:bdr w:val="none" w:sz="0" w:space="0" w:color="auto" w:frame="1"/>
        </w:rPr>
      </w:pPr>
      <w:r w:rsidRPr="00562800">
        <w:rPr>
          <w:rFonts w:ascii="Arial" w:eastAsia="Times New Roman" w:hAnsi="Arial" w:cs="Arial"/>
          <w:b/>
          <w:bCs/>
          <w:color w:val="000000"/>
          <w:bdr w:val="none" w:sz="0" w:space="0" w:color="auto" w:frame="1"/>
        </w:rPr>
        <w:t>1:35 Community Updates - all</w:t>
      </w:r>
    </w:p>
    <w:p w14:paraId="303B5B7F" w14:textId="77777777" w:rsidR="00BD7752" w:rsidRPr="00562800" w:rsidRDefault="00BD7752" w:rsidP="00BD7752">
      <w:pPr>
        <w:shd w:val="clear" w:color="auto" w:fill="FFFFFF"/>
        <w:rPr>
          <w:rFonts w:ascii="Arial" w:eastAsia="Times New Roman" w:hAnsi="Arial" w:cs="Arial"/>
          <w:color w:val="000000"/>
          <w:bdr w:val="none" w:sz="0" w:space="0" w:color="auto" w:frame="1"/>
        </w:rPr>
      </w:pPr>
      <w:r w:rsidRPr="00562800">
        <w:rPr>
          <w:rFonts w:ascii="Arial" w:eastAsia="Times New Roman" w:hAnsi="Arial" w:cs="Arial"/>
          <w:b/>
          <w:bCs/>
          <w:color w:val="000000"/>
          <w:bdr w:val="none" w:sz="0" w:space="0" w:color="auto" w:frame="1"/>
        </w:rPr>
        <w:t> </w:t>
      </w:r>
    </w:p>
    <w:p w14:paraId="75995FF3" w14:textId="7031F2C5" w:rsidR="003A423D" w:rsidRPr="003A423D" w:rsidRDefault="00BD7752" w:rsidP="00BD77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</w:rPr>
      </w:pPr>
      <w:r w:rsidRPr="00562800">
        <w:rPr>
          <w:rFonts w:ascii="Arial" w:eastAsia="Times New Roman" w:hAnsi="Arial" w:cs="Arial"/>
          <w:b/>
          <w:bCs/>
          <w:color w:val="000000"/>
          <w:bdr w:val="none" w:sz="0" w:space="0" w:color="auto" w:frame="1"/>
        </w:rPr>
        <w:t>1:40 Questions/Final Remarks </w:t>
      </w:r>
      <w:r w:rsidR="003A423D" w:rsidRPr="003A423D">
        <w:rPr>
          <w:rFonts w:ascii="Calibri" w:eastAsia="Times New Roman" w:hAnsi="Calibri" w:cs="Calibri"/>
          <w:color w:val="000000"/>
          <w:bdr w:val="none" w:sz="0" w:space="0" w:color="auto" w:frame="1"/>
        </w:rPr>
        <w:t>  </w:t>
      </w:r>
    </w:p>
    <w:p w14:paraId="3E66B1C4" w14:textId="485BA6EE" w:rsidR="003A423D" w:rsidRDefault="003A423D" w:rsidP="003A42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bdr w:val="none" w:sz="0" w:space="0" w:color="auto" w:frame="1"/>
        </w:rPr>
      </w:pPr>
    </w:p>
    <w:p w14:paraId="167959E4" w14:textId="13D28037" w:rsidR="00063FB0" w:rsidRPr="003A423D" w:rsidRDefault="00063FB0" w:rsidP="003A42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</w:rPr>
      </w:pPr>
    </w:p>
    <w:p w14:paraId="6DB7D851" w14:textId="6DEA9ED7" w:rsidR="00CB0B19" w:rsidRPr="001C575F" w:rsidRDefault="00CB0B19" w:rsidP="00CB0B19">
      <w:pPr>
        <w:rPr>
          <w:b/>
          <w:bCs/>
          <w:color w:val="2F5496" w:themeColor="accent1" w:themeShade="BF"/>
          <w:sz w:val="32"/>
          <w:szCs w:val="32"/>
        </w:rPr>
      </w:pPr>
      <w:bookmarkStart w:id="0" w:name="_Hlk186786023"/>
      <w:r w:rsidRPr="001C575F">
        <w:rPr>
          <w:b/>
          <w:bCs/>
          <w:color w:val="2F5496" w:themeColor="accent1" w:themeShade="BF"/>
          <w:sz w:val="32"/>
          <w:szCs w:val="32"/>
        </w:rPr>
        <w:t xml:space="preserve">Microsoft Teams  </w:t>
      </w:r>
      <w:r w:rsidR="001036D4">
        <w:rPr>
          <w:b/>
          <w:bCs/>
          <w:color w:val="2F5496" w:themeColor="accent1" w:themeShade="BF"/>
          <w:sz w:val="32"/>
          <w:szCs w:val="32"/>
        </w:rPr>
        <w:t>27</w:t>
      </w:r>
      <w:r w:rsidR="00214F89">
        <w:rPr>
          <w:b/>
          <w:bCs/>
          <w:color w:val="2F5496" w:themeColor="accent1" w:themeShade="BF"/>
          <w:sz w:val="32"/>
          <w:szCs w:val="32"/>
        </w:rPr>
        <w:t xml:space="preserve"> February 2025</w:t>
      </w:r>
      <w:r w:rsidR="00354005" w:rsidRPr="001C575F">
        <w:rPr>
          <w:b/>
          <w:bCs/>
          <w:color w:val="2F5496" w:themeColor="accent1" w:themeShade="BF"/>
          <w:sz w:val="32"/>
          <w:szCs w:val="32"/>
        </w:rPr>
        <w:t xml:space="preserve"> </w:t>
      </w:r>
      <w:r w:rsidRPr="0004454B">
        <w:rPr>
          <w:b/>
          <w:bCs/>
          <w:color w:val="FF0000"/>
          <w:sz w:val="32"/>
          <w:szCs w:val="32"/>
        </w:rPr>
        <w:t xml:space="preserve">NBAC TSC </w:t>
      </w:r>
      <w:r w:rsidRPr="001C575F">
        <w:rPr>
          <w:b/>
          <w:bCs/>
          <w:color w:val="2F5496" w:themeColor="accent1" w:themeShade="BF"/>
          <w:sz w:val="32"/>
          <w:szCs w:val="32"/>
        </w:rPr>
        <w:t xml:space="preserve">meeting </w:t>
      </w:r>
      <w:r w:rsidR="0043677C" w:rsidRPr="001C575F">
        <w:rPr>
          <w:b/>
          <w:bCs/>
          <w:color w:val="2F5496" w:themeColor="accent1" w:themeShade="BF"/>
          <w:sz w:val="32"/>
          <w:szCs w:val="32"/>
        </w:rPr>
        <w:t xml:space="preserve"> 1-2 PM EST</w:t>
      </w:r>
    </w:p>
    <w:bookmarkEnd w:id="0"/>
    <w:p w14:paraId="19E831BC" w14:textId="77777777" w:rsidR="00A63045" w:rsidRPr="00A63045" w:rsidRDefault="00FC28D3" w:rsidP="00620135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1"/>
          <w:szCs w:val="21"/>
        </w:rPr>
      </w:pPr>
      <w:r>
        <w:fldChar w:fldCharType="begin"/>
      </w:r>
      <w:r>
        <w:instrText>HYPERLINK "https://dod.teams.microsoft.us/l/meetup-join/19%3adod%3ameeting_bebe6186f1c540689d0acd04259b7b67%40thread.v2/0?context=%7b%22Tid%22%3a%22102d0191-eeae-4761-b1cb-1a83e86ef445%22%2c%22Oid%22%3a%2209533073-ba80-4ec6-aa29-c3f724b8aa56%22%7d" \t "_blank" \o "https://dod.teams.microsoft.us/l/meetup-join/19%3adod%3ameeting_bebe6186f1c540689d0acd04259b7b67%40thread.v2/0?context=%7b%22Tid%22%3a%22102d0191-eeae-4761-b1cb-1a83e86ef445%22%2c%22Oid%22%3a%2209533073-ba80-4ec6-aa29-c3f724b8aa56%22%7d"</w:instrText>
      </w:r>
      <w:r>
        <w:fldChar w:fldCharType="separate"/>
      </w:r>
      <w:r w:rsidR="00A63045" w:rsidRPr="00A63045">
        <w:rPr>
          <w:rFonts w:ascii="inherit" w:eastAsia="Times New Roman" w:hAnsi="inherit" w:cs="Segoe UI"/>
          <w:b/>
          <w:bCs/>
          <w:color w:val="5B5FC7"/>
          <w:sz w:val="30"/>
          <w:szCs w:val="30"/>
          <w:u w:val="single"/>
          <w:bdr w:val="none" w:sz="0" w:space="0" w:color="auto" w:frame="1"/>
        </w:rPr>
        <w:t>Join the meeting now</w:t>
      </w:r>
      <w:r>
        <w:rPr>
          <w:rFonts w:ascii="inherit" w:eastAsia="Times New Roman" w:hAnsi="inherit" w:cs="Segoe UI"/>
          <w:b/>
          <w:bCs/>
          <w:color w:val="5B5FC7"/>
          <w:sz w:val="30"/>
          <w:szCs w:val="30"/>
          <w:u w:val="single"/>
          <w:bdr w:val="none" w:sz="0" w:space="0" w:color="auto" w:frame="1"/>
        </w:rPr>
        <w:fldChar w:fldCharType="end"/>
      </w:r>
    </w:p>
    <w:p w14:paraId="7BC8C86B" w14:textId="77777777" w:rsidR="00A63045" w:rsidRPr="00A63045" w:rsidRDefault="00A63045" w:rsidP="00620135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1"/>
          <w:szCs w:val="21"/>
        </w:rPr>
      </w:pPr>
      <w:r w:rsidRPr="00A63045">
        <w:rPr>
          <w:rFonts w:ascii="inherit" w:eastAsia="Times New Roman" w:hAnsi="inherit" w:cs="Segoe UI"/>
          <w:color w:val="616161"/>
          <w:sz w:val="21"/>
          <w:szCs w:val="21"/>
          <w:bdr w:val="none" w:sz="0" w:space="0" w:color="auto" w:frame="1"/>
        </w:rPr>
        <w:t>Meeting ID: </w:t>
      </w:r>
      <w:r w:rsidRPr="00A63045">
        <w:rPr>
          <w:rFonts w:ascii="inherit" w:eastAsia="Times New Roman" w:hAnsi="inherit" w:cs="Segoe UI"/>
          <w:color w:val="242424"/>
          <w:sz w:val="21"/>
          <w:szCs w:val="21"/>
          <w:bdr w:val="none" w:sz="0" w:space="0" w:color="auto" w:frame="1"/>
        </w:rPr>
        <w:t>993 299 639 425</w:t>
      </w:r>
    </w:p>
    <w:p w14:paraId="60BDA9E1" w14:textId="77777777" w:rsidR="00A63045" w:rsidRPr="00A63045" w:rsidRDefault="00A63045" w:rsidP="00620135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1"/>
          <w:szCs w:val="21"/>
        </w:rPr>
      </w:pPr>
      <w:r w:rsidRPr="00A63045">
        <w:rPr>
          <w:rFonts w:ascii="inherit" w:eastAsia="Times New Roman" w:hAnsi="inherit" w:cs="Segoe UI"/>
          <w:color w:val="616161"/>
          <w:sz w:val="21"/>
          <w:szCs w:val="21"/>
          <w:bdr w:val="none" w:sz="0" w:space="0" w:color="auto" w:frame="1"/>
        </w:rPr>
        <w:t>Passcode: </w:t>
      </w:r>
      <w:r w:rsidRPr="00A63045">
        <w:rPr>
          <w:rFonts w:ascii="inherit" w:eastAsia="Times New Roman" w:hAnsi="inherit" w:cs="Segoe UI"/>
          <w:color w:val="242424"/>
          <w:sz w:val="21"/>
          <w:szCs w:val="21"/>
          <w:bdr w:val="none" w:sz="0" w:space="0" w:color="auto" w:frame="1"/>
        </w:rPr>
        <w:t>fg65CM2g</w:t>
      </w:r>
    </w:p>
    <w:p w14:paraId="7847C628" w14:textId="77777777" w:rsidR="00A63045" w:rsidRPr="00A63045" w:rsidRDefault="00A63045" w:rsidP="00620135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1"/>
          <w:szCs w:val="21"/>
        </w:rPr>
      </w:pPr>
      <w:r w:rsidRPr="00A63045">
        <w:rPr>
          <w:rFonts w:ascii="inherit" w:eastAsia="Times New Roman" w:hAnsi="inherit" w:cs="Segoe UI"/>
          <w:b/>
          <w:bCs/>
          <w:color w:val="242424"/>
          <w:sz w:val="24"/>
          <w:szCs w:val="24"/>
          <w:bdr w:val="none" w:sz="0" w:space="0" w:color="auto" w:frame="1"/>
        </w:rPr>
        <w:t>Dial in by phone</w:t>
      </w:r>
    </w:p>
    <w:p w14:paraId="7489DF65" w14:textId="77777777" w:rsidR="00A63045" w:rsidRPr="00A63045" w:rsidRDefault="00000000" w:rsidP="00620135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1"/>
          <w:szCs w:val="21"/>
        </w:rPr>
      </w:pPr>
      <w:hyperlink r:id="rId8" w:tgtFrame="_blank" w:tooltip="tel:+14108746749,,852421026#" w:history="1">
        <w:r w:rsidR="00A63045" w:rsidRPr="00A63045">
          <w:rPr>
            <w:rFonts w:ascii="inherit" w:eastAsia="Times New Roman" w:hAnsi="inherit" w:cs="Segoe UI"/>
            <w:color w:val="5B5FC7"/>
            <w:sz w:val="21"/>
            <w:szCs w:val="21"/>
            <w:u w:val="single"/>
            <w:bdr w:val="none" w:sz="0" w:space="0" w:color="auto" w:frame="1"/>
          </w:rPr>
          <w:t>+1 410-874-6749,,852421026#</w:t>
        </w:r>
      </w:hyperlink>
      <w:r w:rsidR="00A63045" w:rsidRPr="00A63045">
        <w:rPr>
          <w:rFonts w:ascii="Segoe UI" w:eastAsia="Times New Roman" w:hAnsi="Segoe UI" w:cs="Segoe UI"/>
          <w:color w:val="242424"/>
          <w:sz w:val="21"/>
          <w:szCs w:val="21"/>
        </w:rPr>
        <w:t> </w:t>
      </w:r>
      <w:r w:rsidR="00A63045" w:rsidRPr="00A63045">
        <w:rPr>
          <w:rFonts w:ascii="inherit" w:eastAsia="Times New Roman" w:hAnsi="inherit" w:cs="Segoe UI"/>
          <w:color w:val="616161"/>
          <w:sz w:val="21"/>
          <w:szCs w:val="21"/>
          <w:bdr w:val="none" w:sz="0" w:space="0" w:color="auto" w:frame="1"/>
        </w:rPr>
        <w:t>United States, Odenton</w:t>
      </w:r>
    </w:p>
    <w:p w14:paraId="684C1110" w14:textId="77777777" w:rsidR="00A63045" w:rsidRPr="00A63045" w:rsidRDefault="00000000" w:rsidP="00620135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1"/>
          <w:szCs w:val="21"/>
        </w:rPr>
      </w:pPr>
      <w:hyperlink r:id="rId9" w:tgtFrame="_blank" w:tooltip="https://dialin.cpc.dod.teams.microsoft.us/8915e85e-9905-438b-97dd-9827a327b35d?id=852421026" w:history="1">
        <w:r w:rsidR="00A63045" w:rsidRPr="00A63045">
          <w:rPr>
            <w:rFonts w:ascii="inherit" w:eastAsia="Times New Roman" w:hAnsi="inherit" w:cs="Segoe UI"/>
            <w:color w:val="5B5FC7"/>
            <w:sz w:val="21"/>
            <w:szCs w:val="21"/>
            <w:u w:val="single"/>
            <w:bdr w:val="none" w:sz="0" w:space="0" w:color="auto" w:frame="1"/>
          </w:rPr>
          <w:t>Find a local number</w:t>
        </w:r>
      </w:hyperlink>
    </w:p>
    <w:p w14:paraId="493777E4" w14:textId="77777777" w:rsidR="00A63045" w:rsidRPr="00A63045" w:rsidRDefault="00A63045" w:rsidP="00620135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1"/>
          <w:szCs w:val="21"/>
        </w:rPr>
      </w:pPr>
      <w:r w:rsidRPr="00A63045">
        <w:rPr>
          <w:rFonts w:ascii="inherit" w:eastAsia="Times New Roman" w:hAnsi="inherit" w:cs="Segoe UI"/>
          <w:color w:val="616161"/>
          <w:sz w:val="21"/>
          <w:szCs w:val="21"/>
          <w:bdr w:val="none" w:sz="0" w:space="0" w:color="auto" w:frame="1"/>
        </w:rPr>
        <w:t>Phone conference ID: </w:t>
      </w:r>
      <w:r w:rsidRPr="00A63045">
        <w:rPr>
          <w:rFonts w:ascii="inherit" w:eastAsia="Times New Roman" w:hAnsi="inherit" w:cs="Segoe UI"/>
          <w:color w:val="242424"/>
          <w:sz w:val="21"/>
          <w:szCs w:val="21"/>
          <w:bdr w:val="none" w:sz="0" w:space="0" w:color="auto" w:frame="1"/>
        </w:rPr>
        <w:t>852 421 026#</w:t>
      </w:r>
    </w:p>
    <w:p w14:paraId="591BD5BF" w14:textId="77777777" w:rsidR="004212DF" w:rsidRPr="003A423D" w:rsidRDefault="004212D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</w:rPr>
      </w:pPr>
    </w:p>
    <w:sectPr w:rsidR="004212DF" w:rsidRPr="003A423D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0AD772" w14:textId="77777777" w:rsidR="00F54EF4" w:rsidRDefault="00F54EF4" w:rsidP="003A423D">
      <w:pPr>
        <w:spacing w:after="0" w:line="240" w:lineRule="auto"/>
      </w:pPr>
      <w:r>
        <w:separator/>
      </w:r>
    </w:p>
  </w:endnote>
  <w:endnote w:type="continuationSeparator" w:id="0">
    <w:p w14:paraId="04CED4ED" w14:textId="77777777" w:rsidR="00F54EF4" w:rsidRDefault="00F54EF4" w:rsidP="003A42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C66AF6" w14:textId="77777777" w:rsidR="00F54EF4" w:rsidRDefault="00F54EF4" w:rsidP="003A423D">
      <w:pPr>
        <w:spacing w:after="0" w:line="240" w:lineRule="auto"/>
      </w:pPr>
      <w:r>
        <w:separator/>
      </w:r>
    </w:p>
  </w:footnote>
  <w:footnote w:type="continuationSeparator" w:id="0">
    <w:p w14:paraId="14207D0C" w14:textId="77777777" w:rsidR="00F54EF4" w:rsidRDefault="00F54EF4" w:rsidP="003A42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CB6C1F" w14:textId="5341F0EE" w:rsidR="003A423D" w:rsidRDefault="005C589C" w:rsidP="003A423D">
    <w:pPr>
      <w:pStyle w:val="Header"/>
      <w:jc w:val="center"/>
    </w:pPr>
    <w:r>
      <w:t>11-21-24</w:t>
    </w:r>
    <w:r w:rsidR="003A423D">
      <w:t xml:space="preserve"> NBAC TSC Meeting Announcement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A16F5"/>
    <w:multiLevelType w:val="hybridMultilevel"/>
    <w:tmpl w:val="BDF266F6"/>
    <w:lvl w:ilvl="0" w:tplc="6ED0A5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E082B0E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2F4AF76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3F493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3F8CE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DE604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83006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CCAEF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4CA5B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F445584"/>
    <w:multiLevelType w:val="hybridMultilevel"/>
    <w:tmpl w:val="F508FC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E30CF7"/>
    <w:multiLevelType w:val="multilevel"/>
    <w:tmpl w:val="FF760C9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525494"/>
    <w:multiLevelType w:val="hybridMultilevel"/>
    <w:tmpl w:val="10E0C320"/>
    <w:lvl w:ilvl="0" w:tplc="34EC8D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D2AF0D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C1E52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87438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73019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D402B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CBC8B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E30A5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90ED5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24B33330"/>
    <w:multiLevelType w:val="hybridMultilevel"/>
    <w:tmpl w:val="C6F2DF58"/>
    <w:lvl w:ilvl="0" w:tplc="C1B850AA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3C0265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92461E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12E17B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50AC33C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AAE0AD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48BBA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17CEE0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4B436D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2964247F"/>
    <w:multiLevelType w:val="hybridMultilevel"/>
    <w:tmpl w:val="BE3A378E"/>
    <w:lvl w:ilvl="0" w:tplc="B56686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198E4D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FBC5D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6CC72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E40E0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6303E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C64E2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03AAC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E680F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32F764D3"/>
    <w:multiLevelType w:val="hybridMultilevel"/>
    <w:tmpl w:val="F844E2B6"/>
    <w:lvl w:ilvl="0" w:tplc="0958D8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D08D140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66A0620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DDAAE06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BC053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AA8C6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EFE42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67CC5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9108F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3D337E00"/>
    <w:multiLevelType w:val="hybridMultilevel"/>
    <w:tmpl w:val="3B267FAE"/>
    <w:lvl w:ilvl="0" w:tplc="A5D42D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F2EAF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61C28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B66C3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12292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4C43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3BEF6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CCCC6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D64F2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43721F67"/>
    <w:multiLevelType w:val="hybridMultilevel"/>
    <w:tmpl w:val="D668FBC8"/>
    <w:lvl w:ilvl="0" w:tplc="44CE1B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842F18C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9747186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D1A14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5B212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6586F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AE09B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2B0FA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AD616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4746000E"/>
    <w:multiLevelType w:val="hybridMultilevel"/>
    <w:tmpl w:val="B47C981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0" w15:restartNumberingAfterBreak="0">
    <w:nsid w:val="48354A96"/>
    <w:multiLevelType w:val="hybridMultilevel"/>
    <w:tmpl w:val="336C2F54"/>
    <w:lvl w:ilvl="0" w:tplc="1EE465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0C06646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67255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A8EA5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E5AD8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EBAEF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E3670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276F8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714F7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4A6D0063"/>
    <w:multiLevelType w:val="hybridMultilevel"/>
    <w:tmpl w:val="042078EC"/>
    <w:lvl w:ilvl="0" w:tplc="8F5C48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948C9FC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3C65254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E6063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E4E29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5AAE8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B2E08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614D9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17C50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4CAD42CA"/>
    <w:multiLevelType w:val="hybridMultilevel"/>
    <w:tmpl w:val="14043DDC"/>
    <w:lvl w:ilvl="0" w:tplc="880E16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32AEE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BA6AF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1C0D8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52269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4CA2D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55A3C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F0A37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F5A98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56DB6140"/>
    <w:multiLevelType w:val="multilevel"/>
    <w:tmpl w:val="3828B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D052E62"/>
    <w:multiLevelType w:val="multilevel"/>
    <w:tmpl w:val="58447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76706273">
    <w:abstractNumId w:val="14"/>
  </w:num>
  <w:num w:numId="2" w16cid:durableId="1219435962">
    <w:abstractNumId w:val="13"/>
  </w:num>
  <w:num w:numId="3" w16cid:durableId="516507872">
    <w:abstractNumId w:val="1"/>
  </w:num>
  <w:num w:numId="4" w16cid:durableId="1474176783">
    <w:abstractNumId w:val="0"/>
  </w:num>
  <w:num w:numId="5" w16cid:durableId="747652687">
    <w:abstractNumId w:val="11"/>
  </w:num>
  <w:num w:numId="6" w16cid:durableId="309941997">
    <w:abstractNumId w:val="3"/>
  </w:num>
  <w:num w:numId="7" w16cid:durableId="362900359">
    <w:abstractNumId w:val="7"/>
  </w:num>
  <w:num w:numId="8" w16cid:durableId="536549499">
    <w:abstractNumId w:val="6"/>
  </w:num>
  <w:num w:numId="9" w16cid:durableId="1577474457">
    <w:abstractNumId w:val="8"/>
  </w:num>
  <w:num w:numId="10" w16cid:durableId="2094471101">
    <w:abstractNumId w:val="10"/>
  </w:num>
  <w:num w:numId="11" w16cid:durableId="1841264163">
    <w:abstractNumId w:val="5"/>
  </w:num>
  <w:num w:numId="12" w16cid:durableId="1830095984">
    <w:abstractNumId w:val="12"/>
  </w:num>
  <w:num w:numId="13" w16cid:durableId="1470711340">
    <w:abstractNumId w:val="4"/>
  </w:num>
  <w:num w:numId="14" w16cid:durableId="1259756213">
    <w:abstractNumId w:val="2"/>
  </w:num>
  <w:num w:numId="15" w16cid:durableId="75845278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23D"/>
    <w:rsid w:val="00016287"/>
    <w:rsid w:val="00023FDA"/>
    <w:rsid w:val="000340FB"/>
    <w:rsid w:val="000378F0"/>
    <w:rsid w:val="0004454B"/>
    <w:rsid w:val="0005469C"/>
    <w:rsid w:val="00063FB0"/>
    <w:rsid w:val="000678F3"/>
    <w:rsid w:val="0008242E"/>
    <w:rsid w:val="000900A2"/>
    <w:rsid w:val="000A3E3E"/>
    <w:rsid w:val="000D3739"/>
    <w:rsid w:val="00102E62"/>
    <w:rsid w:val="001036D4"/>
    <w:rsid w:val="00134F20"/>
    <w:rsid w:val="001427FC"/>
    <w:rsid w:val="00147B21"/>
    <w:rsid w:val="0018690F"/>
    <w:rsid w:val="001C0A54"/>
    <w:rsid w:val="001C2DDF"/>
    <w:rsid w:val="001C575F"/>
    <w:rsid w:val="001E30B0"/>
    <w:rsid w:val="001F7D0B"/>
    <w:rsid w:val="00206B88"/>
    <w:rsid w:val="00213072"/>
    <w:rsid w:val="00214F89"/>
    <w:rsid w:val="00217803"/>
    <w:rsid w:val="0023578D"/>
    <w:rsid w:val="00246157"/>
    <w:rsid w:val="00251931"/>
    <w:rsid w:val="0028311D"/>
    <w:rsid w:val="00287E35"/>
    <w:rsid w:val="002C430C"/>
    <w:rsid w:val="002D0D3F"/>
    <w:rsid w:val="002E7EB1"/>
    <w:rsid w:val="002F6070"/>
    <w:rsid w:val="0035336B"/>
    <w:rsid w:val="00354005"/>
    <w:rsid w:val="00355C50"/>
    <w:rsid w:val="00355FDD"/>
    <w:rsid w:val="00365939"/>
    <w:rsid w:val="00367075"/>
    <w:rsid w:val="0039031F"/>
    <w:rsid w:val="003928F6"/>
    <w:rsid w:val="003A2B0E"/>
    <w:rsid w:val="003A2D61"/>
    <w:rsid w:val="003A423D"/>
    <w:rsid w:val="003B138D"/>
    <w:rsid w:val="003B1B66"/>
    <w:rsid w:val="003C3E53"/>
    <w:rsid w:val="003E0AE3"/>
    <w:rsid w:val="00402E41"/>
    <w:rsid w:val="004212DF"/>
    <w:rsid w:val="0043071C"/>
    <w:rsid w:val="0043677C"/>
    <w:rsid w:val="00447857"/>
    <w:rsid w:val="0046053D"/>
    <w:rsid w:val="00463DAA"/>
    <w:rsid w:val="004A6311"/>
    <w:rsid w:val="004B09DC"/>
    <w:rsid w:val="004C5BA0"/>
    <w:rsid w:val="004E37C1"/>
    <w:rsid w:val="004E73DB"/>
    <w:rsid w:val="004F726C"/>
    <w:rsid w:val="00525602"/>
    <w:rsid w:val="005338E7"/>
    <w:rsid w:val="005358E6"/>
    <w:rsid w:val="00543732"/>
    <w:rsid w:val="0055186F"/>
    <w:rsid w:val="00562800"/>
    <w:rsid w:val="005936F1"/>
    <w:rsid w:val="005C589C"/>
    <w:rsid w:val="005D7F41"/>
    <w:rsid w:val="005F317F"/>
    <w:rsid w:val="00620135"/>
    <w:rsid w:val="0062482B"/>
    <w:rsid w:val="006745C6"/>
    <w:rsid w:val="00693F50"/>
    <w:rsid w:val="00695E79"/>
    <w:rsid w:val="006C523B"/>
    <w:rsid w:val="006C7D71"/>
    <w:rsid w:val="006D7AC9"/>
    <w:rsid w:val="006E1788"/>
    <w:rsid w:val="006F7BE0"/>
    <w:rsid w:val="00720F74"/>
    <w:rsid w:val="007358E4"/>
    <w:rsid w:val="0074702D"/>
    <w:rsid w:val="00762C3C"/>
    <w:rsid w:val="007637F8"/>
    <w:rsid w:val="00770CFE"/>
    <w:rsid w:val="007828A1"/>
    <w:rsid w:val="007B670E"/>
    <w:rsid w:val="007D4583"/>
    <w:rsid w:val="007D60EF"/>
    <w:rsid w:val="007E21C4"/>
    <w:rsid w:val="007F6F94"/>
    <w:rsid w:val="00833A68"/>
    <w:rsid w:val="00861F2A"/>
    <w:rsid w:val="008802CD"/>
    <w:rsid w:val="00885BB0"/>
    <w:rsid w:val="00887AD2"/>
    <w:rsid w:val="00896294"/>
    <w:rsid w:val="008A0A02"/>
    <w:rsid w:val="008A562E"/>
    <w:rsid w:val="008B6BD8"/>
    <w:rsid w:val="008D11E7"/>
    <w:rsid w:val="008D1D5A"/>
    <w:rsid w:val="008F6FF7"/>
    <w:rsid w:val="009012A9"/>
    <w:rsid w:val="009202C8"/>
    <w:rsid w:val="00957DC0"/>
    <w:rsid w:val="00960A99"/>
    <w:rsid w:val="0096577F"/>
    <w:rsid w:val="00975AD5"/>
    <w:rsid w:val="00980491"/>
    <w:rsid w:val="009877FE"/>
    <w:rsid w:val="00995E3F"/>
    <w:rsid w:val="009A20A2"/>
    <w:rsid w:val="009B7305"/>
    <w:rsid w:val="009C503B"/>
    <w:rsid w:val="009D07E1"/>
    <w:rsid w:val="009E2E4D"/>
    <w:rsid w:val="009F1184"/>
    <w:rsid w:val="00A23A05"/>
    <w:rsid w:val="00A34DF2"/>
    <w:rsid w:val="00A601AE"/>
    <w:rsid w:val="00A63045"/>
    <w:rsid w:val="00A65D49"/>
    <w:rsid w:val="00A70795"/>
    <w:rsid w:val="00A96DDA"/>
    <w:rsid w:val="00AA3121"/>
    <w:rsid w:val="00B03658"/>
    <w:rsid w:val="00B22E0D"/>
    <w:rsid w:val="00B4318A"/>
    <w:rsid w:val="00B448AC"/>
    <w:rsid w:val="00B542AF"/>
    <w:rsid w:val="00B864BA"/>
    <w:rsid w:val="00BA0A94"/>
    <w:rsid w:val="00BC12CA"/>
    <w:rsid w:val="00BC23BE"/>
    <w:rsid w:val="00BC7F4C"/>
    <w:rsid w:val="00BD6A1D"/>
    <w:rsid w:val="00BD7752"/>
    <w:rsid w:val="00BE1BE8"/>
    <w:rsid w:val="00BE31AE"/>
    <w:rsid w:val="00BF707D"/>
    <w:rsid w:val="00C008E9"/>
    <w:rsid w:val="00C0495C"/>
    <w:rsid w:val="00C117F7"/>
    <w:rsid w:val="00C1348F"/>
    <w:rsid w:val="00C44D3F"/>
    <w:rsid w:val="00C651D5"/>
    <w:rsid w:val="00C739D3"/>
    <w:rsid w:val="00C943D3"/>
    <w:rsid w:val="00CA3795"/>
    <w:rsid w:val="00CA7218"/>
    <w:rsid w:val="00CB0B19"/>
    <w:rsid w:val="00CB199C"/>
    <w:rsid w:val="00CC1A21"/>
    <w:rsid w:val="00CC5938"/>
    <w:rsid w:val="00CD23B2"/>
    <w:rsid w:val="00CE285C"/>
    <w:rsid w:val="00CF0BB4"/>
    <w:rsid w:val="00D00E5B"/>
    <w:rsid w:val="00D26786"/>
    <w:rsid w:val="00D45986"/>
    <w:rsid w:val="00D50748"/>
    <w:rsid w:val="00D75A04"/>
    <w:rsid w:val="00D84DD7"/>
    <w:rsid w:val="00D872E3"/>
    <w:rsid w:val="00D90D67"/>
    <w:rsid w:val="00DE1BF7"/>
    <w:rsid w:val="00E531A6"/>
    <w:rsid w:val="00E540EF"/>
    <w:rsid w:val="00E76B03"/>
    <w:rsid w:val="00EB0603"/>
    <w:rsid w:val="00F026B3"/>
    <w:rsid w:val="00F41E73"/>
    <w:rsid w:val="00F45155"/>
    <w:rsid w:val="00F54EF4"/>
    <w:rsid w:val="00F60E59"/>
    <w:rsid w:val="00F80A39"/>
    <w:rsid w:val="00F903FD"/>
    <w:rsid w:val="00F94A63"/>
    <w:rsid w:val="00FC28D3"/>
    <w:rsid w:val="00FD0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BAD85"/>
  <w15:chartTrackingRefBased/>
  <w15:docId w15:val="{2FEC6E96-C83A-4718-907E-FB7606AD0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A423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A42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A42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423D"/>
  </w:style>
  <w:style w:type="paragraph" w:styleId="Footer">
    <w:name w:val="footer"/>
    <w:basedOn w:val="Normal"/>
    <w:link w:val="FooterChar"/>
    <w:uiPriority w:val="99"/>
    <w:unhideWhenUsed/>
    <w:rsid w:val="003A42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423D"/>
  </w:style>
  <w:style w:type="character" w:styleId="UnresolvedMention">
    <w:name w:val="Unresolved Mention"/>
    <w:basedOn w:val="DefaultParagraphFont"/>
    <w:uiPriority w:val="99"/>
    <w:semiHidden/>
    <w:unhideWhenUsed/>
    <w:rsid w:val="002D0D3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20F74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25193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57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3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9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135414">
          <w:marLeft w:val="0"/>
          <w:marRight w:val="0"/>
          <w:marTop w:val="36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10349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0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542195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027460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1230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63753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333694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430584">
          <w:marLeft w:val="0"/>
          <w:marRight w:val="0"/>
          <w:marTop w:val="3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89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133353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169944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21769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33930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083129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714272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19484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43308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15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60616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978142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19887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6013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0872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46469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72322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69517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44618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11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92442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24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51206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52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63747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589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1590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8958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6617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18720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42799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53598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95951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728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13219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3845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94788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96877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774255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24037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56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36333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7444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47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1991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09747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310498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53669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0562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68034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18094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0239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0033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1467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3325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1412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63809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8305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2275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0374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tel:+14108746749,,852421026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orgs/niemopen/projects/7/views/2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dialin.cpc.dod.teams.microsoft.us/8915e85e-9905-438b-97dd-9827a327b35d?id=85242102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</Pages>
  <Words>317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</dc:creator>
  <cp:keywords/>
  <dc:description/>
  <cp:lastModifiedBy>Sullivan, Stephen M CTR JS J6 (USA)</cp:lastModifiedBy>
  <cp:revision>126</cp:revision>
  <dcterms:created xsi:type="dcterms:W3CDTF">2024-07-22T12:09:00Z</dcterms:created>
  <dcterms:modified xsi:type="dcterms:W3CDTF">2025-02-24T12:51:00Z</dcterms:modified>
</cp:coreProperties>
</file>