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F61A" w14:textId="77777777" w:rsidR="00C666E8" w:rsidRDefault="006200C5">
      <w:pPr>
        <w:pStyle w:val="Title"/>
        <w:spacing w:line="256" w:lineRule="auto"/>
      </w:pPr>
      <w:r>
        <w:rPr>
          <w:color w:val="2E5395"/>
        </w:rPr>
        <w:t>NIEMOpen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Business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Architecture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Committee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(NBAC)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Technical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 xml:space="preserve">Steering </w:t>
      </w:r>
      <w:r>
        <w:rPr>
          <w:color w:val="2E5395"/>
          <w:spacing w:val="-2"/>
        </w:rPr>
        <w:t>Committee</w:t>
      </w:r>
    </w:p>
    <w:p w14:paraId="1BFF0D2D" w14:textId="205BA774" w:rsidR="00C666E8" w:rsidRDefault="006200C5">
      <w:pPr>
        <w:spacing w:before="164"/>
        <w:ind w:left="100"/>
      </w:pPr>
      <w:r>
        <w:rPr>
          <w:b/>
        </w:rPr>
        <w:t>Date/Time:</w:t>
      </w:r>
      <w:r>
        <w:rPr>
          <w:b/>
          <w:spacing w:val="-6"/>
        </w:rPr>
        <w:t xml:space="preserve"> </w:t>
      </w:r>
      <w:r w:rsidR="00EB28F7">
        <w:t>30 January</w:t>
      </w:r>
      <w:r w:rsidR="000316F8">
        <w:t xml:space="preserve"> </w:t>
      </w:r>
      <w:r>
        <w:rPr>
          <w:spacing w:val="-5"/>
        </w:rPr>
        <w:t xml:space="preserve"> </w:t>
      </w:r>
      <w:r>
        <w:t>202</w:t>
      </w:r>
      <w:r w:rsidR="00EB28F7">
        <w:t>5</w:t>
      </w:r>
      <w:r>
        <w:t>/</w:t>
      </w:r>
      <w:r>
        <w:rPr>
          <w:spacing w:val="-3"/>
        </w:rPr>
        <w:t xml:space="preserve"> </w:t>
      </w:r>
      <w:r>
        <w:t>1-</w:t>
      </w:r>
      <w:r>
        <w:rPr>
          <w:spacing w:val="-5"/>
        </w:rPr>
        <w:t>2PM</w:t>
      </w:r>
    </w:p>
    <w:p w14:paraId="22A94700" w14:textId="77777777" w:rsidR="00C666E8" w:rsidRDefault="006200C5">
      <w:pPr>
        <w:spacing w:before="180"/>
        <w:ind w:left="100"/>
      </w:pPr>
      <w:r>
        <w:rPr>
          <w:b/>
        </w:rPr>
        <w:t>Location:</w:t>
      </w:r>
      <w:r>
        <w:rPr>
          <w:b/>
          <w:spacing w:val="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rPr>
          <w:spacing w:val="-4"/>
        </w:rPr>
        <w:t>TEAMS</w:t>
      </w:r>
    </w:p>
    <w:p w14:paraId="531581B2" w14:textId="77777777" w:rsidR="00C666E8" w:rsidRDefault="006200C5">
      <w:pPr>
        <w:spacing w:before="180"/>
        <w:ind w:left="100"/>
      </w:pPr>
      <w:r>
        <w:rPr>
          <w:b/>
        </w:rPr>
        <w:t>Co-Chair:</w:t>
      </w:r>
      <w:r>
        <w:rPr>
          <w:b/>
          <w:spacing w:val="-8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Kamran</w:t>
      </w:r>
      <w:r>
        <w:rPr>
          <w:spacing w:val="-5"/>
        </w:rPr>
        <w:t xml:space="preserve"> </w:t>
      </w:r>
      <w:r>
        <w:t>Atri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Thomas</w:t>
      </w:r>
      <w:r>
        <w:rPr>
          <w:spacing w:val="-5"/>
        </w:rPr>
        <w:t xml:space="preserve"> </w:t>
      </w:r>
      <w:r>
        <w:rPr>
          <w:spacing w:val="-4"/>
        </w:rPr>
        <w:t>Krul</w:t>
      </w:r>
    </w:p>
    <w:p w14:paraId="7B1D7A6E" w14:textId="77777777" w:rsidR="00C666E8" w:rsidRDefault="006200C5">
      <w:pPr>
        <w:pStyle w:val="BodyText"/>
        <w:spacing w:before="183"/>
        <w:ind w:left="100"/>
      </w:pPr>
      <w:r>
        <w:rPr>
          <w:b/>
        </w:rPr>
        <w:t>Recorder:</w:t>
      </w:r>
      <w:r>
        <w:rPr>
          <w:b/>
          <w:spacing w:val="-8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Stephen</w:t>
      </w:r>
      <w:r>
        <w:rPr>
          <w:spacing w:val="-7"/>
        </w:rPr>
        <w:t xml:space="preserve"> </w:t>
      </w:r>
      <w:r>
        <w:t>Sullivan,</w:t>
      </w:r>
      <w:r>
        <w:rPr>
          <w:spacing w:val="-4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stephen.m.sullivan14.ctr@mail.mil</w:t>
        </w:r>
      </w:hyperlink>
      <w:r>
        <w:rPr>
          <w:spacing w:val="-2"/>
        </w:rPr>
        <w:t>)</w:t>
      </w:r>
    </w:p>
    <w:p w14:paraId="34EEB5F6" w14:textId="30A9D69D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  <w:spacing w:before="180"/>
      </w:pPr>
      <w:r>
        <w:t>Goal:</w:t>
      </w:r>
      <w:r>
        <w:rPr>
          <w:spacing w:val="-5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NBAC</w:t>
      </w:r>
      <w:r>
        <w:rPr>
          <w:spacing w:val="-2"/>
        </w:rPr>
        <w:t xml:space="preserve"> </w:t>
      </w:r>
      <w:r>
        <w:t>TSC</w:t>
      </w:r>
      <w:r>
        <w:rPr>
          <w:spacing w:val="-5"/>
        </w:rPr>
        <w:t xml:space="preserve"> </w:t>
      </w:r>
      <w:r w:rsidR="00EB28F7">
        <w:rPr>
          <w:spacing w:val="-5"/>
        </w:rPr>
        <w:t>January</w:t>
      </w:r>
      <w:r w:rsidR="00553CDB"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rPr>
          <w:spacing w:val="-2"/>
        </w:rPr>
        <w:t>Meeting</w:t>
      </w:r>
    </w:p>
    <w:p w14:paraId="6B8B1155" w14:textId="212298E2" w:rsidR="00A935E6" w:rsidRPr="00A935E6" w:rsidRDefault="00EB28F7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January</w:t>
      </w:r>
      <w:r w:rsidR="00E40B8C">
        <w:t xml:space="preserve"> </w:t>
      </w:r>
      <w:r w:rsidR="00965160">
        <w:t>Update</w:t>
      </w:r>
    </w:p>
    <w:p w14:paraId="203244A7" w14:textId="77777777" w:rsidR="00876F9D" w:rsidRPr="00876F9D" w:rsidRDefault="00876F9D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30 Jan PGB meeting details/invite</w:t>
      </w:r>
    </w:p>
    <w:p w14:paraId="09983814" w14:textId="11C9DF2F" w:rsidR="0039011D" w:rsidRPr="0039011D" w:rsidRDefault="00876F9D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 xml:space="preserve">NDR </w:t>
      </w:r>
      <w:r w:rsidR="002E7911">
        <w:t>PSD01 &amp; Model Version 6.0 PS02 status</w:t>
      </w:r>
      <w:r w:rsidR="0039011D">
        <w:t>.</w:t>
      </w:r>
    </w:p>
    <w:p w14:paraId="598DC8CD" w14:textId="77777777" w:rsidR="00C666E8" w:rsidRDefault="00C666E8">
      <w:pPr>
        <w:pStyle w:val="BodyText"/>
        <w:spacing w:before="112"/>
      </w:pPr>
    </w:p>
    <w:p w14:paraId="218A078B" w14:textId="12172085" w:rsidR="00A110E6" w:rsidRPr="00AA77C1" w:rsidRDefault="006200C5" w:rsidP="00925CAA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1062" w:firstLine="0"/>
      </w:pPr>
      <w:r w:rsidRPr="00CB090C">
        <w:rPr>
          <w:b/>
        </w:rPr>
        <w:t>A</w:t>
      </w:r>
      <w:r w:rsidRPr="00CB090C">
        <w:rPr>
          <w:b/>
          <w:spacing w:val="-1"/>
        </w:rPr>
        <w:t xml:space="preserve"> </w:t>
      </w:r>
      <w:r w:rsidRPr="00CB090C">
        <w:rPr>
          <w:b/>
        </w:rPr>
        <w:t>YouTube</w:t>
      </w:r>
      <w:r w:rsidRPr="00CB090C">
        <w:rPr>
          <w:b/>
          <w:spacing w:val="-5"/>
        </w:rPr>
        <w:t xml:space="preserve"> </w:t>
      </w:r>
      <w:r w:rsidRPr="00CB090C">
        <w:rPr>
          <w:b/>
        </w:rPr>
        <w:t>video</w:t>
      </w:r>
      <w:r w:rsidRPr="00CB090C">
        <w:rPr>
          <w:b/>
          <w:spacing w:val="-3"/>
        </w:rPr>
        <w:t xml:space="preserve"> </w:t>
      </w:r>
      <w:r w:rsidRPr="00CB090C">
        <w:rPr>
          <w:b/>
        </w:rPr>
        <w:t>of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the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NBAC</w:t>
      </w:r>
      <w:r w:rsidRPr="00CB090C">
        <w:rPr>
          <w:b/>
          <w:spacing w:val="-3"/>
        </w:rPr>
        <w:t xml:space="preserve"> </w:t>
      </w:r>
      <w:r w:rsidRPr="00CB090C">
        <w:rPr>
          <w:b/>
        </w:rPr>
        <w:t>TSC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meeting</w:t>
      </w:r>
      <w:r w:rsidR="001B32EA">
        <w:rPr>
          <w:b/>
        </w:rPr>
        <w:t>:</w:t>
      </w:r>
      <w:r w:rsidR="001B32EA" w:rsidRPr="00AA77C1">
        <w:t xml:space="preserve"> </w:t>
      </w:r>
      <w:r w:rsidR="00F8636D" w:rsidRPr="00F8636D">
        <w:rPr>
          <w:highlight w:val="yellow"/>
        </w:rPr>
        <w:t>xxxxxxxxxx</w:t>
      </w:r>
    </w:p>
    <w:p w14:paraId="09AA4CA5" w14:textId="77777777" w:rsidR="00AA77C1" w:rsidRDefault="00AA77C1" w:rsidP="00D7553D">
      <w:pPr>
        <w:pStyle w:val="ListParagraph"/>
        <w:tabs>
          <w:tab w:val="left" w:pos="460"/>
        </w:tabs>
        <w:spacing w:line="259" w:lineRule="auto"/>
        <w:ind w:left="460" w:right="1062" w:firstLine="0"/>
      </w:pPr>
    </w:p>
    <w:p w14:paraId="274AD876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line="279" w:lineRule="exact"/>
      </w:pPr>
      <w:r>
        <w:t>List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Attendees:</w:t>
      </w:r>
    </w:p>
    <w:p w14:paraId="7D5EDEAF" w14:textId="77777777" w:rsidR="00C666E8" w:rsidRDefault="00C666E8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2"/>
      </w:tblGrid>
      <w:tr w:rsidR="00C666E8" w14:paraId="5C0EC3F1" w14:textId="77777777" w:rsidTr="00857781">
        <w:trPr>
          <w:trHeight w:val="267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3B91EC2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681CF1A0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2"/>
              </w:rPr>
              <w:t>Attendee</w:t>
            </w:r>
          </w:p>
        </w:tc>
        <w:tc>
          <w:tcPr>
            <w:tcW w:w="3272" w:type="dxa"/>
            <w:tcBorders>
              <w:bottom w:val="single" w:sz="12" w:space="0" w:color="8EAADB"/>
            </w:tcBorders>
          </w:tcPr>
          <w:p w14:paraId="396E6B1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4"/>
              </w:rPr>
              <w:t>Role</w:t>
            </w:r>
          </w:p>
        </w:tc>
      </w:tr>
      <w:tr w:rsidR="00CE0F80" w14:paraId="634D12B6" w14:textId="77777777" w:rsidTr="00857781">
        <w:trPr>
          <w:trHeight w:val="268"/>
        </w:trPr>
        <w:tc>
          <w:tcPr>
            <w:tcW w:w="535" w:type="dxa"/>
          </w:tcPr>
          <w:p w14:paraId="21A14949" w14:textId="07556C5A" w:rsidR="00CE0F80" w:rsidRPr="00AD5C09" w:rsidRDefault="005C5987" w:rsidP="005A54A3">
            <w:pPr>
              <w:pStyle w:val="TableParagraph"/>
              <w:rPr>
                <w:b/>
                <w:spacing w:val="-10"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5545" w:type="dxa"/>
          </w:tcPr>
          <w:p w14:paraId="43852732" w14:textId="60B514BF" w:rsidR="00CE0F80" w:rsidRPr="00E04A4E" w:rsidRDefault="00223D65">
            <w:pPr>
              <w:pStyle w:val="TableParagraph"/>
            </w:pPr>
            <w:r>
              <w:t xml:space="preserve">Paul Wormeli </w:t>
            </w:r>
          </w:p>
        </w:tc>
        <w:tc>
          <w:tcPr>
            <w:tcW w:w="3272" w:type="dxa"/>
          </w:tcPr>
          <w:p w14:paraId="663D9369" w14:textId="6E04FBA2" w:rsidR="00CE0F80" w:rsidRPr="0039042D" w:rsidRDefault="00223D65">
            <w:pPr>
              <w:pStyle w:val="TableParagraph"/>
            </w:pPr>
            <w:r>
              <w:t>Co-Chair</w:t>
            </w:r>
          </w:p>
        </w:tc>
      </w:tr>
      <w:tr w:rsidR="00CE0F80" w14:paraId="0394A33D" w14:textId="77777777" w:rsidTr="00857781">
        <w:trPr>
          <w:trHeight w:val="268"/>
        </w:trPr>
        <w:tc>
          <w:tcPr>
            <w:tcW w:w="535" w:type="dxa"/>
          </w:tcPr>
          <w:p w14:paraId="74B9996C" w14:textId="75912EF8" w:rsidR="00CE0F80" w:rsidRPr="00AD5C09" w:rsidRDefault="000A65B4" w:rsidP="005A54A3">
            <w:pPr>
              <w:pStyle w:val="TableParagraph"/>
              <w:rPr>
                <w:b/>
                <w:spacing w:val="-10"/>
              </w:rPr>
            </w:pPr>
            <w:r w:rsidRPr="00AD5C09">
              <w:rPr>
                <w:b/>
                <w:spacing w:val="-10"/>
              </w:rPr>
              <w:t>2</w:t>
            </w:r>
          </w:p>
        </w:tc>
        <w:tc>
          <w:tcPr>
            <w:tcW w:w="5545" w:type="dxa"/>
          </w:tcPr>
          <w:p w14:paraId="0F3FACC3" w14:textId="5AA60504" w:rsidR="00CE0F80" w:rsidRPr="00E04A4E" w:rsidRDefault="00596310">
            <w:pPr>
              <w:pStyle w:val="TableParagraph"/>
            </w:pPr>
            <w:r w:rsidRPr="00E04A4E">
              <w:t>Thomas Krul</w:t>
            </w:r>
          </w:p>
        </w:tc>
        <w:tc>
          <w:tcPr>
            <w:tcW w:w="3272" w:type="dxa"/>
          </w:tcPr>
          <w:p w14:paraId="18D3774E" w14:textId="5DC0E012" w:rsidR="00CE0F80" w:rsidRPr="0039042D" w:rsidRDefault="00596310">
            <w:pPr>
              <w:pStyle w:val="TableParagraph"/>
            </w:pPr>
            <w:r w:rsidRPr="0039042D">
              <w:t>Co-Chair</w:t>
            </w:r>
          </w:p>
        </w:tc>
      </w:tr>
      <w:tr w:rsidR="00C666E8" w14:paraId="4022F766" w14:textId="77777777" w:rsidTr="00857781">
        <w:trPr>
          <w:trHeight w:val="268"/>
        </w:trPr>
        <w:tc>
          <w:tcPr>
            <w:tcW w:w="535" w:type="dxa"/>
          </w:tcPr>
          <w:p w14:paraId="117BFACA" w14:textId="5DC3E337" w:rsidR="00C666E8" w:rsidRPr="00AD5C09" w:rsidRDefault="000A65B4" w:rsidP="005A54A3">
            <w:pPr>
              <w:pStyle w:val="TableParagraph"/>
              <w:rPr>
                <w:b/>
              </w:rPr>
            </w:pPr>
            <w:r w:rsidRPr="00AD5C09">
              <w:rPr>
                <w:b/>
              </w:rPr>
              <w:t>3</w:t>
            </w:r>
          </w:p>
        </w:tc>
        <w:tc>
          <w:tcPr>
            <w:tcW w:w="5545" w:type="dxa"/>
          </w:tcPr>
          <w:p w14:paraId="5C50DE30" w14:textId="77777777" w:rsidR="00C666E8" w:rsidRPr="00E04A4E" w:rsidRDefault="006200C5">
            <w:pPr>
              <w:pStyle w:val="TableParagraph"/>
            </w:pPr>
            <w:r w:rsidRPr="00E04A4E">
              <w:t>Stephen</w:t>
            </w:r>
            <w:r w:rsidRPr="00E04A4E">
              <w:rPr>
                <w:spacing w:val="-6"/>
              </w:rPr>
              <w:t xml:space="preserve"> </w:t>
            </w:r>
            <w:r w:rsidRPr="00E04A4E">
              <w:t>Sullivan</w:t>
            </w:r>
            <w:r w:rsidRPr="00E04A4E">
              <w:rPr>
                <w:spacing w:val="-5"/>
              </w:rPr>
              <w:t xml:space="preserve"> </w:t>
            </w:r>
            <w:r w:rsidRPr="00E04A4E">
              <w:t>(Joint</w:t>
            </w:r>
            <w:r w:rsidRPr="00E04A4E">
              <w:rPr>
                <w:spacing w:val="-5"/>
              </w:rPr>
              <w:t xml:space="preserve"> </w:t>
            </w:r>
            <w:r w:rsidRPr="00E04A4E">
              <w:t>Staff</w:t>
            </w:r>
            <w:r w:rsidRPr="00E04A4E">
              <w:rPr>
                <w:spacing w:val="-5"/>
              </w:rPr>
              <w:t xml:space="preserve"> </w:t>
            </w:r>
            <w:r w:rsidRPr="00E04A4E">
              <w:t>J6,</w:t>
            </w:r>
            <w:r w:rsidRPr="00E04A4E">
              <w:rPr>
                <w:spacing w:val="-6"/>
              </w:rPr>
              <w:t xml:space="preserve"> </w:t>
            </w:r>
            <w:r w:rsidRPr="00E04A4E">
              <w:rPr>
                <w:spacing w:val="-4"/>
              </w:rPr>
              <w:t>DSD)</w:t>
            </w:r>
          </w:p>
        </w:tc>
        <w:tc>
          <w:tcPr>
            <w:tcW w:w="3272" w:type="dxa"/>
          </w:tcPr>
          <w:p w14:paraId="2568CA3B" w14:textId="77777777" w:rsidR="00C666E8" w:rsidRPr="0039042D" w:rsidRDefault="006200C5">
            <w:pPr>
              <w:pStyle w:val="TableParagraph"/>
            </w:pPr>
            <w:r w:rsidRPr="0039042D">
              <w:t>Meeting</w:t>
            </w:r>
            <w:r w:rsidRPr="0039042D">
              <w:rPr>
                <w:spacing w:val="-6"/>
              </w:rPr>
              <w:t xml:space="preserve"> </w:t>
            </w:r>
            <w:r w:rsidRPr="0039042D">
              <w:rPr>
                <w:spacing w:val="-2"/>
              </w:rPr>
              <w:t>Recorder/host</w:t>
            </w:r>
          </w:p>
        </w:tc>
      </w:tr>
      <w:tr w:rsidR="00B736C1" w14:paraId="0ADBEB15" w14:textId="77777777" w:rsidTr="00857781">
        <w:trPr>
          <w:trHeight w:val="268"/>
        </w:trPr>
        <w:tc>
          <w:tcPr>
            <w:tcW w:w="535" w:type="dxa"/>
          </w:tcPr>
          <w:p w14:paraId="2F61EDE3" w14:textId="7B26FAE8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545" w:type="dxa"/>
          </w:tcPr>
          <w:p w14:paraId="5AEFEC5D" w14:textId="2B9C8B0C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Scott Renner (MITRE/NTAC Co-Chair)</w:t>
            </w:r>
          </w:p>
        </w:tc>
        <w:tc>
          <w:tcPr>
            <w:tcW w:w="3272" w:type="dxa"/>
          </w:tcPr>
          <w:p w14:paraId="414B8FE4" w14:textId="1AD247E6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461D68DF" w14:textId="77777777" w:rsidTr="00857781">
        <w:trPr>
          <w:trHeight w:val="268"/>
        </w:trPr>
        <w:tc>
          <w:tcPr>
            <w:tcW w:w="535" w:type="dxa"/>
          </w:tcPr>
          <w:p w14:paraId="705BA17D" w14:textId="57FF37E0" w:rsidR="00B736C1" w:rsidRPr="00AD5C09" w:rsidRDefault="005C5987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545" w:type="dxa"/>
          </w:tcPr>
          <w:p w14:paraId="064F3CBD" w14:textId="3AEC65F1" w:rsidR="00B736C1" w:rsidRPr="00E04A4E" w:rsidRDefault="004952E9" w:rsidP="00B736C1">
            <w:pPr>
              <w:pStyle w:val="TableParagraph"/>
              <w:spacing w:line="249" w:lineRule="exact"/>
            </w:pPr>
            <w:r>
              <w:t>James Shaffer</w:t>
            </w:r>
            <w:r w:rsidR="00E77A8A">
              <w:t xml:space="preserve"> (FBI)</w:t>
            </w:r>
          </w:p>
        </w:tc>
        <w:tc>
          <w:tcPr>
            <w:tcW w:w="3272" w:type="dxa"/>
          </w:tcPr>
          <w:p w14:paraId="28D9C9BF" w14:textId="4837F847" w:rsidR="00B736C1" w:rsidRPr="0039042D" w:rsidRDefault="00223D65" w:rsidP="00B736C1">
            <w:pPr>
              <w:pStyle w:val="TableParagraph"/>
              <w:spacing w:line="249" w:lineRule="exact"/>
              <w:rPr>
                <w:spacing w:val="-2"/>
              </w:rPr>
            </w:pPr>
            <w:r>
              <w:rPr>
                <w:spacing w:val="-2"/>
              </w:rPr>
              <w:t>Member</w:t>
            </w:r>
          </w:p>
        </w:tc>
      </w:tr>
      <w:tr w:rsidR="00B736C1" w14:paraId="7B49B0FA" w14:textId="77777777" w:rsidTr="00857781">
        <w:trPr>
          <w:trHeight w:val="268"/>
        </w:trPr>
        <w:tc>
          <w:tcPr>
            <w:tcW w:w="535" w:type="dxa"/>
          </w:tcPr>
          <w:p w14:paraId="121EC41F" w14:textId="11815C01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545" w:type="dxa"/>
          </w:tcPr>
          <w:p w14:paraId="41569CB3" w14:textId="6219E56C" w:rsidR="00B736C1" w:rsidRPr="00E04A4E" w:rsidRDefault="00223D65" w:rsidP="00B736C1">
            <w:pPr>
              <w:pStyle w:val="TableParagraph"/>
              <w:spacing w:line="249" w:lineRule="exact"/>
            </w:pPr>
            <w:r>
              <w:t>Julia Marshall (OJP)</w:t>
            </w:r>
          </w:p>
        </w:tc>
        <w:tc>
          <w:tcPr>
            <w:tcW w:w="3272" w:type="dxa"/>
          </w:tcPr>
          <w:p w14:paraId="32C644C9" w14:textId="4392D182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05C021DE" w14:textId="77777777" w:rsidTr="00857781">
        <w:trPr>
          <w:trHeight w:val="268"/>
        </w:trPr>
        <w:tc>
          <w:tcPr>
            <w:tcW w:w="535" w:type="dxa"/>
          </w:tcPr>
          <w:p w14:paraId="542740F1" w14:textId="2AB340AC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545" w:type="dxa"/>
          </w:tcPr>
          <w:p w14:paraId="00F33D3D" w14:textId="3B1B85EC" w:rsidR="00B736C1" w:rsidRPr="00E04A4E" w:rsidRDefault="00DF503B" w:rsidP="00B736C1">
            <w:pPr>
              <w:pStyle w:val="TableParagraph"/>
              <w:spacing w:line="249" w:lineRule="exact"/>
            </w:pPr>
            <w:r>
              <w:t>Jennifer Stath</w:t>
            </w:r>
            <w:r w:rsidR="00EE38EC">
              <w:t>akis (NIST)</w:t>
            </w:r>
          </w:p>
        </w:tc>
        <w:tc>
          <w:tcPr>
            <w:tcW w:w="3272" w:type="dxa"/>
          </w:tcPr>
          <w:p w14:paraId="0E80FEEA" w14:textId="727C3AB8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039DFC0A" w14:textId="77777777" w:rsidTr="00857781">
        <w:trPr>
          <w:trHeight w:val="268"/>
        </w:trPr>
        <w:tc>
          <w:tcPr>
            <w:tcW w:w="535" w:type="dxa"/>
          </w:tcPr>
          <w:p w14:paraId="6FF6453B" w14:textId="6B9D3478" w:rsidR="00B736C1" w:rsidRPr="00AD5C09" w:rsidRDefault="005C5987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545" w:type="dxa"/>
          </w:tcPr>
          <w:p w14:paraId="55CAE2F1" w14:textId="23A4E487" w:rsidR="00B736C1" w:rsidRPr="00E04A4E" w:rsidRDefault="00EE38EC" w:rsidP="00B736C1">
            <w:pPr>
              <w:pStyle w:val="TableParagraph"/>
              <w:spacing w:line="249" w:lineRule="exact"/>
            </w:pPr>
            <w:r>
              <w:t>Andrew Scott (ICLN)</w:t>
            </w:r>
          </w:p>
        </w:tc>
        <w:tc>
          <w:tcPr>
            <w:tcW w:w="3272" w:type="dxa"/>
          </w:tcPr>
          <w:p w14:paraId="637110CA" w14:textId="5EE56FEF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4318E028" w14:textId="77777777" w:rsidTr="00857781">
        <w:trPr>
          <w:trHeight w:val="268"/>
        </w:trPr>
        <w:tc>
          <w:tcPr>
            <w:tcW w:w="535" w:type="dxa"/>
          </w:tcPr>
          <w:p w14:paraId="2E6FBAE5" w14:textId="334BE790" w:rsidR="00B736C1" w:rsidRPr="00AD5C09" w:rsidRDefault="005C5987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45" w:type="dxa"/>
          </w:tcPr>
          <w:p w14:paraId="0F61BD09" w14:textId="784CFA0C" w:rsidR="00B736C1" w:rsidRPr="00E04A4E" w:rsidRDefault="00BF23DC" w:rsidP="00B736C1">
            <w:pPr>
              <w:pStyle w:val="TableParagraph"/>
              <w:spacing w:line="249" w:lineRule="exact"/>
            </w:pPr>
            <w:r>
              <w:t>Lon Gowen (DHS)</w:t>
            </w:r>
          </w:p>
        </w:tc>
        <w:tc>
          <w:tcPr>
            <w:tcW w:w="3272" w:type="dxa"/>
          </w:tcPr>
          <w:p w14:paraId="339DAD94" w14:textId="1086BCC6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C666E8" w14:paraId="41FD96AA" w14:textId="77777777" w:rsidTr="00857781">
        <w:trPr>
          <w:trHeight w:val="268"/>
        </w:trPr>
        <w:tc>
          <w:tcPr>
            <w:tcW w:w="535" w:type="dxa"/>
          </w:tcPr>
          <w:p w14:paraId="15CD2D01" w14:textId="38A22628" w:rsidR="00C666E8" w:rsidRPr="00365511" w:rsidRDefault="00365511" w:rsidP="00365511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</w:t>
            </w:r>
            <w:r w:rsidR="005C5987">
              <w:rPr>
                <w:b/>
                <w:spacing w:val="-10"/>
              </w:rPr>
              <w:t>0</w:t>
            </w:r>
          </w:p>
        </w:tc>
        <w:tc>
          <w:tcPr>
            <w:tcW w:w="5545" w:type="dxa"/>
          </w:tcPr>
          <w:p w14:paraId="7B444E42" w14:textId="77777777" w:rsidR="00C666E8" w:rsidRPr="005C5987" w:rsidRDefault="006200C5">
            <w:pPr>
              <w:pStyle w:val="TableParagraph"/>
            </w:pPr>
            <w:r w:rsidRPr="005C5987">
              <w:t>Vamsikrishna</w:t>
            </w:r>
            <w:r w:rsidRPr="005C5987">
              <w:rPr>
                <w:spacing w:val="-9"/>
              </w:rPr>
              <w:t xml:space="preserve"> </w:t>
            </w:r>
            <w:r w:rsidRPr="005C5987">
              <w:t>Kondannagari</w:t>
            </w:r>
            <w:r w:rsidRPr="005C5987">
              <w:rPr>
                <w:spacing w:val="-5"/>
              </w:rPr>
              <w:t xml:space="preserve"> </w:t>
            </w:r>
            <w:r w:rsidRPr="005C5987">
              <w:t>(NTAC,</w:t>
            </w:r>
            <w:r w:rsidRPr="005C5987">
              <w:rPr>
                <w:spacing w:val="-7"/>
              </w:rPr>
              <w:t xml:space="preserve"> </w:t>
            </w:r>
            <w:r w:rsidRPr="005C5987">
              <w:t>DHS</w:t>
            </w:r>
            <w:r w:rsidRPr="005C5987">
              <w:rPr>
                <w:spacing w:val="-4"/>
              </w:rPr>
              <w:t xml:space="preserve"> </w:t>
            </w:r>
            <w:r w:rsidRPr="005C5987">
              <w:rPr>
                <w:spacing w:val="-5"/>
              </w:rPr>
              <w:t>HQ)</w:t>
            </w:r>
          </w:p>
        </w:tc>
        <w:tc>
          <w:tcPr>
            <w:tcW w:w="3272" w:type="dxa"/>
          </w:tcPr>
          <w:p w14:paraId="067B4473" w14:textId="77777777" w:rsidR="00C666E8" w:rsidRPr="00954B16" w:rsidRDefault="006200C5">
            <w:pPr>
              <w:pStyle w:val="TableParagraph"/>
            </w:pPr>
            <w:r w:rsidRPr="00954B16">
              <w:rPr>
                <w:spacing w:val="-2"/>
              </w:rPr>
              <w:t>Member</w:t>
            </w:r>
          </w:p>
        </w:tc>
      </w:tr>
      <w:tr w:rsidR="0008285D" w14:paraId="5B6045ED" w14:textId="77777777" w:rsidTr="00857781">
        <w:trPr>
          <w:trHeight w:val="268"/>
        </w:trPr>
        <w:tc>
          <w:tcPr>
            <w:tcW w:w="535" w:type="dxa"/>
          </w:tcPr>
          <w:p w14:paraId="7A2C9416" w14:textId="42564AB9" w:rsidR="0008285D" w:rsidRPr="00365511" w:rsidRDefault="005A54A3" w:rsidP="005A54A3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</w:t>
            </w:r>
            <w:r w:rsidR="005C5987">
              <w:rPr>
                <w:b/>
                <w:spacing w:val="-10"/>
              </w:rPr>
              <w:t>1</w:t>
            </w:r>
          </w:p>
        </w:tc>
        <w:tc>
          <w:tcPr>
            <w:tcW w:w="5545" w:type="dxa"/>
          </w:tcPr>
          <w:p w14:paraId="1B39FA51" w14:textId="00E2175E" w:rsidR="0008285D" w:rsidRPr="00E04A4E" w:rsidRDefault="0008285D" w:rsidP="0008285D">
            <w:pPr>
              <w:pStyle w:val="TableParagraph"/>
            </w:pPr>
            <w:r w:rsidRPr="00E04A4E">
              <w:t>April Mitchell (CJIS/FBI)</w:t>
            </w:r>
          </w:p>
        </w:tc>
        <w:tc>
          <w:tcPr>
            <w:tcW w:w="3272" w:type="dxa"/>
          </w:tcPr>
          <w:p w14:paraId="1A44C5AD" w14:textId="2F1ACBE9" w:rsidR="0008285D" w:rsidRPr="00A6306D" w:rsidRDefault="0008285D" w:rsidP="0008285D">
            <w:pPr>
              <w:pStyle w:val="TableParagraph"/>
              <w:rPr>
                <w:spacing w:val="-2"/>
              </w:rPr>
            </w:pPr>
            <w:r w:rsidRPr="00954B16">
              <w:rPr>
                <w:spacing w:val="-2"/>
              </w:rPr>
              <w:t>Member</w:t>
            </w:r>
          </w:p>
        </w:tc>
      </w:tr>
      <w:tr w:rsidR="0008285D" w14:paraId="1E6AF0D2" w14:textId="77777777" w:rsidTr="00857781">
        <w:trPr>
          <w:trHeight w:val="268"/>
        </w:trPr>
        <w:tc>
          <w:tcPr>
            <w:tcW w:w="535" w:type="dxa"/>
          </w:tcPr>
          <w:p w14:paraId="46626BC2" w14:textId="00BDAAFD" w:rsidR="0008285D" w:rsidRPr="00365511" w:rsidRDefault="005A54A3" w:rsidP="005A54A3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</w:t>
            </w:r>
            <w:r w:rsidR="005C5987">
              <w:rPr>
                <w:b/>
                <w:spacing w:val="-10"/>
              </w:rPr>
              <w:t>2</w:t>
            </w:r>
          </w:p>
        </w:tc>
        <w:tc>
          <w:tcPr>
            <w:tcW w:w="5545" w:type="dxa"/>
          </w:tcPr>
          <w:p w14:paraId="48CCD08F" w14:textId="65BB4B84" w:rsidR="0008285D" w:rsidRPr="00E04A4E" w:rsidRDefault="00044ADE" w:rsidP="0008285D">
            <w:pPr>
              <w:pStyle w:val="TableParagraph"/>
            </w:pPr>
            <w:r>
              <w:t>Darcy Staley (Joint Staff J6)</w:t>
            </w:r>
          </w:p>
        </w:tc>
        <w:tc>
          <w:tcPr>
            <w:tcW w:w="3272" w:type="dxa"/>
          </w:tcPr>
          <w:p w14:paraId="7469EB0B" w14:textId="320D6B6F" w:rsidR="0008285D" w:rsidRPr="00A6306D" w:rsidRDefault="0008285D" w:rsidP="0008285D">
            <w:pPr>
              <w:pStyle w:val="TableParagraph"/>
              <w:rPr>
                <w:spacing w:val="-2"/>
              </w:rPr>
            </w:pPr>
            <w:r w:rsidRPr="00954B16">
              <w:rPr>
                <w:spacing w:val="-2"/>
              </w:rPr>
              <w:t>Member</w:t>
            </w:r>
          </w:p>
        </w:tc>
      </w:tr>
    </w:tbl>
    <w:p w14:paraId="072A5D42" w14:textId="77777777" w:rsidR="00C666E8" w:rsidRDefault="00C666E8">
      <w:pPr>
        <w:pStyle w:val="BodyText"/>
        <w:spacing w:before="191"/>
        <w:rPr>
          <w:b/>
        </w:rPr>
      </w:pPr>
    </w:p>
    <w:p w14:paraId="2A979C65" w14:textId="4E221327" w:rsidR="007F7D4C" w:rsidRPr="00AE3381" w:rsidRDefault="006200C5" w:rsidP="009940BB">
      <w:pPr>
        <w:pStyle w:val="ListParagraph"/>
        <w:numPr>
          <w:ilvl w:val="0"/>
          <w:numId w:val="1"/>
        </w:numPr>
        <w:tabs>
          <w:tab w:val="left" w:pos="460"/>
        </w:tabs>
        <w:rPr>
          <w:bCs/>
        </w:rPr>
      </w:pPr>
      <w:r>
        <w:rPr>
          <w:b/>
        </w:rPr>
        <w:t>Agenda</w:t>
      </w:r>
      <w:r>
        <w:rPr>
          <w:b/>
          <w:spacing w:val="-4"/>
        </w:rPr>
        <w:t xml:space="preserve"> </w:t>
      </w:r>
      <w:r w:rsidR="00431760">
        <w:rPr>
          <w:b/>
        </w:rPr>
        <w:t>30 January 2025</w:t>
      </w:r>
      <w:r>
        <w:rPr>
          <w:b/>
          <w:spacing w:val="-4"/>
        </w:rPr>
        <w:t>:</w:t>
      </w:r>
    </w:p>
    <w:p w14:paraId="12E7661E" w14:textId="77777777" w:rsidR="00AE3381" w:rsidRDefault="00AE3381" w:rsidP="00AE3381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0979A69A" w14:textId="77777777" w:rsidR="00320059" w:rsidRPr="003A423D" w:rsidRDefault="00320059" w:rsidP="00320059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1AF919FF" w14:textId="77777777" w:rsidR="00320059" w:rsidRPr="00562800" w:rsidRDefault="00320059" w:rsidP="00320059">
      <w:pPr>
        <w:widowControl/>
        <w:numPr>
          <w:ilvl w:val="0"/>
          <w:numId w:val="19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1:00 NBAC Co-Chair Opening Remarks – Mr. Kamran Atri &amp; Thomas Krul</w:t>
      </w:r>
    </w:p>
    <w:p w14:paraId="6166FA04" w14:textId="77777777" w:rsidR="00320059" w:rsidRDefault="00320059" w:rsidP="00320059">
      <w:pPr>
        <w:widowControl/>
        <w:numPr>
          <w:ilvl w:val="1"/>
          <w:numId w:val="19"/>
        </w:numPr>
        <w:shd w:val="clear" w:color="auto" w:fill="FFFFFF"/>
        <w:tabs>
          <w:tab w:val="clear" w:pos="1440"/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Next </w:t>
      </w:r>
      <w:r w:rsidRPr="00320059">
        <w:rPr>
          <w:rFonts w:ascii="Arial" w:eastAsia="Times New Roman" w:hAnsi="Arial" w:cs="Arial"/>
          <w:b/>
          <w:bCs/>
          <w:bdr w:val="none" w:sz="0" w:space="0" w:color="auto" w:frame="1"/>
        </w:rPr>
        <w:t>PGB</w:t>
      </w:r>
      <w:r w:rsidRPr="00217803">
        <w:rPr>
          <w:rFonts w:ascii="Arial" w:eastAsia="Times New Roman" w:hAnsi="Arial" w:cs="Arial"/>
          <w:color w:val="FF0000"/>
          <w:bdr w:val="none" w:sz="0" w:space="0" w:color="auto" w:frame="1"/>
        </w:rPr>
        <w:t xml:space="preserve">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Meeting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, today,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30 Jan 2025, 2-4 PM</w:t>
      </w:r>
    </w:p>
    <w:p w14:paraId="296BF515" w14:textId="77777777" w:rsidR="00320059" w:rsidRPr="00562800" w:rsidRDefault="00320059" w:rsidP="00320059">
      <w:pPr>
        <w:shd w:val="clear" w:color="auto" w:fill="FFFFFF"/>
        <w:ind w:left="216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2DA5EA97" w14:textId="77777777" w:rsidR="00320059" w:rsidRPr="00562800" w:rsidRDefault="00320059" w:rsidP="00320059">
      <w:pPr>
        <w:widowControl/>
        <w:numPr>
          <w:ilvl w:val="2"/>
          <w:numId w:val="19"/>
        </w:numPr>
        <w:shd w:val="clear" w:color="auto" w:fill="FFFFFF"/>
        <w:tabs>
          <w:tab w:val="clear" w:pos="2160"/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Current PGB Members </w:t>
      </w:r>
    </w:p>
    <w:p w14:paraId="51257307" w14:textId="77777777" w:rsidR="00320059" w:rsidRPr="00562800" w:rsidRDefault="00320059" w:rsidP="00320059">
      <w:pPr>
        <w:widowControl/>
        <w:numPr>
          <w:ilvl w:val="2"/>
          <w:numId w:val="19"/>
        </w:numPr>
        <w:shd w:val="clear" w:color="auto" w:fill="FFFFFF"/>
        <w:tabs>
          <w:tab w:val="clear" w:pos="2160"/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2025 NBAC Monthly Meeting calendar posted – last Thursday of every month 1-2 PM Eastern Time</w:t>
      </w:r>
    </w:p>
    <w:p w14:paraId="24BABB05" w14:textId="77777777" w:rsidR="00320059" w:rsidRPr="001C575F" w:rsidRDefault="00000000" w:rsidP="00320059">
      <w:pPr>
        <w:widowControl/>
        <w:numPr>
          <w:ilvl w:val="3"/>
          <w:numId w:val="19"/>
        </w:numPr>
        <w:shd w:val="clear" w:color="auto" w:fill="FFFFFF"/>
        <w:tabs>
          <w:tab w:val="left" w:pos="720"/>
        </w:tabs>
        <w:autoSpaceDE/>
        <w:autoSpaceDN/>
        <w:rPr>
          <w:rStyle w:val="Hyperlink"/>
          <w:rFonts w:ascii="Arial" w:eastAsia="Times New Roman" w:hAnsi="Arial" w:cs="Arial"/>
          <w:color w:val="000000"/>
          <w:bdr w:val="none" w:sz="0" w:space="0" w:color="auto" w:frame="1"/>
        </w:rPr>
      </w:pPr>
      <w:hyperlink r:id="rId8" w:history="1">
        <w:r w:rsidR="00320059" w:rsidRPr="00562800">
          <w:rPr>
            <w:rStyle w:val="Hyperlink"/>
            <w:rFonts w:ascii="Arial" w:eastAsia="Times New Roman" w:hAnsi="Arial" w:cs="Arial"/>
            <w:bdr w:val="none" w:sz="0" w:space="0" w:color="auto" w:frame="1"/>
          </w:rPr>
          <w:t>https://lists.oasis-open-projects.org/g/niemopen-nbactsc/calendar</w:t>
        </w:r>
      </w:hyperlink>
    </w:p>
    <w:p w14:paraId="2AA582BD" w14:textId="77777777" w:rsidR="00320059" w:rsidRPr="00BC12CA" w:rsidRDefault="00320059" w:rsidP="00320059">
      <w:pPr>
        <w:shd w:val="clear" w:color="auto" w:fill="FFFFFF"/>
        <w:ind w:left="2880"/>
        <w:rPr>
          <w:rStyle w:val="Hyperlink"/>
          <w:rFonts w:ascii="Arial" w:eastAsia="Times New Roman" w:hAnsi="Arial" w:cs="Arial"/>
          <w:color w:val="000000"/>
          <w:bdr w:val="none" w:sz="0" w:space="0" w:color="auto" w:frame="1"/>
        </w:rPr>
      </w:pPr>
    </w:p>
    <w:p w14:paraId="2A9550EC" w14:textId="77777777" w:rsidR="00320059" w:rsidRDefault="00320059" w:rsidP="00320059">
      <w:pPr>
        <w:pStyle w:val="ListParagraph"/>
        <w:widowControl/>
        <w:numPr>
          <w:ilvl w:val="1"/>
          <w:numId w:val="19"/>
        </w:numPr>
        <w:shd w:val="clear" w:color="auto" w:fill="FFFFFF"/>
        <w:autoSpaceDE/>
        <w:autoSpaceDN/>
        <w:contextualSpacing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60E59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NBAC Issues Kanban Board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:</w:t>
      </w:r>
      <w:r w:rsidRPr="00A70795">
        <w:t xml:space="preserve"> </w:t>
      </w:r>
      <w:hyperlink r:id="rId9" w:history="1">
        <w:r w:rsidRPr="00533987">
          <w:rPr>
            <w:rStyle w:val="Hyperlink"/>
            <w:rFonts w:ascii="Arial" w:eastAsia="Times New Roman" w:hAnsi="Arial" w:cs="Arial"/>
            <w:bdr w:val="none" w:sz="0" w:space="0" w:color="auto" w:frame="1"/>
          </w:rPr>
          <w:t>https://github.com/orgs/niemopen/projects/7/views/2</w:t>
        </w:r>
      </w:hyperlink>
    </w:p>
    <w:p w14:paraId="3D4E336B" w14:textId="77777777" w:rsidR="00320059" w:rsidRPr="00BC12CA" w:rsidRDefault="00320059" w:rsidP="00320059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7C1766DC" w14:textId="77777777" w:rsidR="00320059" w:rsidRPr="00896294" w:rsidRDefault="00320059" w:rsidP="00320059">
      <w:pPr>
        <w:widowControl/>
        <w:numPr>
          <w:ilvl w:val="0"/>
          <w:numId w:val="20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1:10 NIEM Management Office (NMO) Update – Ms. Katherine Escobar</w:t>
      </w:r>
    </w:p>
    <w:p w14:paraId="28D201B5" w14:textId="77777777" w:rsidR="00320059" w:rsidRPr="00D00E5B" w:rsidRDefault="00320059" w:rsidP="00320059">
      <w:pPr>
        <w:widowControl/>
        <w:numPr>
          <w:ilvl w:val="1"/>
          <w:numId w:val="20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lastRenderedPageBreak/>
        <w:t xml:space="preserve">NIEMOpen NDR v6.0 PSD01 </w:t>
      </w:r>
      <w:r w:rsidRPr="00D00E5B">
        <w:rPr>
          <w:rFonts w:ascii="Arial" w:eastAsia="Times New Roman" w:hAnsi="Arial" w:cs="Arial"/>
          <w:color w:val="000000"/>
          <w:bdr w:val="none" w:sz="0" w:space="0" w:color="auto" w:frame="1"/>
        </w:rPr>
        <w:t>– simple majority vote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- PGB notified of vote, 6  Jan 2025, vote conducted week of 20 Jan 2025 - </w:t>
      </w:r>
      <w:r w:rsidRPr="009202C8">
        <w:rPr>
          <w:rFonts w:ascii="Arial" w:eastAsia="Times New Roman" w:hAnsi="Arial" w:cs="Arial"/>
          <w:b/>
          <w:bCs/>
          <w:color w:val="365F91" w:themeColor="accent1" w:themeShade="BF"/>
          <w:bdr w:val="none" w:sz="0" w:space="0" w:color="auto" w:frame="1"/>
        </w:rPr>
        <w:t>APPROVED</w:t>
      </w:r>
    </w:p>
    <w:p w14:paraId="1B9832EE" w14:textId="77777777" w:rsidR="00320059" w:rsidRPr="00562800" w:rsidRDefault="00320059" w:rsidP="00320059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38E69473" w14:textId="77777777" w:rsidR="00320059" w:rsidRDefault="00320059" w:rsidP="00320059">
      <w:pPr>
        <w:widowControl/>
        <w:numPr>
          <w:ilvl w:val="1"/>
          <w:numId w:val="20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NIEM </w:t>
      </w:r>
      <w:r w:rsidRPr="00A601AE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Model v6.0 PS02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 – </w:t>
      </w:r>
      <w:r w:rsidRPr="0035336B">
        <w:rPr>
          <w:rFonts w:ascii="Arial" w:eastAsia="Times New Roman" w:hAnsi="Arial" w:cs="Arial"/>
          <w:color w:val="000000"/>
          <w:bdr w:val="none" w:sz="0" w:space="0" w:color="auto" w:frame="1"/>
        </w:rPr>
        <w:t>special majority vote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– PGB notified of vote, 27 Jan 2025, vote anticipated week of 10 Feb 2025</w:t>
      </w:r>
    </w:p>
    <w:p w14:paraId="00D9DE44" w14:textId="77777777" w:rsidR="00320059" w:rsidRPr="00BE31AE" w:rsidRDefault="00320059" w:rsidP="00320059">
      <w:pPr>
        <w:widowControl/>
        <w:numPr>
          <w:ilvl w:val="2"/>
          <w:numId w:val="20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>“</w:t>
      </w:r>
      <w:r w:rsidRPr="00BE31A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Special Majority Vote</w:t>
      </w:r>
      <w:r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>” is a vote in which at least 2/3 (two thirds) of the eligible voters vote “yes” and no more than 1/4 (one fourth) of the eligible voters vote “no”. These numbers are based on the total number of eligible voters in the (PGB. Abstentions are not counted. For example, in a PGB in which there are 30 Voting Members, at least 20 Voting Members must vote “yes” for a motion to pass; but if 8 or more vote “no” then the motion fails. All Special Majority Votes must be conducted via electronic ballot by the </w:t>
      </w:r>
      <w:hyperlink r:id="rId10" w:anchor="dTCAdmin" w:history="1">
        <w:r w:rsidRPr="00BE31AE">
          <w:rPr>
            <w:rFonts w:ascii="Arial" w:eastAsia="Times New Roman" w:hAnsi="Arial" w:cs="Arial"/>
            <w:color w:val="000000"/>
            <w:bdr w:val="none" w:sz="0" w:space="0" w:color="auto" w:frame="1"/>
          </w:rPr>
          <w:t>OASIS OP Administrator</w:t>
        </w:r>
      </w:hyperlink>
      <w:r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>.</w:t>
      </w:r>
    </w:p>
    <w:p w14:paraId="41308C0D" w14:textId="77777777" w:rsidR="00320059" w:rsidRPr="00562800" w:rsidRDefault="00320059" w:rsidP="00320059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1:20 NTAC Update –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Dr. Scott Renner</w:t>
      </w:r>
    </w:p>
    <w:p w14:paraId="1E2763B9" w14:textId="77777777" w:rsidR="00320059" w:rsidRPr="00562800" w:rsidRDefault="00320059" w:rsidP="00320059">
      <w:pPr>
        <w:shd w:val="clear" w:color="auto" w:fill="FFFFFF"/>
        <w:ind w:left="144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68297FDB" w14:textId="77777777" w:rsidR="00320059" w:rsidRPr="00562800" w:rsidRDefault="00320059" w:rsidP="00320059">
      <w:pPr>
        <w:widowControl/>
        <w:numPr>
          <w:ilvl w:val="0"/>
          <w:numId w:val="21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1:30 Communications &amp; Outreach NMO Sub-Committee update –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Paul Wormeli</w:t>
      </w:r>
    </w:p>
    <w:p w14:paraId="1B1AD19F" w14:textId="77777777" w:rsidR="00320059" w:rsidRPr="00562800" w:rsidRDefault="00320059" w:rsidP="00320059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 </w:t>
      </w:r>
    </w:p>
    <w:p w14:paraId="6EE88B2A" w14:textId="77777777" w:rsidR="00320059" w:rsidRPr="00562800" w:rsidRDefault="00320059" w:rsidP="00320059">
      <w:pPr>
        <w:widowControl/>
        <w:numPr>
          <w:ilvl w:val="0"/>
          <w:numId w:val="22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1:35 Community Updates - all</w:t>
      </w:r>
    </w:p>
    <w:p w14:paraId="6A2FB242" w14:textId="77777777" w:rsidR="00320059" w:rsidRPr="00562800" w:rsidRDefault="00320059" w:rsidP="00320059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 </w:t>
      </w:r>
    </w:p>
    <w:p w14:paraId="42D66C50" w14:textId="77777777" w:rsidR="00320059" w:rsidRPr="00562800" w:rsidRDefault="00320059" w:rsidP="00320059">
      <w:pPr>
        <w:widowControl/>
        <w:numPr>
          <w:ilvl w:val="0"/>
          <w:numId w:val="23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1:40 Questions/Final Remarks </w:t>
      </w:r>
    </w:p>
    <w:p w14:paraId="13D1D101" w14:textId="77777777" w:rsidR="00BD5398" w:rsidRDefault="00BD5398" w:rsidP="00AE3381">
      <w:pPr>
        <w:tabs>
          <w:tab w:val="left" w:pos="460"/>
        </w:tabs>
        <w:rPr>
          <w:bCs/>
        </w:rPr>
      </w:pPr>
    </w:p>
    <w:p w14:paraId="3E4D6957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6"/>
      </w:pPr>
      <w:r>
        <w:t>Action</w:t>
      </w:r>
      <w:r>
        <w:rPr>
          <w:spacing w:val="-6"/>
        </w:rPr>
        <w:t xml:space="preserve"> </w:t>
      </w:r>
      <w:r>
        <w:rPr>
          <w:spacing w:val="-2"/>
        </w:rPr>
        <w:t>Items:</w:t>
      </w:r>
    </w:p>
    <w:p w14:paraId="3ACF139C" w14:textId="77777777" w:rsidR="00C666E8" w:rsidRDefault="00C666E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0"/>
        <w:gridCol w:w="1620"/>
        <w:gridCol w:w="2609"/>
      </w:tblGrid>
      <w:tr w:rsidR="00C666E8" w14:paraId="2C3B6F9B" w14:textId="77777777">
        <w:trPr>
          <w:trHeight w:val="268"/>
        </w:trPr>
        <w:tc>
          <w:tcPr>
            <w:tcW w:w="446" w:type="dxa"/>
          </w:tcPr>
          <w:p w14:paraId="35301BD1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2E5395"/>
                <w:spacing w:val="-10"/>
              </w:rPr>
              <w:t>#</w:t>
            </w:r>
          </w:p>
        </w:tc>
        <w:tc>
          <w:tcPr>
            <w:tcW w:w="4860" w:type="dxa"/>
          </w:tcPr>
          <w:p w14:paraId="11A7FA18" w14:textId="77777777" w:rsidR="00C666E8" w:rsidRDefault="006200C5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E5395"/>
              </w:rPr>
              <w:t>Action</w:t>
            </w:r>
            <w:r>
              <w:rPr>
                <w:b/>
                <w:color w:val="2E5395"/>
                <w:spacing w:val="-8"/>
              </w:rPr>
              <w:t xml:space="preserve"> </w:t>
            </w:r>
            <w:r>
              <w:rPr>
                <w:b/>
                <w:color w:val="2E5395"/>
                <w:spacing w:val="-4"/>
              </w:rPr>
              <w:t>Item</w:t>
            </w:r>
          </w:p>
        </w:tc>
        <w:tc>
          <w:tcPr>
            <w:tcW w:w="1620" w:type="dxa"/>
          </w:tcPr>
          <w:p w14:paraId="74322409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Responsibility</w:t>
            </w:r>
          </w:p>
        </w:tc>
        <w:tc>
          <w:tcPr>
            <w:tcW w:w="2609" w:type="dxa"/>
          </w:tcPr>
          <w:p w14:paraId="429D6BC0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Suspense</w:t>
            </w:r>
          </w:p>
        </w:tc>
      </w:tr>
      <w:tr w:rsidR="00C666E8" w14:paraId="4806464E" w14:textId="77777777">
        <w:trPr>
          <w:trHeight w:val="537"/>
        </w:trPr>
        <w:tc>
          <w:tcPr>
            <w:tcW w:w="446" w:type="dxa"/>
            <w:shd w:val="clear" w:color="auto" w:fill="F1F1F1"/>
          </w:tcPr>
          <w:p w14:paraId="7F355264" w14:textId="77777777" w:rsidR="00C666E8" w:rsidRDefault="006200C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0" w:type="dxa"/>
            <w:shd w:val="clear" w:color="auto" w:fill="F1F1F1"/>
          </w:tcPr>
          <w:p w14:paraId="05130413" w14:textId="44DCD5A5" w:rsidR="00C666E8" w:rsidRDefault="00D370C4">
            <w:pPr>
              <w:pStyle w:val="TableParagraph"/>
              <w:spacing w:line="249" w:lineRule="exact"/>
              <w:ind w:left="105"/>
            </w:pPr>
            <w:r>
              <w:t>Continue onboarding efforts with Analytical laborator</w:t>
            </w:r>
            <w:r w:rsidR="00F25D74">
              <w:t>ies</w:t>
            </w:r>
            <w:r>
              <w:t xml:space="preserve"> and Identity Management</w:t>
            </w:r>
            <w:r w:rsidR="0014661F">
              <w:t xml:space="preserve"> Domains</w:t>
            </w:r>
          </w:p>
        </w:tc>
        <w:tc>
          <w:tcPr>
            <w:tcW w:w="1620" w:type="dxa"/>
            <w:shd w:val="clear" w:color="auto" w:fill="F1F1F1"/>
          </w:tcPr>
          <w:p w14:paraId="4590070C" w14:textId="4E677071" w:rsidR="00C666E8" w:rsidRDefault="0014661F">
            <w:pPr>
              <w:pStyle w:val="TableParagraph"/>
              <w:spacing w:line="268" w:lineRule="exact"/>
              <w:ind w:left="106"/>
            </w:pPr>
            <w:r>
              <w:t>NBAC Co-Chairs</w:t>
            </w:r>
          </w:p>
        </w:tc>
        <w:tc>
          <w:tcPr>
            <w:tcW w:w="2609" w:type="dxa"/>
            <w:shd w:val="clear" w:color="auto" w:fill="F1F1F1"/>
          </w:tcPr>
          <w:p w14:paraId="416B2F66" w14:textId="4E8E0C6F" w:rsidR="00C666E8" w:rsidRDefault="0014661F">
            <w:pPr>
              <w:pStyle w:val="TableParagraph"/>
              <w:spacing w:line="268" w:lineRule="exact"/>
              <w:ind w:left="106"/>
            </w:pPr>
            <w:r>
              <w:t>Jan-Feb 2025</w:t>
            </w:r>
          </w:p>
        </w:tc>
      </w:tr>
    </w:tbl>
    <w:p w14:paraId="33C3E78B" w14:textId="77777777" w:rsidR="00C666E8" w:rsidRDefault="00C666E8">
      <w:pPr>
        <w:pStyle w:val="BodyText"/>
        <w:spacing w:before="19"/>
        <w:rPr>
          <w:b/>
        </w:rPr>
      </w:pPr>
    </w:p>
    <w:p w14:paraId="7D9684BA" w14:textId="7F4DB3F2" w:rsidR="00C666E8" w:rsidRPr="000729E0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 w:rsidRPr="000729E0">
        <w:rPr>
          <w:b/>
        </w:rPr>
        <w:t>Discussion:</w:t>
      </w:r>
      <w:r w:rsidRPr="000729E0">
        <w:rPr>
          <w:b/>
          <w:spacing w:val="-9"/>
        </w:rPr>
        <w:t xml:space="preserve"> </w:t>
      </w:r>
      <w:r w:rsidR="009F2A01">
        <w:t>Motion to approve Paul Wormeli as NBAC Co-Chair approved 1-30-2025</w:t>
      </w:r>
    </w:p>
    <w:p w14:paraId="126ECD7B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2"/>
      </w:pPr>
      <w:r>
        <w:t>Attachments</w:t>
      </w:r>
      <w:r>
        <w:rPr>
          <w:spacing w:val="-8"/>
        </w:rPr>
        <w:t xml:space="preserve"> </w:t>
      </w:r>
      <w:r>
        <w:t>(NBAC</w:t>
      </w:r>
      <w:r>
        <w:rPr>
          <w:spacing w:val="-5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rPr>
          <w:spacing w:val="-2"/>
        </w:rPr>
        <w:t>Repo):</w:t>
      </w:r>
    </w:p>
    <w:p w14:paraId="75382753" w14:textId="77777777" w:rsidR="00C666E8" w:rsidRPr="007D4BC1" w:rsidRDefault="006200C5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Agenda</w:t>
      </w:r>
      <w:r>
        <w:rPr>
          <w:spacing w:val="-6"/>
        </w:rPr>
        <w:t xml:space="preserve"> </w:t>
      </w:r>
      <w:r>
        <w:rPr>
          <w:spacing w:val="-2"/>
        </w:rPr>
        <w:t>slides</w:t>
      </w:r>
    </w:p>
    <w:p w14:paraId="4A700DFB" w14:textId="35F15B99" w:rsidR="007D4BC1" w:rsidRP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Transcript</w:t>
      </w:r>
    </w:p>
    <w:p w14:paraId="362AA0D9" w14:textId="2AAC8A1E" w:rsid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Attendees</w:t>
      </w:r>
    </w:p>
    <w:p w14:paraId="0649828F" w14:textId="77777777" w:rsidR="00C666E8" w:rsidRDefault="00C666E8">
      <w:pPr>
        <w:pStyle w:val="BodyText"/>
        <w:spacing w:before="41"/>
      </w:pPr>
    </w:p>
    <w:p w14:paraId="4D224E89" w14:textId="400F3E47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>
        <w:rPr>
          <w:b/>
        </w:rPr>
        <w:t>Minutes</w:t>
      </w:r>
      <w:r>
        <w:rPr>
          <w:b/>
          <w:spacing w:val="-4"/>
        </w:rPr>
        <w:t xml:space="preserve"> </w:t>
      </w:r>
      <w:r>
        <w:rPr>
          <w:b/>
        </w:rPr>
        <w:t>Approval:</w:t>
      </w:r>
      <w:r w:rsidR="001D3738">
        <w:rPr>
          <w:b/>
        </w:rPr>
        <w:t xml:space="preserve"> </w:t>
      </w:r>
      <w:r w:rsidR="001D3738" w:rsidRPr="00756CAE">
        <w:rPr>
          <w:spacing w:val="-2"/>
        </w:rPr>
        <w:t>Approved</w:t>
      </w:r>
      <w:r w:rsidR="00E05AB9" w:rsidRPr="00756CAE">
        <w:rPr>
          <w:spacing w:val="-2"/>
        </w:rPr>
        <w:t>.</w:t>
      </w:r>
    </w:p>
    <w:p w14:paraId="382BCC84" w14:textId="77777777" w:rsidR="00C666E8" w:rsidRDefault="00C666E8">
      <w:pPr>
        <w:pStyle w:val="BodyText"/>
        <w:spacing w:before="44"/>
      </w:pPr>
    </w:p>
    <w:p w14:paraId="0351A944" w14:textId="77777777" w:rsidR="00C666E8" w:rsidRPr="008D750A" w:rsidRDefault="006200C5">
      <w:pPr>
        <w:pStyle w:val="BodyText"/>
        <w:ind w:left="100"/>
        <w:rPr>
          <w:rStyle w:val="Hyperlink"/>
          <w:bCs/>
        </w:rPr>
      </w:pPr>
      <w:r>
        <w:rPr>
          <w:spacing w:val="-2"/>
        </w:rPr>
        <w:t>Distribution:</w:t>
      </w:r>
      <w:r>
        <w:rPr>
          <w:spacing w:val="65"/>
        </w:rPr>
        <w:t xml:space="preserve">  </w:t>
      </w:r>
      <w:hyperlink r:id="rId11">
        <w:r w:rsidRPr="008D750A">
          <w:rPr>
            <w:rStyle w:val="Hyperlink"/>
            <w:bCs/>
          </w:rPr>
          <w:t>https://github.com/niemopen/nbac-admin/tree/main/nbac-meeting-minutes</w:t>
        </w:r>
      </w:hyperlink>
    </w:p>
    <w:sectPr w:rsidR="00C666E8" w:rsidRPr="008D75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20" w:right="1140" w:bottom="1200" w:left="1340" w:header="749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A8BDD" w14:textId="77777777" w:rsidR="00D70D19" w:rsidRDefault="00D70D19">
      <w:r>
        <w:separator/>
      </w:r>
    </w:p>
  </w:endnote>
  <w:endnote w:type="continuationSeparator" w:id="0">
    <w:p w14:paraId="66796D90" w14:textId="77777777" w:rsidR="00D70D19" w:rsidRDefault="00D70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8B47" w14:textId="77777777" w:rsidR="00C916A3" w:rsidRDefault="00C916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FDFA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5EF209B1" wp14:editId="066AADC3">
              <wp:simplePos x="0" y="0"/>
              <wp:positionH relativeFrom="page">
                <wp:posOffset>902004</wp:posOffset>
              </wp:positionH>
              <wp:positionV relativeFrom="page">
                <wp:posOffset>9275774</wp:posOffset>
              </wp:positionV>
              <wp:extent cx="5372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8B8E1" w14:textId="77777777" w:rsidR="00C666E8" w:rsidRDefault="006200C5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209B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0.4pt;width:42.3pt;height:13.0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" filled="f" stroked="f">
              <v:textbox inset="0,0,0,0">
                <w:txbxContent>
                  <w:p w14:paraId="4598B8E1" w14:textId="77777777" w:rsidR="00C666E8" w:rsidRDefault="006200C5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E972" w14:textId="77777777" w:rsidR="00C916A3" w:rsidRDefault="00C91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1BB8A" w14:textId="77777777" w:rsidR="00D70D19" w:rsidRDefault="00D70D19">
      <w:r>
        <w:separator/>
      </w:r>
    </w:p>
  </w:footnote>
  <w:footnote w:type="continuationSeparator" w:id="0">
    <w:p w14:paraId="7CE64580" w14:textId="77777777" w:rsidR="00D70D19" w:rsidRDefault="00D70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794D7" w14:textId="77777777" w:rsidR="00C916A3" w:rsidRDefault="00C916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8FDE6" w14:textId="40F81F31" w:rsidR="00C666E8" w:rsidRDefault="00000000">
    <w:pPr>
      <w:pStyle w:val="BodyText"/>
      <w:spacing w:line="14" w:lineRule="auto"/>
      <w:rPr>
        <w:sz w:val="20"/>
      </w:rPr>
    </w:pPr>
    <w:sdt>
      <w:sdtPr>
        <w:rPr>
          <w:sz w:val="20"/>
        </w:rPr>
        <w:id w:val="329419306"/>
        <w:docPartObj>
          <w:docPartGallery w:val="Watermarks"/>
          <w:docPartUnique/>
        </w:docPartObj>
      </w:sdtPr>
      <w:sdtContent>
        <w:r>
          <w:rPr>
            <w:noProof/>
            <w:sz w:val="20"/>
          </w:rPr>
          <w:pict w14:anchorId="36CFA26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1025" type="#_x0000_t136" style="position:absolute;margin-left:0;margin-top:0;width:468pt;height:280.8pt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6200C5">
      <w:rPr>
        <w:noProof/>
      </w:rPr>
      <w:drawing>
        <wp:anchor distT="0" distB="0" distL="0" distR="0" simplePos="0" relativeHeight="251656704" behindDoc="1" locked="0" layoutInCell="1" allowOverlap="1" wp14:anchorId="5B39DD7C" wp14:editId="55F2CEBD">
          <wp:simplePos x="0" y="0"/>
          <wp:positionH relativeFrom="page">
            <wp:posOffset>932732</wp:posOffset>
          </wp:positionH>
          <wp:positionV relativeFrom="page">
            <wp:posOffset>475602</wp:posOffset>
          </wp:positionV>
          <wp:extent cx="1544485" cy="4324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485" cy="432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6FE4" w14:textId="77777777" w:rsidR="00C916A3" w:rsidRDefault="00C91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AA3032"/>
    <w:multiLevelType w:val="hybridMultilevel"/>
    <w:tmpl w:val="644AD326"/>
    <w:lvl w:ilvl="0" w:tplc="B6EAA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20988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92D47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E8D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BA5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4EA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FED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C4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20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F143D6"/>
    <w:multiLevelType w:val="hybridMultilevel"/>
    <w:tmpl w:val="3C6C7C14"/>
    <w:lvl w:ilvl="0" w:tplc="7CD45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40A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89B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60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0A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AE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68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CB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AF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A2117E"/>
    <w:multiLevelType w:val="hybridMultilevel"/>
    <w:tmpl w:val="66E02636"/>
    <w:lvl w:ilvl="0" w:tplc="38462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A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F6B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0B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28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6D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09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4E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40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A237B8"/>
    <w:multiLevelType w:val="hybridMultilevel"/>
    <w:tmpl w:val="7CF42936"/>
    <w:lvl w:ilvl="0" w:tplc="792E6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02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0B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B8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ED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47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2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E2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EC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1F3717"/>
    <w:multiLevelType w:val="hybridMultilevel"/>
    <w:tmpl w:val="3C84FF52"/>
    <w:lvl w:ilvl="0" w:tplc="7EB20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8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A2A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46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A2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0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69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05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CB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2F1E72"/>
    <w:multiLevelType w:val="hybridMultilevel"/>
    <w:tmpl w:val="7922AADC"/>
    <w:lvl w:ilvl="0" w:tplc="2410D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3005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E4D4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4B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29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6F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23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2E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23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4B33330"/>
    <w:multiLevelType w:val="hybridMultilevel"/>
    <w:tmpl w:val="C6F2DF58"/>
    <w:lvl w:ilvl="0" w:tplc="C1B850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026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61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E17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AC3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E0A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8BB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CEE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436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964247F"/>
    <w:multiLevelType w:val="hybridMultilevel"/>
    <w:tmpl w:val="BE3A378E"/>
    <w:lvl w:ilvl="0" w:tplc="B566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8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C5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C7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0E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03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4E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AA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80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DD50FEF"/>
    <w:multiLevelType w:val="hybridMultilevel"/>
    <w:tmpl w:val="09FEA55E"/>
    <w:lvl w:ilvl="0" w:tplc="A0321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421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B27D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F013D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634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2E49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4E2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E0C9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CC6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764D3"/>
    <w:multiLevelType w:val="hybridMultilevel"/>
    <w:tmpl w:val="F844E2B6"/>
    <w:lvl w:ilvl="0" w:tplc="0958D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8D1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A06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AE0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05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8C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E4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CC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08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0F779CB"/>
    <w:multiLevelType w:val="hybridMultilevel"/>
    <w:tmpl w:val="E8D26920"/>
    <w:lvl w:ilvl="0" w:tplc="B510ADB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A420988">
      <w:numFmt w:val="bullet"/>
      <w:lvlText w:val="–"/>
      <w:lvlJc w:val="left"/>
      <w:pPr>
        <w:ind w:left="820" w:hanging="360"/>
      </w:pPr>
      <w:rPr>
        <w:rFonts w:ascii="Arial" w:hAnsi="Arial" w:hint="default"/>
      </w:rPr>
    </w:lvl>
    <w:lvl w:ilvl="2" w:tplc="D93ECDD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798A18B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 w:tplc="B53092A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3926F94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46B4CCC8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97E2499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7CD8115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3721F67"/>
    <w:multiLevelType w:val="hybridMultilevel"/>
    <w:tmpl w:val="DCDA5662"/>
    <w:lvl w:ilvl="0" w:tplc="44CE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2F1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471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1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21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86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09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0F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6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8354A96"/>
    <w:multiLevelType w:val="hybridMultilevel"/>
    <w:tmpl w:val="336C2F54"/>
    <w:lvl w:ilvl="0" w:tplc="1EE4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066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25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E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AD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67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6F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4F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89D744B"/>
    <w:multiLevelType w:val="hybridMultilevel"/>
    <w:tmpl w:val="5EB25A34"/>
    <w:lvl w:ilvl="0" w:tplc="FF924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EC1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8E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80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C2D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2CC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05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5EC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2F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483482"/>
    <w:multiLevelType w:val="hybridMultilevel"/>
    <w:tmpl w:val="5798B61C"/>
    <w:lvl w:ilvl="0" w:tplc="02F02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2A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21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2F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29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AF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A7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EE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C7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AD42CA"/>
    <w:multiLevelType w:val="hybridMultilevel"/>
    <w:tmpl w:val="14043DDC"/>
    <w:lvl w:ilvl="0" w:tplc="880E1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2AE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6A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0D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26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A2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A3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3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A9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AD67B89"/>
    <w:multiLevelType w:val="hybridMultilevel"/>
    <w:tmpl w:val="02083F14"/>
    <w:lvl w:ilvl="0" w:tplc="5BF2D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2A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0E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806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EE7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C8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224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E6C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47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B13325E"/>
    <w:multiLevelType w:val="hybridMultilevel"/>
    <w:tmpl w:val="EC4CD3D6"/>
    <w:lvl w:ilvl="0" w:tplc="6C30C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2098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0D03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9CC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0C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4A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50F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69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20C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533A0E"/>
    <w:multiLevelType w:val="hybridMultilevel"/>
    <w:tmpl w:val="B1DCE408"/>
    <w:lvl w:ilvl="0" w:tplc="9BEAC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82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A3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04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A8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C01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CB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2D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0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16F70D1"/>
    <w:multiLevelType w:val="hybridMultilevel"/>
    <w:tmpl w:val="97C8825A"/>
    <w:lvl w:ilvl="0" w:tplc="5BC4E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ED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AD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C8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2E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01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E8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6D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E7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5190890">
    <w:abstractNumId w:val="13"/>
  </w:num>
  <w:num w:numId="2" w16cid:durableId="1785491545">
    <w:abstractNumId w:val="5"/>
  </w:num>
  <w:num w:numId="3" w16cid:durableId="1426614301">
    <w:abstractNumId w:val="18"/>
  </w:num>
  <w:num w:numId="4" w16cid:durableId="2081782429">
    <w:abstractNumId w:val="23"/>
  </w:num>
  <w:num w:numId="5" w16cid:durableId="773479878">
    <w:abstractNumId w:val="22"/>
  </w:num>
  <w:num w:numId="6" w16cid:durableId="746611452">
    <w:abstractNumId w:val="3"/>
  </w:num>
  <w:num w:numId="7" w16cid:durableId="611210951">
    <w:abstractNumId w:val="2"/>
  </w:num>
  <w:num w:numId="8" w16cid:durableId="1531796346">
    <w:abstractNumId w:val="4"/>
  </w:num>
  <w:num w:numId="9" w16cid:durableId="1682930579">
    <w:abstractNumId w:val="0"/>
  </w:num>
  <w:num w:numId="10" w16cid:durableId="2081095718">
    <w:abstractNumId w:val="17"/>
  </w:num>
  <w:num w:numId="11" w16cid:durableId="1313289374">
    <w:abstractNumId w:val="6"/>
  </w:num>
  <w:num w:numId="12" w16cid:durableId="1499271381">
    <w:abstractNumId w:val="12"/>
  </w:num>
  <w:num w:numId="13" w16cid:durableId="1950580490">
    <w:abstractNumId w:val="21"/>
  </w:num>
  <w:num w:numId="14" w16cid:durableId="1741168949">
    <w:abstractNumId w:val="7"/>
  </w:num>
  <w:num w:numId="15" w16cid:durableId="483934726">
    <w:abstractNumId w:val="1"/>
  </w:num>
  <w:num w:numId="16" w16cid:durableId="259028978">
    <w:abstractNumId w:val="20"/>
  </w:num>
  <w:num w:numId="17" w16cid:durableId="1671175533">
    <w:abstractNumId w:val="16"/>
  </w:num>
  <w:num w:numId="18" w16cid:durableId="2004776847">
    <w:abstractNumId w:val="10"/>
  </w:num>
  <w:num w:numId="19" w16cid:durableId="536549499">
    <w:abstractNumId w:val="11"/>
  </w:num>
  <w:num w:numId="20" w16cid:durableId="1577474457">
    <w:abstractNumId w:val="14"/>
  </w:num>
  <w:num w:numId="21" w16cid:durableId="2094471101">
    <w:abstractNumId w:val="15"/>
  </w:num>
  <w:num w:numId="22" w16cid:durableId="1841264163">
    <w:abstractNumId w:val="9"/>
  </w:num>
  <w:num w:numId="23" w16cid:durableId="1830095984">
    <w:abstractNumId w:val="19"/>
  </w:num>
  <w:num w:numId="24" w16cid:durableId="14707113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6E8"/>
    <w:rsid w:val="00013E98"/>
    <w:rsid w:val="00020EDE"/>
    <w:rsid w:val="00030CAE"/>
    <w:rsid w:val="000316F8"/>
    <w:rsid w:val="00044ADE"/>
    <w:rsid w:val="00071311"/>
    <w:rsid w:val="000729E0"/>
    <w:rsid w:val="000810E9"/>
    <w:rsid w:val="0008285D"/>
    <w:rsid w:val="000A65B4"/>
    <w:rsid w:val="000C33ED"/>
    <w:rsid w:val="000D71FC"/>
    <w:rsid w:val="000D7E35"/>
    <w:rsid w:val="000F0C9E"/>
    <w:rsid w:val="0014661F"/>
    <w:rsid w:val="00161A44"/>
    <w:rsid w:val="001A33B5"/>
    <w:rsid w:val="001B32EA"/>
    <w:rsid w:val="001B689A"/>
    <w:rsid w:val="001C14C5"/>
    <w:rsid w:val="001D3738"/>
    <w:rsid w:val="00223D65"/>
    <w:rsid w:val="00245E8D"/>
    <w:rsid w:val="00262BF5"/>
    <w:rsid w:val="002B1A85"/>
    <w:rsid w:val="002C0E44"/>
    <w:rsid w:val="002D3DA0"/>
    <w:rsid w:val="002D6A52"/>
    <w:rsid w:val="002E0544"/>
    <w:rsid w:val="002E6444"/>
    <w:rsid w:val="002E7911"/>
    <w:rsid w:val="0030180B"/>
    <w:rsid w:val="00320059"/>
    <w:rsid w:val="00357996"/>
    <w:rsid w:val="00365511"/>
    <w:rsid w:val="00373B0C"/>
    <w:rsid w:val="0039011D"/>
    <w:rsid w:val="0039042D"/>
    <w:rsid w:val="003928E5"/>
    <w:rsid w:val="003A07B1"/>
    <w:rsid w:val="003E2C6B"/>
    <w:rsid w:val="004079AC"/>
    <w:rsid w:val="00414EF3"/>
    <w:rsid w:val="00431760"/>
    <w:rsid w:val="0047056F"/>
    <w:rsid w:val="00470EE8"/>
    <w:rsid w:val="004917BA"/>
    <w:rsid w:val="004952E9"/>
    <w:rsid w:val="004A514E"/>
    <w:rsid w:val="004C1112"/>
    <w:rsid w:val="004D73A2"/>
    <w:rsid w:val="004E5F85"/>
    <w:rsid w:val="004E7EF0"/>
    <w:rsid w:val="00501E19"/>
    <w:rsid w:val="00523F11"/>
    <w:rsid w:val="005325B4"/>
    <w:rsid w:val="00532733"/>
    <w:rsid w:val="00546D4E"/>
    <w:rsid w:val="00553CDB"/>
    <w:rsid w:val="005631E7"/>
    <w:rsid w:val="00567DE0"/>
    <w:rsid w:val="00596310"/>
    <w:rsid w:val="005A2ADC"/>
    <w:rsid w:val="005A4005"/>
    <w:rsid w:val="005A54A3"/>
    <w:rsid w:val="005C5987"/>
    <w:rsid w:val="005D24B0"/>
    <w:rsid w:val="005D5B86"/>
    <w:rsid w:val="005F076B"/>
    <w:rsid w:val="005F286B"/>
    <w:rsid w:val="006200C5"/>
    <w:rsid w:val="00671AAC"/>
    <w:rsid w:val="006C0BBA"/>
    <w:rsid w:val="006E34D8"/>
    <w:rsid w:val="00701BB2"/>
    <w:rsid w:val="00710080"/>
    <w:rsid w:val="00722E6A"/>
    <w:rsid w:val="00734E8C"/>
    <w:rsid w:val="00756CAE"/>
    <w:rsid w:val="007B04E0"/>
    <w:rsid w:val="007B0F29"/>
    <w:rsid w:val="007B5D69"/>
    <w:rsid w:val="007D4BC1"/>
    <w:rsid w:val="007F241E"/>
    <w:rsid w:val="007F7D4C"/>
    <w:rsid w:val="0081357C"/>
    <w:rsid w:val="0081518C"/>
    <w:rsid w:val="00855D8B"/>
    <w:rsid w:val="00857781"/>
    <w:rsid w:val="00876F9D"/>
    <w:rsid w:val="0088263B"/>
    <w:rsid w:val="008B2424"/>
    <w:rsid w:val="008C506B"/>
    <w:rsid w:val="008D0FC5"/>
    <w:rsid w:val="008D750A"/>
    <w:rsid w:val="008F6584"/>
    <w:rsid w:val="0090050D"/>
    <w:rsid w:val="00900D63"/>
    <w:rsid w:val="009159B4"/>
    <w:rsid w:val="00947A25"/>
    <w:rsid w:val="0095002F"/>
    <w:rsid w:val="00954B16"/>
    <w:rsid w:val="00965160"/>
    <w:rsid w:val="0097164D"/>
    <w:rsid w:val="00971B25"/>
    <w:rsid w:val="00976DA9"/>
    <w:rsid w:val="009940BB"/>
    <w:rsid w:val="009A1652"/>
    <w:rsid w:val="009D07CF"/>
    <w:rsid w:val="009F2A01"/>
    <w:rsid w:val="009F324F"/>
    <w:rsid w:val="00A110E6"/>
    <w:rsid w:val="00A56B2D"/>
    <w:rsid w:val="00A6306D"/>
    <w:rsid w:val="00A92F0E"/>
    <w:rsid w:val="00A935E6"/>
    <w:rsid w:val="00A96B59"/>
    <w:rsid w:val="00AA77C1"/>
    <w:rsid w:val="00AB6B28"/>
    <w:rsid w:val="00AC4296"/>
    <w:rsid w:val="00AD5C09"/>
    <w:rsid w:val="00AE3381"/>
    <w:rsid w:val="00AF2575"/>
    <w:rsid w:val="00AF5167"/>
    <w:rsid w:val="00B04296"/>
    <w:rsid w:val="00B21AE0"/>
    <w:rsid w:val="00B64981"/>
    <w:rsid w:val="00B736C1"/>
    <w:rsid w:val="00B93874"/>
    <w:rsid w:val="00BC4612"/>
    <w:rsid w:val="00BD5398"/>
    <w:rsid w:val="00BE16BC"/>
    <w:rsid w:val="00BF23DC"/>
    <w:rsid w:val="00BF5A7C"/>
    <w:rsid w:val="00BF61CC"/>
    <w:rsid w:val="00C02386"/>
    <w:rsid w:val="00C10F99"/>
    <w:rsid w:val="00C1556F"/>
    <w:rsid w:val="00C33FB5"/>
    <w:rsid w:val="00C55ED7"/>
    <w:rsid w:val="00C666E8"/>
    <w:rsid w:val="00C8583D"/>
    <w:rsid w:val="00C87840"/>
    <w:rsid w:val="00C916A3"/>
    <w:rsid w:val="00C93EBA"/>
    <w:rsid w:val="00CB090C"/>
    <w:rsid w:val="00CB7158"/>
    <w:rsid w:val="00CD4C53"/>
    <w:rsid w:val="00CE0F80"/>
    <w:rsid w:val="00CE4DD2"/>
    <w:rsid w:val="00CF28ED"/>
    <w:rsid w:val="00CF6743"/>
    <w:rsid w:val="00D00D0E"/>
    <w:rsid w:val="00D12B29"/>
    <w:rsid w:val="00D14408"/>
    <w:rsid w:val="00D1482C"/>
    <w:rsid w:val="00D370C4"/>
    <w:rsid w:val="00D40089"/>
    <w:rsid w:val="00D632ED"/>
    <w:rsid w:val="00D70D19"/>
    <w:rsid w:val="00D7553D"/>
    <w:rsid w:val="00D831C9"/>
    <w:rsid w:val="00D87DDB"/>
    <w:rsid w:val="00DA6F6D"/>
    <w:rsid w:val="00DF503B"/>
    <w:rsid w:val="00E04A4E"/>
    <w:rsid w:val="00E05AB9"/>
    <w:rsid w:val="00E145D4"/>
    <w:rsid w:val="00E40B8C"/>
    <w:rsid w:val="00E4130A"/>
    <w:rsid w:val="00E736C4"/>
    <w:rsid w:val="00E77A8A"/>
    <w:rsid w:val="00E80AF8"/>
    <w:rsid w:val="00EA3C60"/>
    <w:rsid w:val="00EA6203"/>
    <w:rsid w:val="00EA688E"/>
    <w:rsid w:val="00EB28F7"/>
    <w:rsid w:val="00EB5074"/>
    <w:rsid w:val="00EC5AD4"/>
    <w:rsid w:val="00EE32B1"/>
    <w:rsid w:val="00EE38EC"/>
    <w:rsid w:val="00F0461B"/>
    <w:rsid w:val="00F06D1D"/>
    <w:rsid w:val="00F25D74"/>
    <w:rsid w:val="00F2640B"/>
    <w:rsid w:val="00F269CF"/>
    <w:rsid w:val="00F32C10"/>
    <w:rsid w:val="00F43E18"/>
    <w:rsid w:val="00F77CE6"/>
    <w:rsid w:val="00F8636D"/>
    <w:rsid w:val="00FE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55594"/>
  <w15:docId w15:val="{BEE425F5-A997-4ADE-A521-BC09A59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3"/>
      <w:ind w:left="100" w:right="15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D7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1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6A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91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6A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27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9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9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7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7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42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5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5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0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3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45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01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5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1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90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949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30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52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4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20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3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39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4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4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73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00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9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sts.oasis-open-projects.org/g/niemopen-nbactsc/calendar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iemopen/nbac-admin/tree/main/nbac-meeting-minut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oasis-open.org/policies-guidelines/oasis-defined-terms-2018-05-22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niemopen/projects/7/views/2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Sullivan, Stephen M CTR JS J6 (USA)</cp:lastModifiedBy>
  <cp:revision>100</cp:revision>
  <dcterms:created xsi:type="dcterms:W3CDTF">2024-09-16T13:27:00Z</dcterms:created>
  <dcterms:modified xsi:type="dcterms:W3CDTF">2025-01-31T14:39:00Z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LastSaved">
    <vt:filetime>2024-04-29T00:00:00Z</vt:filetime>
  </property>
</Properties>
</file>