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75C5" w14:textId="77777777" w:rsidR="0050103D" w:rsidRDefault="0050103D"/>
    <w:p w14:paraId="6475E918" w14:textId="77777777" w:rsidR="0050103D" w:rsidRDefault="0050103D"/>
    <w:p w14:paraId="1A7C3874" w14:textId="77777777" w:rsidR="0050103D" w:rsidRDefault="0050103D"/>
    <w:p w14:paraId="2A8E81D9" w14:textId="77777777" w:rsidR="0050103D" w:rsidRDefault="0050103D"/>
    <w:p w14:paraId="38183527" w14:textId="77777777" w:rsidR="0050103D" w:rsidRDefault="0050103D"/>
    <w:p w14:paraId="13BBF269" w14:textId="77777777" w:rsidR="0050103D" w:rsidRDefault="0050103D"/>
    <w:p w14:paraId="2C4F666F" w14:textId="77777777" w:rsidR="0050103D" w:rsidRDefault="00000000">
      <w:pPr>
        <w:spacing w:after="80"/>
        <w:jc w:val="center"/>
      </w:pPr>
      <w:r>
        <w:rPr>
          <w:b/>
          <w:color w:val="3D5C30"/>
          <w:sz w:val="96"/>
        </w:rPr>
        <w:t>HARKUHH</w:t>
      </w:r>
    </w:p>
    <w:p w14:paraId="7D198451" w14:textId="77777777" w:rsidR="0050103D" w:rsidRDefault="00000000">
      <w:pPr>
        <w:spacing w:after="480"/>
        <w:jc w:val="center"/>
      </w:pPr>
      <w:r>
        <w:rPr>
          <w:sz w:val="32"/>
        </w:rPr>
        <w:t>BRAND GUIDELINES</w:t>
      </w:r>
    </w:p>
    <w:p w14:paraId="56F60904" w14:textId="77777777" w:rsidR="0050103D" w:rsidRDefault="0050103D">
      <w:pPr>
        <w:pBdr>
          <w:bottom w:val="single" w:sz="4" w:space="1" w:color="D8D3C4"/>
        </w:pBdr>
        <w:spacing w:before="120"/>
      </w:pPr>
    </w:p>
    <w:p w14:paraId="37C4C661" w14:textId="77777777" w:rsidR="0050103D" w:rsidRDefault="00000000">
      <w:pPr>
        <w:spacing w:after="0"/>
        <w:jc w:val="center"/>
      </w:pPr>
      <w:r>
        <w:rPr>
          <w:color w:val="6E6E5C"/>
          <w:sz w:val="20"/>
        </w:rPr>
        <w:t>Versie 1.0  |  Maart 2026</w:t>
      </w:r>
    </w:p>
    <w:p w14:paraId="12FB4E9C" w14:textId="77777777" w:rsidR="0050103D" w:rsidRDefault="00000000">
      <w:pPr>
        <w:jc w:val="center"/>
      </w:pPr>
      <w:r>
        <w:rPr>
          <w:color w:val="6E6E5C"/>
          <w:sz w:val="20"/>
        </w:rPr>
        <w:t>Vertrouwelijk</w:t>
      </w:r>
    </w:p>
    <w:p w14:paraId="4E036234" w14:textId="77777777" w:rsidR="0050103D" w:rsidRDefault="00000000">
      <w:r>
        <w:br w:type="page"/>
      </w:r>
    </w:p>
    <w:p w14:paraId="72DB532F" w14:textId="77777777" w:rsidR="0050103D" w:rsidRDefault="00000000">
      <w:pPr>
        <w:pStyle w:val="Kop1"/>
      </w:pPr>
      <w:r>
        <w:lastRenderedPageBreak/>
        <w:t>Inhoud</w:t>
      </w:r>
    </w:p>
    <w:p w14:paraId="63131A4C" w14:textId="77777777" w:rsidR="0050103D" w:rsidRDefault="00000000">
      <w:pPr>
        <w:spacing w:after="80"/>
      </w:pPr>
      <w:r>
        <w:t>1. Brand Story &amp; Missie</w:t>
      </w:r>
    </w:p>
    <w:p w14:paraId="6EE4C8EC" w14:textId="77777777" w:rsidR="0050103D" w:rsidRDefault="00000000">
      <w:pPr>
        <w:spacing w:after="80"/>
      </w:pPr>
      <w:r>
        <w:t>2. Merkpositionering</w:t>
      </w:r>
    </w:p>
    <w:p w14:paraId="59FCF47A" w14:textId="77777777" w:rsidR="0050103D" w:rsidRDefault="00000000">
      <w:pPr>
        <w:spacing w:after="80"/>
      </w:pPr>
      <w:r>
        <w:t>3. Doelgroep</w:t>
      </w:r>
    </w:p>
    <w:p w14:paraId="583BD824" w14:textId="77777777" w:rsidR="0050103D" w:rsidRDefault="00000000">
      <w:pPr>
        <w:spacing w:after="80"/>
      </w:pPr>
      <w:r>
        <w:t>4. Merknaam &amp; Taalgebruik</w:t>
      </w:r>
    </w:p>
    <w:p w14:paraId="0ADFC588" w14:textId="77777777" w:rsidR="0050103D" w:rsidRDefault="00000000">
      <w:pPr>
        <w:spacing w:after="80"/>
      </w:pPr>
      <w:r>
        <w:t>5. Logo</w:t>
      </w:r>
    </w:p>
    <w:p w14:paraId="45A9ADD3" w14:textId="77777777" w:rsidR="0050103D" w:rsidRDefault="00000000">
      <w:pPr>
        <w:spacing w:after="80"/>
      </w:pPr>
      <w:r>
        <w:t>6. Kleurenpalet</w:t>
      </w:r>
    </w:p>
    <w:p w14:paraId="197E5311" w14:textId="77777777" w:rsidR="0050103D" w:rsidRDefault="00000000">
      <w:pPr>
        <w:spacing w:after="80"/>
      </w:pPr>
      <w:r>
        <w:t>7. Typografie</w:t>
      </w:r>
    </w:p>
    <w:p w14:paraId="1E457DBB" w14:textId="77777777" w:rsidR="0050103D" w:rsidRDefault="00000000">
      <w:pPr>
        <w:spacing w:after="80"/>
      </w:pPr>
      <w:r>
        <w:t>8. Tone of Voice</w:t>
      </w:r>
    </w:p>
    <w:p w14:paraId="6AF53E81" w14:textId="77777777" w:rsidR="0050103D" w:rsidRDefault="00000000">
      <w:pPr>
        <w:spacing w:after="80"/>
      </w:pPr>
      <w:r>
        <w:t>9. Visuele Identiteit</w:t>
      </w:r>
    </w:p>
    <w:p w14:paraId="5D6BD751" w14:textId="77777777" w:rsidR="0050103D" w:rsidRDefault="00000000">
      <w:pPr>
        <w:spacing w:after="80"/>
      </w:pPr>
      <w:r>
        <w:t>10. Do's &amp; Don'ts</w:t>
      </w:r>
    </w:p>
    <w:p w14:paraId="0D303364" w14:textId="77777777" w:rsidR="0050103D" w:rsidRDefault="00000000">
      <w:r>
        <w:br w:type="page"/>
      </w:r>
    </w:p>
    <w:p w14:paraId="0D304B90" w14:textId="77777777" w:rsidR="0050103D" w:rsidRDefault="00000000">
      <w:pPr>
        <w:pStyle w:val="Kop1"/>
      </w:pPr>
      <w:r>
        <w:lastRenderedPageBreak/>
        <w:t>1. Brand Story &amp; Missie</w:t>
      </w:r>
    </w:p>
    <w:p w14:paraId="10CF8AB0" w14:textId="77777777" w:rsidR="0050103D" w:rsidRDefault="00000000">
      <w:pPr>
        <w:pStyle w:val="Kop2"/>
      </w:pPr>
      <w:r>
        <w:t>Ons verhaal</w:t>
      </w:r>
    </w:p>
    <w:p w14:paraId="05083E55" w14:textId="77777777" w:rsidR="0050103D" w:rsidRDefault="00000000">
      <w:r>
        <w:t>Harkuhh is geboren uit een simpel idee: niemand betaalt graag de volle prijs. Of je nu bewust op zoek bent naar een nieuwe laptop, een e-bike, of simpelweg door je favoriete webshop scrollt — het gevoel van geld besparen is universeel. Harkuhh brengt alle kortingscodes, deals en aanbiedingen samen op één rustige, overzichtelijke plek.</w:t>
      </w:r>
    </w:p>
    <w:p w14:paraId="284C05CB" w14:textId="77777777" w:rsidR="0050103D" w:rsidRDefault="00000000">
      <w:pPr>
        <w:pStyle w:val="Kop2"/>
      </w:pPr>
      <w:r>
        <w:t>Missie</w:t>
      </w:r>
    </w:p>
    <w:p w14:paraId="0786F818" w14:textId="77777777" w:rsidR="0050103D" w:rsidRDefault="00000000">
      <w:r>
        <w:t>Harkuhh maakt slim shoppen toegankelijk voor iedereen. Wij helpen online shoppers om moeiteloos geld te besparen — zonder de chaos van pop-ups, misleidende aanbiedingen of onoverzichtelijke websites. Bij Harkuhh hark je deals binnen met vertrouwen.</w:t>
      </w:r>
    </w:p>
    <w:p w14:paraId="5FE85ECC" w14:textId="77777777" w:rsidR="0050103D" w:rsidRDefault="00000000">
      <w:pPr>
        <w:pStyle w:val="Kop2"/>
      </w:pPr>
      <w:r>
        <w:t>Visie</w:t>
      </w:r>
    </w:p>
    <w:p w14:paraId="7089AD25" w14:textId="77777777" w:rsidR="0050103D" w:rsidRDefault="00000000">
      <w:r>
        <w:t>Een wereld waarin iedere online shopper de beste prijs krijgt, zonder moeite. Harkuhh wordt de eerste plek waar Nederland naartoe gaat vóór het afrekenen.</w:t>
      </w:r>
    </w:p>
    <w:p w14:paraId="6CC45A00" w14:textId="77777777" w:rsidR="0050103D" w:rsidRDefault="00000000">
      <w:pPr>
        <w:pStyle w:val="Kop2"/>
      </w:pPr>
      <w:r>
        <w:t>Kernwaarden</w:t>
      </w:r>
    </w:p>
    <w:p w14:paraId="43BDB20D" w14:textId="77777777" w:rsidR="0050103D" w:rsidRDefault="00000000">
      <w:r>
        <w:rPr>
          <w:b/>
          <w:color w:val="3D5C30"/>
        </w:rPr>
        <w:t xml:space="preserve">Rust: </w:t>
      </w:r>
      <w:r>
        <w:t>We bieden een opgeruimde, overzichtelijke ervaring. Geen visuele overload, geen druk gevoel.</w:t>
      </w:r>
    </w:p>
    <w:p w14:paraId="5F6486E5" w14:textId="77777777" w:rsidR="0050103D" w:rsidRDefault="00000000">
      <w:r>
        <w:rPr>
          <w:b/>
          <w:color w:val="3D5C30"/>
        </w:rPr>
        <w:t xml:space="preserve">Eerlijkheid: </w:t>
      </w:r>
      <w:r>
        <w:t>Alle codes werken. We plaatsen geen verlopen aanbiedingen en zijn transparant over onze affiliate-relaties.</w:t>
      </w:r>
    </w:p>
    <w:p w14:paraId="2E97E7CB" w14:textId="77777777" w:rsidR="0050103D" w:rsidRDefault="00000000">
      <w:r>
        <w:rPr>
          <w:b/>
          <w:color w:val="3D5C30"/>
        </w:rPr>
        <w:t xml:space="preserve">Toegankelijkheid: </w:t>
      </w:r>
      <w:r>
        <w:t>Iedereen kan besparen. Geen inlogvereisten, geen paywall, geen drempels.</w:t>
      </w:r>
    </w:p>
    <w:p w14:paraId="14A4201B" w14:textId="77777777" w:rsidR="0050103D" w:rsidRDefault="00000000">
      <w:r>
        <w:rPr>
          <w:b/>
          <w:color w:val="3D5C30"/>
        </w:rPr>
        <w:t xml:space="preserve">Slimheid: </w:t>
      </w:r>
      <w:r>
        <w:t>We helpen shoppers slimmer om te gaan met hun geld — niet om méér te kopen, maar om béter te kopen.</w:t>
      </w:r>
    </w:p>
    <w:p w14:paraId="7770589D" w14:textId="77777777" w:rsidR="0050103D" w:rsidRDefault="00000000">
      <w:r>
        <w:br w:type="page"/>
      </w:r>
    </w:p>
    <w:p w14:paraId="2C0470B4" w14:textId="77777777" w:rsidR="0050103D" w:rsidRDefault="00000000">
      <w:pPr>
        <w:pStyle w:val="Kop1"/>
      </w:pPr>
      <w:r>
        <w:lastRenderedPageBreak/>
        <w:t>2. Merkpositionering</w:t>
      </w:r>
    </w:p>
    <w:p w14:paraId="416471FF" w14:textId="77777777" w:rsidR="0050103D" w:rsidRDefault="00000000">
      <w:pPr>
        <w:pStyle w:val="Kop2"/>
      </w:pPr>
      <w:r>
        <w:t>Positie in het aankoopproces</w:t>
      </w:r>
    </w:p>
    <w:p w14:paraId="45761DDA" w14:textId="77777777" w:rsidR="0050103D" w:rsidRDefault="00000000">
      <w:r>
        <w:t>Harkuhh positioneert zich op twee cruciale momenten in de customer journey:</w:t>
      </w:r>
    </w:p>
    <w:tbl>
      <w:tblPr>
        <w:tblStyle w:val="Tabelraster"/>
        <w:tblW w:w="0" w:type="auto"/>
        <w:jc w:val="center"/>
        <w:tblLook w:val="04A0" w:firstRow="1" w:lastRow="0" w:firstColumn="1" w:lastColumn="0" w:noHBand="0" w:noVBand="1"/>
      </w:tblPr>
      <w:tblGrid>
        <w:gridCol w:w="3024"/>
        <w:gridCol w:w="3024"/>
        <w:gridCol w:w="3024"/>
      </w:tblGrid>
      <w:tr w:rsidR="0050103D" w14:paraId="5902AA25" w14:textId="77777777">
        <w:trPr>
          <w:jc w:val="center"/>
        </w:trPr>
        <w:tc>
          <w:tcPr>
            <w:tcW w:w="3024" w:type="dxa"/>
            <w:shd w:val="clear" w:color="auto" w:fill="3D5C30"/>
          </w:tcPr>
          <w:p w14:paraId="5F640258" w14:textId="77777777" w:rsidR="0050103D" w:rsidRDefault="0050103D"/>
        </w:tc>
        <w:tc>
          <w:tcPr>
            <w:tcW w:w="3024" w:type="dxa"/>
            <w:shd w:val="clear" w:color="auto" w:fill="3D5C30"/>
          </w:tcPr>
          <w:p w14:paraId="1ABAD51E" w14:textId="77777777" w:rsidR="0050103D" w:rsidRDefault="00000000">
            <w:r>
              <w:rPr>
                <w:b/>
                <w:color w:val="FAF8F2"/>
                <w:sz w:val="20"/>
              </w:rPr>
              <w:t>Oriëntatiefase</w:t>
            </w:r>
          </w:p>
        </w:tc>
        <w:tc>
          <w:tcPr>
            <w:tcW w:w="3024" w:type="dxa"/>
            <w:shd w:val="clear" w:color="auto" w:fill="3D5C30"/>
          </w:tcPr>
          <w:p w14:paraId="0C8EB000" w14:textId="77777777" w:rsidR="0050103D" w:rsidRDefault="00000000">
            <w:r>
              <w:rPr>
                <w:b/>
                <w:color w:val="FAF8F2"/>
                <w:sz w:val="20"/>
              </w:rPr>
              <w:t>Aankoopfase</w:t>
            </w:r>
          </w:p>
        </w:tc>
      </w:tr>
      <w:tr w:rsidR="0050103D" w14:paraId="456CBB24" w14:textId="77777777">
        <w:trPr>
          <w:jc w:val="center"/>
        </w:trPr>
        <w:tc>
          <w:tcPr>
            <w:tcW w:w="3024" w:type="dxa"/>
            <w:shd w:val="clear" w:color="auto" w:fill="E8E4D8"/>
          </w:tcPr>
          <w:p w14:paraId="5646257B" w14:textId="77777777" w:rsidR="0050103D" w:rsidRDefault="00000000">
            <w:r>
              <w:rPr>
                <w:b/>
                <w:sz w:val="20"/>
              </w:rPr>
              <w:t>Shoppergedrag</w:t>
            </w:r>
          </w:p>
        </w:tc>
        <w:tc>
          <w:tcPr>
            <w:tcW w:w="3024" w:type="dxa"/>
          </w:tcPr>
          <w:p w14:paraId="5C18C9EE" w14:textId="77777777" w:rsidR="0050103D" w:rsidRDefault="00000000">
            <w:r>
              <w:rPr>
                <w:sz w:val="20"/>
              </w:rPr>
              <w:t>Weet nog niet precies wat ze willen kopen. Wil browsen, inspiratie opdoen, ontdekken welke producten er met korting zijn.</w:t>
            </w:r>
          </w:p>
        </w:tc>
        <w:tc>
          <w:tcPr>
            <w:tcW w:w="3024" w:type="dxa"/>
          </w:tcPr>
          <w:p w14:paraId="3E079F08" w14:textId="77777777" w:rsidR="0050103D" w:rsidRDefault="00000000">
            <w:r>
              <w:rPr>
                <w:sz w:val="20"/>
              </w:rPr>
              <w:t>Heeft een specifiek product in de winkelwagen. Zoekt een kortingscode om het goedkoper af te rekenen.</w:t>
            </w:r>
          </w:p>
        </w:tc>
      </w:tr>
      <w:tr w:rsidR="0050103D" w14:paraId="365E27FA" w14:textId="77777777">
        <w:trPr>
          <w:jc w:val="center"/>
        </w:trPr>
        <w:tc>
          <w:tcPr>
            <w:tcW w:w="3024" w:type="dxa"/>
            <w:shd w:val="clear" w:color="auto" w:fill="E8E4D8"/>
          </w:tcPr>
          <w:p w14:paraId="7754279F" w14:textId="77777777" w:rsidR="0050103D" w:rsidRDefault="00000000">
            <w:r>
              <w:rPr>
                <w:b/>
                <w:sz w:val="20"/>
              </w:rPr>
              <w:t>Harkuhh's rol</w:t>
            </w:r>
          </w:p>
        </w:tc>
        <w:tc>
          <w:tcPr>
            <w:tcW w:w="3024" w:type="dxa"/>
            <w:shd w:val="clear" w:color="auto" w:fill="FAF8F2"/>
          </w:tcPr>
          <w:p w14:paraId="7280ECE7" w14:textId="77777777" w:rsidR="0050103D" w:rsidRDefault="00000000">
            <w:r>
              <w:rPr>
                <w:sz w:val="20"/>
              </w:rPr>
              <w:t>Deals tonen per categorie. Inspireren met aanbiedingen. De shopper laten bladeren en ontdekken.</w:t>
            </w:r>
          </w:p>
        </w:tc>
        <w:tc>
          <w:tcPr>
            <w:tcW w:w="3024" w:type="dxa"/>
            <w:shd w:val="clear" w:color="auto" w:fill="FAF8F2"/>
          </w:tcPr>
          <w:p w14:paraId="570D5AB8" w14:textId="77777777" w:rsidR="0050103D" w:rsidRDefault="00000000">
            <w:r>
              <w:rPr>
                <w:sz w:val="20"/>
              </w:rPr>
              <w:t>Snelle zoekfunctie. Directe codes. Kopieer-en-plak gemak. Geen afleiding.</w:t>
            </w:r>
          </w:p>
        </w:tc>
      </w:tr>
    </w:tbl>
    <w:p w14:paraId="55306135" w14:textId="77777777" w:rsidR="0050103D" w:rsidRDefault="0050103D"/>
    <w:p w14:paraId="3C0E21B8" w14:textId="77777777" w:rsidR="0050103D" w:rsidRDefault="00000000">
      <w:pPr>
        <w:pStyle w:val="Kop2"/>
      </w:pPr>
      <w:r>
        <w:t>Concurrentiepositie</w:t>
      </w:r>
    </w:p>
    <w:p w14:paraId="0530662A" w14:textId="77777777" w:rsidR="0050103D" w:rsidRDefault="00000000">
      <w:r>
        <w:t>Anders dan traditionele kortingscodesites (die vaak rommelig, vol pop-ups en onbetrouwbaar aanvoelen) onderscheidt Harkuhh zich door:</w:t>
      </w:r>
    </w:p>
    <w:p w14:paraId="2CCC1653" w14:textId="77777777" w:rsidR="0050103D" w:rsidRDefault="00000000">
      <w:pPr>
        <w:pStyle w:val="Lijstopsomteken"/>
      </w:pPr>
      <w:r>
        <w:t>Een rustige, matte visuele identiteit die vertrouwen wekt</w:t>
      </w:r>
    </w:p>
    <w:p w14:paraId="2C81496B" w14:textId="77777777" w:rsidR="0050103D" w:rsidRDefault="00000000">
      <w:pPr>
        <w:pStyle w:val="Lijstopsomteken"/>
      </w:pPr>
      <w:r>
        <w:t>Alleen werkende codes — geen verlopen rommel</w:t>
      </w:r>
    </w:p>
    <w:p w14:paraId="76EA4A7C" w14:textId="77777777" w:rsidR="0050103D" w:rsidRDefault="00000000">
      <w:pPr>
        <w:pStyle w:val="Lijstopsomteken"/>
      </w:pPr>
      <w:r>
        <w:t>Een website die aanvoelt als je favoriete app, niet als een reclamefolder</w:t>
      </w:r>
    </w:p>
    <w:p w14:paraId="1538753B" w14:textId="77777777" w:rsidR="0050103D" w:rsidRDefault="00000000">
      <w:pPr>
        <w:pStyle w:val="Lijstopsomteken"/>
      </w:pPr>
      <w:r>
        <w:t>De "harkuhh"-taal die het merk herkenbaar en memorabel maakt</w:t>
      </w:r>
    </w:p>
    <w:p w14:paraId="31F6076A" w14:textId="77777777" w:rsidR="0050103D" w:rsidRDefault="00000000">
      <w:r>
        <w:br w:type="page"/>
      </w:r>
    </w:p>
    <w:p w14:paraId="46874313" w14:textId="77777777" w:rsidR="0050103D" w:rsidRDefault="00000000">
      <w:pPr>
        <w:pStyle w:val="Kop1"/>
      </w:pPr>
      <w:r>
        <w:lastRenderedPageBreak/>
        <w:t>3. Doelgroep</w:t>
      </w:r>
    </w:p>
    <w:p w14:paraId="4E251A60" w14:textId="77777777" w:rsidR="0050103D" w:rsidRDefault="00000000">
      <w:pPr>
        <w:pStyle w:val="Kop2"/>
      </w:pPr>
      <w:r>
        <w:t>Primaire doelgroep</w:t>
      </w:r>
    </w:p>
    <w:p w14:paraId="0071B2FD" w14:textId="77777777" w:rsidR="0050103D" w:rsidRDefault="00000000">
      <w:r>
        <w:t>Online shoppers (18-45 jaar) in Nederland die regelmatig online aankopen doen. Ze zijn prijsbewust maar niet zuinig — ze willen slim kopen, niet goedkoop kopen. Ze hebben een smartphone in de hand en zijn gewend aan moderne, cleane interfaces.</w:t>
      </w:r>
    </w:p>
    <w:p w14:paraId="24EC4CC8" w14:textId="77777777" w:rsidR="0050103D" w:rsidRDefault="00000000">
      <w:pPr>
        <w:pStyle w:val="Kop3"/>
      </w:pPr>
      <w:r>
        <w:t>Persona: Lisa (28)</w:t>
      </w:r>
    </w:p>
    <w:p w14:paraId="184A6954" w14:textId="77777777" w:rsidR="0050103D" w:rsidRDefault="00000000">
      <w:r>
        <w:rPr>
          <w:b/>
          <w:color w:val="5A7A48"/>
        </w:rPr>
        <w:t xml:space="preserve">Beroep: </w:t>
      </w:r>
      <w:r>
        <w:t>Marketingspecialist</w:t>
      </w:r>
    </w:p>
    <w:p w14:paraId="79B7843B" w14:textId="77777777" w:rsidR="0050103D" w:rsidRDefault="00000000">
      <w:r>
        <w:rPr>
          <w:b/>
          <w:color w:val="5A7A48"/>
        </w:rPr>
        <w:t xml:space="preserve">Online shopgedrag: </w:t>
      </w:r>
      <w:r>
        <w:t>Bestelt 3-5x per maand online</w:t>
      </w:r>
    </w:p>
    <w:p w14:paraId="1058C349" w14:textId="77777777" w:rsidR="0050103D" w:rsidRDefault="00000000">
      <w:r>
        <w:rPr>
          <w:b/>
          <w:color w:val="5A7A48"/>
        </w:rPr>
        <w:t xml:space="preserve">Pijnpunt: </w:t>
      </w:r>
      <w:r>
        <w:t>Ziet altijd pas na het afrekenen dat er een kortingscode was</w:t>
      </w:r>
    </w:p>
    <w:p w14:paraId="38487C58" w14:textId="77777777" w:rsidR="0050103D" w:rsidRDefault="00000000">
      <w:r>
        <w:rPr>
          <w:b/>
          <w:color w:val="5A7A48"/>
        </w:rPr>
        <w:t xml:space="preserve">Motivatie: </w:t>
      </w:r>
      <w:r>
        <w:t>Wil het gevoel dat ze slim heeft gewinkeld</w:t>
      </w:r>
    </w:p>
    <w:p w14:paraId="4FD717FB" w14:textId="77777777" w:rsidR="0050103D" w:rsidRDefault="00000000">
      <w:r>
        <w:rPr>
          <w:b/>
          <w:color w:val="5A7A48"/>
        </w:rPr>
        <w:t xml:space="preserve">Harkuhh-moment: </w:t>
      </w:r>
      <w:r>
        <w:t>Checkt Harkuhh vóór ze op "Bestellen" klikt</w:t>
      </w:r>
    </w:p>
    <w:p w14:paraId="09BFD420" w14:textId="77777777" w:rsidR="0050103D" w:rsidRDefault="00000000">
      <w:pPr>
        <w:pStyle w:val="Kop3"/>
      </w:pPr>
      <w:r>
        <w:t>Persona: Mark (35)</w:t>
      </w:r>
    </w:p>
    <w:p w14:paraId="1F397E3C" w14:textId="77777777" w:rsidR="0050103D" w:rsidRDefault="00000000">
      <w:r>
        <w:rPr>
          <w:b/>
          <w:color w:val="5A7A48"/>
        </w:rPr>
        <w:t xml:space="preserve">Beroep: </w:t>
      </w:r>
      <w:r>
        <w:t>Freelance developer</w:t>
      </w:r>
    </w:p>
    <w:p w14:paraId="7BAC7685" w14:textId="77777777" w:rsidR="0050103D" w:rsidRDefault="00000000">
      <w:r>
        <w:rPr>
          <w:b/>
          <w:color w:val="5A7A48"/>
        </w:rPr>
        <w:t xml:space="preserve">Online shopgedrag: </w:t>
      </w:r>
      <w:r>
        <w:t>Koopt tech, gadgets, outdoor gear</w:t>
      </w:r>
    </w:p>
    <w:p w14:paraId="224BCB66" w14:textId="77777777" w:rsidR="0050103D" w:rsidRDefault="00000000">
      <w:r>
        <w:rPr>
          <w:b/>
          <w:color w:val="5A7A48"/>
        </w:rPr>
        <w:t xml:space="preserve">Pijnpunt: </w:t>
      </w:r>
      <w:r>
        <w:t>Vindt kortingscodesites onbetrouwbaar en rommelig</w:t>
      </w:r>
    </w:p>
    <w:p w14:paraId="50C6BDED" w14:textId="77777777" w:rsidR="0050103D" w:rsidRDefault="00000000">
      <w:r>
        <w:rPr>
          <w:b/>
          <w:color w:val="5A7A48"/>
        </w:rPr>
        <w:t xml:space="preserve">Motivatie: </w:t>
      </w:r>
      <w:r>
        <w:t>Wil snel een werkende code, geen gedoe</w:t>
      </w:r>
    </w:p>
    <w:p w14:paraId="73711DF0" w14:textId="77777777" w:rsidR="0050103D" w:rsidRDefault="00000000">
      <w:r>
        <w:rPr>
          <w:b/>
          <w:color w:val="5A7A48"/>
        </w:rPr>
        <w:t xml:space="preserve">Harkuhh-moment: </w:t>
      </w:r>
      <w:r>
        <w:t>Zoekt op Harkuhh naar een specifieke webshop bij het afrekenen</w:t>
      </w:r>
    </w:p>
    <w:p w14:paraId="55966F28" w14:textId="77777777" w:rsidR="0050103D" w:rsidRDefault="00000000">
      <w:r>
        <w:br w:type="page"/>
      </w:r>
    </w:p>
    <w:p w14:paraId="07332BD3" w14:textId="77777777" w:rsidR="0050103D" w:rsidRDefault="00000000">
      <w:pPr>
        <w:pStyle w:val="Kop1"/>
      </w:pPr>
      <w:r>
        <w:lastRenderedPageBreak/>
        <w:t>4. Merknaam &amp; Taalgebruik</w:t>
      </w:r>
    </w:p>
    <w:p w14:paraId="5124EC68" w14:textId="77777777" w:rsidR="0050103D" w:rsidRDefault="00000000">
      <w:pPr>
        <w:pStyle w:val="Kop2"/>
      </w:pPr>
      <w:r>
        <w:t>De naam: Harkuhh</w:t>
      </w:r>
    </w:p>
    <w:p w14:paraId="108E38D0" w14:textId="77777777" w:rsidR="0050103D" w:rsidRDefault="00000000">
      <w:r>
        <w:t>De naam "Harkuhh" is afgeleid van het Nederlandse woord "hark" — het tuingereedschap waarmee je alles bij elkaar harkt. Net zo harkt Harkuhh de beste deals voor je bij elkaar. De verdubbelde "hh" aan het einde geeft de naam een speelse, herkenbare klank en vormt visueel de basis van het logo (twee harken).</w:t>
      </w:r>
    </w:p>
    <w:p w14:paraId="3B262DAC" w14:textId="77777777" w:rsidR="0050103D" w:rsidRDefault="00000000">
      <w:pPr>
        <w:pStyle w:val="Kop2"/>
      </w:pPr>
      <w:r>
        <w:t>Harkuhh als werkwoord</w:t>
      </w:r>
    </w:p>
    <w:p w14:paraId="42B2FC78" w14:textId="77777777" w:rsidR="0050103D" w:rsidRDefault="00000000">
      <w:r>
        <w:t>Een uniek kenmerk van het merk is dat "harkuhh" als werkwoord wordt gebruikt op de website en in alle communicatie. Dit versterkt de merkidentiteit en maakt het merk onderdeel van het dagelijks taalgebruik van onze doelgroep.</w:t>
      </w:r>
    </w:p>
    <w:p w14:paraId="678C7164" w14:textId="77777777" w:rsidR="0050103D" w:rsidRDefault="00000000">
      <w:pPr>
        <w:pStyle w:val="Kop3"/>
      </w:pPr>
      <w:r>
        <w:t>Voorbeelden</w:t>
      </w:r>
    </w:p>
    <w:p w14:paraId="11E6F574" w14:textId="77777777" w:rsidR="0050103D" w:rsidRDefault="00000000">
      <w:r>
        <w:rPr>
          <w:b/>
          <w:color w:val="3D5C30"/>
          <w:sz w:val="24"/>
        </w:rPr>
        <w:t>"Deals harkuhh"</w:t>
      </w:r>
      <w:r>
        <w:rPr>
          <w:color w:val="6E6E5C"/>
        </w:rPr>
        <w:t xml:space="preserve">  —  Vind en verzamel de beste deals</w:t>
      </w:r>
    </w:p>
    <w:p w14:paraId="64631ABC" w14:textId="77777777" w:rsidR="0050103D" w:rsidRDefault="00000000">
      <w:r>
        <w:rPr>
          <w:b/>
          <w:color w:val="3D5C30"/>
          <w:sz w:val="24"/>
        </w:rPr>
        <w:t>"Korting harkuhh"</w:t>
      </w:r>
      <w:r>
        <w:rPr>
          <w:color w:val="6E6E5C"/>
        </w:rPr>
        <w:t xml:space="preserve">  —  Zoek en pak je korting</w:t>
      </w:r>
    </w:p>
    <w:p w14:paraId="490595F5" w14:textId="77777777" w:rsidR="0050103D" w:rsidRDefault="00000000">
      <w:r>
        <w:rPr>
          <w:b/>
          <w:color w:val="3D5C30"/>
          <w:sz w:val="24"/>
        </w:rPr>
        <w:t>"Even harkuhhen"</w:t>
      </w:r>
      <w:r>
        <w:rPr>
          <w:color w:val="6E6E5C"/>
        </w:rPr>
        <w:t xml:space="preserve">  —  Snel een kortingscode zoeken voor je afrekent</w:t>
      </w:r>
    </w:p>
    <w:p w14:paraId="7656B4E9" w14:textId="77777777" w:rsidR="0050103D" w:rsidRDefault="00000000">
      <w:r>
        <w:rPr>
          <w:b/>
          <w:color w:val="3D5C30"/>
          <w:sz w:val="24"/>
        </w:rPr>
        <w:t>"Ik heb €47 geharkuhht"</w:t>
      </w:r>
      <w:r>
        <w:rPr>
          <w:color w:val="6E6E5C"/>
        </w:rPr>
        <w:t xml:space="preserve">  —  Ik heb €47 bespaard via Harkuhh</w:t>
      </w:r>
    </w:p>
    <w:p w14:paraId="776757D6" w14:textId="77777777" w:rsidR="0050103D" w:rsidRDefault="00000000">
      <w:r>
        <w:rPr>
          <w:b/>
          <w:color w:val="3D5C30"/>
          <w:sz w:val="24"/>
        </w:rPr>
        <w:t>"Harkuhh het voordat je betaalt"</w:t>
      </w:r>
      <w:r>
        <w:rPr>
          <w:color w:val="6E6E5C"/>
        </w:rPr>
        <w:t xml:space="preserve">  —  Check Harkuhh voor je aankoop</w:t>
      </w:r>
    </w:p>
    <w:p w14:paraId="52A19D0F" w14:textId="77777777" w:rsidR="0050103D" w:rsidRDefault="00000000">
      <w:pPr>
        <w:pStyle w:val="Kop3"/>
      </w:pPr>
      <w:r>
        <w:t>Schrijfwijze</w:t>
      </w:r>
    </w:p>
    <w:p w14:paraId="1D132D15" w14:textId="77777777" w:rsidR="0050103D" w:rsidRDefault="00000000">
      <w:pPr>
        <w:pStyle w:val="Lijstopsomteken"/>
      </w:pPr>
      <w:r>
        <w:t>Altijd met kleine letter: harkuhh (tenzij aan het begin van een zin)</w:t>
      </w:r>
    </w:p>
    <w:p w14:paraId="03B52FF0" w14:textId="77777777" w:rsidR="0050103D" w:rsidRDefault="00000000">
      <w:pPr>
        <w:pStyle w:val="Lijstopsomteken"/>
      </w:pPr>
      <w:r>
        <w:t>De merknaam begint met een hoofdletter: Harkuhh</w:t>
      </w:r>
    </w:p>
    <w:p w14:paraId="58FCAB3B" w14:textId="77777777" w:rsidR="0050103D" w:rsidRDefault="00000000">
      <w:pPr>
        <w:pStyle w:val="Lijstopsomteken"/>
      </w:pPr>
      <w:r>
        <w:t>Als werkwoord altijd met kleine letter: harkuhhen, geharkuhht, harkuhh het</w:t>
      </w:r>
    </w:p>
    <w:p w14:paraId="7041D43E" w14:textId="77777777" w:rsidR="0050103D" w:rsidRDefault="00000000">
      <w:pPr>
        <w:pStyle w:val="Lijstopsomteken"/>
      </w:pPr>
      <w:r>
        <w:t>Nooit afkorten of aanpassen: niet "Harku" of "HH"</w:t>
      </w:r>
    </w:p>
    <w:p w14:paraId="28783840" w14:textId="77777777" w:rsidR="0050103D" w:rsidRDefault="00000000">
      <w:r>
        <w:br w:type="page"/>
      </w:r>
    </w:p>
    <w:p w14:paraId="2712AE1E" w14:textId="77777777" w:rsidR="0050103D" w:rsidRDefault="00000000">
      <w:pPr>
        <w:pStyle w:val="Kop1"/>
      </w:pPr>
      <w:r>
        <w:lastRenderedPageBreak/>
        <w:t>5. Logo</w:t>
      </w:r>
    </w:p>
    <w:p w14:paraId="12AE7796" w14:textId="77777777" w:rsidR="0050103D" w:rsidRDefault="00000000">
      <w:pPr>
        <w:pStyle w:val="Kop2"/>
      </w:pPr>
      <w:r>
        <w:t>Concept</w:t>
      </w:r>
    </w:p>
    <w:p w14:paraId="4A2E824B" w14:textId="77777777" w:rsidR="0050103D" w:rsidRDefault="00000000">
      <w:r>
        <w:t>Het Harkuhh-logo is een woordmerk (wordmark) waarbij de twee laatste letters "hh" visueel zijn vormgegeven als twee harken. De stelen van de harken vormen de verticale lijnen van de letters, en de tanden van de harken vormen de bogen van de "h". Dit creëert een naadloze overgang van tekst naar icoon.</w:t>
      </w:r>
    </w:p>
    <w:p w14:paraId="7549580D" w14:textId="77777777" w:rsidR="0050103D" w:rsidRDefault="00000000">
      <w:pPr>
        <w:pStyle w:val="Kop2"/>
      </w:pPr>
      <w:r>
        <w:t>Logoversies</w:t>
      </w:r>
    </w:p>
    <w:p w14:paraId="19C3DEA4" w14:textId="77777777" w:rsidR="0050103D" w:rsidRDefault="00000000">
      <w:r>
        <w:rPr>
          <w:b/>
          <w:color w:val="3D5C30"/>
        </w:rPr>
        <w:t xml:space="preserve">Primair logo: </w:t>
      </w:r>
      <w:r>
        <w:t>Volledig woordmerk "HARKUHH" met hark-vormige hh. Gebruik: website header, briefpapier, visitekaartjes.</w:t>
      </w:r>
    </w:p>
    <w:p w14:paraId="0A40ED0F" w14:textId="77777777" w:rsidR="0050103D" w:rsidRDefault="00000000">
      <w:r>
        <w:rPr>
          <w:b/>
          <w:color w:val="3D5C30"/>
        </w:rPr>
        <w:t xml:space="preserve">Logo + tagline: </w:t>
      </w:r>
      <w:r>
        <w:t>Woordmerk met "KORTING" erboven. Gebruik: social media profielfoto, favicon context.</w:t>
      </w:r>
    </w:p>
    <w:p w14:paraId="77D303C1" w14:textId="77777777" w:rsidR="0050103D" w:rsidRDefault="00000000">
      <w:r>
        <w:rPr>
          <w:b/>
          <w:color w:val="3D5C30"/>
        </w:rPr>
        <w:t xml:space="preserve">Icoon: </w:t>
      </w:r>
      <w:r>
        <w:t>Alleen de dubbele hark "hh" als losstaand icoon. Gebruik: favicon, app-icoon, watermark.</w:t>
      </w:r>
    </w:p>
    <w:p w14:paraId="754402DD" w14:textId="77777777" w:rsidR="0050103D" w:rsidRDefault="00000000">
      <w:r>
        <w:rPr>
          <w:b/>
          <w:color w:val="3D5C30"/>
        </w:rPr>
        <w:t xml:space="preserve">Mascotte: </w:t>
      </w:r>
      <w:r>
        <w:t>Het vrolijke hark-karakter dat geld bij elkaar harkt. Gebruik: social media posts, campagnes, fun content.</w:t>
      </w:r>
    </w:p>
    <w:p w14:paraId="4D2ECCF3" w14:textId="77777777" w:rsidR="0050103D" w:rsidRDefault="00000000">
      <w:pPr>
        <w:pStyle w:val="Kop2"/>
      </w:pPr>
      <w:r>
        <w:t>Beschermde zone</w:t>
      </w:r>
    </w:p>
    <w:p w14:paraId="17795913" w14:textId="77777777" w:rsidR="0050103D" w:rsidRDefault="00000000">
      <w:r>
        <w:t>Rondom het logo moet altijd een minimale vrije ruimte worden aangehouden ter grootte van de hoogte van de letter "u" in het woordmerk. Binnen deze zone mogen geen andere elementen worden geplaatst.</w:t>
      </w:r>
    </w:p>
    <w:p w14:paraId="255AFCBB" w14:textId="77777777" w:rsidR="0050103D" w:rsidRDefault="00000000">
      <w:pPr>
        <w:pStyle w:val="Kop2"/>
      </w:pPr>
      <w:r>
        <w:t>Minimale afmetingen</w:t>
      </w:r>
    </w:p>
    <w:p w14:paraId="2E9E48B5" w14:textId="77777777" w:rsidR="0050103D" w:rsidRDefault="00000000">
      <w:r>
        <w:t>Het woordmerk mag niet kleiner worden weergegeven dan 80px breed (digitaal) of 25mm breed (print). Het losstaande hh-icoon mag niet kleiner dan 24px (digitaal) of 8mm (print).</w:t>
      </w:r>
    </w:p>
    <w:p w14:paraId="09581921" w14:textId="77777777" w:rsidR="0050103D" w:rsidRDefault="00000000">
      <w:r>
        <w:br w:type="page"/>
      </w:r>
    </w:p>
    <w:p w14:paraId="13C8C482" w14:textId="77777777" w:rsidR="0050103D" w:rsidRDefault="00000000">
      <w:pPr>
        <w:pStyle w:val="Kop1"/>
      </w:pPr>
      <w:r>
        <w:lastRenderedPageBreak/>
        <w:t>6. Kleurenpalet</w:t>
      </w:r>
    </w:p>
    <w:p w14:paraId="18276793" w14:textId="77777777" w:rsidR="0050103D" w:rsidRDefault="00000000">
      <w:pPr>
        <w:pStyle w:val="Kop2"/>
      </w:pPr>
      <w:r>
        <w:t>Primaire kleuren</w:t>
      </w:r>
    </w:p>
    <w:p w14:paraId="3ABD3CA8" w14:textId="77777777" w:rsidR="0050103D" w:rsidRDefault="00000000">
      <w:r>
        <w:t>Het kleurenpalet van Harkuhh is bewust rustig en mat. De kleuren stralen betrouwbaarheid, natuur en overzicht uit. Groen staat voor groei en besparing, offwhite voor rust en ruimte, zwart voor professionaliteit en leesbaarheid.</w:t>
      </w:r>
    </w:p>
    <w:tbl>
      <w:tblPr>
        <w:tblStyle w:val="Tabelraster"/>
        <w:tblW w:w="0" w:type="auto"/>
        <w:tblLook w:val="04A0" w:firstRow="1" w:lastRow="0" w:firstColumn="1" w:lastColumn="0" w:noHBand="0" w:noVBand="1"/>
      </w:tblPr>
      <w:tblGrid>
        <w:gridCol w:w="2268"/>
        <w:gridCol w:w="2268"/>
        <w:gridCol w:w="2268"/>
        <w:gridCol w:w="2268"/>
      </w:tblGrid>
      <w:tr w:rsidR="0050103D" w14:paraId="7FA6B5EF" w14:textId="77777777">
        <w:tc>
          <w:tcPr>
            <w:tcW w:w="2268" w:type="dxa"/>
            <w:shd w:val="clear" w:color="auto" w:fill="3D5C30"/>
          </w:tcPr>
          <w:p w14:paraId="08CCD319" w14:textId="77777777" w:rsidR="0050103D" w:rsidRDefault="00000000">
            <w:r>
              <w:rPr>
                <w:b/>
                <w:color w:val="FAF8F2"/>
                <w:sz w:val="20"/>
              </w:rPr>
              <w:t>Kleur</w:t>
            </w:r>
          </w:p>
        </w:tc>
        <w:tc>
          <w:tcPr>
            <w:tcW w:w="2268" w:type="dxa"/>
            <w:shd w:val="clear" w:color="auto" w:fill="3D5C30"/>
          </w:tcPr>
          <w:p w14:paraId="34CB264C" w14:textId="77777777" w:rsidR="0050103D" w:rsidRDefault="00000000">
            <w:r>
              <w:rPr>
                <w:b/>
                <w:color w:val="FAF8F2"/>
                <w:sz w:val="20"/>
              </w:rPr>
              <w:t>Hex</w:t>
            </w:r>
          </w:p>
        </w:tc>
        <w:tc>
          <w:tcPr>
            <w:tcW w:w="2268" w:type="dxa"/>
            <w:shd w:val="clear" w:color="auto" w:fill="3D5C30"/>
          </w:tcPr>
          <w:p w14:paraId="7088FEA2" w14:textId="77777777" w:rsidR="0050103D" w:rsidRDefault="00000000">
            <w:r>
              <w:rPr>
                <w:b/>
                <w:color w:val="FAF8F2"/>
                <w:sz w:val="20"/>
              </w:rPr>
              <w:t>RGB</w:t>
            </w:r>
          </w:p>
        </w:tc>
        <w:tc>
          <w:tcPr>
            <w:tcW w:w="2268" w:type="dxa"/>
            <w:shd w:val="clear" w:color="auto" w:fill="3D5C30"/>
          </w:tcPr>
          <w:p w14:paraId="529D8290" w14:textId="77777777" w:rsidR="0050103D" w:rsidRDefault="00000000">
            <w:r>
              <w:rPr>
                <w:b/>
                <w:color w:val="FAF8F2"/>
                <w:sz w:val="20"/>
              </w:rPr>
              <w:t>Gebruik</w:t>
            </w:r>
          </w:p>
        </w:tc>
      </w:tr>
      <w:tr w:rsidR="0050103D" w14:paraId="2FBCFC4D" w14:textId="77777777">
        <w:tc>
          <w:tcPr>
            <w:tcW w:w="2268" w:type="dxa"/>
            <w:shd w:val="clear" w:color="auto" w:fill="5A7A48"/>
          </w:tcPr>
          <w:p w14:paraId="399E9A0B" w14:textId="77777777" w:rsidR="0050103D" w:rsidRDefault="00000000">
            <w:r>
              <w:rPr>
                <w:b/>
                <w:color w:val="FAF8F2"/>
                <w:sz w:val="20"/>
              </w:rPr>
              <w:t>Harkuhh Groen (primair)</w:t>
            </w:r>
          </w:p>
        </w:tc>
        <w:tc>
          <w:tcPr>
            <w:tcW w:w="2268" w:type="dxa"/>
          </w:tcPr>
          <w:p w14:paraId="14887A88" w14:textId="77777777" w:rsidR="0050103D" w:rsidRDefault="00000000">
            <w:r>
              <w:rPr>
                <w:sz w:val="20"/>
              </w:rPr>
              <w:t>#5A7A48</w:t>
            </w:r>
          </w:p>
        </w:tc>
        <w:tc>
          <w:tcPr>
            <w:tcW w:w="2268" w:type="dxa"/>
          </w:tcPr>
          <w:p w14:paraId="52D16169" w14:textId="77777777" w:rsidR="0050103D" w:rsidRDefault="00000000">
            <w:r>
              <w:rPr>
                <w:sz w:val="20"/>
              </w:rPr>
              <w:t>90, 122, 72</w:t>
            </w:r>
          </w:p>
        </w:tc>
        <w:tc>
          <w:tcPr>
            <w:tcW w:w="2268" w:type="dxa"/>
          </w:tcPr>
          <w:p w14:paraId="4592E737" w14:textId="77777777" w:rsidR="0050103D" w:rsidRDefault="00000000">
            <w:r>
              <w:rPr>
                <w:sz w:val="20"/>
              </w:rPr>
              <w:t>Accenten, knoppen, CTA, links</w:t>
            </w:r>
          </w:p>
        </w:tc>
      </w:tr>
      <w:tr w:rsidR="0050103D" w14:paraId="018C3BDC" w14:textId="77777777">
        <w:tc>
          <w:tcPr>
            <w:tcW w:w="2268" w:type="dxa"/>
            <w:shd w:val="clear" w:color="auto" w:fill="3D5C30"/>
          </w:tcPr>
          <w:p w14:paraId="0027EF37" w14:textId="77777777" w:rsidR="0050103D" w:rsidRDefault="00000000">
            <w:r>
              <w:rPr>
                <w:b/>
                <w:color w:val="FAF8F2"/>
                <w:sz w:val="20"/>
              </w:rPr>
              <w:t>Harkuhh Donkergroen</w:t>
            </w:r>
          </w:p>
        </w:tc>
        <w:tc>
          <w:tcPr>
            <w:tcW w:w="2268" w:type="dxa"/>
          </w:tcPr>
          <w:p w14:paraId="1710D146" w14:textId="77777777" w:rsidR="0050103D" w:rsidRDefault="00000000">
            <w:r>
              <w:rPr>
                <w:sz w:val="20"/>
              </w:rPr>
              <w:t>#3D5C30</w:t>
            </w:r>
          </w:p>
        </w:tc>
        <w:tc>
          <w:tcPr>
            <w:tcW w:w="2268" w:type="dxa"/>
          </w:tcPr>
          <w:p w14:paraId="7B39180F" w14:textId="77777777" w:rsidR="0050103D" w:rsidRDefault="00000000">
            <w:r>
              <w:rPr>
                <w:sz w:val="20"/>
              </w:rPr>
              <w:t>61, 92, 48</w:t>
            </w:r>
          </w:p>
        </w:tc>
        <w:tc>
          <w:tcPr>
            <w:tcW w:w="2268" w:type="dxa"/>
          </w:tcPr>
          <w:p w14:paraId="585CF768" w14:textId="77777777" w:rsidR="0050103D" w:rsidRDefault="00000000">
            <w:r>
              <w:rPr>
                <w:sz w:val="20"/>
              </w:rPr>
              <w:t>Logo, headings, hover states</w:t>
            </w:r>
          </w:p>
        </w:tc>
      </w:tr>
      <w:tr w:rsidR="0050103D" w14:paraId="63007ED0" w14:textId="77777777">
        <w:tc>
          <w:tcPr>
            <w:tcW w:w="2268" w:type="dxa"/>
            <w:shd w:val="clear" w:color="auto" w:fill="FFFFFF"/>
          </w:tcPr>
          <w:p w14:paraId="7BE109AF" w14:textId="77777777" w:rsidR="0050103D" w:rsidRDefault="00000000">
            <w:r>
              <w:rPr>
                <w:b/>
                <w:sz w:val="20"/>
              </w:rPr>
              <w:t>Offwhite</w:t>
            </w:r>
          </w:p>
        </w:tc>
        <w:tc>
          <w:tcPr>
            <w:tcW w:w="2268" w:type="dxa"/>
          </w:tcPr>
          <w:p w14:paraId="033D8992" w14:textId="77777777" w:rsidR="0050103D" w:rsidRDefault="00000000">
            <w:r>
              <w:rPr>
                <w:sz w:val="20"/>
              </w:rPr>
              <w:t>#F2EFE6</w:t>
            </w:r>
          </w:p>
        </w:tc>
        <w:tc>
          <w:tcPr>
            <w:tcW w:w="2268" w:type="dxa"/>
          </w:tcPr>
          <w:p w14:paraId="6AD362F4" w14:textId="77777777" w:rsidR="0050103D" w:rsidRDefault="00000000">
            <w:r>
              <w:rPr>
                <w:sz w:val="20"/>
              </w:rPr>
              <w:t>242, 239, 230</w:t>
            </w:r>
          </w:p>
        </w:tc>
        <w:tc>
          <w:tcPr>
            <w:tcW w:w="2268" w:type="dxa"/>
          </w:tcPr>
          <w:p w14:paraId="4A881E55" w14:textId="77777777" w:rsidR="0050103D" w:rsidRDefault="00000000">
            <w:r>
              <w:rPr>
                <w:sz w:val="20"/>
              </w:rPr>
              <w:t>Achtergrond (light mode)</w:t>
            </w:r>
          </w:p>
        </w:tc>
      </w:tr>
      <w:tr w:rsidR="0050103D" w14:paraId="48A5DCCE" w14:textId="77777777">
        <w:tc>
          <w:tcPr>
            <w:tcW w:w="2268" w:type="dxa"/>
            <w:shd w:val="clear" w:color="auto" w:fill="FFFFFF"/>
          </w:tcPr>
          <w:p w14:paraId="250DECE5" w14:textId="77777777" w:rsidR="0050103D" w:rsidRDefault="00000000">
            <w:r>
              <w:rPr>
                <w:b/>
                <w:sz w:val="20"/>
              </w:rPr>
              <w:t>Warm Cream</w:t>
            </w:r>
          </w:p>
        </w:tc>
        <w:tc>
          <w:tcPr>
            <w:tcW w:w="2268" w:type="dxa"/>
          </w:tcPr>
          <w:p w14:paraId="2245E649" w14:textId="77777777" w:rsidR="0050103D" w:rsidRDefault="00000000">
            <w:r>
              <w:rPr>
                <w:sz w:val="20"/>
              </w:rPr>
              <w:t>#FAF8F2</w:t>
            </w:r>
          </w:p>
        </w:tc>
        <w:tc>
          <w:tcPr>
            <w:tcW w:w="2268" w:type="dxa"/>
          </w:tcPr>
          <w:p w14:paraId="6EA030DE" w14:textId="77777777" w:rsidR="0050103D" w:rsidRDefault="00000000">
            <w:r>
              <w:rPr>
                <w:sz w:val="20"/>
              </w:rPr>
              <w:t>250, 248, 242</w:t>
            </w:r>
          </w:p>
        </w:tc>
        <w:tc>
          <w:tcPr>
            <w:tcW w:w="2268" w:type="dxa"/>
          </w:tcPr>
          <w:p w14:paraId="127FB740" w14:textId="77777777" w:rsidR="0050103D" w:rsidRDefault="00000000">
            <w:r>
              <w:rPr>
                <w:sz w:val="20"/>
              </w:rPr>
              <w:t>Cards, verhoogde vlakken</w:t>
            </w:r>
          </w:p>
        </w:tc>
      </w:tr>
      <w:tr w:rsidR="0050103D" w14:paraId="157D1976" w14:textId="77777777">
        <w:tc>
          <w:tcPr>
            <w:tcW w:w="2268" w:type="dxa"/>
            <w:shd w:val="clear" w:color="auto" w:fill="1C1E18"/>
          </w:tcPr>
          <w:p w14:paraId="1E149A6A" w14:textId="77777777" w:rsidR="0050103D" w:rsidRDefault="00000000">
            <w:r>
              <w:rPr>
                <w:b/>
                <w:color w:val="FAF8F2"/>
                <w:sz w:val="20"/>
              </w:rPr>
              <w:t>Zwart</w:t>
            </w:r>
          </w:p>
        </w:tc>
        <w:tc>
          <w:tcPr>
            <w:tcW w:w="2268" w:type="dxa"/>
          </w:tcPr>
          <w:p w14:paraId="1774843D" w14:textId="77777777" w:rsidR="0050103D" w:rsidRDefault="00000000">
            <w:r>
              <w:rPr>
                <w:sz w:val="20"/>
              </w:rPr>
              <w:t>#1C1E18</w:t>
            </w:r>
          </w:p>
        </w:tc>
        <w:tc>
          <w:tcPr>
            <w:tcW w:w="2268" w:type="dxa"/>
          </w:tcPr>
          <w:p w14:paraId="6C01E6AF" w14:textId="77777777" w:rsidR="0050103D" w:rsidRDefault="00000000">
            <w:r>
              <w:rPr>
                <w:sz w:val="20"/>
              </w:rPr>
              <w:t>28, 30, 24</w:t>
            </w:r>
          </w:p>
        </w:tc>
        <w:tc>
          <w:tcPr>
            <w:tcW w:w="2268" w:type="dxa"/>
          </w:tcPr>
          <w:p w14:paraId="1FFBAF34" w14:textId="77777777" w:rsidR="0050103D" w:rsidRDefault="00000000">
            <w:r>
              <w:rPr>
                <w:sz w:val="20"/>
              </w:rPr>
              <w:t>Bodytekst, logo tekst</w:t>
            </w:r>
          </w:p>
        </w:tc>
      </w:tr>
    </w:tbl>
    <w:p w14:paraId="7B4686DA" w14:textId="77777777" w:rsidR="0050103D" w:rsidRDefault="0050103D"/>
    <w:p w14:paraId="5BB041DE" w14:textId="77777777" w:rsidR="0050103D" w:rsidRDefault="00000000">
      <w:pPr>
        <w:pStyle w:val="Kop2"/>
      </w:pPr>
      <w:r>
        <w:t>Secundaire kleuren</w:t>
      </w:r>
    </w:p>
    <w:tbl>
      <w:tblPr>
        <w:tblStyle w:val="Tabelraster"/>
        <w:tblW w:w="0" w:type="auto"/>
        <w:tblLook w:val="04A0" w:firstRow="1" w:lastRow="0" w:firstColumn="1" w:lastColumn="0" w:noHBand="0" w:noVBand="1"/>
      </w:tblPr>
      <w:tblGrid>
        <w:gridCol w:w="2268"/>
        <w:gridCol w:w="2268"/>
        <w:gridCol w:w="2268"/>
        <w:gridCol w:w="2268"/>
      </w:tblGrid>
      <w:tr w:rsidR="0050103D" w14:paraId="23CF470E" w14:textId="77777777">
        <w:tc>
          <w:tcPr>
            <w:tcW w:w="2268" w:type="dxa"/>
            <w:shd w:val="clear" w:color="auto" w:fill="3D5C30"/>
          </w:tcPr>
          <w:p w14:paraId="13DBD86A" w14:textId="77777777" w:rsidR="0050103D" w:rsidRDefault="00000000">
            <w:r>
              <w:rPr>
                <w:b/>
                <w:color w:val="FAF8F2"/>
                <w:sz w:val="20"/>
              </w:rPr>
              <w:t>Kleur</w:t>
            </w:r>
          </w:p>
        </w:tc>
        <w:tc>
          <w:tcPr>
            <w:tcW w:w="2268" w:type="dxa"/>
            <w:shd w:val="clear" w:color="auto" w:fill="3D5C30"/>
          </w:tcPr>
          <w:p w14:paraId="740A0A29" w14:textId="77777777" w:rsidR="0050103D" w:rsidRDefault="00000000">
            <w:r>
              <w:rPr>
                <w:b/>
                <w:color w:val="FAF8F2"/>
                <w:sz w:val="20"/>
              </w:rPr>
              <w:t>Hex</w:t>
            </w:r>
          </w:p>
        </w:tc>
        <w:tc>
          <w:tcPr>
            <w:tcW w:w="2268" w:type="dxa"/>
            <w:shd w:val="clear" w:color="auto" w:fill="3D5C30"/>
          </w:tcPr>
          <w:p w14:paraId="4034B4D1" w14:textId="77777777" w:rsidR="0050103D" w:rsidRDefault="00000000">
            <w:r>
              <w:rPr>
                <w:b/>
                <w:color w:val="FAF8F2"/>
                <w:sz w:val="20"/>
              </w:rPr>
              <w:t>RGB</w:t>
            </w:r>
          </w:p>
        </w:tc>
        <w:tc>
          <w:tcPr>
            <w:tcW w:w="2268" w:type="dxa"/>
            <w:shd w:val="clear" w:color="auto" w:fill="3D5C30"/>
          </w:tcPr>
          <w:p w14:paraId="41097B62" w14:textId="77777777" w:rsidR="0050103D" w:rsidRDefault="00000000">
            <w:r>
              <w:rPr>
                <w:b/>
                <w:color w:val="FAF8F2"/>
                <w:sz w:val="20"/>
              </w:rPr>
              <w:t>Gebruik</w:t>
            </w:r>
          </w:p>
        </w:tc>
      </w:tr>
      <w:tr w:rsidR="0050103D" w14:paraId="6559285F" w14:textId="77777777">
        <w:tc>
          <w:tcPr>
            <w:tcW w:w="2268" w:type="dxa"/>
          </w:tcPr>
          <w:p w14:paraId="61E59F81" w14:textId="77777777" w:rsidR="0050103D" w:rsidRDefault="00000000">
            <w:r>
              <w:rPr>
                <w:b/>
                <w:sz w:val="20"/>
              </w:rPr>
              <w:t>Zacht Groen</w:t>
            </w:r>
          </w:p>
        </w:tc>
        <w:tc>
          <w:tcPr>
            <w:tcW w:w="2268" w:type="dxa"/>
          </w:tcPr>
          <w:p w14:paraId="4124F347" w14:textId="77777777" w:rsidR="0050103D" w:rsidRDefault="00000000">
            <w:r>
              <w:rPr>
                <w:sz w:val="20"/>
              </w:rPr>
              <w:t>#A8BF94</w:t>
            </w:r>
          </w:p>
        </w:tc>
        <w:tc>
          <w:tcPr>
            <w:tcW w:w="2268" w:type="dxa"/>
          </w:tcPr>
          <w:p w14:paraId="4195B559" w14:textId="77777777" w:rsidR="0050103D" w:rsidRDefault="00000000">
            <w:r>
              <w:rPr>
                <w:sz w:val="20"/>
              </w:rPr>
              <w:t>168, 191, 148</w:t>
            </w:r>
          </w:p>
        </w:tc>
        <w:tc>
          <w:tcPr>
            <w:tcW w:w="2268" w:type="dxa"/>
          </w:tcPr>
          <w:p w14:paraId="275AE6E8" w14:textId="77777777" w:rsidR="0050103D" w:rsidRDefault="00000000">
            <w:r>
              <w:rPr>
                <w:sz w:val="20"/>
              </w:rPr>
              <w:t>Tags, subtiele accenten</w:t>
            </w:r>
          </w:p>
        </w:tc>
      </w:tr>
      <w:tr w:rsidR="0050103D" w14:paraId="65698061" w14:textId="77777777">
        <w:tc>
          <w:tcPr>
            <w:tcW w:w="2268" w:type="dxa"/>
          </w:tcPr>
          <w:p w14:paraId="286EB967" w14:textId="77777777" w:rsidR="0050103D" w:rsidRDefault="00000000">
            <w:r>
              <w:rPr>
                <w:b/>
                <w:sz w:val="20"/>
              </w:rPr>
              <w:t>Muted Sage</w:t>
            </w:r>
          </w:p>
        </w:tc>
        <w:tc>
          <w:tcPr>
            <w:tcW w:w="2268" w:type="dxa"/>
          </w:tcPr>
          <w:p w14:paraId="3ACB65AE" w14:textId="77777777" w:rsidR="0050103D" w:rsidRDefault="00000000">
            <w:r>
              <w:rPr>
                <w:sz w:val="20"/>
              </w:rPr>
              <w:t>#7A8270</w:t>
            </w:r>
          </w:p>
        </w:tc>
        <w:tc>
          <w:tcPr>
            <w:tcW w:w="2268" w:type="dxa"/>
          </w:tcPr>
          <w:p w14:paraId="2808A612" w14:textId="77777777" w:rsidR="0050103D" w:rsidRDefault="00000000">
            <w:r>
              <w:rPr>
                <w:sz w:val="20"/>
              </w:rPr>
              <w:t>122, 130, 112</w:t>
            </w:r>
          </w:p>
        </w:tc>
        <w:tc>
          <w:tcPr>
            <w:tcW w:w="2268" w:type="dxa"/>
          </w:tcPr>
          <w:p w14:paraId="6ED7BC8E" w14:textId="77777777" w:rsidR="0050103D" w:rsidRDefault="00000000">
            <w:r>
              <w:rPr>
                <w:sz w:val="20"/>
              </w:rPr>
              <w:t>Secundaire tekst, labels</w:t>
            </w:r>
          </w:p>
        </w:tc>
      </w:tr>
      <w:tr w:rsidR="0050103D" w14:paraId="46786E3F" w14:textId="77777777">
        <w:tc>
          <w:tcPr>
            <w:tcW w:w="2268" w:type="dxa"/>
          </w:tcPr>
          <w:p w14:paraId="1B6EFF8D" w14:textId="77777777" w:rsidR="0050103D" w:rsidRDefault="00000000">
            <w:r>
              <w:rPr>
                <w:b/>
                <w:sz w:val="20"/>
              </w:rPr>
              <w:t>Warm Grijs</w:t>
            </w:r>
          </w:p>
        </w:tc>
        <w:tc>
          <w:tcPr>
            <w:tcW w:w="2268" w:type="dxa"/>
          </w:tcPr>
          <w:p w14:paraId="0C4E96CC" w14:textId="77777777" w:rsidR="0050103D" w:rsidRDefault="00000000">
            <w:r>
              <w:rPr>
                <w:sz w:val="20"/>
              </w:rPr>
              <w:t>#D8D3C4</w:t>
            </w:r>
          </w:p>
        </w:tc>
        <w:tc>
          <w:tcPr>
            <w:tcW w:w="2268" w:type="dxa"/>
          </w:tcPr>
          <w:p w14:paraId="3DFBCA08" w14:textId="77777777" w:rsidR="0050103D" w:rsidRDefault="00000000">
            <w:r>
              <w:rPr>
                <w:sz w:val="20"/>
              </w:rPr>
              <w:t>216, 211, 196</w:t>
            </w:r>
          </w:p>
        </w:tc>
        <w:tc>
          <w:tcPr>
            <w:tcW w:w="2268" w:type="dxa"/>
          </w:tcPr>
          <w:p w14:paraId="7F82580A" w14:textId="77777777" w:rsidR="0050103D" w:rsidRDefault="00000000">
            <w:r>
              <w:rPr>
                <w:sz w:val="20"/>
              </w:rPr>
              <w:t>Borders, dividers, schaduwen</w:t>
            </w:r>
          </w:p>
        </w:tc>
      </w:tr>
    </w:tbl>
    <w:p w14:paraId="152A2F0C" w14:textId="77777777" w:rsidR="0050103D" w:rsidRDefault="0050103D"/>
    <w:p w14:paraId="0E5B8FC4" w14:textId="77777777" w:rsidR="0050103D" w:rsidRDefault="00000000">
      <w:pPr>
        <w:pStyle w:val="Kop2"/>
      </w:pPr>
      <w:r>
        <w:t>Dark mode kleuren</w:t>
      </w:r>
    </w:p>
    <w:p w14:paraId="69A712B7" w14:textId="77777777" w:rsidR="0050103D" w:rsidRDefault="00000000">
      <w:r>
        <w:t>Harkuhh heeft een ingebouwde dark mode. De achtergrond wordt donker, accenten worden iets lichter, en tekst wordt offwhite. De groene accenten blijven herkenbaar.</w:t>
      </w:r>
    </w:p>
    <w:tbl>
      <w:tblPr>
        <w:tblStyle w:val="Tabelraster"/>
        <w:tblW w:w="0" w:type="auto"/>
        <w:tblLook w:val="04A0" w:firstRow="1" w:lastRow="0" w:firstColumn="1" w:lastColumn="0" w:noHBand="0" w:noVBand="1"/>
      </w:tblPr>
      <w:tblGrid>
        <w:gridCol w:w="3024"/>
        <w:gridCol w:w="3024"/>
        <w:gridCol w:w="3024"/>
      </w:tblGrid>
      <w:tr w:rsidR="0050103D" w14:paraId="730B55F4" w14:textId="77777777">
        <w:tc>
          <w:tcPr>
            <w:tcW w:w="3024" w:type="dxa"/>
            <w:shd w:val="clear" w:color="auto" w:fill="3D5C30"/>
          </w:tcPr>
          <w:p w14:paraId="4985DF61" w14:textId="77777777" w:rsidR="0050103D" w:rsidRDefault="00000000">
            <w:r>
              <w:rPr>
                <w:b/>
                <w:color w:val="FAF8F2"/>
                <w:sz w:val="20"/>
              </w:rPr>
              <w:t>Element</w:t>
            </w:r>
          </w:p>
        </w:tc>
        <w:tc>
          <w:tcPr>
            <w:tcW w:w="3024" w:type="dxa"/>
            <w:shd w:val="clear" w:color="auto" w:fill="3D5C30"/>
          </w:tcPr>
          <w:p w14:paraId="2FD77178" w14:textId="77777777" w:rsidR="0050103D" w:rsidRDefault="00000000">
            <w:r>
              <w:rPr>
                <w:b/>
                <w:color w:val="FAF8F2"/>
                <w:sz w:val="20"/>
              </w:rPr>
              <w:t>Light mode</w:t>
            </w:r>
          </w:p>
        </w:tc>
        <w:tc>
          <w:tcPr>
            <w:tcW w:w="3024" w:type="dxa"/>
            <w:shd w:val="clear" w:color="auto" w:fill="3D5C30"/>
          </w:tcPr>
          <w:p w14:paraId="7728CB47" w14:textId="77777777" w:rsidR="0050103D" w:rsidRDefault="00000000">
            <w:r>
              <w:rPr>
                <w:b/>
                <w:color w:val="FAF8F2"/>
                <w:sz w:val="20"/>
              </w:rPr>
              <w:t>Dark mode</w:t>
            </w:r>
          </w:p>
        </w:tc>
      </w:tr>
      <w:tr w:rsidR="0050103D" w14:paraId="591511C5" w14:textId="77777777">
        <w:tc>
          <w:tcPr>
            <w:tcW w:w="3024" w:type="dxa"/>
          </w:tcPr>
          <w:p w14:paraId="14ED78E4" w14:textId="77777777" w:rsidR="0050103D" w:rsidRDefault="00000000">
            <w:r>
              <w:rPr>
                <w:b/>
                <w:sz w:val="20"/>
              </w:rPr>
              <w:t>Achtergrond</w:t>
            </w:r>
          </w:p>
        </w:tc>
        <w:tc>
          <w:tcPr>
            <w:tcW w:w="3024" w:type="dxa"/>
          </w:tcPr>
          <w:p w14:paraId="7543710E" w14:textId="77777777" w:rsidR="0050103D" w:rsidRDefault="00000000">
            <w:r>
              <w:rPr>
                <w:sz w:val="20"/>
              </w:rPr>
              <w:t>#F2EFE6</w:t>
            </w:r>
          </w:p>
        </w:tc>
        <w:tc>
          <w:tcPr>
            <w:tcW w:w="3024" w:type="dxa"/>
          </w:tcPr>
          <w:p w14:paraId="37552910" w14:textId="77777777" w:rsidR="0050103D" w:rsidRDefault="00000000">
            <w:r>
              <w:rPr>
                <w:sz w:val="20"/>
              </w:rPr>
              <w:t>#111310</w:t>
            </w:r>
          </w:p>
        </w:tc>
      </w:tr>
      <w:tr w:rsidR="0050103D" w14:paraId="66626B0C" w14:textId="77777777">
        <w:tc>
          <w:tcPr>
            <w:tcW w:w="3024" w:type="dxa"/>
          </w:tcPr>
          <w:p w14:paraId="18578CEF" w14:textId="77777777" w:rsidR="0050103D" w:rsidRDefault="00000000">
            <w:r>
              <w:rPr>
                <w:b/>
                <w:sz w:val="20"/>
              </w:rPr>
              <w:t>Tekst</w:t>
            </w:r>
          </w:p>
        </w:tc>
        <w:tc>
          <w:tcPr>
            <w:tcW w:w="3024" w:type="dxa"/>
          </w:tcPr>
          <w:p w14:paraId="71C6628C" w14:textId="77777777" w:rsidR="0050103D" w:rsidRDefault="00000000">
            <w:r>
              <w:rPr>
                <w:sz w:val="20"/>
              </w:rPr>
              <w:t>#1C1E18</w:t>
            </w:r>
          </w:p>
        </w:tc>
        <w:tc>
          <w:tcPr>
            <w:tcW w:w="3024" w:type="dxa"/>
          </w:tcPr>
          <w:p w14:paraId="62BF77C3" w14:textId="77777777" w:rsidR="0050103D" w:rsidRDefault="00000000">
            <w:r>
              <w:rPr>
                <w:sz w:val="20"/>
              </w:rPr>
              <w:t>#EDE9DF</w:t>
            </w:r>
          </w:p>
        </w:tc>
      </w:tr>
      <w:tr w:rsidR="0050103D" w14:paraId="46E08467" w14:textId="77777777">
        <w:tc>
          <w:tcPr>
            <w:tcW w:w="3024" w:type="dxa"/>
          </w:tcPr>
          <w:p w14:paraId="68B1AB2F" w14:textId="77777777" w:rsidR="0050103D" w:rsidRDefault="00000000">
            <w:r>
              <w:rPr>
                <w:b/>
                <w:sz w:val="20"/>
              </w:rPr>
              <w:t>Accent groen</w:t>
            </w:r>
          </w:p>
        </w:tc>
        <w:tc>
          <w:tcPr>
            <w:tcW w:w="3024" w:type="dxa"/>
          </w:tcPr>
          <w:p w14:paraId="030125A3" w14:textId="77777777" w:rsidR="0050103D" w:rsidRDefault="00000000">
            <w:r>
              <w:rPr>
                <w:sz w:val="20"/>
              </w:rPr>
              <w:t>#5A7A48</w:t>
            </w:r>
          </w:p>
        </w:tc>
        <w:tc>
          <w:tcPr>
            <w:tcW w:w="3024" w:type="dxa"/>
          </w:tcPr>
          <w:p w14:paraId="5E0D7F7B" w14:textId="77777777" w:rsidR="0050103D" w:rsidRDefault="00000000">
            <w:r>
              <w:rPr>
                <w:sz w:val="20"/>
              </w:rPr>
              <w:t>#6B8C5A</w:t>
            </w:r>
          </w:p>
        </w:tc>
      </w:tr>
    </w:tbl>
    <w:p w14:paraId="2E44316B" w14:textId="77777777" w:rsidR="0050103D" w:rsidRDefault="00000000">
      <w:r>
        <w:lastRenderedPageBreak/>
        <w:br w:type="page"/>
      </w:r>
    </w:p>
    <w:p w14:paraId="0928B316" w14:textId="77777777" w:rsidR="0050103D" w:rsidRDefault="00000000">
      <w:pPr>
        <w:pStyle w:val="Kop1"/>
      </w:pPr>
      <w:r>
        <w:lastRenderedPageBreak/>
        <w:t>7. Typografie</w:t>
      </w:r>
    </w:p>
    <w:p w14:paraId="796B04F7" w14:textId="77777777" w:rsidR="0050103D" w:rsidRDefault="00000000">
      <w:pPr>
        <w:pStyle w:val="Kop2"/>
      </w:pPr>
      <w:r>
        <w:t>Primair lettertype</w:t>
      </w:r>
    </w:p>
    <w:p w14:paraId="19AA7DDB" w14:textId="77777777" w:rsidR="0050103D" w:rsidRDefault="00000000">
      <w:r>
        <w:rPr>
          <w:b/>
        </w:rPr>
        <w:t>Inter</w:t>
      </w:r>
      <w:r>
        <w:t xml:space="preserve"> (of system-ui als fallback)</w:t>
      </w:r>
    </w:p>
    <w:p w14:paraId="3CAAF36E" w14:textId="77777777" w:rsidR="0050103D" w:rsidRDefault="00000000">
      <w:r>
        <w:t>Inter is een modern, open-source sans-serif lettertype dat uitstekend leesbaar is op schermen. Het straalt dezelfde rust en professionaliteit uit die Harkuhh nastreeft.</w:t>
      </w:r>
    </w:p>
    <w:p w14:paraId="054997A2" w14:textId="77777777" w:rsidR="0050103D" w:rsidRDefault="00000000">
      <w:pPr>
        <w:pStyle w:val="Kop2"/>
      </w:pPr>
      <w:r>
        <w:t>Typografische hiërarchie</w:t>
      </w:r>
    </w:p>
    <w:tbl>
      <w:tblPr>
        <w:tblStyle w:val="Tabelraster"/>
        <w:tblW w:w="0" w:type="auto"/>
        <w:tblLook w:val="04A0" w:firstRow="1" w:lastRow="0" w:firstColumn="1" w:lastColumn="0" w:noHBand="0" w:noVBand="1"/>
      </w:tblPr>
      <w:tblGrid>
        <w:gridCol w:w="2268"/>
        <w:gridCol w:w="2268"/>
        <w:gridCol w:w="2268"/>
        <w:gridCol w:w="2268"/>
      </w:tblGrid>
      <w:tr w:rsidR="0050103D" w14:paraId="6E6EA23E" w14:textId="77777777">
        <w:tc>
          <w:tcPr>
            <w:tcW w:w="2268" w:type="dxa"/>
            <w:shd w:val="clear" w:color="auto" w:fill="3D5C30"/>
          </w:tcPr>
          <w:p w14:paraId="734ADF11" w14:textId="77777777" w:rsidR="0050103D" w:rsidRDefault="00000000">
            <w:r>
              <w:rPr>
                <w:b/>
                <w:color w:val="FAF8F2"/>
                <w:sz w:val="20"/>
              </w:rPr>
              <w:t>Element</w:t>
            </w:r>
          </w:p>
        </w:tc>
        <w:tc>
          <w:tcPr>
            <w:tcW w:w="2268" w:type="dxa"/>
            <w:shd w:val="clear" w:color="auto" w:fill="3D5C30"/>
          </w:tcPr>
          <w:p w14:paraId="1A5C7861" w14:textId="77777777" w:rsidR="0050103D" w:rsidRDefault="00000000">
            <w:r>
              <w:rPr>
                <w:b/>
                <w:color w:val="FAF8F2"/>
                <w:sz w:val="20"/>
              </w:rPr>
              <w:t>Grootte</w:t>
            </w:r>
          </w:p>
        </w:tc>
        <w:tc>
          <w:tcPr>
            <w:tcW w:w="2268" w:type="dxa"/>
            <w:shd w:val="clear" w:color="auto" w:fill="3D5C30"/>
          </w:tcPr>
          <w:p w14:paraId="6882D59C" w14:textId="77777777" w:rsidR="0050103D" w:rsidRDefault="00000000">
            <w:r>
              <w:rPr>
                <w:b/>
                <w:color w:val="FAF8F2"/>
                <w:sz w:val="20"/>
              </w:rPr>
              <w:t>Gewicht</w:t>
            </w:r>
          </w:p>
        </w:tc>
        <w:tc>
          <w:tcPr>
            <w:tcW w:w="2268" w:type="dxa"/>
            <w:shd w:val="clear" w:color="auto" w:fill="3D5C30"/>
          </w:tcPr>
          <w:p w14:paraId="7E49C099" w14:textId="77777777" w:rsidR="0050103D" w:rsidRDefault="00000000">
            <w:r>
              <w:rPr>
                <w:b/>
                <w:color w:val="FAF8F2"/>
                <w:sz w:val="20"/>
              </w:rPr>
              <w:t>Gebruik</w:t>
            </w:r>
          </w:p>
        </w:tc>
      </w:tr>
      <w:tr w:rsidR="0050103D" w14:paraId="05796792" w14:textId="77777777">
        <w:tc>
          <w:tcPr>
            <w:tcW w:w="2268" w:type="dxa"/>
          </w:tcPr>
          <w:p w14:paraId="25531DAF" w14:textId="77777777" w:rsidR="0050103D" w:rsidRDefault="00000000">
            <w:r>
              <w:rPr>
                <w:b/>
                <w:sz w:val="20"/>
              </w:rPr>
              <w:t>H1 — Paginatitel</w:t>
            </w:r>
          </w:p>
        </w:tc>
        <w:tc>
          <w:tcPr>
            <w:tcW w:w="2268" w:type="dxa"/>
          </w:tcPr>
          <w:p w14:paraId="00A6917A" w14:textId="77777777" w:rsidR="0050103D" w:rsidRDefault="00000000">
            <w:r>
              <w:rPr>
                <w:sz w:val="20"/>
              </w:rPr>
              <w:t>28–32px</w:t>
            </w:r>
          </w:p>
        </w:tc>
        <w:tc>
          <w:tcPr>
            <w:tcW w:w="2268" w:type="dxa"/>
          </w:tcPr>
          <w:p w14:paraId="1127B310" w14:textId="77777777" w:rsidR="0050103D" w:rsidRDefault="00000000">
            <w:r>
              <w:rPr>
                <w:sz w:val="20"/>
              </w:rPr>
              <w:t>Bold (700)</w:t>
            </w:r>
          </w:p>
        </w:tc>
        <w:tc>
          <w:tcPr>
            <w:tcW w:w="2268" w:type="dxa"/>
          </w:tcPr>
          <w:p w14:paraId="3B0D3A11" w14:textId="77777777" w:rsidR="0050103D" w:rsidRDefault="00000000">
            <w:r>
              <w:rPr>
                <w:sz w:val="20"/>
              </w:rPr>
              <w:t>Hoofdtitels, hero text</w:t>
            </w:r>
          </w:p>
        </w:tc>
      </w:tr>
      <w:tr w:rsidR="0050103D" w14:paraId="22AC3710" w14:textId="77777777">
        <w:tc>
          <w:tcPr>
            <w:tcW w:w="2268" w:type="dxa"/>
          </w:tcPr>
          <w:p w14:paraId="1D870F7A" w14:textId="77777777" w:rsidR="0050103D" w:rsidRDefault="00000000">
            <w:r>
              <w:rPr>
                <w:b/>
                <w:sz w:val="20"/>
              </w:rPr>
              <w:t>H2 — Sectietitel</w:t>
            </w:r>
          </w:p>
        </w:tc>
        <w:tc>
          <w:tcPr>
            <w:tcW w:w="2268" w:type="dxa"/>
          </w:tcPr>
          <w:p w14:paraId="61698114" w14:textId="77777777" w:rsidR="0050103D" w:rsidRDefault="00000000">
            <w:r>
              <w:rPr>
                <w:sz w:val="20"/>
              </w:rPr>
              <w:t>20–24px</w:t>
            </w:r>
          </w:p>
        </w:tc>
        <w:tc>
          <w:tcPr>
            <w:tcW w:w="2268" w:type="dxa"/>
          </w:tcPr>
          <w:p w14:paraId="2789BA3A" w14:textId="77777777" w:rsidR="0050103D" w:rsidRDefault="00000000">
            <w:r>
              <w:rPr>
                <w:sz w:val="20"/>
              </w:rPr>
              <w:t>Semibold (600)</w:t>
            </w:r>
          </w:p>
        </w:tc>
        <w:tc>
          <w:tcPr>
            <w:tcW w:w="2268" w:type="dxa"/>
          </w:tcPr>
          <w:p w14:paraId="69BA145E" w14:textId="77777777" w:rsidR="0050103D" w:rsidRDefault="00000000">
            <w:r>
              <w:rPr>
                <w:sz w:val="20"/>
              </w:rPr>
              <w:t>Secties, categorieën</w:t>
            </w:r>
          </w:p>
        </w:tc>
      </w:tr>
      <w:tr w:rsidR="0050103D" w14:paraId="184C9965" w14:textId="77777777">
        <w:tc>
          <w:tcPr>
            <w:tcW w:w="2268" w:type="dxa"/>
          </w:tcPr>
          <w:p w14:paraId="43C91D48" w14:textId="77777777" w:rsidR="0050103D" w:rsidRDefault="00000000">
            <w:r>
              <w:rPr>
                <w:b/>
                <w:sz w:val="20"/>
              </w:rPr>
              <w:t>H3 — Subtitel</w:t>
            </w:r>
          </w:p>
        </w:tc>
        <w:tc>
          <w:tcPr>
            <w:tcW w:w="2268" w:type="dxa"/>
          </w:tcPr>
          <w:p w14:paraId="15751D0A" w14:textId="77777777" w:rsidR="0050103D" w:rsidRDefault="00000000">
            <w:r>
              <w:rPr>
                <w:sz w:val="20"/>
              </w:rPr>
              <w:t>16–18px</w:t>
            </w:r>
          </w:p>
        </w:tc>
        <w:tc>
          <w:tcPr>
            <w:tcW w:w="2268" w:type="dxa"/>
          </w:tcPr>
          <w:p w14:paraId="48E7BFDB" w14:textId="77777777" w:rsidR="0050103D" w:rsidRDefault="00000000">
            <w:r>
              <w:rPr>
                <w:sz w:val="20"/>
              </w:rPr>
              <w:t>Semibold (600)</w:t>
            </w:r>
          </w:p>
        </w:tc>
        <w:tc>
          <w:tcPr>
            <w:tcW w:w="2268" w:type="dxa"/>
          </w:tcPr>
          <w:p w14:paraId="7DB80960" w14:textId="77777777" w:rsidR="0050103D" w:rsidRDefault="00000000">
            <w:r>
              <w:rPr>
                <w:sz w:val="20"/>
              </w:rPr>
              <w:t>Card titels, subkoppen</w:t>
            </w:r>
          </w:p>
        </w:tc>
      </w:tr>
      <w:tr w:rsidR="0050103D" w14:paraId="11AFDD3B" w14:textId="77777777">
        <w:tc>
          <w:tcPr>
            <w:tcW w:w="2268" w:type="dxa"/>
          </w:tcPr>
          <w:p w14:paraId="4DA5725C" w14:textId="77777777" w:rsidR="0050103D" w:rsidRDefault="00000000">
            <w:r>
              <w:rPr>
                <w:b/>
                <w:sz w:val="20"/>
              </w:rPr>
              <w:t>Body</w:t>
            </w:r>
          </w:p>
        </w:tc>
        <w:tc>
          <w:tcPr>
            <w:tcW w:w="2268" w:type="dxa"/>
          </w:tcPr>
          <w:p w14:paraId="5F2115E0" w14:textId="77777777" w:rsidR="0050103D" w:rsidRDefault="00000000">
            <w:r>
              <w:rPr>
                <w:sz w:val="20"/>
              </w:rPr>
              <w:t>14–16px</w:t>
            </w:r>
          </w:p>
        </w:tc>
        <w:tc>
          <w:tcPr>
            <w:tcW w:w="2268" w:type="dxa"/>
          </w:tcPr>
          <w:p w14:paraId="13512624" w14:textId="77777777" w:rsidR="0050103D" w:rsidRDefault="00000000">
            <w:r>
              <w:rPr>
                <w:sz w:val="20"/>
              </w:rPr>
              <w:t>Regular (400)</w:t>
            </w:r>
          </w:p>
        </w:tc>
        <w:tc>
          <w:tcPr>
            <w:tcW w:w="2268" w:type="dxa"/>
          </w:tcPr>
          <w:p w14:paraId="2B30FEE8" w14:textId="77777777" w:rsidR="0050103D" w:rsidRDefault="00000000">
            <w:r>
              <w:rPr>
                <w:sz w:val="20"/>
              </w:rPr>
              <w:t>Lopende tekst, beschrijvingen</w:t>
            </w:r>
          </w:p>
        </w:tc>
      </w:tr>
      <w:tr w:rsidR="0050103D" w14:paraId="500ADE50" w14:textId="77777777">
        <w:tc>
          <w:tcPr>
            <w:tcW w:w="2268" w:type="dxa"/>
          </w:tcPr>
          <w:p w14:paraId="22C6D6D5" w14:textId="77777777" w:rsidR="0050103D" w:rsidRDefault="00000000">
            <w:r>
              <w:rPr>
                <w:b/>
                <w:sz w:val="20"/>
              </w:rPr>
              <w:t>Small / Label</w:t>
            </w:r>
          </w:p>
        </w:tc>
        <w:tc>
          <w:tcPr>
            <w:tcW w:w="2268" w:type="dxa"/>
          </w:tcPr>
          <w:p w14:paraId="412C7E46" w14:textId="77777777" w:rsidR="0050103D" w:rsidRDefault="00000000">
            <w:r>
              <w:rPr>
                <w:sz w:val="20"/>
              </w:rPr>
              <w:t>12–13px</w:t>
            </w:r>
          </w:p>
        </w:tc>
        <w:tc>
          <w:tcPr>
            <w:tcW w:w="2268" w:type="dxa"/>
          </w:tcPr>
          <w:p w14:paraId="62F5158D" w14:textId="77777777" w:rsidR="0050103D" w:rsidRDefault="00000000">
            <w:r>
              <w:rPr>
                <w:sz w:val="20"/>
              </w:rPr>
              <w:t>Medium (500)</w:t>
            </w:r>
          </w:p>
        </w:tc>
        <w:tc>
          <w:tcPr>
            <w:tcW w:w="2268" w:type="dxa"/>
          </w:tcPr>
          <w:p w14:paraId="6F489F0E" w14:textId="77777777" w:rsidR="0050103D" w:rsidRDefault="00000000">
            <w:r>
              <w:rPr>
                <w:sz w:val="20"/>
              </w:rPr>
              <w:t>Tags, meta-info, voetnoten</w:t>
            </w:r>
          </w:p>
        </w:tc>
      </w:tr>
    </w:tbl>
    <w:p w14:paraId="4BFF7136" w14:textId="77777777" w:rsidR="0050103D" w:rsidRDefault="00000000">
      <w:r>
        <w:br w:type="page"/>
      </w:r>
    </w:p>
    <w:p w14:paraId="21A70FC4" w14:textId="77777777" w:rsidR="0050103D" w:rsidRDefault="00000000">
      <w:pPr>
        <w:pStyle w:val="Kop1"/>
      </w:pPr>
      <w:r>
        <w:lastRenderedPageBreak/>
        <w:t>8. Tone of Voice</w:t>
      </w:r>
    </w:p>
    <w:p w14:paraId="2114A24E" w14:textId="77777777" w:rsidR="0050103D" w:rsidRDefault="00000000">
      <w:pPr>
        <w:pStyle w:val="Kop2"/>
      </w:pPr>
      <w:r>
        <w:t>Merkstem</w:t>
      </w:r>
    </w:p>
    <w:p w14:paraId="2FA3447B" w14:textId="77777777" w:rsidR="0050103D" w:rsidRDefault="00000000">
      <w:r>
        <w:t>Harkuhh klinkt als een slimme vriend die je helpt besparen. Niet als een schreeuwende verkoper, niet als een saaie prijsvergelijker. We zijn ontspannen, behulpzaam en een tikje speels.</w:t>
      </w:r>
    </w:p>
    <w:p w14:paraId="2586FABA" w14:textId="77777777" w:rsidR="0050103D" w:rsidRDefault="00000000">
      <w:pPr>
        <w:pStyle w:val="Kop2"/>
      </w:pPr>
      <w:r>
        <w:t>Stemkenmerken</w:t>
      </w:r>
    </w:p>
    <w:p w14:paraId="464D7575" w14:textId="77777777" w:rsidR="0050103D" w:rsidRDefault="00000000">
      <w:r>
        <w:rPr>
          <w:b/>
          <w:color w:val="3D5C30"/>
          <w:sz w:val="24"/>
        </w:rPr>
        <w:t xml:space="preserve">Rustig:  </w:t>
      </w:r>
      <w:r>
        <w:t>We schreeuwen niet. Geen CAPS, geen uitroeptekens overal, geen urgentie-trucs. We laten de deals voor zichzelf spreken.</w:t>
      </w:r>
    </w:p>
    <w:p w14:paraId="249FD2B6" w14:textId="77777777" w:rsidR="0050103D" w:rsidRDefault="00000000">
      <w:r>
        <w:rPr>
          <w:b/>
          <w:color w:val="3D5C30"/>
          <w:sz w:val="24"/>
        </w:rPr>
        <w:t xml:space="preserve">Slim:  </w:t>
      </w:r>
      <w:r>
        <w:t>We helpen mensen slimmer shoppen. Onze taal is helder, beknopt en informatief.</w:t>
      </w:r>
    </w:p>
    <w:p w14:paraId="2263555A" w14:textId="77777777" w:rsidR="0050103D" w:rsidRDefault="00000000">
      <w:r>
        <w:rPr>
          <w:b/>
          <w:color w:val="3D5C30"/>
          <w:sz w:val="24"/>
        </w:rPr>
        <w:t xml:space="preserve">Speels:  </w:t>
      </w:r>
      <w:r>
        <w:t>Het woord "harkuhh" als werkwoord geeft ons ruimte voor humor en herkenbaarheid. We nemen onszelf niet te serieus.</w:t>
      </w:r>
    </w:p>
    <w:p w14:paraId="57CE313D" w14:textId="77777777" w:rsidR="0050103D" w:rsidRDefault="00000000">
      <w:r>
        <w:rPr>
          <w:b/>
          <w:color w:val="3D5C30"/>
          <w:sz w:val="24"/>
        </w:rPr>
        <w:t xml:space="preserve">Betrouwbaar:  </w:t>
      </w:r>
      <w:r>
        <w:t>We beloven alleen wat we kunnen waarmaken. Geen neppe "nog maar 2 beschikbaar!" druk.</w:t>
      </w:r>
    </w:p>
    <w:p w14:paraId="1C43DF4F" w14:textId="77777777" w:rsidR="0050103D" w:rsidRDefault="00000000">
      <w:r>
        <w:rPr>
          <w:b/>
          <w:color w:val="3D5C30"/>
          <w:sz w:val="24"/>
        </w:rPr>
        <w:t xml:space="preserve">Nederlands:  </w:t>
      </w:r>
      <w:r>
        <w:t>We communiceren in het Nederlands. Anglicismen alleen waar ze natuurlijk aanvoelen (deal, shop, code).</w:t>
      </w:r>
    </w:p>
    <w:p w14:paraId="72DA8D9F" w14:textId="77777777" w:rsidR="0050103D" w:rsidRDefault="00000000">
      <w:pPr>
        <w:pStyle w:val="Kop2"/>
      </w:pPr>
      <w:r>
        <w:t>Voorbeeldzinnen</w:t>
      </w:r>
    </w:p>
    <w:tbl>
      <w:tblPr>
        <w:tblStyle w:val="Tabelraster"/>
        <w:tblW w:w="0" w:type="auto"/>
        <w:tblLook w:val="04A0" w:firstRow="1" w:lastRow="0" w:firstColumn="1" w:lastColumn="0" w:noHBand="0" w:noVBand="1"/>
      </w:tblPr>
      <w:tblGrid>
        <w:gridCol w:w="4536"/>
        <w:gridCol w:w="4536"/>
      </w:tblGrid>
      <w:tr w:rsidR="0050103D" w14:paraId="5E9E06B2" w14:textId="77777777">
        <w:tc>
          <w:tcPr>
            <w:tcW w:w="4536" w:type="dxa"/>
            <w:shd w:val="clear" w:color="auto" w:fill="3D5C30"/>
          </w:tcPr>
          <w:p w14:paraId="4578083E" w14:textId="77777777" w:rsidR="0050103D" w:rsidRDefault="00000000">
            <w:r>
              <w:rPr>
                <w:b/>
                <w:color w:val="FAF8F2"/>
                <w:sz w:val="20"/>
              </w:rPr>
              <w:t>Wel zo (Harkuhh)</w:t>
            </w:r>
          </w:p>
        </w:tc>
        <w:tc>
          <w:tcPr>
            <w:tcW w:w="4536" w:type="dxa"/>
            <w:shd w:val="clear" w:color="auto" w:fill="1C1E18"/>
          </w:tcPr>
          <w:p w14:paraId="28E1198D" w14:textId="77777777" w:rsidR="0050103D" w:rsidRDefault="00000000">
            <w:r>
              <w:rPr>
                <w:b/>
                <w:color w:val="FAF8F2"/>
                <w:sz w:val="20"/>
              </w:rPr>
              <w:t>Niet zo</w:t>
            </w:r>
          </w:p>
        </w:tc>
      </w:tr>
      <w:tr w:rsidR="0050103D" w14:paraId="0CBCE292" w14:textId="77777777">
        <w:tc>
          <w:tcPr>
            <w:tcW w:w="4536" w:type="dxa"/>
          </w:tcPr>
          <w:p w14:paraId="6F73B7A6" w14:textId="3B5F0553" w:rsidR="0050103D" w:rsidRDefault="00A66BBF">
            <w:r>
              <w:rPr>
                <w:color w:val="3D5C30"/>
                <w:sz w:val="20"/>
              </w:rPr>
              <w:t>Let voordat je afrekend of je karting kan Harkuhh.</w:t>
            </w:r>
          </w:p>
        </w:tc>
        <w:tc>
          <w:tcPr>
            <w:tcW w:w="4536" w:type="dxa"/>
          </w:tcPr>
          <w:p w14:paraId="4559451A" w14:textId="77777777" w:rsidR="0050103D" w:rsidRDefault="00000000">
            <w:r>
              <w:rPr>
                <w:color w:val="994444"/>
                <w:sz w:val="20"/>
              </w:rPr>
              <w:t>SCOOR NU MEGA KORTING!!!</w:t>
            </w:r>
          </w:p>
        </w:tc>
      </w:tr>
      <w:tr w:rsidR="0050103D" w14:paraId="557DC680" w14:textId="77777777">
        <w:tc>
          <w:tcPr>
            <w:tcW w:w="4536" w:type="dxa"/>
          </w:tcPr>
          <w:p w14:paraId="454CB2A3" w14:textId="77777777" w:rsidR="0050103D" w:rsidRDefault="00000000">
            <w:r>
              <w:rPr>
                <w:color w:val="3D5C30"/>
                <w:sz w:val="20"/>
              </w:rPr>
              <w:t>Bespaar €100 op je volgende e-bike.</w:t>
            </w:r>
          </w:p>
        </w:tc>
        <w:tc>
          <w:tcPr>
            <w:tcW w:w="4536" w:type="dxa"/>
          </w:tcPr>
          <w:p w14:paraId="2A6DE884" w14:textId="77777777" w:rsidR="0050103D" w:rsidRDefault="00000000">
            <w:r>
              <w:rPr>
                <w:color w:val="994444"/>
                <w:sz w:val="20"/>
              </w:rPr>
              <w:t>Koop nu! Op = op! Niet missen!</w:t>
            </w:r>
          </w:p>
        </w:tc>
      </w:tr>
      <w:tr w:rsidR="0050103D" w14:paraId="0532D511" w14:textId="77777777">
        <w:tc>
          <w:tcPr>
            <w:tcW w:w="4536" w:type="dxa"/>
          </w:tcPr>
          <w:p w14:paraId="5534FF54" w14:textId="77777777" w:rsidR="0050103D" w:rsidRDefault="00000000">
            <w:r>
              <w:rPr>
                <w:color w:val="3D5C30"/>
                <w:sz w:val="20"/>
              </w:rPr>
              <w:t>Werkende code, getest vandaag.</w:t>
            </w:r>
          </w:p>
        </w:tc>
        <w:tc>
          <w:tcPr>
            <w:tcW w:w="4536" w:type="dxa"/>
          </w:tcPr>
          <w:p w14:paraId="6D3429C1" w14:textId="77777777" w:rsidR="0050103D" w:rsidRDefault="00000000">
            <w:r>
              <w:rPr>
                <w:color w:val="994444"/>
                <w:sz w:val="20"/>
              </w:rPr>
              <w:t>Probeer deze code (mogelijk verlopen).</w:t>
            </w:r>
          </w:p>
        </w:tc>
      </w:tr>
      <w:tr w:rsidR="0050103D" w14:paraId="08A3AE37" w14:textId="77777777">
        <w:tc>
          <w:tcPr>
            <w:tcW w:w="4536" w:type="dxa"/>
          </w:tcPr>
          <w:p w14:paraId="0A249BB6" w14:textId="77777777" w:rsidR="0050103D" w:rsidRDefault="00000000">
            <w:r>
              <w:rPr>
                <w:color w:val="3D5C30"/>
                <w:sz w:val="20"/>
              </w:rPr>
              <w:t>Slim shoppen begint hier.</w:t>
            </w:r>
          </w:p>
        </w:tc>
        <w:tc>
          <w:tcPr>
            <w:tcW w:w="4536" w:type="dxa"/>
          </w:tcPr>
          <w:p w14:paraId="397640E0" w14:textId="77777777" w:rsidR="0050103D" w:rsidRDefault="00000000">
            <w:r>
              <w:rPr>
                <w:color w:val="994444"/>
                <w:sz w:val="20"/>
              </w:rPr>
              <w:t>De #1 kortingscode website van NL!</w:t>
            </w:r>
          </w:p>
        </w:tc>
      </w:tr>
    </w:tbl>
    <w:p w14:paraId="0A5F297C" w14:textId="77777777" w:rsidR="0050103D" w:rsidRDefault="00000000">
      <w:r>
        <w:br w:type="page"/>
      </w:r>
    </w:p>
    <w:p w14:paraId="32A13E2A" w14:textId="6EEF5008" w:rsidR="00A66BBF" w:rsidRDefault="00A66BBF">
      <w:r>
        <w:lastRenderedPageBreak/>
        <w:t>Let op dat Harkuhh in de juiste zinsopbouw word gebruikt. Gebruik het ipv Harken, niet Hark. Dus niet Harkuhh de karting, maar Je wil korting Harkuhh.</w:t>
      </w:r>
    </w:p>
    <w:p w14:paraId="7FC721AE" w14:textId="77777777" w:rsidR="0050103D" w:rsidRDefault="00000000">
      <w:pPr>
        <w:pStyle w:val="Kop1"/>
      </w:pPr>
      <w:r>
        <w:t>9. Visuele Identiteit</w:t>
      </w:r>
    </w:p>
    <w:p w14:paraId="156413CA" w14:textId="77777777" w:rsidR="0050103D" w:rsidRDefault="00000000">
      <w:pPr>
        <w:pStyle w:val="Kop2"/>
      </w:pPr>
      <w:r>
        <w:t>Ontwerpprincipes</w:t>
      </w:r>
    </w:p>
    <w:p w14:paraId="3B57DE5C" w14:textId="77777777" w:rsidR="0050103D" w:rsidRDefault="00000000">
      <w:r>
        <w:rPr>
          <w:b/>
          <w:color w:val="3D5C30"/>
        </w:rPr>
        <w:t xml:space="preserve">Ademruimte: </w:t>
      </w:r>
      <w:r>
        <w:t>Gebruik genereuze marges en witruimte. Laat het design ademen. Geen element moet zich "opgesloten" voelen.</w:t>
      </w:r>
    </w:p>
    <w:p w14:paraId="34FA4F2E" w14:textId="77777777" w:rsidR="0050103D" w:rsidRDefault="00000000">
      <w:r>
        <w:rPr>
          <w:b/>
          <w:color w:val="3D5C30"/>
        </w:rPr>
        <w:t xml:space="preserve">Matte afwerking: </w:t>
      </w:r>
      <w:r>
        <w:t>Alle kleuren zijn mat — geen felle neons, geen glossy gradienten. Denk aan natuurlijke, aardse tinten.</w:t>
      </w:r>
    </w:p>
    <w:p w14:paraId="01BC76CD" w14:textId="77777777" w:rsidR="0050103D" w:rsidRDefault="00000000">
      <w:r>
        <w:rPr>
          <w:b/>
          <w:color w:val="3D5C30"/>
        </w:rPr>
        <w:t xml:space="preserve">Ronde hoeken: </w:t>
      </w:r>
      <w:r>
        <w:t>Buttons, cards en containers gebruiken een border-radius van 12–16px. Dit versterkt het zachte, benaderbare gevoel.</w:t>
      </w:r>
    </w:p>
    <w:p w14:paraId="362636D8" w14:textId="77777777" w:rsidR="0050103D" w:rsidRDefault="00000000">
      <w:r>
        <w:rPr>
          <w:b/>
          <w:color w:val="3D5C30"/>
        </w:rPr>
        <w:t xml:space="preserve">Subtiele schaduwen: </w:t>
      </w:r>
      <w:r>
        <w:t>Schaduwen zijn zacht en warm-getint. Geen harde drop shadows. Gebruik: box-shadow: 0 2px 12px rgba(28,30,24,.06).</w:t>
      </w:r>
    </w:p>
    <w:p w14:paraId="7312C1ED" w14:textId="77777777" w:rsidR="0050103D" w:rsidRDefault="00000000">
      <w:r>
        <w:rPr>
          <w:b/>
          <w:color w:val="3D5C30"/>
        </w:rPr>
        <w:t xml:space="preserve">Consistente iconen: </w:t>
      </w:r>
      <w:r>
        <w:t>Gebruik lijn-iconen (outline/stroke) in plaats van gevulde iconen. Dit past bij de rustige esthetiek.</w:t>
      </w:r>
    </w:p>
    <w:p w14:paraId="31A6A08D" w14:textId="77777777" w:rsidR="0050103D" w:rsidRDefault="00000000">
      <w:pPr>
        <w:pStyle w:val="Kop2"/>
      </w:pPr>
      <w:r>
        <w:t>UI-elementen</w:t>
      </w:r>
    </w:p>
    <w:p w14:paraId="606A1A03" w14:textId="77777777" w:rsidR="0050103D" w:rsidRDefault="00000000">
      <w:r>
        <w:t>De website volgt een card-based layout. Elke deal wordt gepresenteerd als een opgeheven kaart (card) met zachte schaduw, ronde hoeken en duidelijke informatiehierarchie.</w:t>
      </w:r>
    </w:p>
    <w:p w14:paraId="6174C84B" w14:textId="77777777" w:rsidR="0050103D" w:rsidRDefault="00000000">
      <w:pPr>
        <w:pStyle w:val="Kop3"/>
      </w:pPr>
      <w:r>
        <w:t>Card-structuur</w:t>
      </w:r>
    </w:p>
    <w:p w14:paraId="5834D1F7" w14:textId="77777777" w:rsidR="0050103D" w:rsidRDefault="00000000">
      <w:pPr>
        <w:pStyle w:val="Lijstopsomteken"/>
      </w:pPr>
      <w:r>
        <w:t>Emoji + merknaam (bold)</w:t>
      </w:r>
    </w:p>
    <w:p w14:paraId="7D67E012" w14:textId="77777777" w:rsidR="0050103D" w:rsidRDefault="00000000">
      <w:pPr>
        <w:pStyle w:val="Lijstopsomteken"/>
      </w:pPr>
      <w:r>
        <w:t>Productomschrijving (regular)</w:t>
      </w:r>
    </w:p>
    <w:p w14:paraId="150C0F99" w14:textId="77777777" w:rsidR="0050103D" w:rsidRDefault="00000000">
      <w:pPr>
        <w:pStyle w:val="Lijstopsomteken"/>
      </w:pPr>
      <w:r>
        <w:t>Kortingsbedrag of -percentage (accent groen, groot)</w:t>
      </w:r>
    </w:p>
    <w:p w14:paraId="0ABF1A35" w14:textId="77777777" w:rsidR="0050103D" w:rsidRDefault="00000000">
      <w:pPr>
        <w:pStyle w:val="Lijstopsomteken"/>
      </w:pPr>
      <w:r>
        <w:t>Kortingscode in een kopieerbaar veld</w:t>
      </w:r>
    </w:p>
    <w:p w14:paraId="605D0A84" w14:textId="77777777" w:rsidR="0050103D" w:rsidRDefault="00000000">
      <w:pPr>
        <w:pStyle w:val="Lijstopsomteken"/>
      </w:pPr>
      <w:r>
        <w:t>"Kopieer code" button (primair groen)</w:t>
      </w:r>
    </w:p>
    <w:p w14:paraId="6C694AAF" w14:textId="77777777" w:rsidR="0050103D" w:rsidRDefault="00000000">
      <w:pPr>
        <w:pStyle w:val="Lijstopsomteken"/>
      </w:pPr>
      <w:r>
        <w:t>Link naar de webshop</w:t>
      </w:r>
    </w:p>
    <w:p w14:paraId="1E630886" w14:textId="77777777" w:rsidR="0050103D" w:rsidRDefault="00000000">
      <w:pPr>
        <w:pStyle w:val="Kop2"/>
      </w:pPr>
      <w:r>
        <w:t>Fotografie &amp; Afbeeldingen</w:t>
      </w:r>
    </w:p>
    <w:p w14:paraId="584AB45A" w14:textId="77777777" w:rsidR="0050103D" w:rsidRDefault="00000000">
      <w:r>
        <w:t>Harkuhh gebruikt minimale fotografie. Waar nodig:</w:t>
      </w:r>
    </w:p>
    <w:p w14:paraId="44F5B8F6" w14:textId="77777777" w:rsidR="0050103D" w:rsidRDefault="00000000">
      <w:pPr>
        <w:pStyle w:val="Lijstopsomteken"/>
      </w:pPr>
      <w:r>
        <w:t>Productfoto's van partners — clean, witte achtergrond</w:t>
      </w:r>
    </w:p>
    <w:p w14:paraId="21C58E29" w14:textId="77777777" w:rsidR="0050103D" w:rsidRDefault="00000000">
      <w:pPr>
        <w:pStyle w:val="Lijstopsomteken"/>
      </w:pPr>
      <w:r>
        <w:t>Sfeerbeelden: warm, natuurlijk licht, rustige setting</w:t>
      </w:r>
    </w:p>
    <w:p w14:paraId="32EB77BD" w14:textId="77777777" w:rsidR="0050103D" w:rsidRDefault="00000000">
      <w:pPr>
        <w:pStyle w:val="Lijstopsomteken"/>
      </w:pPr>
      <w:r>
        <w:t>Geen stockfoto's met overdreven blije mensen en boodschappentassen</w:t>
      </w:r>
    </w:p>
    <w:p w14:paraId="0E5D5405" w14:textId="77777777" w:rsidR="0050103D" w:rsidRDefault="00000000">
      <w:pPr>
        <w:pStyle w:val="Lijstopsomteken"/>
      </w:pPr>
      <w:r>
        <w:t>De mascotte (hark-karakter) kan worden ingezet voor visuele afwisseling</w:t>
      </w:r>
    </w:p>
    <w:p w14:paraId="2D6D0CCC" w14:textId="77777777" w:rsidR="0050103D" w:rsidRDefault="00000000">
      <w:r>
        <w:br w:type="page"/>
      </w:r>
    </w:p>
    <w:p w14:paraId="4B90C4CD" w14:textId="77777777" w:rsidR="0050103D" w:rsidRDefault="00000000">
      <w:pPr>
        <w:pStyle w:val="Kop1"/>
      </w:pPr>
      <w:r>
        <w:lastRenderedPageBreak/>
        <w:t>10. Do's &amp; Don'ts</w:t>
      </w:r>
    </w:p>
    <w:p w14:paraId="0BDACC62" w14:textId="77777777" w:rsidR="0050103D" w:rsidRDefault="00000000">
      <w:pPr>
        <w:pStyle w:val="Kop2"/>
      </w:pPr>
      <w:r>
        <w:t>Do's</w:t>
      </w:r>
    </w:p>
    <w:p w14:paraId="63DF9242" w14:textId="77777777" w:rsidR="0050103D" w:rsidRDefault="00000000">
      <w:r>
        <w:rPr>
          <w:b/>
          <w:color w:val="3D5C30"/>
        </w:rPr>
        <w:t xml:space="preserve">✓  </w:t>
      </w:r>
      <w:r>
        <w:t>Gebruik "harkuhh" als werkwoord in social posts en website copy</w:t>
      </w:r>
    </w:p>
    <w:p w14:paraId="12FAD2D5" w14:textId="77777777" w:rsidR="0050103D" w:rsidRDefault="00000000">
      <w:r>
        <w:rPr>
          <w:b/>
          <w:color w:val="3D5C30"/>
        </w:rPr>
        <w:t xml:space="preserve">✓  </w:t>
      </w:r>
      <w:r>
        <w:t>Houd het design rustig en overzichtelijk</w:t>
      </w:r>
    </w:p>
    <w:p w14:paraId="3B76FB96" w14:textId="77777777" w:rsidR="0050103D" w:rsidRDefault="00000000">
      <w:r>
        <w:rPr>
          <w:b/>
          <w:color w:val="3D5C30"/>
        </w:rPr>
        <w:t xml:space="preserve">✓  </w:t>
      </w:r>
      <w:r>
        <w:t>Test elke kortingscode voordat je hem plaatst</w:t>
      </w:r>
    </w:p>
    <w:p w14:paraId="5E9E8AE6" w14:textId="77777777" w:rsidR="0050103D" w:rsidRDefault="00000000">
      <w:r>
        <w:rPr>
          <w:b/>
          <w:color w:val="3D5C30"/>
        </w:rPr>
        <w:t xml:space="preserve">✓  </w:t>
      </w:r>
      <w:r>
        <w:t>Gebruik de matte groentinten als primaire accenten</w:t>
      </w:r>
    </w:p>
    <w:p w14:paraId="0343787E" w14:textId="77777777" w:rsidR="0050103D" w:rsidRDefault="00000000">
      <w:r>
        <w:rPr>
          <w:b/>
          <w:color w:val="3D5C30"/>
        </w:rPr>
        <w:t xml:space="preserve">✓  </w:t>
      </w:r>
      <w:r>
        <w:t>Communiceer in het Nederlands met een ontspannen toon</w:t>
      </w:r>
    </w:p>
    <w:p w14:paraId="4E723292" w14:textId="77777777" w:rsidR="0050103D" w:rsidRDefault="00000000">
      <w:r>
        <w:rPr>
          <w:b/>
          <w:color w:val="3D5C30"/>
        </w:rPr>
        <w:t xml:space="preserve">✓  </w:t>
      </w:r>
      <w:r>
        <w:t>Laat witruimte spreken — minder is meer</w:t>
      </w:r>
    </w:p>
    <w:p w14:paraId="0E0AD8BF" w14:textId="77777777" w:rsidR="0050103D" w:rsidRDefault="00000000">
      <w:r>
        <w:rPr>
          <w:b/>
          <w:color w:val="3D5C30"/>
        </w:rPr>
        <w:t xml:space="preserve">✓  </w:t>
      </w:r>
      <w:r>
        <w:t>Vermeld altijd eerlijk dat het affiliate links betreft</w:t>
      </w:r>
    </w:p>
    <w:p w14:paraId="5129C95D" w14:textId="77777777" w:rsidR="0050103D" w:rsidRDefault="00000000">
      <w:r>
        <w:rPr>
          <w:b/>
          <w:color w:val="3D5C30"/>
        </w:rPr>
        <w:t xml:space="preserve">✓  </w:t>
      </w:r>
      <w:r>
        <w:t>Gebruik het hark-icoon (hh) als herkenbaar visueel element</w:t>
      </w:r>
    </w:p>
    <w:p w14:paraId="4B1ED48B" w14:textId="77777777" w:rsidR="0050103D" w:rsidRDefault="00000000">
      <w:r>
        <w:rPr>
          <w:b/>
          <w:color w:val="3D5C30"/>
        </w:rPr>
        <w:t xml:space="preserve">✓  </w:t>
      </w:r>
      <w:r>
        <w:t>Maak de website mobile-first — de meeste shoppers zitten op telefoon</w:t>
      </w:r>
    </w:p>
    <w:p w14:paraId="78CCB794" w14:textId="77777777" w:rsidR="0050103D" w:rsidRDefault="00000000">
      <w:pPr>
        <w:pStyle w:val="Kop2"/>
      </w:pPr>
      <w:r>
        <w:t>Don'ts</w:t>
      </w:r>
    </w:p>
    <w:p w14:paraId="60AB95DC" w14:textId="77777777" w:rsidR="0050103D" w:rsidRDefault="00000000">
      <w:r>
        <w:rPr>
          <w:b/>
          <w:color w:val="994444"/>
        </w:rPr>
        <w:t xml:space="preserve">✗  </w:t>
      </w:r>
      <w:r>
        <w:t>Gebruik geen felle kleuren, neons of flitsende animaties</w:t>
      </w:r>
    </w:p>
    <w:p w14:paraId="31A104BF" w14:textId="77777777" w:rsidR="0050103D" w:rsidRDefault="00000000">
      <w:r>
        <w:rPr>
          <w:b/>
          <w:color w:val="994444"/>
        </w:rPr>
        <w:t xml:space="preserve">✗  </w:t>
      </w:r>
      <w:r>
        <w:t>Gebruik geen CAPS LOCK of overmatige uitroeptekens!!!</w:t>
      </w:r>
    </w:p>
    <w:p w14:paraId="093FD57A" w14:textId="77777777" w:rsidR="0050103D" w:rsidRDefault="00000000">
      <w:r>
        <w:rPr>
          <w:b/>
          <w:color w:val="994444"/>
        </w:rPr>
        <w:t xml:space="preserve">✗  </w:t>
      </w:r>
      <w:r>
        <w:t>Plaats geen verlopen of niet-geteste kortingscodes</w:t>
      </w:r>
    </w:p>
    <w:p w14:paraId="70ED64BC" w14:textId="77777777" w:rsidR="0050103D" w:rsidRDefault="00000000">
      <w:r>
        <w:rPr>
          <w:b/>
          <w:color w:val="994444"/>
        </w:rPr>
        <w:t xml:space="preserve">✗  </w:t>
      </w:r>
      <w:r>
        <w:t>Gebruik geen pop-ups of agressieve notificaties</w:t>
      </w:r>
    </w:p>
    <w:p w14:paraId="5E3E8212" w14:textId="77777777" w:rsidR="0050103D" w:rsidRDefault="00000000">
      <w:r>
        <w:rPr>
          <w:b/>
          <w:color w:val="994444"/>
        </w:rPr>
        <w:t xml:space="preserve">✗  </w:t>
      </w:r>
      <w:r>
        <w:t>Vermijd urgentie-trucs ("Nu kopen! Bijna uitverkocht!")</w:t>
      </w:r>
    </w:p>
    <w:p w14:paraId="1F10DD75" w14:textId="77777777" w:rsidR="0050103D" w:rsidRDefault="00000000">
      <w:r>
        <w:rPr>
          <w:b/>
          <w:color w:val="994444"/>
        </w:rPr>
        <w:t xml:space="preserve">✗  </w:t>
      </w:r>
      <w:r>
        <w:t>Verander de merknaam niet (Harku, HarkUHH, H.A.R.K.U.H.H. etc.)</w:t>
      </w:r>
    </w:p>
    <w:p w14:paraId="650CA113" w14:textId="77777777" w:rsidR="0050103D" w:rsidRDefault="00000000">
      <w:r>
        <w:rPr>
          <w:b/>
          <w:color w:val="994444"/>
        </w:rPr>
        <w:t xml:space="preserve">✗  </w:t>
      </w:r>
      <w:r>
        <w:t>Gebruik het logo niet op drukke achtergronden zonder contrast</w:t>
      </w:r>
    </w:p>
    <w:p w14:paraId="308C525C" w14:textId="77777777" w:rsidR="0050103D" w:rsidRDefault="00000000">
      <w:r>
        <w:rPr>
          <w:b/>
          <w:color w:val="994444"/>
        </w:rPr>
        <w:t xml:space="preserve">✗  </w:t>
      </w:r>
      <w:r>
        <w:t>Maak de website niet vol met banners en ads</w:t>
      </w:r>
    </w:p>
    <w:p w14:paraId="124061F3" w14:textId="77777777" w:rsidR="0050103D" w:rsidRDefault="00000000">
      <w:r>
        <w:rPr>
          <w:b/>
          <w:color w:val="994444"/>
        </w:rPr>
        <w:t xml:space="preserve">✗  </w:t>
      </w:r>
      <w:r>
        <w:t>Beloof geen besparingen die niet realistisch zijn</w:t>
      </w:r>
    </w:p>
    <w:p w14:paraId="17A6C44C" w14:textId="30F90321" w:rsidR="00A66BBF" w:rsidRDefault="00A66BBF">
      <w:r>
        <w:t>Gebruik harkuhh alleen om het woord harken te vervangen in een zin.</w:t>
      </w:r>
    </w:p>
    <w:p w14:paraId="4AFA688A" w14:textId="77777777" w:rsidR="0050103D" w:rsidRDefault="0050103D">
      <w:pPr>
        <w:pBdr>
          <w:bottom w:val="single" w:sz="4" w:space="1" w:color="D8D3C4"/>
        </w:pBdr>
        <w:spacing w:before="120"/>
      </w:pPr>
    </w:p>
    <w:p w14:paraId="038957FE" w14:textId="77777777" w:rsidR="0050103D" w:rsidRDefault="0050103D"/>
    <w:p w14:paraId="4701674A" w14:textId="77777777" w:rsidR="0050103D" w:rsidRDefault="00000000">
      <w:pPr>
        <w:jc w:val="center"/>
      </w:pPr>
      <w:r>
        <w:rPr>
          <w:color w:val="6E6E5C"/>
          <w:sz w:val="18"/>
        </w:rPr>
        <w:t>Dit document is een levend document en wordt bijgewerkt naarmate het merk Harkuhh groeit. Laatste update: maart 2026.</w:t>
      </w:r>
    </w:p>
    <w:sectPr w:rsidR="0050103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883784477">
    <w:abstractNumId w:val="8"/>
  </w:num>
  <w:num w:numId="2" w16cid:durableId="2146045727">
    <w:abstractNumId w:val="6"/>
  </w:num>
  <w:num w:numId="3" w16cid:durableId="628126413">
    <w:abstractNumId w:val="5"/>
  </w:num>
  <w:num w:numId="4" w16cid:durableId="1523474856">
    <w:abstractNumId w:val="4"/>
  </w:num>
  <w:num w:numId="5" w16cid:durableId="278729792">
    <w:abstractNumId w:val="7"/>
  </w:num>
  <w:num w:numId="6" w16cid:durableId="278922178">
    <w:abstractNumId w:val="3"/>
  </w:num>
  <w:num w:numId="7" w16cid:durableId="50816237">
    <w:abstractNumId w:val="2"/>
  </w:num>
  <w:num w:numId="8" w16cid:durableId="1644579836">
    <w:abstractNumId w:val="1"/>
  </w:num>
  <w:num w:numId="9" w16cid:durableId="121295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C78"/>
    <w:rsid w:val="0015074B"/>
    <w:rsid w:val="0029639D"/>
    <w:rsid w:val="00326F90"/>
    <w:rsid w:val="0050103D"/>
    <w:rsid w:val="00A66B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1D183"/>
  <w14:defaultImageDpi w14:val="300"/>
  <w15:docId w15:val="{3E12C03F-049A-47AB-BAB8-FF917858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pPr>
    <w:rPr>
      <w:rFonts w:ascii="Arial" w:hAnsi="Arial"/>
      <w:color w:val="1C1E18"/>
    </w:rPr>
  </w:style>
  <w:style w:type="paragraph" w:styleId="Kop1">
    <w:name w:val="heading 1"/>
    <w:basedOn w:val="Standaard"/>
    <w:next w:val="Standaard"/>
    <w:link w:val="Kop1Char"/>
    <w:uiPriority w:val="9"/>
    <w:qFormat/>
    <w:rsid w:val="00FC693F"/>
    <w:pPr>
      <w:keepNext/>
      <w:keepLines/>
      <w:spacing w:before="480" w:after="240"/>
      <w:outlineLvl w:val="0"/>
    </w:pPr>
    <w:rPr>
      <w:rFonts w:asciiTheme="majorHAnsi" w:eastAsiaTheme="majorEastAsia" w:hAnsiTheme="majorHAnsi" w:cstheme="majorBidi"/>
      <w:b/>
      <w:bCs/>
      <w:color w:val="3D5C30"/>
      <w:sz w:val="56"/>
      <w:szCs w:val="28"/>
    </w:rPr>
  </w:style>
  <w:style w:type="paragraph" w:styleId="Kop2">
    <w:name w:val="heading 2"/>
    <w:basedOn w:val="Standaard"/>
    <w:next w:val="Standaard"/>
    <w:link w:val="Kop2Char"/>
    <w:uiPriority w:val="9"/>
    <w:unhideWhenUsed/>
    <w:qFormat/>
    <w:rsid w:val="00FC693F"/>
    <w:pPr>
      <w:keepNext/>
      <w:keepLines/>
      <w:spacing w:before="360" w:after="240"/>
      <w:outlineLvl w:val="1"/>
    </w:pPr>
    <w:rPr>
      <w:rFonts w:asciiTheme="majorHAnsi" w:eastAsiaTheme="majorEastAsia" w:hAnsiTheme="majorHAnsi" w:cstheme="majorBidi"/>
      <w:b/>
      <w:bCs/>
      <w:color w:val="3D5C30"/>
      <w:sz w:val="36"/>
      <w:szCs w:val="26"/>
    </w:rPr>
  </w:style>
  <w:style w:type="paragraph" w:styleId="Kop3">
    <w:name w:val="heading 3"/>
    <w:basedOn w:val="Standaard"/>
    <w:next w:val="Standaard"/>
    <w:link w:val="Kop3Char"/>
    <w:uiPriority w:val="9"/>
    <w:unhideWhenUsed/>
    <w:qFormat/>
    <w:rsid w:val="00FC693F"/>
    <w:pPr>
      <w:keepNext/>
      <w:keepLines/>
      <w:spacing w:before="360" w:after="240"/>
      <w:outlineLvl w:val="2"/>
    </w:pPr>
    <w:rPr>
      <w:rFonts w:asciiTheme="majorHAnsi" w:eastAsiaTheme="majorEastAsia" w:hAnsiTheme="majorHAnsi" w:cstheme="majorBidi"/>
      <w:b/>
      <w:bCs/>
      <w:color w:val="5A7A48"/>
      <w:sz w:val="28"/>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1728</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Nieuwlaat, Dylan</cp:lastModifiedBy>
  <cp:revision>2</cp:revision>
  <dcterms:created xsi:type="dcterms:W3CDTF">2013-12-23T23:15:00Z</dcterms:created>
  <dcterms:modified xsi:type="dcterms:W3CDTF">2026-03-23T22:12:00Z</dcterms:modified>
  <cp:category/>
</cp:coreProperties>
</file>