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rFonts w:ascii="Arial" w:hAnsi="Arial"/>
          <w:b/>
          <w:color w:val="3D5C30"/>
          <w:sz w:val="96"/>
        </w:rPr>
        <w:t>HARKUHH</w:t>
      </w:r>
    </w:p>
    <w:p>
      <w:pPr>
        <w:spacing w:after="160"/>
        <w:jc w:val="center"/>
      </w:pPr>
      <w:r>
        <w:rPr>
          <w:rFonts w:ascii="Arial" w:hAnsi="Arial"/>
          <w:b/>
          <w:color w:val="1C1E18"/>
          <w:sz w:val="36"/>
        </w:rPr>
        <w:t>IMPLEMENTATIEPLAN</w:t>
      </w:r>
    </w:p>
    <w:p>
      <w:pPr>
        <w:spacing w:after="480"/>
        <w:jc w:val="center"/>
      </w:pPr>
      <w:r>
        <w:rPr>
          <w:rFonts w:ascii="Arial" w:hAnsi="Arial"/>
          <w:b w:val="0"/>
          <w:color w:val="6E6E5C"/>
          <w:sz w:val="26"/>
        </w:rPr>
        <w:t>Van idee naar live platform</w:t>
      </w:r>
    </w:p>
    <w:p>
      <w:pPr>
        <w:spacing w:before="120" w:after="120"/>
        <w:pBdr>
          <w:bottom w:val="single" w:sz="4" w:space="1" w:color="D8D3C4"/>
        </w:pBdr>
      </w:pPr>
    </w:p>
    <w:p>
      <w:pPr>
        <w:spacing w:after="40"/>
        <w:jc w:val="center"/>
      </w:pPr>
      <w:r>
        <w:rPr>
          <w:rFonts w:ascii="Arial" w:hAnsi="Arial"/>
          <w:b w:val="0"/>
          <w:color w:val="6E6E5C"/>
          <w:sz w:val="20"/>
        </w:rPr>
        <w:t>Versie 1.0  |  Maart 2026</w:t>
      </w:r>
    </w:p>
    <w:p>
      <w:pPr>
        <w:spacing w:after="120"/>
        <w:jc w:val="center"/>
      </w:pPr>
      <w:r>
        <w:rPr>
          <w:rFonts w:ascii="Arial" w:hAnsi="Arial"/>
          <w:b w:val="0"/>
          <w:color w:val="6E6E5C"/>
          <w:sz w:val="20"/>
        </w:rPr>
        <w:t>Tech Stack: Next.js + Supabase + Vercel</w:t>
      </w:r>
    </w:p>
    <w:p>
      <w:r>
        <w:br w:type="page"/>
      </w:r>
    </w:p>
    <w:p>
      <w:pPr>
        <w:pStyle w:val="Heading1"/>
      </w:pPr>
      <w:r>
        <w:t>Overzicht</w:t>
      </w:r>
    </w:p>
    <w:p>
      <w:pPr>
        <w:pStyle w:val="Heading2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Component</w:t>
            </w:r>
          </w:p>
        </w:tc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Technologie</w:t>
            </w:r>
          </w:p>
        </w:tc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Waarom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Frontend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Next.js 14 (React)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SEO-vriendelijk, snel, werkt naadloos met Vercel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Styling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Tailwind CSS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Past bij de matte Harkuhh-esthetiek, snel ontwikkelen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Backend / Database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Supabase (PostgreSQL)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Gratis tier, realtime, ingebouwde auth, REST API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Authenticatie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Supabase Auth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Google + e-mail login out-of-the-box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Hosting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Vercel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Gratis tier, automatische deploys vanuit GitHub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Version Control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GitHub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Code opslaan, samenwerken, CI/CD naar Vercel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E-mail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Brevo (gratis tier)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300 mails/dag gratis, automations, templates</w:t>
            </w:r>
          </w:p>
        </w:tc>
      </w:tr>
    </w:tbl>
    <w:p/>
    <w:p>
      <w:pPr>
        <w:pStyle w:val="Heading2"/>
      </w:pPr>
      <w:r>
        <w:t>Projectfasen</w:t>
      </w:r>
    </w:p>
    <w:p>
      <w:r>
        <w:t>Het project is opgedeeld in 6 fasen die logisch op elkaar voortbouwen. Elke fase levert een werkend tussenresultaat op, zodat je al vroeg een live website hebt en stapsgewijs functionaliteit toevoegt.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Fase</w:t>
            </w:r>
          </w:p>
        </w:tc>
        <w:tc>
          <w:tcPr>
            <w:tcW w:type="dxa" w:w="2268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Naam</w:t>
            </w:r>
          </w:p>
        </w:tc>
        <w:tc>
          <w:tcPr>
            <w:tcW w:type="dxa" w:w="2268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Duur</w:t>
            </w:r>
          </w:p>
        </w:tc>
        <w:tc>
          <w:tcPr>
            <w:tcW w:type="dxa" w:w="2268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Resultaat</w:t>
            </w:r>
          </w:p>
        </w:tc>
      </w:tr>
      <w:tr>
        <w:tc>
          <w:tcPr>
            <w:tcW w:type="dxa" w:w="2268"/>
            <w:shd w:fill="E8E4D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Fundament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1–2 dagen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GitHub repo + Supabase database + Vercel deploy</w:t>
            </w:r>
          </w:p>
        </w:tc>
      </w:tr>
      <w:tr>
        <w:tc>
          <w:tcPr>
            <w:tcW w:type="dxa" w:w="2268"/>
            <w:shd w:fill="E8E4D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Website Frontend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3–5 dagen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Volledig werkende website met twee modi</w:t>
            </w:r>
          </w:p>
        </w:tc>
      </w:tr>
      <w:tr>
        <w:tc>
          <w:tcPr>
            <w:tcW w:type="dxa" w:w="2268"/>
            <w:shd w:fill="E8E4D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Authenticatie &amp; Accounts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2–3 dagen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Google + e-mail login, codes opslaan</w:t>
            </w:r>
          </w:p>
        </w:tc>
      </w:tr>
      <w:tr>
        <w:tc>
          <w:tcPr>
            <w:tcW w:type="dxa" w:w="2268"/>
            <w:shd w:fill="E8E4D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Admin &amp; Content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2–3 dagen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Admin panel om deals te beheren</w:t>
            </w:r>
          </w:p>
        </w:tc>
      </w:tr>
      <w:tr>
        <w:tc>
          <w:tcPr>
            <w:tcW w:type="dxa" w:w="2268"/>
            <w:shd w:fill="E8E4D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Automations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2–3 dagen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Code-validatie, verlopen deals verwijderen</w:t>
            </w:r>
          </w:p>
        </w:tc>
      </w:tr>
      <w:tr>
        <w:tc>
          <w:tcPr>
            <w:tcW w:type="dxa" w:w="2268"/>
            <w:shd w:fill="E8E4D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E-mail Flows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2–3 dagen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sz w:val="20"/>
              </w:rPr>
              <w:t>Nieuwsbrief, herinneringen, welkomstmail</w:t>
            </w:r>
          </w:p>
        </w:tc>
      </w:tr>
    </w:tbl>
    <w:p>
      <w:r>
        <w:br w:type="page"/>
      </w:r>
    </w:p>
    <w:p>
      <w:pPr>
        <w:pStyle w:val="Heading1"/>
      </w:pPr>
      <w:r>
        <w:t>Fase 1: Fundament</w:t>
      </w:r>
    </w:p>
    <w:p>
      <w:pPr>
        <w:spacing w:after="120"/>
      </w:pPr>
      <w:r>
        <w:rPr>
          <w:rFonts w:ascii="Arial" w:hAnsi="Arial"/>
          <w:b w:val="0"/>
          <w:color w:val="6E6E5C"/>
          <w:sz w:val="20"/>
        </w:rPr>
        <w:t>Geschatte tijd: 1–2 dagen</w:t>
      </w:r>
    </w:p>
    <w:p>
      <w:pPr>
        <w:pStyle w:val="Heading2"/>
      </w:pPr>
      <w:r>
        <w:t>1.1 GitHub Repository</w:t>
      </w:r>
    </w:p>
    <w:p>
      <w:pPr>
        <w:pStyle w:val="ListBullet"/>
      </w:pPr>
      <w:r>
        <w:t>Maak een nieuwe repository aan: github.com/nieuwlaatd/harkuhh</w:t>
      </w:r>
    </w:p>
    <w:p>
      <w:pPr>
        <w:pStyle w:val="ListBullet"/>
      </w:pPr>
      <w:r>
        <w:t>Initialiseer met Next.js: npx create-next-app@latest harkuhh</w:t>
      </w:r>
    </w:p>
    <w:p>
      <w:pPr>
        <w:pStyle w:val="ListBullet"/>
      </w:pPr>
      <w:r>
        <w:t>Kies: TypeScript = Ja, Tailwind CSS = Ja, App Router = Ja</w:t>
      </w:r>
    </w:p>
    <w:p>
      <w:pPr>
        <w:pStyle w:val="ListBullet"/>
      </w:pPr>
      <w:r>
        <w:t>Push initial commit naar GitHub</w:t>
      </w:r>
    </w:p>
    <w:p>
      <w:pPr>
        <w:pStyle w:val="ListBullet"/>
      </w:pPr>
      <w:r>
        <w:t>Stel branch protection in op main (optioneel)</w:t>
      </w:r>
    </w:p>
    <w:p>
      <w:pPr>
        <w:pStyle w:val="Heading2"/>
      </w:pPr>
      <w:r>
        <w:t>1.2 Supabase Project</w:t>
      </w:r>
    </w:p>
    <w:p>
      <w:pPr>
        <w:pStyle w:val="ListBullet"/>
      </w:pPr>
      <w:r>
        <w:t>Maak een nieuw project aan op supabase.com</w:t>
      </w:r>
    </w:p>
    <w:p>
      <w:pPr>
        <w:pStyle w:val="ListBullet"/>
      </w:pPr>
      <w:r>
        <w:t>Noteer: Project URL, Anon Key, Service Role Key</w:t>
      </w:r>
    </w:p>
    <w:p>
      <w:pPr>
        <w:pStyle w:val="ListBullet"/>
      </w:pPr>
      <w:r>
        <w:t>Sla keys op als environment variables (nooit in code!)</w:t>
      </w:r>
    </w:p>
    <w:p>
      <w:pPr>
        <w:pStyle w:val="Heading2"/>
      </w:pPr>
      <w:r>
        <w:t>1.3 Database Schema</w:t>
      </w:r>
    </w:p>
    <w:p>
      <w:r>
        <w:t>De database bestaat uit de volgende tabellen. Dit schema wordt aangemaakt via Supabase SQL Editor of migrations.</w:t>
      </w:r>
    </w:p>
    <w:p>
      <w:r>
        <w:rPr>
          <w:b/>
          <w:color w:val="3D5C30"/>
          <w:sz w:val="24"/>
        </w:rPr>
        <w:t>deals</w:t>
      </w:r>
      <w:r>
        <w:rPr>
          <w:color w:val="6E6E5C"/>
        </w:rPr>
        <w:t xml:space="preserve">  —  Alle kortingscodes en aanbiedingen</w:t>
      </w:r>
    </w:p>
    <w:p>
      <w:pPr>
        <w:ind w:left="283"/>
      </w:pPr>
      <w:r>
        <w:rPr>
          <w:color w:val="6E6E5C"/>
          <w:sz w:val="18"/>
        </w:rPr>
        <w:t>Kolommen: id (uuid, PK), brand (text), product (text), category (text), code (text), discount (text), affiliate_link (text), commission_pct (decimal), cookie_duration (text), emoji (text), notes (text), is_active (boolean, default true), verified_at (timestamp), expires_at (timestamp, nullable), created_at (timestamp), updated_at (timestamp)</w:t>
      </w:r>
    </w:p>
    <w:p>
      <w:r>
        <w:rPr>
          <w:b/>
          <w:color w:val="3D5C30"/>
          <w:sz w:val="24"/>
        </w:rPr>
        <w:t>categories</w:t>
      </w:r>
      <w:r>
        <w:rPr>
          <w:color w:val="6E6E5C"/>
        </w:rPr>
        <w:t xml:space="preserve">  —  Productcategorieën</w:t>
      </w:r>
    </w:p>
    <w:p>
      <w:pPr>
        <w:ind w:left="283"/>
      </w:pPr>
      <w:r>
        <w:rPr>
          <w:color w:val="6E6E5C"/>
          <w:sz w:val="18"/>
        </w:rPr>
        <w:t>Kolommen: id (uuid, PK), name (text), slug (text, unique), emoji (text), sort_order (int)</w:t>
      </w:r>
    </w:p>
    <w:p>
      <w:r>
        <w:rPr>
          <w:b/>
          <w:color w:val="3D5C30"/>
          <w:sz w:val="24"/>
        </w:rPr>
        <w:t>saved_deals</w:t>
      </w:r>
      <w:r>
        <w:rPr>
          <w:color w:val="6E6E5C"/>
        </w:rPr>
        <w:t xml:space="preserve">  —  Door gebruikers opgeslagen deals</w:t>
      </w:r>
    </w:p>
    <w:p>
      <w:pPr>
        <w:ind w:left="283"/>
      </w:pPr>
      <w:r>
        <w:rPr>
          <w:color w:val="6E6E5C"/>
          <w:sz w:val="18"/>
        </w:rPr>
        <w:t>Kolommen: id (uuid, PK), user_id (uuid, FK → auth.users), deal_id (uuid, FK → deals), created_at (timestamp), UNIQUE(user_id, deal_id)</w:t>
      </w:r>
    </w:p>
    <w:p>
      <w:r>
        <w:rPr>
          <w:b/>
          <w:color w:val="3D5C30"/>
          <w:sz w:val="24"/>
        </w:rPr>
        <w:t>profiles</w:t>
      </w:r>
      <w:r>
        <w:rPr>
          <w:color w:val="6E6E5C"/>
        </w:rPr>
        <w:t xml:space="preserve">  —  Gebruikersprofielen (extends Supabase Auth)</w:t>
      </w:r>
    </w:p>
    <w:p>
      <w:pPr>
        <w:ind w:left="283"/>
      </w:pPr>
      <w:r>
        <w:rPr>
          <w:color w:val="6E6E5C"/>
          <w:sz w:val="18"/>
        </w:rPr>
        <w:t>Kolommen: id (uuid, PK, FK → auth.users), display_name (text), email_notifications (boolean, default true), created_at (timestamp)</w:t>
      </w:r>
    </w:p>
    <w:p>
      <w:r>
        <w:rPr>
          <w:b/>
          <w:color w:val="3D5C30"/>
          <w:sz w:val="24"/>
        </w:rPr>
        <w:t>email_subscribers</w:t>
      </w:r>
      <w:r>
        <w:rPr>
          <w:color w:val="6E6E5C"/>
        </w:rPr>
        <w:t xml:space="preserve">  —  Nieuwsbrief-abonnees (ook niet-geregistreerde gebruikers)</w:t>
      </w:r>
    </w:p>
    <w:p>
      <w:pPr>
        <w:ind w:left="283"/>
      </w:pPr>
      <w:r>
        <w:rPr>
          <w:color w:val="6E6E5C"/>
          <w:sz w:val="18"/>
        </w:rPr>
        <w:t>Kolommen: id (uuid, PK), email (text, unique), is_verified (boolean), subscribed_at (timestamp), unsubscribed_at (timestamp, nullable)</w:t>
      </w:r>
    </w:p>
    <w:p>
      <w:r>
        <w:rPr>
          <w:b/>
          <w:color w:val="3D5C30"/>
          <w:sz w:val="24"/>
        </w:rPr>
        <w:t>deal_checks</w:t>
      </w:r>
      <w:r>
        <w:rPr>
          <w:color w:val="6E6E5C"/>
        </w:rPr>
        <w:t xml:space="preserve">  —  Log van automatische code-validatie</w:t>
      </w:r>
    </w:p>
    <w:p>
      <w:pPr>
        <w:ind w:left="283"/>
      </w:pPr>
      <w:r>
        <w:rPr>
          <w:color w:val="6E6E5C"/>
          <w:sz w:val="18"/>
        </w:rPr>
        <w:t>Kolommen: id (uuid, PK), deal_id (uuid, FK → deals), checked_at (timestamp), is_valid (boolean), error_message (text, nullable)</w:t>
      </w:r>
    </w:p>
    <w:p>
      <w:pPr>
        <w:pStyle w:val="Heading2"/>
      </w:pPr>
      <w:r>
        <w:t>1.4 Row Level Security (RLS)</w:t>
      </w:r>
    </w:p>
    <w:p>
      <w:r>
        <w:t>Supabase gebruikt Row Level Security om data te beschermen. Dit zorgt ervoor dat gebruikers alleen hun eigen opgeslagen deals kunnen zien en bewerken.</w:t>
      </w:r>
    </w:p>
    <w:p>
      <w:pPr>
        <w:pStyle w:val="ListBullet"/>
      </w:pPr>
      <w:r>
        <w:t>deals: SELECT voor iedereen (public), INSERT/UPDATE/DELETE alleen voor admin</w:t>
      </w:r>
    </w:p>
    <w:p>
      <w:pPr>
        <w:pStyle w:val="ListBullet"/>
      </w:pPr>
      <w:r>
        <w:t>saved_deals: SELECT/INSERT/DELETE alleen voor de eigenaar (user_id = auth.uid())</w:t>
      </w:r>
    </w:p>
    <w:p>
      <w:pPr>
        <w:pStyle w:val="ListBullet"/>
      </w:pPr>
      <w:r>
        <w:t>profiles: SELECT voor iedereen, UPDATE alleen voor de eigenaar</w:t>
      </w:r>
    </w:p>
    <w:p>
      <w:pPr>
        <w:pStyle w:val="ListBullet"/>
      </w:pPr>
      <w:r>
        <w:t>email_subscribers: INSERT voor iedereen, SELECT/UPDATE/DELETE alleen voor admin</w:t>
      </w:r>
    </w:p>
    <w:p>
      <w:pPr>
        <w:pStyle w:val="Heading2"/>
      </w:pPr>
      <w:r>
        <w:t>1.5 Vercel Deployment</w:t>
      </w:r>
    </w:p>
    <w:p>
      <w:pPr>
        <w:pStyle w:val="ListBullet"/>
      </w:pPr>
      <w:r>
        <w:t>Koppel GitHub repo aan Vercel (vercel.com/new)</w:t>
      </w:r>
    </w:p>
    <w:p>
      <w:pPr>
        <w:pStyle w:val="ListBullet"/>
      </w:pPr>
      <w:r>
        <w:t>Stel environment variables in: NEXT_PUBLIC_SUPABASE_URL, NEXT_PUBLIC_SUPABASE_ANON_KEY</w:t>
      </w:r>
    </w:p>
    <w:p>
      <w:pPr>
        <w:pStyle w:val="ListBullet"/>
      </w:pPr>
      <w:r>
        <w:t>Eerste deploy triggert automatisch bij push naar main</w:t>
      </w:r>
    </w:p>
    <w:p>
      <w:pPr>
        <w:pStyle w:val="ListBullet"/>
      </w:pPr>
      <w:r>
        <w:t>Vercel geeft je een URL: harkuhh.vercel.app</w:t>
      </w:r>
    </w:p>
    <w:p>
      <w:pPr>
        <w:pStyle w:val="ListBullet"/>
      </w:pPr>
      <w:r>
        <w:t>Later: custom domain koppelen (harkuhh.nl of .com)</w:t>
      </w:r>
    </w:p>
    <w:p>
      <w:r>
        <w:br w:type="page"/>
      </w:r>
    </w:p>
    <w:p>
      <w:pPr>
        <w:pStyle w:val="Heading1"/>
      </w:pPr>
      <w:r>
        <w:t>Fase 2: Website Frontend</w:t>
      </w:r>
    </w:p>
    <w:p>
      <w:pPr>
        <w:spacing w:after="120"/>
      </w:pPr>
      <w:r>
        <w:rPr>
          <w:rFonts w:ascii="Arial" w:hAnsi="Arial"/>
          <w:b w:val="0"/>
          <w:color w:val="6E6E5C"/>
          <w:sz w:val="20"/>
        </w:rPr>
        <w:t>Geschatte tijd: 3–5 dagen</w:t>
      </w:r>
    </w:p>
    <w:p>
      <w:pPr>
        <w:pStyle w:val="Heading2"/>
      </w:pPr>
      <w:r>
        <w:t>2.1 De Twee Ervaringen</w:t>
      </w:r>
    </w:p>
    <w:p>
      <w:r>
        <w:t>De homepage toont twee grote knoppen bovenaan die de bezoeker naar twee verschillende ervaringen leiden. Dit is het hart van het Harkuhh-concept.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3D5C30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AF8F2"/>
                <w:sz w:val="28"/>
              </w:rPr>
              <w:t>🔍  IK ZOEK EEN CODE</w:t>
            </w:r>
          </w:p>
        </w:tc>
        <w:tc>
          <w:tcPr>
            <w:tcW w:type="dxa" w:w="4536"/>
            <w:shd w:fill="5A7A48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AF8F2"/>
                <w:sz w:val="28"/>
              </w:rPr>
              <w:t>🛒  IK WIL BROWSEN</w:t>
            </w:r>
          </w:p>
        </w:tc>
      </w:tr>
      <w:tr>
        <w:tc>
          <w:tcPr>
            <w:tcW w:type="dxa" w:w="4536"/>
          </w:tcPr>
          <w:p>
            <w:r/>
          </w:p>
          <w:p>
            <w:pPr>
              <w:pStyle w:val="ListBullet"/>
            </w:pPr>
            <w:r>
              <w:rPr>
                <w:sz w:val="18"/>
              </w:rPr>
              <w:t>Direct een zoekbalk in beeld</w:t>
            </w:r>
          </w:p>
          <w:p>
            <w:pPr>
              <w:pStyle w:val="ListBullet"/>
            </w:pPr>
            <w:r>
              <w:rPr>
                <w:sz w:val="18"/>
              </w:rPr>
              <w:t>Zoeken op merk, product of webshop</w:t>
            </w:r>
          </w:p>
          <w:p>
            <w:pPr>
              <w:pStyle w:val="ListBullet"/>
            </w:pPr>
            <w:r>
              <w:rPr>
                <w:sz w:val="18"/>
              </w:rPr>
              <w:t>Resultaten tonen: code + kopieerknop + link</w:t>
            </w:r>
          </w:p>
          <w:p>
            <w:pPr>
              <w:pStyle w:val="ListBullet"/>
            </w:pPr>
            <w:r>
              <w:rPr>
                <w:sz w:val="18"/>
              </w:rPr>
              <w:t>Minimale afleiding, maximale snelheid</w:t>
            </w:r>
          </w:p>
          <w:p>
            <w:pPr>
              <w:pStyle w:val="ListBullet"/>
            </w:pPr>
            <w:r>
              <w:rPr>
                <w:sz w:val="18"/>
              </w:rPr>
              <w:t>Ideaal voor: shopper met product in winkelwagen</w:t>
            </w:r>
          </w:p>
        </w:tc>
        <w:tc>
          <w:tcPr>
            <w:tcW w:type="dxa" w:w="4536"/>
          </w:tcPr>
          <w:p>
            <w:r/>
          </w:p>
          <w:p>
            <w:pPr>
              <w:pStyle w:val="ListBullet"/>
            </w:pPr>
            <w:r>
              <w:rPr>
                <w:sz w:val="18"/>
              </w:rPr>
              <w:t>Overzicht van alle deals per categorie</w:t>
            </w:r>
          </w:p>
          <w:p>
            <w:pPr>
              <w:pStyle w:val="ListBullet"/>
            </w:pPr>
            <w:r>
              <w:rPr>
                <w:sz w:val="18"/>
              </w:rPr>
              <w:t>Filter op categorie, korting%, merk</w:t>
            </w:r>
          </w:p>
          <w:p>
            <w:pPr>
              <w:pStyle w:val="ListBullet"/>
            </w:pPr>
            <w:r>
              <w:rPr>
                <w:sz w:val="18"/>
              </w:rPr>
              <w:t>Sorteer op nieuwste, hoogste korting, populairst</w:t>
            </w:r>
          </w:p>
          <w:p>
            <w:pPr>
              <w:pStyle w:val="ListBullet"/>
            </w:pPr>
            <w:r>
              <w:rPr>
                <w:sz w:val="18"/>
              </w:rPr>
              <w:t>Opslaan van favorieten (vereist account)</w:t>
            </w:r>
          </w:p>
          <w:p>
            <w:pPr>
              <w:pStyle w:val="ListBullet"/>
            </w:pPr>
            <w:r>
              <w:rPr>
                <w:sz w:val="18"/>
              </w:rPr>
              <w:t>Ideaal voor: shopper die inspiratie zoekt</w:t>
            </w:r>
          </w:p>
        </w:tc>
      </w:tr>
    </w:tbl>
    <w:p/>
    <w:p>
      <w:pPr>
        <w:pStyle w:val="Heading2"/>
      </w:pPr>
      <w:r>
        <w:t>2.2 Paginastructuur</w:t>
      </w:r>
    </w:p>
    <w:p>
      <w:r>
        <w:rPr>
          <w:b/>
          <w:color w:val="3D5C30"/>
          <w:sz w:val="22"/>
        </w:rPr>
        <w:t>/ (Homepage)</w:t>
      </w:r>
      <w:r>
        <w:t xml:space="preserve">  —  Hero met twee knoppen, featured deals, zoekbalk, categorieën</w:t>
      </w:r>
    </w:p>
    <w:p>
      <w:r>
        <w:rPr>
          <w:b/>
          <w:color w:val="3D5C30"/>
          <w:sz w:val="22"/>
        </w:rPr>
        <w:t>/zoeken</w:t>
      </w:r>
      <w:r>
        <w:t xml:space="preserve">  —  Snelle zoekervaring. Zoekbalk bovenaan, live resultaten, filter op categorie</w:t>
      </w:r>
    </w:p>
    <w:p>
      <w:r>
        <w:rPr>
          <w:b/>
          <w:color w:val="3D5C30"/>
          <w:sz w:val="22"/>
        </w:rPr>
        <w:t>/deals</w:t>
      </w:r>
      <w:r>
        <w:t xml:space="preserve">  —  Browse-ervaring. Grid met alle deals, filters sidebar, sorteeropties</w:t>
      </w:r>
    </w:p>
    <w:p>
      <w:r>
        <w:rPr>
          <w:b/>
          <w:color w:val="3D5C30"/>
          <w:sz w:val="22"/>
        </w:rPr>
        <w:t>/deal/[slug]</w:t>
      </w:r>
      <w:r>
        <w:t xml:space="preserve">  —  Detail pagina per deal: merk, product, code, affiliate link, vergelijkbare deals</w:t>
      </w:r>
    </w:p>
    <w:p>
      <w:r>
        <w:rPr>
          <w:b/>
          <w:color w:val="3D5C30"/>
          <w:sz w:val="22"/>
        </w:rPr>
        <w:t>/categorie/[slug]</w:t>
      </w:r>
      <w:r>
        <w:t xml:space="preserve">  —  Alle deals binnen een categorie</w:t>
      </w:r>
    </w:p>
    <w:p>
      <w:r>
        <w:rPr>
          <w:b/>
          <w:color w:val="3D5C30"/>
          <w:sz w:val="22"/>
        </w:rPr>
        <w:t>/account</w:t>
      </w:r>
      <w:r>
        <w:t xml:space="preserve">  —  Profiel, opgeslagen deals, e-mail voorkeuren</w:t>
      </w:r>
    </w:p>
    <w:p>
      <w:r>
        <w:rPr>
          <w:b/>
          <w:color w:val="3D5C30"/>
          <w:sz w:val="22"/>
        </w:rPr>
        <w:t>/account/opgeslagen</w:t>
      </w:r>
      <w:r>
        <w:t xml:space="preserve">  —  Lijst met opgeslagen deals van de gebruiker</w:t>
      </w:r>
    </w:p>
    <w:p>
      <w:r>
        <w:rPr>
          <w:b/>
          <w:color w:val="3D5C30"/>
          <w:sz w:val="22"/>
        </w:rPr>
        <w:t>/admin</w:t>
      </w:r>
      <w:r>
        <w:t xml:space="preserve">  —  Admin panel (beveiligd) voor het beheren van deals</w:t>
      </w:r>
    </w:p>
    <w:p>
      <w:pPr>
        <w:pStyle w:val="Heading2"/>
      </w:pPr>
      <w:r>
        <w:t>2.3 Componenten</w:t>
      </w:r>
    </w:p>
    <w:p>
      <w:r>
        <w:rPr>
          <w:b/>
          <w:color w:val="5A7A48"/>
        </w:rPr>
        <w:t>&lt;Header/&gt;</w:t>
      </w:r>
      <w:r>
        <w:t xml:space="preserve">  —  Logo, zoekbalk (compact), navigatie, dark mode toggle, login/account knop</w:t>
      </w:r>
    </w:p>
    <w:p>
      <w:r>
        <w:rPr>
          <w:b/>
          <w:color w:val="5A7A48"/>
        </w:rPr>
        <w:t>&lt;HeroSection/&gt;</w:t>
      </w:r>
      <w:r>
        <w:t xml:space="preserve">  —  Twee grote knoppen + tagline "Harkuhh je korting"</w:t>
      </w:r>
    </w:p>
    <w:p>
      <w:r>
        <w:rPr>
          <w:b/>
          <w:color w:val="5A7A48"/>
        </w:rPr>
        <w:t>&lt;DealCard/&gt;</w:t>
      </w:r>
      <w:r>
        <w:t xml:space="preserve">  —  Card met emoji, merk, korting, code, kopieerknop, opslaan-hartje</w:t>
      </w:r>
    </w:p>
    <w:p>
      <w:r>
        <w:rPr>
          <w:b/>
          <w:color w:val="5A7A48"/>
        </w:rPr>
        <w:t>&lt;SearchBar/&gt;</w:t>
      </w:r>
      <w:r>
        <w:t xml:space="preserve">  —  Autocomplete zoekbalk met debounced Supabase queries</w:t>
      </w:r>
    </w:p>
    <w:p>
      <w:r>
        <w:rPr>
          <w:b/>
          <w:color w:val="5A7A48"/>
        </w:rPr>
        <w:t>&lt;CategoryFilter/&gt;</w:t>
      </w:r>
      <w:r>
        <w:t xml:space="preserve">  —  Horizontale scrollbare categorie-chips</w:t>
      </w:r>
    </w:p>
    <w:p>
      <w:r>
        <w:rPr>
          <w:b/>
          <w:color w:val="5A7A48"/>
        </w:rPr>
        <w:t>&lt;SortDropdown/&gt;</w:t>
      </w:r>
      <w:r>
        <w:t xml:space="preserve">  —  Sorteer op: nieuwste, hoogste korting, populairst, A-Z</w:t>
      </w:r>
    </w:p>
    <w:p>
      <w:r>
        <w:rPr>
          <w:b/>
          <w:color w:val="5A7A48"/>
        </w:rPr>
        <w:t>&lt;CopyCodeButton/&gt;</w:t>
      </w:r>
      <w:r>
        <w:t xml:space="preserve">  —  Klik om code te kopiëren met visuele feedback ("Gekopieerd!")</w:t>
      </w:r>
    </w:p>
    <w:p>
      <w:r>
        <w:rPr>
          <w:b/>
          <w:color w:val="5A7A48"/>
        </w:rPr>
        <w:t>&lt;SaveButton/&gt;</w:t>
      </w:r>
      <w:r>
        <w:t xml:space="preserve">  —  Hart-icoon om deal op te slaan (vereist login, anders prompt)</w:t>
      </w:r>
    </w:p>
    <w:p>
      <w:r>
        <w:rPr>
          <w:b/>
          <w:color w:val="5A7A48"/>
        </w:rPr>
        <w:t>&lt;Footer/&gt;</w:t>
      </w:r>
      <w:r>
        <w:t xml:space="preserve">  —  Over Harkuhh, disclaimer affiliate links, social links, nieuwsbrief signup</w:t>
      </w:r>
    </w:p>
    <w:p>
      <w:pPr>
        <w:pStyle w:val="Heading2"/>
      </w:pPr>
      <w:r>
        <w:t>2.4 Design System (Tailwind Config)</w:t>
      </w:r>
    </w:p>
    <w:p>
      <w:r>
        <w:t>De Tailwind configuratie wordt afgestemd op de Harkuhh Brand Guidelines:</w:t>
      </w:r>
    </w:p>
    <w:p>
      <w:pPr>
        <w:pStyle w:val="ListBullet"/>
      </w:pPr>
      <w:r>
        <w:t>Colors: bg (#F2EFE6), surface (#E8E4D8), card (#FAF8F2), accent (#5A7A48), text (#1C1E18)</w:t>
      </w:r>
    </w:p>
    <w:p>
      <w:pPr>
        <w:pStyle w:val="ListBullet"/>
      </w:pPr>
      <w:r>
        <w:t>Dark mode: class-based toggling met body.dark</w:t>
      </w:r>
    </w:p>
    <w:p>
      <w:pPr>
        <w:pStyle w:val="ListBullet"/>
      </w:pPr>
      <w:r>
        <w:t>Border radius: rounded-xl (12px) voor cards, rounded-full voor buttons</w:t>
      </w:r>
    </w:p>
    <w:p>
      <w:pPr>
        <w:pStyle w:val="ListBullet"/>
      </w:pPr>
      <w:r>
        <w:t>Schaduwen: shadow-soft custom shadow met warme tint</w:t>
      </w:r>
    </w:p>
    <w:p>
      <w:pPr>
        <w:pStyle w:val="ListBullet"/>
      </w:pPr>
      <w:r>
        <w:t>Font: Inter via Google Fonts met system-ui fallback</w:t>
      </w:r>
    </w:p>
    <w:p>
      <w:r>
        <w:br w:type="page"/>
      </w:r>
    </w:p>
    <w:p>
      <w:pPr>
        <w:pStyle w:val="Heading1"/>
      </w:pPr>
      <w:r>
        <w:t>Fase 3: Authenticatie &amp; Accounts</w:t>
      </w:r>
    </w:p>
    <w:p>
      <w:pPr>
        <w:spacing w:after="120"/>
      </w:pPr>
      <w:r>
        <w:rPr>
          <w:rFonts w:ascii="Arial" w:hAnsi="Arial"/>
          <w:b w:val="0"/>
          <w:color w:val="6E6E5C"/>
          <w:sz w:val="20"/>
        </w:rPr>
        <w:t>Geschatte tijd: 2–3 dagen</w:t>
      </w:r>
    </w:p>
    <w:p>
      <w:pPr>
        <w:pStyle w:val="Heading2"/>
      </w:pPr>
      <w:r>
        <w:t>3.1 Supabase Auth Setup</w:t>
      </w:r>
    </w:p>
    <w:p>
      <w:pPr>
        <w:pStyle w:val="ListBullet"/>
      </w:pPr>
      <w:r>
        <w:t>Activeer Google OAuth provider in Supabase Dashboard</w:t>
      </w:r>
    </w:p>
    <w:p>
      <w:pPr>
        <w:pStyle w:val="ListBullet"/>
      </w:pPr>
      <w:r>
        <w:t>Maak Google OAuth credentials aan in Google Cloud Console</w:t>
      </w:r>
    </w:p>
    <w:p>
      <w:pPr>
        <w:pStyle w:val="ListBullet"/>
      </w:pPr>
      <w:r>
        <w:t>Activeer e-mail/wachtwoord provider (standaard aan)</w:t>
      </w:r>
    </w:p>
    <w:p>
      <w:pPr>
        <w:pStyle w:val="ListBullet"/>
      </w:pPr>
      <w:r>
        <w:t>Configureer redirect URLs voor Vercel domain</w:t>
      </w:r>
    </w:p>
    <w:p>
      <w:pPr>
        <w:pStyle w:val="ListBullet"/>
      </w:pPr>
      <w:r>
        <w:t>Stel e-mail templates in (welkomstmail, wachtwoord reset) in Harkuhh-stijl</w:t>
      </w:r>
    </w:p>
    <w:p>
      <w:pPr>
        <w:pStyle w:val="Heading2"/>
      </w:pPr>
      <w:r>
        <w:t>3.2 Login Flow</w:t>
      </w:r>
    </w:p>
    <w:p>
      <w:r>
        <w:t>De login flow moet soepel en niet-opdringerig zijn. Gebruikers worden pas gevraagd om in te loggen wanneer ze een actie willen doen die een account vereist (deal opslaan).</w:t>
      </w:r>
    </w:p>
    <w:p>
      <w:pPr>
        <w:pStyle w:val="ListBullet"/>
      </w:pPr>
      <w:r>
        <w:t>Gebruiker klikt op "Opslaan" hartje bij een deal</w:t>
      </w:r>
    </w:p>
    <w:p>
      <w:pPr>
        <w:pStyle w:val="ListBullet"/>
      </w:pPr>
      <w:r>
        <w:t>Als niet ingelogd: modal verschijnt met "Log in om deals op te slaan"</w:t>
      </w:r>
    </w:p>
    <w:p>
      <w:pPr>
        <w:pStyle w:val="ListBullet"/>
      </w:pPr>
      <w:r>
        <w:t>Keuze: Google login (1 klik) of e-mail/wachtwoord</w:t>
      </w:r>
    </w:p>
    <w:p>
      <w:pPr>
        <w:pStyle w:val="ListBullet"/>
      </w:pPr>
      <w:r>
        <w:t>Na login: deal wordt automatisch opgeslagen, modal sluit</w:t>
      </w:r>
    </w:p>
    <w:p>
      <w:pPr>
        <w:pStyle w:val="ListBullet"/>
      </w:pPr>
      <w:r>
        <w:t>Supabase Auth trigger maakt automatisch een profiles-record aan</w:t>
      </w:r>
    </w:p>
    <w:p>
      <w:pPr>
        <w:pStyle w:val="Heading2"/>
      </w:pPr>
      <w:r>
        <w:t>3.3 Account Pagina</w:t>
      </w:r>
    </w:p>
    <w:p>
      <w:pPr>
        <w:pStyle w:val="ListBullet"/>
      </w:pPr>
      <w:r>
        <w:t>Profiel bewerken (displaynaam)</w:t>
      </w:r>
    </w:p>
    <w:p>
      <w:pPr>
        <w:pStyle w:val="ListBullet"/>
      </w:pPr>
      <w:r>
        <w:t>Opgeslagen deals bekijken (met optie om te verwijderen)</w:t>
      </w:r>
    </w:p>
    <w:p>
      <w:pPr>
        <w:pStyle w:val="ListBullet"/>
      </w:pPr>
      <w:r>
        <w:t>E-mail notificatie voorkeuren aan/uit</w:t>
      </w:r>
    </w:p>
    <w:p>
      <w:pPr>
        <w:pStyle w:val="ListBullet"/>
      </w:pPr>
      <w:r>
        <w:t>Nieuwsbrief abonnement beheren</w:t>
      </w:r>
    </w:p>
    <w:p>
      <w:pPr>
        <w:pStyle w:val="ListBullet"/>
      </w:pPr>
      <w:r>
        <w:t>Account verwijderen</w:t>
      </w:r>
    </w:p>
    <w:p>
      <w:r>
        <w:br w:type="page"/>
      </w:r>
    </w:p>
    <w:p>
      <w:pPr>
        <w:pStyle w:val="Heading1"/>
      </w:pPr>
      <w:r>
        <w:t>Fase 4: Admin &amp; Content Management</w:t>
      </w:r>
    </w:p>
    <w:p>
      <w:pPr>
        <w:spacing w:after="120"/>
      </w:pPr>
      <w:r>
        <w:rPr>
          <w:rFonts w:ascii="Arial" w:hAnsi="Arial"/>
          <w:b w:val="0"/>
          <w:color w:val="6E6E5C"/>
          <w:sz w:val="20"/>
        </w:rPr>
        <w:t>Geschatte tijd: 2–3 dagen</w:t>
      </w:r>
    </w:p>
    <w:p>
      <w:pPr>
        <w:pStyle w:val="Heading2"/>
      </w:pPr>
      <w:r>
        <w:t>4.1 Admin Panel (/admin)</w:t>
      </w:r>
    </w:p>
    <w:p>
      <w:r>
        <w:t>Een beveiligd admin panel voor jou (Dylan) om deals te beheren. Toegang wordt beperkt tot specifieke e-mailadressen via Supabase RLS.</w:t>
      </w:r>
    </w:p>
    <w:p>
      <w:r>
        <w:rPr>
          <w:b/>
          <w:color w:val="3D5C30"/>
        </w:rPr>
        <w:t xml:space="preserve">Dashboard: </w:t>
      </w:r>
      <w:r>
        <w:t>Overzicht: totaal deals, actieve deals, verlopen deals, totaal users, populairste deals</w:t>
      </w:r>
    </w:p>
    <w:p>
      <w:r>
        <w:rPr>
          <w:b/>
          <w:color w:val="3D5C30"/>
        </w:rPr>
        <w:t xml:space="preserve">Deals beheren: </w:t>
      </w:r>
      <w:r>
        <w:t>CRUD: toevoegen, bewerken, activeren/deactiveren, verwijderen. Bulk import via CSV.</w:t>
      </w:r>
    </w:p>
    <w:p>
      <w:r>
        <w:rPr>
          <w:b/>
          <w:color w:val="3D5C30"/>
        </w:rPr>
        <w:t xml:space="preserve">Categorieën beheren: </w:t>
      </w:r>
      <w:r>
        <w:t>Toevoegen, hernoemen, emoji aanpassen, volgorde wijzigen</w:t>
      </w:r>
    </w:p>
    <w:p>
      <w:r>
        <w:rPr>
          <w:b/>
          <w:color w:val="3D5C30"/>
        </w:rPr>
        <w:t xml:space="preserve">Gebruikers bekijken: </w:t>
      </w:r>
      <w:r>
        <w:t>Aantal accounts, actieve gebruikers, nieuwsbrief-abonnees</w:t>
      </w:r>
    </w:p>
    <w:p>
      <w:r>
        <w:rPr>
          <w:b/>
          <w:color w:val="3D5C30"/>
        </w:rPr>
        <w:t xml:space="preserve">Code validatie: </w:t>
      </w:r>
      <w:r>
        <w:t>Handmatig een code-check triggeren, resultaten bekijken</w:t>
      </w:r>
    </w:p>
    <w:p>
      <w:pPr>
        <w:pStyle w:val="Heading2"/>
      </w:pPr>
      <w:r>
        <w:t>4.2 Deal Toevoegen Flow</w:t>
      </w:r>
    </w:p>
    <w:p>
      <w:r>
        <w:t>Als je een nieuwe affiliate deal hebt afgesloten:</w:t>
      </w:r>
    </w:p>
    <w:p>
      <w:r>
        <w:rPr>
          <w:b/>
          <w:color w:val="5A7A48"/>
        </w:rPr>
        <w:t xml:space="preserve">1. </w:t>
      </w:r>
      <w:r>
        <w:t>Ga naar /admin/deals/nieuw</w:t>
      </w:r>
    </w:p>
    <w:p>
      <w:r>
        <w:rPr>
          <w:b/>
          <w:color w:val="5A7A48"/>
        </w:rPr>
        <w:t xml:space="preserve">2. </w:t>
      </w:r>
      <w:r>
        <w:t>Vul in: merk, product, categorie, kortingscode, korting, affiliate link, commissie%, cookie duur</w:t>
      </w:r>
    </w:p>
    <w:p>
      <w:r>
        <w:rPr>
          <w:b/>
          <w:color w:val="5A7A48"/>
        </w:rPr>
        <w:t xml:space="preserve">3. </w:t>
      </w:r>
      <w:r>
        <w:t>Preview hoe de deal er op de website uitziet</w:t>
      </w:r>
    </w:p>
    <w:p>
      <w:r>
        <w:rPr>
          <w:b/>
          <w:color w:val="5A7A48"/>
        </w:rPr>
        <w:t xml:space="preserve">4. </w:t>
      </w:r>
      <w:r>
        <w:t>Klik "Publiceren" → deal staat direct live</w:t>
      </w:r>
    </w:p>
    <w:p>
      <w:r>
        <w:rPr>
          <w:b/>
          <w:color w:val="5A7A48"/>
        </w:rPr>
        <w:t xml:space="preserve">5. </w:t>
      </w:r>
      <w:r>
        <w:t>Optioneel: stuur notificatie naar nieuwsbrief-abonnees</w:t>
      </w:r>
    </w:p>
    <w:p>
      <w:pPr>
        <w:pStyle w:val="Heading2"/>
      </w:pPr>
      <w:r>
        <w:t>4.3 Data Sync: Excel ↔ Database</w:t>
      </w:r>
    </w:p>
    <w:p>
      <w:r>
        <w:t>Het bestaande Excel-bestand (Affiliate_Overzicht.xlsx) kan worden geïmporteerd in Supabase. Daarna is de database de single source of truth. Je kunt optioneel een export-functie bouwen die de database weer naar Excel exporteert voor offline gebruik.</w:t>
      </w:r>
    </w:p>
    <w:p>
      <w:r>
        <w:br w:type="page"/>
      </w:r>
    </w:p>
    <w:p>
      <w:pPr>
        <w:pStyle w:val="Heading1"/>
      </w:pPr>
      <w:r>
        <w:t>Fase 5: Automations</w:t>
      </w:r>
    </w:p>
    <w:p>
      <w:pPr>
        <w:spacing w:after="120"/>
      </w:pPr>
      <w:r>
        <w:rPr>
          <w:rFonts w:ascii="Arial" w:hAnsi="Arial"/>
          <w:b w:val="0"/>
          <w:color w:val="6E6E5C"/>
          <w:sz w:val="20"/>
        </w:rPr>
        <w:t>Geschatte tijd: 2–3 dagen</w:t>
      </w:r>
    </w:p>
    <w:p>
      <w:pPr>
        <w:pStyle w:val="Heading2"/>
      </w:pPr>
      <w:r>
        <w:t>5.1 Automatische Code Validatie</w:t>
      </w:r>
    </w:p>
    <w:p>
      <w:r>
        <w:t>Een geautomatiseerd systeem dat periodiek controleert of kortingscodes nog werken. Dit is cruciaal voor de betrouwbaarheid van Harkuhh.</w:t>
      </w:r>
    </w:p>
    <w:p>
      <w:pPr>
        <w:pStyle w:val="Heading3"/>
      </w:pPr>
      <w:r>
        <w:t>Hoe het werkt</w:t>
      </w:r>
    </w:p>
    <w:p>
      <w:pPr>
        <w:pStyle w:val="ListBullet"/>
      </w:pPr>
      <w:r>
        <w:t>Een Vercel Cron Job draait dagelijks (of elke 12 uur)</w:t>
      </w:r>
    </w:p>
    <w:p>
      <w:pPr>
        <w:pStyle w:val="ListBullet"/>
      </w:pPr>
      <w:r>
        <w:t>De job haalt alle actieve deals op uit Supabase</w:t>
      </w:r>
    </w:p>
    <w:p>
      <w:pPr>
        <w:pStyle w:val="ListBullet"/>
      </w:pPr>
      <w:r>
        <w:t>Per deal wordt de affiliate link bezocht en gecontroleerd of de pagina nog bestaat</w:t>
      </w:r>
    </w:p>
    <w:p>
      <w:pPr>
        <w:pStyle w:val="ListBullet"/>
      </w:pPr>
      <w:r>
        <w:t>Voor deals met een verloopdatum (expires_at): automatisch deactiveren als verlopen</w:t>
      </w:r>
    </w:p>
    <w:p>
      <w:pPr>
        <w:pStyle w:val="ListBullet"/>
      </w:pPr>
      <w:r>
        <w:t>Resultaten worden gelogd in de deal_checks tabel</w:t>
      </w:r>
    </w:p>
    <w:p>
      <w:pPr>
        <w:pStyle w:val="ListBullet"/>
      </w:pPr>
      <w:r>
        <w:t>Deals die 3x achter elkaar falen worden automatisch gedeactiveerd</w:t>
      </w:r>
    </w:p>
    <w:p>
      <w:pPr>
        <w:pStyle w:val="ListBullet"/>
      </w:pPr>
      <w:r>
        <w:t>Jij krijgt een e-mail notificatie als deals worden gedeactiveerd</w:t>
      </w:r>
    </w:p>
    <w:p>
      <w:pPr>
        <w:pStyle w:val="Heading2"/>
      </w:pPr>
      <w:r>
        <w:t>5.2 Supabase Edge Functions</w:t>
      </w:r>
    </w:p>
    <w:p>
      <w:r>
        <w:t>Supabase Edge Functions (serverless Deno functions) worden gebruikt voor:</w:t>
      </w:r>
    </w:p>
    <w:p>
      <w:r>
        <w:rPr>
          <w:b/>
          <w:color w:val="3D5C30"/>
        </w:rPr>
        <w:t>validate-deals</w:t>
      </w:r>
      <w:r>
        <w:t xml:space="preserve">  —  Dagelijkse cron: check alle actieve deals</w:t>
      </w:r>
    </w:p>
    <w:p>
      <w:r>
        <w:rPr>
          <w:b/>
          <w:color w:val="3D5C30"/>
        </w:rPr>
        <w:t>send-notification</w:t>
      </w:r>
      <w:r>
        <w:t xml:space="preserve">  —  Stuur e-mail naar admin bij gefaalde validatie</w:t>
      </w:r>
    </w:p>
    <w:p>
      <w:r>
        <w:rPr>
          <w:b/>
          <w:color w:val="3D5C30"/>
        </w:rPr>
        <w:t>cleanup-expired</w:t>
      </w:r>
      <w:r>
        <w:t xml:space="preserve">  —  Deactiveer deals waarvan expires_at is verstreken</w:t>
      </w:r>
    </w:p>
    <w:p>
      <w:r>
        <w:rPr>
          <w:b/>
          <w:color w:val="3D5C30"/>
        </w:rPr>
        <w:t>track-click</w:t>
      </w:r>
      <w:r>
        <w:t xml:space="preserve">  —  Log wanneer een gebruiker op een affiliate link klikt (analytics)</w:t>
      </w:r>
    </w:p>
    <w:p>
      <w:pPr>
        <w:pStyle w:val="Heading2"/>
      </w:pPr>
      <w:r>
        <w:t>5.3 Vercel Cron Jobs</w:t>
      </w:r>
    </w:p>
    <w:p>
      <w:r>
        <w:t>In vercel.json configureer je cron jobs die de Edge Functions aanroepen:</w:t>
      </w:r>
    </w:p>
    <w:p>
      <w:pPr>
        <w:pStyle w:val="ListBullet"/>
      </w:pPr>
      <w:r>
        <w:t>Dagelijks 06:00: validate-deals (controleer alle codes)</w:t>
      </w:r>
    </w:p>
    <w:p>
      <w:pPr>
        <w:pStyle w:val="ListBullet"/>
      </w:pPr>
      <w:r>
        <w:t>Dagelijks 07:00: cleanup-expired (verwijder verlopen deals)</w:t>
      </w:r>
    </w:p>
    <w:p>
      <w:pPr>
        <w:pStyle w:val="ListBullet"/>
      </w:pPr>
      <w:r>
        <w:t>Wekelijks maandag 09:00: send-weekly-digest (nieuwsbrief, zie Fase 6)</w:t>
      </w:r>
    </w:p>
    <w:p>
      <w:r>
        <w:br w:type="page"/>
      </w:r>
    </w:p>
    <w:p>
      <w:pPr>
        <w:pStyle w:val="Heading1"/>
      </w:pPr>
      <w:r>
        <w:t>Fase 6: E-mail Flows</w:t>
      </w:r>
    </w:p>
    <w:p>
      <w:pPr>
        <w:spacing w:after="120"/>
      </w:pPr>
      <w:r>
        <w:rPr>
          <w:rFonts w:ascii="Arial" w:hAnsi="Arial"/>
          <w:b w:val="0"/>
          <w:color w:val="6E6E5C"/>
          <w:sz w:val="20"/>
        </w:rPr>
        <w:t>Geschatte tijd: 2–3 dagen</w:t>
      </w:r>
    </w:p>
    <w:p>
      <w:pPr>
        <w:pStyle w:val="Heading2"/>
      </w:pPr>
      <w:r>
        <w:t>6.1 Brevo Setup (gratis tier)</w:t>
      </w:r>
    </w:p>
    <w:p>
      <w:pPr>
        <w:pStyle w:val="ListBullet"/>
      </w:pPr>
      <w:r>
        <w:t>Maak een Brevo account aan (brevo.com)</w:t>
      </w:r>
    </w:p>
    <w:p>
      <w:pPr>
        <w:pStyle w:val="ListBullet"/>
      </w:pPr>
      <w:r>
        <w:t>Verifieer je verzenddomein (harkuhh.nl of .com)</w:t>
      </w:r>
    </w:p>
    <w:p>
      <w:pPr>
        <w:pStyle w:val="ListBullet"/>
      </w:pPr>
      <w:r>
        <w:t>Maak een API key aan voor programmatisch verzenden</w:t>
      </w:r>
    </w:p>
    <w:p>
      <w:pPr>
        <w:pStyle w:val="ListBullet"/>
      </w:pPr>
      <w:r>
        <w:t>Sla de API key op als environment variable in Vercel</w:t>
      </w:r>
    </w:p>
    <w:p>
      <w:pPr>
        <w:pStyle w:val="ListBullet"/>
      </w:pPr>
      <w:r>
        <w:t>Gratis tier: 300 e-mails/dag — ruim voldoende om te starten</w:t>
      </w:r>
    </w:p>
    <w:p>
      <w:pPr>
        <w:pStyle w:val="Heading2"/>
      </w:pPr>
      <w:r>
        <w:t>6.2 E-mail Flows</w:t>
      </w:r>
    </w:p>
    <w:p>
      <w:r>
        <w:rPr>
          <w:b/>
          <w:color w:val="3D5C30"/>
          <w:sz w:val="24"/>
        </w:rPr>
        <w:t>Welkomstmail</w:t>
      </w:r>
    </w:p>
    <w:p>
      <w:r>
        <w:t>Trigger: Direct na registratie</w:t>
      </w:r>
    </w:p>
    <w:p>
      <w:pPr>
        <w:spacing w:after="240"/>
      </w:pPr>
      <w:r>
        <w:t>Bedank de gebruiker, leg kort uit hoe Harkuhh werkt, toon 3 populaire deals, vraag om nieuwsbrief opt-in.</w:t>
      </w:r>
    </w:p>
    <w:p>
      <w:r>
        <w:rPr>
          <w:b/>
          <w:color w:val="3D5C30"/>
          <w:sz w:val="24"/>
        </w:rPr>
        <w:t>Nieuwe deal notificatie</w:t>
      </w:r>
    </w:p>
    <w:p>
      <w:r>
        <w:t>Trigger: Wanneer een nieuwe deal wordt gepubliceerd</w:t>
      </w:r>
    </w:p>
    <w:p>
      <w:pPr>
        <w:spacing w:after="240"/>
      </w:pPr>
      <w:r>
        <w:t>Korte mail: "[Merk] heeft een nieuwe kortingscode! Harkuhh €X korting." Alleen naar gebruikers die notificaties aan hebben staan.</w:t>
      </w:r>
    </w:p>
    <w:p>
      <w:r>
        <w:rPr>
          <w:b/>
          <w:color w:val="3D5C30"/>
          <w:sz w:val="24"/>
        </w:rPr>
        <w:t>Wekelijkse digest</w:t>
      </w:r>
    </w:p>
    <w:p>
      <w:r>
        <w:t>Trigger: Elke maandag 09:00</w:t>
      </w:r>
    </w:p>
    <w:p>
      <w:pPr>
        <w:spacing w:after="240"/>
      </w:pPr>
      <w:r>
        <w:t>Overzicht van nieuwe deals van de afgelopen week, top 5 populairste codes, en eventueel een "bijna verlopen" sectie.</w:t>
      </w:r>
    </w:p>
    <w:p>
      <w:r>
        <w:rPr>
          <w:b/>
          <w:color w:val="3D5C30"/>
          <w:sz w:val="24"/>
        </w:rPr>
        <w:t>Herinnering opgeslagen deals</w:t>
      </w:r>
    </w:p>
    <w:p>
      <w:r>
        <w:t>Trigger: Als een opgeslagen deal bijna verloopt</w:t>
      </w:r>
    </w:p>
    <w:p>
      <w:pPr>
        <w:spacing w:after="240"/>
      </w:pPr>
      <w:r>
        <w:t>"Je opgeslagen deal bij [Merk] verloopt over 3 dagen! Harkuhh je korting nu voordat het te laat is."</w:t>
      </w:r>
    </w:p>
    <w:p>
      <w:r>
        <w:rPr>
          <w:b/>
          <w:color w:val="3D5C30"/>
          <w:sz w:val="24"/>
        </w:rPr>
        <w:t>Re-engagement</w:t>
      </w:r>
    </w:p>
    <w:p>
      <w:r>
        <w:t>Trigger: 30 dagen na laatste bezoek</w:t>
      </w:r>
    </w:p>
    <w:p>
      <w:pPr>
        <w:spacing w:after="240"/>
      </w:pPr>
      <w:r>
        <w:t>"We missen je! Hier zijn de nieuwste deals die je hebt gemist." Alleen als de gebruiker e-mail notificaties aan heeft staan.</w:t>
      </w:r>
    </w:p>
    <w:p>
      <w:pPr>
        <w:pStyle w:val="Heading2"/>
      </w:pPr>
      <w:r>
        <w:t>6.3 Nieuwsbrief Signup</w:t>
      </w:r>
    </w:p>
    <w:p>
      <w:r>
        <w:t>Op de website komt een nieuwsbrief signup in de footer en als optioneel onderdeel van de registratie flow. Ook niet-geregistreerde bezoekers kunnen zich abonneren met alleen hun e-mailadres.</w:t>
      </w:r>
    </w:p>
    <w:p>
      <w:pPr>
        <w:pStyle w:val="Heading2"/>
      </w:pPr>
      <w:r>
        <w:t>6.4 E-mail Design</w:t>
      </w:r>
    </w:p>
    <w:p>
      <w:r>
        <w:t>Alle e-mails volgen de Harkuhh Brand Guidelines: matte groene accenten, offwhite achtergrond, rustige layout. Het Harkuhh-logo staat bovenaan elke mail. Onderaan een duidelijke uitschrijflink (wettelijk verplicht).</w:t>
      </w:r>
    </w:p>
    <w:p>
      <w:r>
        <w:br w:type="page"/>
      </w:r>
    </w:p>
    <w:p>
      <w:pPr>
        <w:pStyle w:val="Heading1"/>
      </w:pPr>
      <w:r>
        <w:t>Projectstructuur</w:t>
      </w:r>
    </w:p>
    <w:p>
      <w:r>
        <w:t>De Next.js projectstructuur volgt de App Router conventie:</w:t>
      </w:r>
    </w:p>
    <w:p>
      <w:r>
        <w:rPr>
          <w:rFonts w:ascii="Consolas" w:hAnsi="Consolas"/>
          <w:color w:val="6E6E5C"/>
          <w:sz w:val="16"/>
        </w:rPr>
        <w:t>harkuhh/</w:t>
        <w:br/>
        <w:t>├── app/</w:t>
        <w:br/>
        <w:t>│   ├── layout.tsx              (Root layout met header/footer)</w:t>
        <w:br/>
        <w:t>│   ├── page.tsx               (Homepage met twee knoppen)</w:t>
        <w:br/>
        <w:t>│   ├── zoeken/</w:t>
        <w:br/>
        <w:t>│   │   └── page.tsx           (Snelle zoekervaring)</w:t>
        <w:br/>
        <w:t>│   ├── deals/</w:t>
        <w:br/>
        <w:t>│   │   ├── page.tsx           (Browse alle deals)</w:t>
        <w:br/>
        <w:t>│   │   └── [slug]/page.tsx    (Deal detail)</w:t>
        <w:br/>
        <w:t>│   ├── categorie/</w:t>
        <w:br/>
        <w:t>│   │   └── [slug]/page.tsx    (Deals per categorie)</w:t>
        <w:br/>
        <w:t>│   ├── account/</w:t>
        <w:br/>
        <w:t>│   │   ├── page.tsx           (Profiel)</w:t>
        <w:br/>
        <w:t>│   │   └── opgeslagen/page.tsx</w:t>
        <w:br/>
        <w:t>│   ├── admin/</w:t>
        <w:br/>
        <w:t>│   │   ├── page.tsx           (Dashboard)</w:t>
        <w:br/>
        <w:t>│   │   ├── deals/page.tsx     (Deals beheren)</w:t>
        <w:br/>
        <w:t>│   │   └── deals/nieuw/page.tsx</w:t>
        <w:br/>
        <w:t>│   ├── auth/</w:t>
        <w:br/>
        <w:t>│   │   ├── login/page.tsx</w:t>
        <w:br/>
        <w:t>│   │   └── callback/route.ts  (OAuth callback)</w:t>
        <w:br/>
        <w:t>│   └── api/</w:t>
        <w:br/>
        <w:t>│       ├── cron/validate/route.ts</w:t>
        <w:br/>
        <w:t>│       └── cron/cleanup/route.ts</w:t>
        <w:br/>
        <w:t>├── components/</w:t>
        <w:br/>
        <w:t>│   ├── Header.tsx</w:t>
        <w:br/>
        <w:t>│   ├── HeroSection.tsx</w:t>
        <w:br/>
        <w:t>│   ├── DealCard.tsx</w:t>
        <w:br/>
        <w:t>│   ├── SearchBar.tsx</w:t>
        <w:br/>
        <w:t>│   ├── CategoryFilter.tsx</w:t>
        <w:br/>
        <w:t>│   ├── CopyCodeButton.tsx</w:t>
        <w:br/>
        <w:t>│   ├── SaveButton.tsx</w:t>
        <w:br/>
        <w:t>│   ├── AuthModal.tsx</w:t>
        <w:br/>
        <w:t>│   ├── ThemeToggle.tsx</w:t>
        <w:br/>
        <w:t>│   └── Footer.tsx</w:t>
        <w:br/>
        <w:t>├── lib/</w:t>
        <w:br/>
        <w:t>│   ├── supabase/client.ts     (Browser client)</w:t>
        <w:br/>
        <w:t>│   ├── supabase/server.ts     (Server client)</w:t>
        <w:br/>
        <w:t>│   └── brevo.ts               (E-mail helper)</w:t>
        <w:br/>
        <w:t>├── tailwind.config.ts</w:t>
        <w:br/>
        <w:t>├── vercel.json                    (Cron jobs config)</w:t>
        <w:br/>
        <w:t>└── .env.local                     (Environment variables)</w:t>
      </w:r>
    </w:p>
    <w:p>
      <w:r>
        <w:br w:type="page"/>
      </w:r>
    </w:p>
    <w:p>
      <w:pPr>
        <w:pStyle w:val="Heading1"/>
      </w:pPr>
      <w:r>
        <w:t>Kostenplaatje</w:t>
      </w:r>
    </w:p>
    <w:p>
      <w:r>
        <w:t>Harkuhh kan volledig gratis draaien in de opstartfase: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Service</w:t>
            </w:r>
          </w:p>
        </w:tc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Gratis tier</w:t>
            </w:r>
          </w:p>
        </w:tc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Betaald (bij groei)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Vercel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Gratis (100GB bandwidth)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€20/mnd (Pro)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Supabase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Gratis (500MB, 50K rows)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€25/mnd (Pro)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Brevo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Gratis (300 mails/dag)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€19/mnd (Starter)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GitHub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Gratis (public/private repos)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Gratis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Domein (.nl)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€6.36/jaar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€6.36/jaar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Domein (.com)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€8.48/jaar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€8.48/jaar</w:t>
            </w:r>
          </w:p>
        </w:tc>
      </w:tr>
      <w:tr>
        <w:tc>
          <w:tcPr>
            <w:tcW w:type="dxa" w:w="3024"/>
            <w:shd w:fill="E8E4D8" w:val="clear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20"/>
              </w:rPr>
              <w:t>TOTAAL (start)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sz w:val="20"/>
              </w:rPr>
              <w:t>€6–15/jaar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rFonts w:ascii="Arial" w:hAnsi="Arial"/>
                <w:b w:val="0"/>
                <w:sz w:val="20"/>
              </w:rPr>
              <w:t>€65+/mnd bij groei</w:t>
            </w:r>
          </w:p>
        </w:tc>
      </w:tr>
    </w:tbl>
    <w:p/>
    <w:p>
      <w:r>
        <w:br w:type="page"/>
      </w:r>
    </w:p>
    <w:p>
      <w:pPr>
        <w:pStyle w:val="Heading1"/>
      </w:pPr>
      <w:r>
        <w:t>Tijdlijn &amp; Prioriteit</w:t>
      </w:r>
    </w:p>
    <w:p>
      <w:r>
        <w:t>De geschatte doorlooptijd is 2–3 weken bij regelmatig werken. Na Fase 2 heb je al een werkende website live staan.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Wanneer</w:t>
            </w:r>
          </w:p>
        </w:tc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Fasen</w:t>
            </w:r>
          </w:p>
        </w:tc>
        <w:tc>
          <w:tcPr>
            <w:tcW w:type="dxa" w:w="3024"/>
            <w:shd w:fill="3D5C30" w:val="clear"/>
          </w:tcPr>
          <w:p>
            <w:r/>
            <w:r>
              <w:rPr>
                <w:rFonts w:ascii="Arial" w:hAnsi="Arial"/>
                <w:b/>
                <w:color w:val="FAF8F2"/>
                <w:sz w:val="20"/>
              </w:rPr>
              <w:t>Resultaat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Week 1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Fase 1 + Fase 2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Fundament opzetten, website bouwen en live zetten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Week 2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Fase 3 + Fase 4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Accounts, opslaan van deals, admin panel</w:t>
            </w:r>
          </w:p>
        </w:tc>
      </w:tr>
      <w:tr>
        <w:tc>
          <w:tcPr>
            <w:tcW w:type="dxa" w:w="3024"/>
            <w:shd w:fill="E8E4D8" w:val="clear"/>
          </w:tcPr>
          <w:p>
            <w:r/>
            <w:r>
              <w:rPr>
                <w:rFonts w:ascii="Arial" w:hAnsi="Arial"/>
                <w:b/>
                <w:sz w:val="20"/>
              </w:rPr>
              <w:t>Week 3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Fase 5 + Fase 6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b w:val="0"/>
                <w:sz w:val="20"/>
              </w:rPr>
              <w:t>Automations en e-mail flows</w:t>
            </w:r>
          </w:p>
        </w:tc>
      </w:tr>
    </w:tbl>
    <w:p/>
    <w:p>
      <w:pPr>
        <w:pStyle w:val="Heading2"/>
      </w:pPr>
      <w:r>
        <w:t>Eerste stap</w:t>
      </w:r>
    </w:p>
    <w:p>
      <w:r>
        <w:rPr>
          <w:sz w:val="24"/>
        </w:rPr>
        <w:t xml:space="preserve">Klaar om te beginnen? </w:t>
      </w:r>
      <w:r>
        <w:rPr>
          <w:sz w:val="24"/>
        </w:rPr>
        <w:t>Start met Fase 1: maak de GitHub repo aan, stel Supabase in en deploy naar Vercel. Binnen een dag heb je de basis staan.</w:t>
      </w:r>
    </w:p>
    <w:p>
      <w:pPr>
        <w:spacing w:before="120" w:after="120"/>
        <w:pBdr>
          <w:bottom w:val="single" w:sz="4" w:space="1" w:color="D8D3C4"/>
        </w:pBdr>
      </w:pPr>
    </w:p>
    <w:p>
      <w:pPr>
        <w:spacing w:after="120"/>
        <w:jc w:val="center"/>
      </w:pPr>
      <w:r>
        <w:rPr>
          <w:rFonts w:ascii="Arial" w:hAnsi="Arial"/>
          <w:b w:val="0"/>
          <w:color w:val="6E6E5C"/>
          <w:sz w:val="18"/>
        </w:rPr>
        <w:t>Dit implementatieplan is een levend document. Naarmate het project vordert kunnen prioriteiten en details worden aangepast.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C1E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3D5C3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ascii="Arial" w:hAnsi="Arial"/>
      <w:b/>
      <w:bCs/>
      <w:color w:val="3D5C3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40"/>
      <w:outlineLvl w:val="2"/>
    </w:pPr>
    <w:rPr>
      <w:rFonts w:asciiTheme="majorHAnsi" w:eastAsiaTheme="majorEastAsia" w:hAnsiTheme="majorHAnsi" w:cstheme="majorBidi" w:ascii="Arial" w:hAnsi="Arial"/>
      <w:b/>
      <w:bCs/>
      <w:color w:val="5A7A4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