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56"/>
        </w:rPr>
        <w:t>Photo Local</w:t>
        <w:br/>
        <w:t>Instrukcja obsługi</w:t>
      </w:r>
    </w:p>
    <w:p>
      <w:pPr>
        <w:jc w:val="center"/>
      </w:pPr>
      <w:r>
        <w:rPr>
          <w:color w:val="6B7280"/>
          <w:sz w:val="24"/>
        </w:rPr>
        <w:t>Wersja dla użytkownika nietechnicznego | aktualizacja: 14.05.2026</w:t>
      </w:r>
    </w:p>
    <w:p>
      <w:r>
        <w:drawing>
          <wp:inline xmlns:a="http://schemas.openxmlformats.org/drawingml/2006/main" xmlns:pic="http://schemas.openxmlformats.org/drawingml/2006/picture">
            <wp:extent cx="6309360" cy="3515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zeply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1521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BEAFE"/>
          </w:tcPr>
          <w:p>
            <w:r>
              <w:rPr>
                <w:b/>
                <w:color w:val="2563EB"/>
              </w:rPr>
              <w:t>W skrócie</w:t>
            </w:r>
            <w:r>
              <w:br/>
              <w:t>Program tworzy checklistę zdjęć z pliku GPKG, pobiera zdjęcia z Google Chat, pomaga je rozpoznać lokalnym modelem Qwen i pozwala zatwierdzić albo poprawić paczki zdjęć przed finalnym importem.</w:t>
            </w:r>
          </w:p>
        </w:tc>
      </w:tr>
    </w:tbl>
    <w:p/>
    <w:p>
      <w:r>
        <w:br w:type="page"/>
      </w:r>
    </w:p>
    <w:p>
      <w:pPr>
        <w:pStyle w:val="Heading1"/>
      </w:pPr>
      <w:r>
        <w:t>1. Do czego służy Photo Local</w:t>
      </w:r>
    </w:p>
    <w:p>
      <w:r>
        <w:t>Photo Local jest miejscem, w którym prowadzimy komplet zdjęć dla projektu. Aplikacja ma pokazać, które zdjęcia są już przypisane do checklisty, czego brakuje oraz które paczki wymagają ręcznego sprawdzenia.</w:t>
      </w:r>
    </w:p>
    <w:p>
      <w:pPr>
        <w:pStyle w:val="ListBullet"/>
      </w:pPr>
      <w:r>
        <w:t>GPKG tworzy checklistę wymaganych punktów i folderów.</w:t>
      </w:r>
    </w:p>
    <w:p>
      <w:pPr>
        <w:pStyle w:val="ListBullet"/>
      </w:pPr>
      <w:r>
        <w:t>Google Chat dostarcza paczki zdjęć od ekip budowlanych.</w:t>
      </w:r>
    </w:p>
    <w:p>
      <w:pPr>
        <w:pStyle w:val="ListBullet"/>
      </w:pPr>
      <w:r>
        <w:t>Qwen lokalnie ogląda zdjęcia i proponuje przypisanie.</w:t>
      </w:r>
    </w:p>
    <w:p>
      <w:pPr>
        <w:pStyle w:val="ListBullet"/>
      </w:pPr>
      <w:r>
        <w:t>Użytkownik zatwierdza pewne paczki albo poprawia niepewne w Review.</w:t>
      </w:r>
    </w:p>
    <w:p>
      <w:pPr>
        <w:pStyle w:val="Heading1"/>
      </w:pPr>
      <w:r>
        <w:t>2. Strona główna i wyszukiwanie</w:t>
      </w:r>
    </w:p>
    <w:p>
      <w:pPr>
        <w:pStyle w:val="ListBullet"/>
      </w:pPr>
      <w:r>
        <w:t>Po wejściu do aplikacji widać listę projektów.</w:t>
      </w:r>
    </w:p>
    <w:p>
      <w:pPr>
        <w:pStyle w:val="ListBullet"/>
      </w:pPr>
      <w:r>
        <w:t>Wyszukiwarka nad listą pozwala znaleźć projekt po definicji, nazwie albo pliku GPKG.</w:t>
      </w:r>
    </w:p>
    <w:p>
      <w:pPr>
        <w:pStyle w:val="ListBullet"/>
      </w:pPr>
      <w:r>
        <w:t>Kliknięcie logo Photo Local w lewym górnym rogu wraca na stronę główną.</w:t>
      </w:r>
    </w:p>
    <w:p>
      <w:pPr>
        <w:pStyle w:val="ListBullet"/>
      </w:pPr>
      <w:r>
        <w:t>Projekty są podzielone na W trakcie i Ukończone.</w:t>
      </w:r>
    </w:p>
    <w:p>
      <w:pPr>
        <w:pStyle w:val="Heading1"/>
      </w:pPr>
      <w:r>
        <w:t>3. Tworzenie projektu</w:t>
      </w:r>
    </w:p>
    <w:p>
      <w:pPr>
        <w:pStyle w:val="ListBullet"/>
      </w:pPr>
      <w:r>
        <w:t>Kliknij Utwórz zadanie.</w:t>
      </w:r>
    </w:p>
    <w:p>
      <w:pPr>
        <w:pStyle w:val="ListBullet"/>
      </w:pPr>
      <w:r>
        <w:t>Wybierz plik GPKG.</w:t>
      </w:r>
    </w:p>
    <w:p>
      <w:pPr>
        <w:pStyle w:val="ListBullet"/>
      </w:pPr>
      <w:r>
        <w:t>Wybierz folder zapisu zdjęć na dysku udostępnionym widocznym dla backendu.</w:t>
      </w:r>
    </w:p>
    <w:p>
      <w:pPr>
        <w:pStyle w:val="ListBullet"/>
      </w:pPr>
      <w:r>
        <w:t>Jeżeli potrzebujesz nowego folderu, wejdź do odpowiedniego miejsca, wpisz nazwę folderu i kliknij Utwórz.</w:t>
      </w:r>
    </w:p>
    <w:p>
      <w:pPr>
        <w:pStyle w:val="ListBullet"/>
      </w:pPr>
      <w:r>
        <w:t>Kliknij Użyj tego folderu. Ścieżka zostanie wpisana jako folder zapisu zdjęć.</w:t>
      </w:r>
    </w:p>
    <w:p>
      <w:pPr>
        <w:pStyle w:val="ListBullet"/>
      </w:pPr>
      <w:r>
        <w:t>Wybierz typ projektu: SI albo KPO.</w:t>
      </w:r>
    </w:p>
    <w:p>
      <w:pPr>
        <w:pStyle w:val="ListBullet"/>
      </w:pPr>
      <w:r>
        <w:t>Wybierz topologię splitterów. Najczęściej zostaw Wykryj z GPKG.</w:t>
      </w:r>
    </w:p>
    <w:p>
      <w:pPr>
        <w:pStyle w:val="ListBullet"/>
      </w:pPr>
      <w:r>
        <w:t>Kliknij Utwórz.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EF2F2"/>
          </w:tcPr>
          <w:p>
            <w:r>
              <w:rPr>
                <w:b/>
                <w:color w:val="2563EB"/>
              </w:rPr>
              <w:t>Ważne o dyskach</w:t>
            </w:r>
            <w:r>
              <w:br/>
              <w:t>Zdjęcia zapisuje komputer, na którym działa backend. Dlatego folder musi być widoczny dla backendu. Najlepiej używać zmapowanego dysku udostępnionego, np. Z:\ albo udziału sieciowego. Jeśli folder jest tylko lokalnie na drugim komputerze i nie jest udostępniony, backend go nie zobaczy.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309360" cy="36954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lder-zapis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95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Pobieranie zdjęć z Google Chat</w:t>
      </w:r>
    </w:p>
    <w:p>
      <w:pPr>
        <w:pStyle w:val="ListBullet"/>
      </w:pPr>
      <w:r>
        <w:t>Wejdź w projekt i otwórz zakładkę Import z Google Chat.</w:t>
      </w:r>
    </w:p>
    <w:p>
      <w:pPr>
        <w:pStyle w:val="ListBullet"/>
      </w:pPr>
      <w:r>
        <w:t>Kliknij Otwórz logowanie, jeśli konto bota wymaga zalogowania.</w:t>
      </w:r>
    </w:p>
    <w:p>
      <w:pPr>
        <w:pStyle w:val="ListBullet"/>
      </w:pPr>
      <w:r>
        <w:t>Status Sesja aktywna oznacza, że konto Google Chat działa.</w:t>
      </w:r>
    </w:p>
    <w:p>
      <w:pPr>
        <w:pStyle w:val="ListBullet"/>
      </w:pPr>
      <w:r>
        <w:t>Kliknij Załaduj pokoje.</w:t>
      </w:r>
    </w:p>
    <w:p>
      <w:pPr>
        <w:pStyle w:val="ListBullet"/>
      </w:pPr>
      <w:r>
        <w:t>Wybierz odpowiedni pokój Google Chat.</w:t>
      </w:r>
    </w:p>
    <w:p>
      <w:pPr>
        <w:pStyle w:val="ListBullet"/>
      </w:pPr>
      <w:r>
        <w:t>Kliknij Pobierz zdjęcia.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r>
              <w:rPr>
                <w:b/>
                <w:color w:val="2563EB"/>
              </w:rPr>
              <w:t>Co program pobiera</w:t>
            </w:r>
            <w:r>
              <w:br/>
              <w:t>Program pobiera wiadomości i zdjęcia z wybranego pokoju. Z jednej wiadomości powstaje zwykle jedna paczka zdjęć, np. opis Malenicka 5 i trzy zdjęcia tworzą jedną paczkę dla Malenickiej 5.</w:t>
            </w:r>
          </w:p>
        </w:tc>
      </w:tr>
    </w:tbl>
    <w:p/>
    <w:p>
      <w:pPr>
        <w:pStyle w:val="Heading1"/>
      </w:pPr>
      <w:r>
        <w:t>5. Import paczek z pobranych zdjęć</w:t>
      </w:r>
    </w:p>
    <w:p>
      <w:pPr>
        <w:pStyle w:val="ListBullet"/>
      </w:pPr>
      <w:r>
        <w:t>Po pobraniu kliknij Importuj paczki.</w:t>
      </w:r>
    </w:p>
    <w:p>
      <w:pPr>
        <w:pStyle w:val="ListBullet"/>
      </w:pPr>
      <w:r>
        <w:t>Program zamieni pobrane foldery z Google Chat na paczki w aplikacji.</w:t>
      </w:r>
    </w:p>
    <w:p>
      <w:pPr>
        <w:pStyle w:val="ListBullet"/>
      </w:pPr>
      <w:r>
        <w:t>Paczki z normalnym opisem trafią do weryfikacji Qwen.</w:t>
      </w:r>
    </w:p>
    <w:p>
      <w:pPr>
        <w:pStyle w:val="ListBullet"/>
      </w:pPr>
      <w:r>
        <w:t>Paczki bez opisu, z dziwnym opisem albo z kilkoma adresami mogą od razu trafić do Review.</w:t>
      </w:r>
    </w:p>
    <w:p>
      <w:pPr>
        <w:pStyle w:val="Heading1"/>
      </w:pPr>
      <w:r>
        <w:t>6. Weryfikacja Qwen</w:t>
      </w:r>
    </w:p>
    <w:p>
      <w:pPr>
        <w:pStyle w:val="ListBullet"/>
      </w:pPr>
      <w:r>
        <w:t>Kliknij Weryfikuj Qwen.</w:t>
      </w:r>
    </w:p>
    <w:p>
      <w:pPr>
        <w:pStyle w:val="ListBullet"/>
      </w:pPr>
      <w:r>
        <w:t>Qwen analizuje całą paczkę zdjęć, a nie tylko jedno zdjęcie.</w:t>
      </w:r>
    </w:p>
    <w:p>
      <w:pPr>
        <w:pStyle w:val="ListBullet"/>
      </w:pPr>
      <w:r>
        <w:t>Model próbuje rozpoznać punkt checklisty oraz typ zapasu.</w:t>
      </w:r>
    </w:p>
    <w:p>
      <w:pPr>
        <w:pStyle w:val="ListBullet"/>
      </w:pPr>
      <w:r>
        <w:t>Typy zapasów to: Doziemny, W studni, Napowietrzny.</w:t>
      </w:r>
    </w:p>
    <w:p>
      <w:pPr>
        <w:pStyle w:val="ListBullet"/>
      </w:pPr>
      <w:r>
        <w:t>Wyniki pewne trafiają do Do importu. Wyniki niepewne trafiają do Review.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D"/>
          </w:tcPr>
          <w:p>
            <w:r>
              <w:rPr>
                <w:b/>
                <w:color w:val="2563EB"/>
              </w:rPr>
              <w:t>Qwen nie jest wyrocznią</w:t>
            </w:r>
            <w:r>
              <w:br/>
              <w:t>Model przyspiesza pracę, ale nie ma zastąpić człowieka w 100%. Jeżeli ma wątpliwość, paczka powinna trafić do Review.</w:t>
            </w:r>
          </w:p>
        </w:tc>
      </w:tr>
    </w:tbl>
    <w:p/>
    <w:p>
      <w:pPr>
        <w:pStyle w:val="Heading1"/>
      </w:pPr>
      <w:r>
        <w:t>7. Zakładka Do importu</w:t>
      </w:r>
    </w:p>
    <w:p>
      <w:pPr>
        <w:pStyle w:val="ListBullet"/>
      </w:pPr>
      <w:r>
        <w:t>To miejsce dla paczek, które aplikacja uznała za gotowe.</w:t>
      </w:r>
    </w:p>
    <w:p>
      <w:pPr>
        <w:pStyle w:val="ListBullet"/>
      </w:pPr>
      <w:r>
        <w:t>Program ma już przypisany folder checklisty i ewentualny typ zapasu.</w:t>
      </w:r>
    </w:p>
    <w:p>
      <w:pPr>
        <w:pStyle w:val="ListBullet"/>
      </w:pPr>
      <w:r>
        <w:t>Przed importem można szybko przejrzeć, czy wszystko wygląda logicznie.</w:t>
      </w:r>
    </w:p>
    <w:p>
      <w:pPr>
        <w:pStyle w:val="ListBullet"/>
      </w:pPr>
      <w:r>
        <w:t>Po zatwierdzeniu zdjęcia trafiają do właściwych folderów checklisty.</w:t>
      </w:r>
    </w:p>
    <w:p>
      <w:pPr>
        <w:pStyle w:val="Heading1"/>
      </w:pPr>
      <w:r>
        <w:t>8. Zakładka Review</w:t>
      </w:r>
    </w:p>
    <w:p>
      <w:r>
        <w:drawing>
          <wp:inline xmlns:a="http://schemas.openxmlformats.org/drawingml/2006/main" xmlns:pic="http://schemas.openxmlformats.org/drawingml/2006/picture">
            <wp:extent cx="6309360" cy="35152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15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Review służy do ręcznego sprawdzania paczek niepewnych.</w:t>
      </w:r>
    </w:p>
    <w:p>
      <w:pPr>
        <w:pStyle w:val="ListBullet"/>
      </w:pPr>
      <w:r>
        <w:t>Trafiają tu paczki bez opisu, z literówkami, z kilkoma adresami albo z niepewnym typem zdjęcia.</w:t>
      </w:r>
    </w:p>
    <w:p>
      <w:pPr>
        <w:pStyle w:val="ListBullet"/>
      </w:pPr>
      <w:r>
        <w:t>Można wybrać właściwy folder checklisty z wyszukiwarki.</w:t>
      </w:r>
    </w:p>
    <w:p>
      <w:pPr>
        <w:pStyle w:val="ListBullet"/>
      </w:pPr>
      <w:r>
        <w:t>Można wybrać typ zapasu: Doziemny, W studni albo Napowietrzny.</w:t>
      </w:r>
    </w:p>
    <w:p>
      <w:pPr>
        <w:pStyle w:val="ListBullet"/>
      </w:pPr>
      <w:r>
        <w:t>Można odznaczyć pojedyncze zdjęcia, których nie chcemy importować.</w:t>
      </w:r>
    </w:p>
    <w:p>
      <w:pPr>
        <w:pStyle w:val="ListBullet"/>
      </w:pPr>
      <w:r>
        <w:t>Można odrzucić całą paczkę, jeśli zdjęcia nie są potrzebne dla inwestora.</w:t>
      </w:r>
    </w:p>
    <w:p>
      <w:pPr>
        <w:pStyle w:val="Heading1"/>
      </w:pPr>
      <w:r>
        <w:t>9. Braki i checklista</w:t>
      </w:r>
    </w:p>
    <w:p>
      <w:pPr>
        <w:pStyle w:val="ListBullet"/>
      </w:pPr>
      <w:r>
        <w:t>Zakładka Zdjęcia pokazuje strukturę checklisty i przypisane zdjęcia.</w:t>
      </w:r>
    </w:p>
    <w:p>
      <w:pPr>
        <w:pStyle w:val="ListBullet"/>
      </w:pPr>
      <w:r>
        <w:t>Zakładka Braki pokazuje punkty, które nadal wymagają zdjęć.</w:t>
      </w:r>
    </w:p>
    <w:p>
      <w:pPr>
        <w:pStyle w:val="ListBullet"/>
      </w:pPr>
      <w:r>
        <w:t>Jeżeli zdjęcie przyszło poza Google Chat, można dodać je ręcznie w odpowiednim punkcie checklisty.</w:t>
      </w:r>
    </w:p>
    <w:p>
      <w:pPr>
        <w:pStyle w:val="ListBullet"/>
      </w:pPr>
      <w:r>
        <w:t>Na końcu projektu warto przejść Braki i Review, zanim uznamy projekt za gotowy.</w:t>
      </w:r>
    </w:p>
    <w:p>
      <w:pPr>
        <w:pStyle w:val="Heading1"/>
      </w:pPr>
      <w:r>
        <w:t>10. Najczęstsze sytuacje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BEAFE"/>
            <w:vAlign w:val="center"/>
          </w:tcPr>
          <w:p>
            <w:r>
              <w:t>Sytuacja</w:t>
            </w:r>
          </w:p>
        </w:tc>
        <w:tc>
          <w:tcPr>
            <w:tcW w:type="dxa" w:w="5040"/>
            <w:shd w:fill="DBEAFE"/>
            <w:vAlign w:val="center"/>
          </w:tcPr>
          <w:p>
            <w:r>
              <w:t>Co zrobić</w:t>
            </w:r>
          </w:p>
        </w:tc>
      </w:tr>
      <w:tr>
        <w:tc>
          <w:tcPr>
            <w:tcW w:type="dxa" w:w="5040"/>
            <w:vAlign w:val="center"/>
          </w:tcPr>
          <w:p>
            <w:r>
              <w:t>Nie widzę dysku Z: w tworzeniu projektu</w:t>
            </w:r>
          </w:p>
        </w:tc>
        <w:tc>
          <w:tcPr>
            <w:tcW w:type="dxa" w:w="5040"/>
            <w:vAlign w:val="center"/>
          </w:tcPr>
          <w:p>
            <w:r>
              <w:t>Sprawdź na komputerze z backendem, czy dysk jest zmapowany i dostępny.</w:t>
            </w:r>
          </w:p>
        </w:tc>
      </w:tr>
      <w:tr>
        <w:tc>
          <w:tcPr>
            <w:tcW w:type="dxa" w:w="5040"/>
            <w:vAlign w:val="center"/>
          </w:tcPr>
          <w:p>
            <w:r>
              <w:t>Chcę zapisać zdjęcia na komputerze innej osoby</w:t>
            </w:r>
          </w:p>
        </w:tc>
        <w:tc>
          <w:tcPr>
            <w:tcW w:type="dxa" w:w="5040"/>
            <w:vAlign w:val="center"/>
          </w:tcPr>
          <w:p>
            <w:r>
              <w:t>Ten folder musi być udostępniony w sieci i widoczny dla backendu.</w:t>
            </w:r>
          </w:p>
        </w:tc>
      </w:tr>
      <w:tr>
        <w:tc>
          <w:tcPr>
            <w:tcW w:type="dxa" w:w="5040"/>
            <w:vAlign w:val="center"/>
          </w:tcPr>
          <w:p>
            <w:r>
              <w:t>Ekipa wrzuciła kilka adresów w jednej wiadomości</w:t>
            </w:r>
          </w:p>
        </w:tc>
        <w:tc>
          <w:tcPr>
            <w:tcW w:type="dxa" w:w="5040"/>
            <w:vAlign w:val="center"/>
          </w:tcPr>
          <w:p>
            <w:r>
              <w:t>Paczka powinna trafić do Review. Tam człowiek wybiera właściwe przypisanie.</w:t>
            </w:r>
          </w:p>
        </w:tc>
      </w:tr>
      <w:tr>
        <w:tc>
          <w:tcPr>
            <w:tcW w:type="dxa" w:w="5040"/>
            <w:vAlign w:val="center"/>
          </w:tcPr>
          <w:p>
            <w:r>
              <w:t>Qwen pomylił typ zapasu</w:t>
            </w:r>
          </w:p>
        </w:tc>
        <w:tc>
          <w:tcPr>
            <w:tcW w:type="dxa" w:w="5040"/>
            <w:vAlign w:val="center"/>
          </w:tcPr>
          <w:p>
            <w:r>
              <w:t>Popraw ręcznie w Review albo w podglądzie zdjęć.</w:t>
            </w:r>
          </w:p>
        </w:tc>
      </w:tr>
      <w:tr>
        <w:tc>
          <w:tcPr>
            <w:tcW w:type="dxa" w:w="5040"/>
            <w:vAlign w:val="center"/>
          </w:tcPr>
          <w:p>
            <w:r>
              <w:t>Zdjęcie jest notatką albo mapką, nie dla inwestora</w:t>
            </w:r>
          </w:p>
        </w:tc>
        <w:tc>
          <w:tcPr>
            <w:tcW w:type="dxa" w:w="5040"/>
            <w:vAlign w:val="center"/>
          </w:tcPr>
          <w:p>
            <w:r>
              <w:t>W Review odznacz zdjęcie albo odrzuć całą paczkę.</w:t>
            </w:r>
          </w:p>
        </w:tc>
      </w:tr>
    </w:tbl>
    <w:p>
      <w:pPr>
        <w:pStyle w:val="Heading1"/>
      </w:pPr>
      <w:r>
        <w:t>11. Prosta kolejność pracy</w:t>
      </w:r>
    </w:p>
    <w:p>
      <w:pPr>
        <w:pStyle w:val="ListNumber"/>
      </w:pPr>
      <w:r>
        <w:t>Utwórz projekt z pliku GPKG.</w:t>
      </w:r>
    </w:p>
    <w:p>
      <w:pPr>
        <w:pStyle w:val="ListNumber"/>
      </w:pPr>
      <w:r>
        <w:t>Wybierz albo utwórz folder zapisu zdjęć na dysku udostępnionym.</w:t>
      </w:r>
    </w:p>
    <w:p>
      <w:pPr>
        <w:pStyle w:val="ListNumber"/>
      </w:pPr>
      <w:r>
        <w:t>Wejdź do Import z Google Chat.</w:t>
      </w:r>
    </w:p>
    <w:p>
      <w:pPr>
        <w:pStyle w:val="ListNumber"/>
      </w:pPr>
      <w:r>
        <w:t>Sprawdź sesję Google Chat i wybierz pokój.</w:t>
      </w:r>
    </w:p>
    <w:p>
      <w:pPr>
        <w:pStyle w:val="ListNumber"/>
      </w:pPr>
      <w:r>
        <w:t>Pobierz zdjęcia.</w:t>
      </w:r>
    </w:p>
    <w:p>
      <w:pPr>
        <w:pStyle w:val="ListNumber"/>
      </w:pPr>
      <w:r>
        <w:t>Kliknij Importuj paczki.</w:t>
      </w:r>
    </w:p>
    <w:p>
      <w:pPr>
        <w:pStyle w:val="ListNumber"/>
      </w:pPr>
      <w:r>
        <w:t>Kliknij Weryfikuj Qwen.</w:t>
      </w:r>
    </w:p>
    <w:p>
      <w:pPr>
        <w:pStyle w:val="ListNumber"/>
      </w:pPr>
      <w:r>
        <w:t>Przejrzyj Do importu.</w:t>
      </w:r>
    </w:p>
    <w:p>
      <w:pPr>
        <w:pStyle w:val="ListNumber"/>
      </w:pPr>
      <w:r>
        <w:t>Popraw Review.</w:t>
      </w:r>
    </w:p>
    <w:p>
      <w:pPr>
        <w:pStyle w:val="ListNumber"/>
      </w:pPr>
      <w:r>
        <w:t>Sprawdź Braki.</w:t>
      </w:r>
    </w:p>
    <w:p>
      <w:pPr>
        <w:pStyle w:val="ListNumber"/>
      </w:pPr>
      <w:r>
        <w:t>Dopiero wtedy uznaj projekt za gotowy.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CFCE7"/>
          </w:tcPr>
          <w:p>
            <w:r>
              <w:rPr>
                <w:b/>
                <w:color w:val="2563EB"/>
              </w:rPr>
              <w:t>Najważniejsza zasada końcowa</w:t>
            </w:r>
            <w:r>
              <w:br/>
              <w:t>Photo Local ma być źródłem prawdy: jeśli zdjęcie jest poprawnie przypisane w aplikacji, to uznajemy je za obecne w projekcie. Jeśli czegoś nie ma w aplikacji albo jest w Review, temat wymaga sprawdzenia.</w:t>
            </w:r>
          </w:p>
        </w:tc>
      </w:tr>
    </w:tbl>
    <w:p/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