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2937"/>
          <w:sz w:val="56"/>
        </w:rPr>
        <w:t>Photo Local</w:t>
        <w:br/>
        <w:t>Instrukcja obs?ugi</w:t>
      </w:r>
    </w:p>
    <w:p>
      <w:pPr>
        <w:jc w:val="center"/>
      </w:pPr>
      <w:r>
        <w:rPr>
          <w:color w:val="6B7280"/>
          <w:sz w:val="24"/>
        </w:rPr>
        <w:t>Wersja dla u?ytkownika nietechnicznego | aktualizacja: 14.05.2026</w:t>
      </w:r>
    </w:p>
    <w:p>
      <w:r>
        <w:drawing>
          <wp:inline xmlns:a="http://schemas.openxmlformats.org/drawingml/2006/main" xmlns:pic="http://schemas.openxmlformats.org/drawingml/2006/picture">
            <wp:extent cx="6309360" cy="3515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-local-przeply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152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DBEAFE"/>
          </w:tcPr>
          <w:p>
            <w:r>
              <w:rPr>
                <w:b/>
                <w:color w:val="2563EB"/>
              </w:rPr>
              <w:t>W skr?cie</w:t>
            </w:r>
            <w:r>
              <w:br/>
              <w:t>Program tworzy checklist? zdj?? z pliku GPKG, pobiera zdj?cia z Google Chat, pomaga je rozpozna? lokalnym modelem Qwen i pozwala zatwierdzi? albo poprawi? paczki zdj?? przed finalnym importem.</w:t>
            </w:r>
          </w:p>
        </w:tc>
      </w:tr>
    </w:tbl>
    <w:p/>
    <w:p>
      <w:r>
        <w:br w:type="page"/>
      </w:r>
    </w:p>
    <w:p>
      <w:pPr>
        <w:pStyle w:val="Heading1"/>
        <w:spacing w:before="200" w:after="100"/>
      </w:pPr>
      <w:r>
        <w:t>1. Do czego s?u?y Photo Local</w:t>
      </w:r>
    </w:p>
    <w:p>
      <w:r>
        <w:t>Photo Local jest miejscem, w kt?rym prowadzimy komplet zdj?? dla projektu. Aplikacja ma pokaza?, kt?re zdj?cia s? ju? przypisane do checklisty, czego brakuje oraz kt?re paczki wymagaj? r?cznego sprawdzenia.</w:t>
      </w:r>
    </w:p>
    <w:p>
      <w:pPr>
        <w:pStyle w:val="ListBullet"/>
      </w:pPr>
      <w:r>
        <w:t>GPKG tworzy checklist? wymaganych punkt?w i folder?w.</w:t>
      </w:r>
    </w:p>
    <w:p>
      <w:pPr>
        <w:pStyle w:val="ListBullet"/>
      </w:pPr>
      <w:r>
        <w:t>Google Chat dostarcza paczki zdj?? od ekip budowlanych.</w:t>
      </w:r>
    </w:p>
    <w:p>
      <w:pPr>
        <w:pStyle w:val="ListBullet"/>
      </w:pPr>
      <w:r>
        <w:t>Qwen lokalnie ogl?da zdj?cia i proponuje przypisanie.</w:t>
      </w:r>
    </w:p>
    <w:p>
      <w:pPr>
        <w:pStyle w:val="ListBullet"/>
      </w:pPr>
      <w:r>
        <w:t>U?ytkownik zatwierdza pewne paczki albo poprawia niepewne w Review.</w:t>
      </w:r>
    </w:p>
    <w:p>
      <w:pPr>
        <w:pStyle w:val="Heading1"/>
        <w:spacing w:before="200" w:after="100"/>
      </w:pPr>
      <w:r>
        <w:t>2. Strona g??wna i wyszukiwanie</w:t>
      </w:r>
    </w:p>
    <w:p>
      <w:pPr>
        <w:pStyle w:val="ListBullet"/>
      </w:pPr>
      <w:r>
        <w:t>Po wej?ciu do aplikacji wida? list? projekt?w.</w:t>
      </w:r>
    </w:p>
    <w:p>
      <w:pPr>
        <w:pStyle w:val="ListBullet"/>
      </w:pPr>
      <w:r>
        <w:t>Wyszukiwarka nad list? pozwala znale?? projekt po definicji, nazwie albo pliku GPKG.</w:t>
      </w:r>
    </w:p>
    <w:p>
      <w:pPr>
        <w:pStyle w:val="ListBullet"/>
      </w:pPr>
      <w:r>
        <w:t>Klikni?cie logo Photo Local w lewym g?rnym rogu wraca na stron? g??wn?.</w:t>
      </w:r>
    </w:p>
    <w:p>
      <w:pPr>
        <w:pStyle w:val="ListBullet"/>
      </w:pPr>
      <w:r>
        <w:t>Projekty s? podzielone na W trakcie i Uko?czone.</w:t>
      </w:r>
    </w:p>
    <w:p>
      <w:pPr>
        <w:pStyle w:val="Heading1"/>
        <w:spacing w:before="200" w:after="100"/>
      </w:pPr>
      <w:r>
        <w:t>3. Tworzenie projektu</w:t>
      </w:r>
    </w:p>
    <w:p>
      <w:pPr>
        <w:pStyle w:val="ListBullet"/>
      </w:pPr>
      <w:r>
        <w:t>Kliknij Utw?rz zadanie.</w:t>
      </w:r>
    </w:p>
    <w:p>
      <w:pPr>
        <w:pStyle w:val="ListBullet"/>
      </w:pPr>
      <w:r>
        <w:t>Wybierz plik GPKG.</w:t>
      </w:r>
    </w:p>
    <w:p>
      <w:pPr>
        <w:pStyle w:val="ListBullet"/>
      </w:pPr>
      <w:r>
        <w:t>Wybierz folder zapisu zdj?? na dysku udost?pnionym widocznym dla backendu.</w:t>
      </w:r>
    </w:p>
    <w:p>
      <w:pPr>
        <w:pStyle w:val="ListBullet"/>
      </w:pPr>
      <w:r>
        <w:t>Je?eli potrzebujesz nowego folderu, wejd? do odpowiedniego miejsca, wpisz nazw? folderu i kliknij Utw?rz.</w:t>
      </w:r>
    </w:p>
    <w:p>
      <w:pPr>
        <w:pStyle w:val="ListBullet"/>
      </w:pPr>
      <w:r>
        <w:t>Kliknij U?yj tego folderu. ?cie?ka zostanie wpisana jako folder zapisu zdj??.</w:t>
      </w:r>
    </w:p>
    <w:p>
      <w:pPr>
        <w:pStyle w:val="ListBullet"/>
      </w:pPr>
      <w:r>
        <w:t>Wybierz typ projektu: SI albo KPO.</w:t>
      </w:r>
    </w:p>
    <w:p>
      <w:pPr>
        <w:pStyle w:val="ListBullet"/>
      </w:pPr>
      <w:r>
        <w:t>Wybierz topologi? splitter?w. Najcz??ciej zostaw Wykryj z GPKG.</w:t>
      </w:r>
    </w:p>
    <w:p>
      <w:pPr>
        <w:pStyle w:val="ListBullet"/>
      </w:pPr>
      <w:r>
        <w:t>Kliknij Utw?rz.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EF2F2"/>
          </w:tcPr>
          <w:p>
            <w:r>
              <w:rPr>
                <w:b/>
                <w:color w:val="2563EB"/>
              </w:rPr>
              <w:t>Wa?ne o dyskach</w:t>
            </w:r>
            <w:r>
              <w:br/>
              <w:t>Zdj?cia zapisuje komputer, na kt?rym dzia?a backend. Dlatego folder musi by? widoczny dla backendu. Najlepiej u?ywa? zmapowanego dysku udost?pnionego, np. Z:\ lub udzia?u sieciowego. Je?li folder jest tylko lokalnie na drugim komputerze i nie jest udost?pniony, backend go nie zobaczy.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309360" cy="36954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-local-folder-zapis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9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200" w:after="100"/>
      </w:pPr>
      <w:r>
        <w:t>4. Pobieranie zdj?? z Google Chat</w:t>
      </w:r>
    </w:p>
    <w:p>
      <w:pPr>
        <w:pStyle w:val="ListBullet"/>
      </w:pPr>
      <w:r>
        <w:t>Wejd? w projekt i otw?rz zak?adk? Import z Google Chat.</w:t>
      </w:r>
    </w:p>
    <w:p>
      <w:pPr>
        <w:pStyle w:val="ListBullet"/>
      </w:pPr>
      <w:r>
        <w:t>Kliknij Otw?rz logowanie, je?li konto bota wymaga zalogowania.</w:t>
      </w:r>
    </w:p>
    <w:p>
      <w:pPr>
        <w:pStyle w:val="ListBullet"/>
      </w:pPr>
      <w:r>
        <w:t>Status Sesja aktywna oznacza, ?e konto Google Chat dzia?a.</w:t>
      </w:r>
    </w:p>
    <w:p>
      <w:pPr>
        <w:pStyle w:val="ListBullet"/>
      </w:pPr>
      <w:r>
        <w:t>Kliknij Za?aduj pokoje.</w:t>
      </w:r>
    </w:p>
    <w:p>
      <w:pPr>
        <w:pStyle w:val="ListBullet"/>
      </w:pPr>
      <w:r>
        <w:t>Wybierz odpowiedni pok?j Google Chat.</w:t>
      </w:r>
    </w:p>
    <w:p>
      <w:pPr>
        <w:pStyle w:val="ListBullet"/>
      </w:pPr>
      <w:r>
        <w:t>Kliknij Pobierz zdj?cia.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</w:tcPr>
          <w:p>
            <w:r>
              <w:rPr>
                <w:b/>
                <w:color w:val="2563EB"/>
              </w:rPr>
              <w:t>Co program pobiera</w:t>
            </w:r>
            <w:r>
              <w:br/>
              <w:t>Program pobiera wiadomo?ci i zdj?cia z wybranego pokoju. Z jednej wiadomo?ci powstaje zwykle jedna paczka zdj??, np. opis Malenicka 5 i trzy zdj?cia tworz? jedn? paczk? dla Malenickiej 5.</w:t>
            </w:r>
          </w:p>
        </w:tc>
      </w:tr>
    </w:tbl>
    <w:p/>
    <w:p>
      <w:pPr>
        <w:pStyle w:val="Heading1"/>
        <w:spacing w:before="200" w:after="100"/>
      </w:pPr>
      <w:r>
        <w:t>5. Import paczek z pobranych zdj??</w:t>
      </w:r>
    </w:p>
    <w:p>
      <w:pPr>
        <w:pStyle w:val="ListBullet"/>
      </w:pPr>
      <w:r>
        <w:t>Po pobraniu kliknij Importuj paczki.</w:t>
      </w:r>
    </w:p>
    <w:p>
      <w:pPr>
        <w:pStyle w:val="ListBullet"/>
      </w:pPr>
      <w:r>
        <w:t>Program zamieni pobrane foldery z Google Chat na paczki w aplikacji.</w:t>
      </w:r>
    </w:p>
    <w:p>
      <w:pPr>
        <w:pStyle w:val="ListBullet"/>
      </w:pPr>
      <w:r>
        <w:t>Paczki z normalnym opisem trafi? do weryfikacji Qwen.</w:t>
      </w:r>
    </w:p>
    <w:p>
      <w:pPr>
        <w:pStyle w:val="ListBullet"/>
      </w:pPr>
      <w:r>
        <w:t>Paczki bez opisu, z dziwnym opisem albo z kilkoma adresami mog? od razu trafi? do Review.</w:t>
      </w:r>
    </w:p>
    <w:p>
      <w:pPr>
        <w:pStyle w:val="Heading1"/>
        <w:spacing w:before="200" w:after="100"/>
      </w:pPr>
      <w:r>
        <w:t>6. Weryfikacja Qwen</w:t>
      </w:r>
    </w:p>
    <w:p>
      <w:pPr>
        <w:pStyle w:val="ListBullet"/>
      </w:pPr>
      <w:r>
        <w:t>Kliknij Weryfikuj Qwen.</w:t>
      </w:r>
    </w:p>
    <w:p>
      <w:pPr>
        <w:pStyle w:val="ListBullet"/>
      </w:pPr>
      <w:r>
        <w:t>Qwen analizuje ca?? paczk? zdj??, a nie tylko jedno zdj?cie.</w:t>
      </w:r>
    </w:p>
    <w:p>
      <w:pPr>
        <w:pStyle w:val="ListBullet"/>
      </w:pPr>
      <w:r>
        <w:t>Model pr?buje rozpozna? punkt checklisty oraz typ zapasu.</w:t>
      </w:r>
    </w:p>
    <w:p>
      <w:pPr>
        <w:pStyle w:val="ListBullet"/>
      </w:pPr>
      <w:r>
        <w:t>Typy zapas?w to: Doziemny, W studni, Napowietrzny.</w:t>
      </w:r>
    </w:p>
    <w:p>
      <w:pPr>
        <w:pStyle w:val="ListBullet"/>
      </w:pPr>
      <w:r>
        <w:t>Wyniki pewne trafiaj? do Do importu. Wyniki niepewne trafiaj? do Review.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7ED"/>
          </w:tcPr>
          <w:p>
            <w:r>
              <w:rPr>
                <w:b/>
                <w:color w:val="2563EB"/>
              </w:rPr>
              <w:t>Qwen nie jest wyroczni?</w:t>
            </w:r>
            <w:r>
              <w:br/>
              <w:t>Model przyspiesza prac?, ale nie ma zast?pi? cz?owieka w 100%. Je?eli ma w?tpliwo??, paczka powinna trafi? do Review.</w:t>
            </w:r>
          </w:p>
        </w:tc>
      </w:tr>
    </w:tbl>
    <w:p/>
    <w:p>
      <w:pPr>
        <w:pStyle w:val="Heading1"/>
        <w:spacing w:before="200" w:after="100"/>
      </w:pPr>
      <w:r>
        <w:t>7. Zak?adka Do importu</w:t>
      </w:r>
    </w:p>
    <w:p>
      <w:pPr>
        <w:pStyle w:val="ListBullet"/>
      </w:pPr>
      <w:r>
        <w:t>To miejsce dla paczek, kt?re aplikacja uzna?a za gotowe.</w:t>
      </w:r>
    </w:p>
    <w:p>
      <w:pPr>
        <w:pStyle w:val="ListBullet"/>
      </w:pPr>
      <w:r>
        <w:t>Program ma ju? przypisany folder checklisty i ewentualny typ zapasu.</w:t>
      </w:r>
    </w:p>
    <w:p>
      <w:pPr>
        <w:pStyle w:val="ListBullet"/>
      </w:pPr>
      <w:r>
        <w:t>Przed importem mo?na szybko przejrze?, czy wszystko wygl?da logicznie.</w:t>
      </w:r>
    </w:p>
    <w:p>
      <w:pPr>
        <w:pStyle w:val="ListBullet"/>
      </w:pPr>
      <w:r>
        <w:t>Po zatwierdzeniu zdj?cia trafiaj? do w?a?ciwych folder?w checklisty.</w:t>
      </w:r>
    </w:p>
    <w:p>
      <w:pPr>
        <w:pStyle w:val="Heading1"/>
        <w:spacing w:before="200" w:after="100"/>
      </w:pPr>
      <w:r>
        <w:t>8. Zak?adka Review</w:t>
      </w:r>
    </w:p>
    <w:p>
      <w:r>
        <w:drawing>
          <wp:inline xmlns:a="http://schemas.openxmlformats.org/drawingml/2006/main" xmlns:pic="http://schemas.openxmlformats.org/drawingml/2006/picture">
            <wp:extent cx="6309360" cy="35152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-local-re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1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Review s?u?y do r?cznego sprawdzania paczek niepewnych.</w:t>
      </w:r>
    </w:p>
    <w:p>
      <w:pPr>
        <w:pStyle w:val="ListBullet"/>
      </w:pPr>
      <w:r>
        <w:t>Trafiaj? tu paczki bez opisu, z liter?wkami, z kilkoma adresami albo z niepewnym typem zdj?cia.</w:t>
      </w:r>
    </w:p>
    <w:p>
      <w:pPr>
        <w:pStyle w:val="ListBullet"/>
      </w:pPr>
      <w:r>
        <w:t>Mo?na wybra? w?a?ciwy folder checklisty z wyszukiwarki.</w:t>
      </w:r>
    </w:p>
    <w:p>
      <w:pPr>
        <w:pStyle w:val="ListBullet"/>
      </w:pPr>
      <w:r>
        <w:t>Mo?na wybra? typ zapasu: Doziemny, W studni albo Napowietrzny.</w:t>
      </w:r>
    </w:p>
    <w:p>
      <w:pPr>
        <w:pStyle w:val="ListBullet"/>
      </w:pPr>
      <w:r>
        <w:t>Mo?na odznaczy? pojedyncze zdj?cia, kt?rych nie chcemy importowa?.</w:t>
      </w:r>
    </w:p>
    <w:p>
      <w:pPr>
        <w:pStyle w:val="ListBullet"/>
      </w:pPr>
      <w:r>
        <w:t>Mo?na odrzuci? ca?? paczk?, je?li zdj?cia nie s? potrzebne dla inwestora.</w:t>
      </w:r>
    </w:p>
    <w:p>
      <w:pPr>
        <w:pStyle w:val="Heading1"/>
        <w:spacing w:before="200" w:after="100"/>
      </w:pPr>
      <w:r>
        <w:t>9. Braki i checklista</w:t>
      </w:r>
    </w:p>
    <w:p>
      <w:pPr>
        <w:pStyle w:val="ListBullet"/>
      </w:pPr>
      <w:r>
        <w:t>Zak?adka Zdj?cia pokazuje struktur? checklisty i przypisane zdj?cia.</w:t>
      </w:r>
    </w:p>
    <w:p>
      <w:pPr>
        <w:pStyle w:val="ListBullet"/>
      </w:pPr>
      <w:r>
        <w:t>Zak?adka Braki pokazuje punkty, kt?re nadal wymagaj? zdj??.</w:t>
      </w:r>
    </w:p>
    <w:p>
      <w:pPr>
        <w:pStyle w:val="ListBullet"/>
      </w:pPr>
      <w:r>
        <w:t>Je?eli zdj?cie przysz?o poza Google Chat, mo?na doda? je r?cznie w odpowiednim punkcie checklisty.</w:t>
      </w:r>
    </w:p>
    <w:p>
      <w:pPr>
        <w:pStyle w:val="ListBullet"/>
      </w:pPr>
      <w:r>
        <w:t>Na ko?cu projektu warto przej?? Braki i Review, zanim uznamy projekt za gotowy.</w:t>
      </w:r>
    </w:p>
    <w:p>
      <w:pPr>
        <w:pStyle w:val="Heading1"/>
        <w:spacing w:before="200" w:after="100"/>
      </w:pPr>
      <w:r>
        <w:t>10. Najcz?stsze sytuacje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BEAFE"/>
            <w:vAlign w:val="center"/>
          </w:tcPr>
          <w:p>
            <w:pPr>
              <w:spacing w:after="40"/>
            </w:pPr>
            <w:r>
              <w:t>Sytuacja</w:t>
            </w:r>
          </w:p>
        </w:tc>
        <w:tc>
          <w:tcPr>
            <w:tcW w:type="dxa" w:w="5040"/>
            <w:shd w:fill="DBEAFE"/>
            <w:vAlign w:val="center"/>
          </w:tcPr>
          <w:p>
            <w:pPr>
              <w:spacing w:after="40"/>
            </w:pPr>
            <w:r>
              <w:t>Co zrobi?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>
              <w:t>Nie widz? dysku Z: w tworzeniu projektu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>
              <w:t>Sprawd? na komputerze z backendem, czy dysk jest zmapowany i dost?pny.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>
              <w:t>Chc? zapisa? zdj?cia na komputerze innej osoby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>
              <w:t>Ten folder musi by? udost?pniony w sieci i widoczny dla backendu.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>
              <w:t>Ekipa wrzuci?a kilka adres?w w jednej wiadomo?ci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>
              <w:t>Paczka powinna trafi? do Review. Tam cz?owiek wybiera w?a?ciwe przypisanie.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>
              <w:t>Qwen pomyli? typ zapasu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>
              <w:t>Popraw r?cznie w Review albo w podgl?dzie zdj??.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>
              <w:t>Zdj?cie jest notatk? albo mapk?, nie dla inwestora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>
              <w:t>W Review odznacz zdj?cie albo odrzu? ca?? paczk?.</w:t>
            </w:r>
          </w:p>
        </w:tc>
      </w:tr>
    </w:tbl>
    <w:p>
      <w:pPr>
        <w:pStyle w:val="Heading1"/>
        <w:spacing w:before="200" w:after="100"/>
      </w:pPr>
      <w:r>
        <w:t>11. Prosta kolejno?? pracy</w:t>
      </w:r>
    </w:p>
    <w:p>
      <w:pPr>
        <w:pStyle w:val="ListNumber"/>
      </w:pPr>
      <w:r>
        <w:t>Utw?rz projekt z pliku GPKG.</w:t>
      </w:r>
    </w:p>
    <w:p>
      <w:pPr>
        <w:pStyle w:val="ListNumber"/>
      </w:pPr>
      <w:r>
        <w:t>Wybierz albo utw?rz folder zapisu zdj?? na dysku udost?pnionym.</w:t>
      </w:r>
    </w:p>
    <w:p>
      <w:pPr>
        <w:pStyle w:val="ListNumber"/>
      </w:pPr>
      <w:r>
        <w:t>Wejd? do Import z Google Chat.</w:t>
      </w:r>
    </w:p>
    <w:p>
      <w:pPr>
        <w:pStyle w:val="ListNumber"/>
      </w:pPr>
      <w:r>
        <w:t>Sprawd? sesj? Google Chat i wybierz pok?j.</w:t>
      </w:r>
    </w:p>
    <w:p>
      <w:pPr>
        <w:pStyle w:val="ListNumber"/>
      </w:pPr>
      <w:r>
        <w:t>Pobierz zdj?cia.</w:t>
      </w:r>
    </w:p>
    <w:p>
      <w:pPr>
        <w:pStyle w:val="ListNumber"/>
      </w:pPr>
      <w:r>
        <w:t>Kliknij Importuj paczki.</w:t>
      </w:r>
    </w:p>
    <w:p>
      <w:pPr>
        <w:pStyle w:val="ListNumber"/>
      </w:pPr>
      <w:r>
        <w:t>Kliknij Weryfikuj Qwen.</w:t>
      </w:r>
    </w:p>
    <w:p>
      <w:pPr>
        <w:pStyle w:val="ListNumber"/>
      </w:pPr>
      <w:r>
        <w:t>Przejrzyj Do importu.</w:t>
      </w:r>
    </w:p>
    <w:p>
      <w:pPr>
        <w:pStyle w:val="ListNumber"/>
      </w:pPr>
      <w:r>
        <w:t>Popraw Review.</w:t>
      </w:r>
    </w:p>
    <w:p>
      <w:pPr>
        <w:pStyle w:val="ListNumber"/>
      </w:pPr>
      <w:r>
        <w:t>Sprawd? Braki.</w:t>
      </w:r>
    </w:p>
    <w:p>
      <w:pPr>
        <w:pStyle w:val="ListNumber"/>
      </w:pPr>
      <w:r>
        <w:t>Dopiero wtedy uznaj projekt za gotowy.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DCFCE7"/>
          </w:tcPr>
          <w:p>
            <w:r>
              <w:rPr>
                <w:b/>
                <w:color w:val="2563EB"/>
              </w:rPr>
              <w:t>Najwa?niejsza zasada ko?cowa</w:t>
            </w:r>
            <w:r>
              <w:br/>
              <w:t>Photo Local ma by? ?r?d?em prawdy: je?li zdj?cie jest poprawnie przypisane w aplikacji, to uznajemy je za obecne w projekcie. Je?li czego? nie ma w aplikacji albo jest w Review, temat wymaga sprawdzenia.</w:t>
            </w:r>
          </w:p>
        </w:tc>
      </w:tr>
    </w:tbl>
    <w:p/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293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