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41E" w:rsidRDefault="00DF6D53" w:rsidP="00DF6D53">
      <w:pPr>
        <w:jc w:val="center"/>
        <w:rPr>
          <w:b/>
          <w:sz w:val="44"/>
          <w:szCs w:val="44"/>
        </w:rPr>
      </w:pPr>
      <w:r w:rsidRPr="00DF6D53">
        <w:rPr>
          <w:rFonts w:hint="eastAsia"/>
          <w:b/>
          <w:sz w:val="44"/>
          <w:szCs w:val="44"/>
        </w:rPr>
        <w:t>SpringCloud + Swagger2管理API接口</w:t>
      </w:r>
    </w:p>
    <w:p w:rsidR="00DF6D53" w:rsidRDefault="00DF6D53" w:rsidP="00DF6D53">
      <w:pPr>
        <w:jc w:val="center"/>
        <w:rPr>
          <w:b/>
          <w:sz w:val="44"/>
          <w:szCs w:val="44"/>
        </w:rPr>
      </w:pPr>
    </w:p>
    <w:p w:rsidR="00DF6D53" w:rsidRPr="00DF6D53" w:rsidRDefault="00DF6D53" w:rsidP="00DF6D53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DF6D53">
        <w:rPr>
          <w:rFonts w:hint="eastAsia"/>
          <w:sz w:val="30"/>
          <w:szCs w:val="30"/>
        </w:rPr>
        <w:t>maven 依赖</w:t>
      </w:r>
    </w:p>
    <w:p w:rsidR="00DF6D53" w:rsidRDefault="00DF6D53" w:rsidP="00DF6D53">
      <w:pPr>
        <w:pStyle w:val="a3"/>
        <w:ind w:left="360" w:firstLineChars="0" w:firstLine="0"/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633ED03C" wp14:editId="6B10BE05">
            <wp:extent cx="5274310" cy="1499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53" w:rsidRPr="00762CAC" w:rsidRDefault="00762CAC" w:rsidP="00762CAC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762CAC">
        <w:rPr>
          <w:rFonts w:hint="eastAsia"/>
          <w:sz w:val="30"/>
          <w:szCs w:val="30"/>
        </w:rPr>
        <w:t>新增S</w:t>
      </w:r>
      <w:r w:rsidRPr="00762CAC">
        <w:rPr>
          <w:sz w:val="30"/>
          <w:szCs w:val="30"/>
        </w:rPr>
        <w:t>wagger2</w:t>
      </w:r>
      <w:r w:rsidRPr="00762CAC">
        <w:rPr>
          <w:rFonts w:hint="eastAsia"/>
          <w:sz w:val="30"/>
          <w:szCs w:val="30"/>
        </w:rPr>
        <w:t>配置</w:t>
      </w:r>
      <w:r w:rsidRPr="00762CAC">
        <w:rPr>
          <w:sz w:val="30"/>
          <w:szCs w:val="30"/>
        </w:rPr>
        <w:t>类</w:t>
      </w:r>
      <w:r>
        <w:rPr>
          <w:rFonts w:hint="eastAsia"/>
          <w:sz w:val="30"/>
          <w:szCs w:val="30"/>
        </w:rPr>
        <w:t>(</w:t>
      </w:r>
      <w:r w:rsidRPr="00762CAC">
        <w:rPr>
          <w:rFonts w:ascii="楷体" w:eastAsia="楷体" w:hAnsi="楷体" w:hint="eastAsia"/>
          <w:sz w:val="24"/>
          <w:szCs w:val="24"/>
        </w:rPr>
        <w:t>未</w:t>
      </w:r>
      <w:r w:rsidRPr="00762CAC">
        <w:rPr>
          <w:rFonts w:ascii="楷体" w:eastAsia="楷体" w:hAnsi="楷体"/>
          <w:sz w:val="24"/>
          <w:szCs w:val="24"/>
        </w:rPr>
        <w:t>集成</w:t>
      </w:r>
      <w:r w:rsidRPr="00762CAC">
        <w:rPr>
          <w:rFonts w:ascii="楷体" w:eastAsia="楷体" w:hAnsi="楷体" w:hint="eastAsia"/>
          <w:sz w:val="24"/>
          <w:szCs w:val="24"/>
        </w:rPr>
        <w:t>，分</w:t>
      </w:r>
      <w:r w:rsidRPr="00762CAC">
        <w:rPr>
          <w:rFonts w:ascii="楷体" w:eastAsia="楷体" w:hAnsi="楷体"/>
          <w:sz w:val="24"/>
          <w:szCs w:val="24"/>
        </w:rPr>
        <w:t>模块</w:t>
      </w:r>
      <w:r w:rsidRPr="00762CAC">
        <w:rPr>
          <w:rFonts w:ascii="楷体" w:eastAsia="楷体" w:hAnsi="楷体" w:hint="eastAsia"/>
          <w:sz w:val="24"/>
          <w:szCs w:val="24"/>
        </w:rPr>
        <w:t>的话 在</w:t>
      </w:r>
      <w:r w:rsidRPr="00762CAC">
        <w:rPr>
          <w:rFonts w:ascii="楷体" w:eastAsia="楷体" w:hAnsi="楷体"/>
          <w:sz w:val="24"/>
          <w:szCs w:val="24"/>
        </w:rPr>
        <w:t>每个微服务模块都要配置，前端页面也分模块有多个</w:t>
      </w:r>
      <w:r w:rsidRPr="00762CAC">
        <w:rPr>
          <w:rFonts w:ascii="楷体" w:eastAsia="楷体" w:hAnsi="楷体" w:hint="eastAsia"/>
          <w:sz w:val="24"/>
          <w:szCs w:val="24"/>
        </w:rPr>
        <w:t>页面</w:t>
      </w:r>
      <w:r>
        <w:rPr>
          <w:rFonts w:hint="eastAsia"/>
          <w:sz w:val="30"/>
          <w:szCs w:val="30"/>
        </w:rPr>
        <w:t>)</w:t>
      </w:r>
    </w:p>
    <w:p w:rsidR="00EF7C3A" w:rsidRDefault="00EF7C3A" w:rsidP="00B551A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7C3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@Configuration</w:t>
      </w:r>
      <w:r w:rsidRPr="00EF7C3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>@EnableSwagger2</w:t>
      </w:r>
      <w:r w:rsidRPr="00EF7C3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EF7C3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Swagger2Config {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F7C3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@Bean</w:t>
      </w:r>
      <w:r w:rsidRPr="00EF7C3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EF7C3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Docket createSwaggerApi() {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7C3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new 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Docket(DocumentationType.</w:t>
      </w:r>
      <w:r w:rsidRPr="00EF7C3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SWAGGER_2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.apiInfo(apiInfo())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.select()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.apis(RequestHandlerSelectors.</w:t>
      </w:r>
      <w:r w:rsidRPr="00EF7C3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withMethodAnnotation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7C3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ApiOperation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EF7C3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.paths(PathSelectors.</w:t>
      </w:r>
      <w:r w:rsidRPr="00EF7C3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any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.build();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F7C3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EF7C3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Swagger页面显示的标题等信息</w:t>
      </w:r>
      <w:r w:rsidRPr="00EF7C3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</w:t>
      </w:r>
      <w:r w:rsidRPr="00EF7C3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EF7C3A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>@return</w:t>
      </w:r>
      <w:r w:rsidRPr="00EF7C3A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EF7C3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EF7C3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F7C3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ApiInfo apiInfo() {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7C3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new 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ApiInfoBuilder()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.title(</w:t>
      </w:r>
      <w:r w:rsidRPr="00EF7C3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"Admin后台管理Api接口文档"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.description(</w:t>
      </w:r>
      <w:r w:rsidRPr="00EF7C3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"restful风格Api"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.version(</w:t>
      </w:r>
      <w:r w:rsidRPr="00EF7C3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"1.0"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.build();</w:t>
      </w:r>
      <w:r w:rsidRPr="00EF7C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</w:p>
    <w:p w:rsidR="00B551A8" w:rsidRDefault="00B551A8" w:rsidP="00B551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00"/>
          <w:kern w:val="0"/>
          <w:sz w:val="18"/>
          <w:szCs w:val="18"/>
        </w:rPr>
      </w:pPr>
    </w:p>
    <w:p w:rsidR="00B551A8" w:rsidRPr="00B551A8" w:rsidRDefault="00B551A8" w:rsidP="00B551A8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30"/>
          <w:szCs w:val="30"/>
        </w:rPr>
      </w:pPr>
      <w:r w:rsidRPr="00B551A8">
        <w:rPr>
          <w:sz w:val="30"/>
          <w:szCs w:val="30"/>
        </w:rPr>
        <w:t>Api接口</w:t>
      </w:r>
      <w:r w:rsidRPr="00B551A8">
        <w:rPr>
          <w:rFonts w:hint="eastAsia"/>
          <w:sz w:val="30"/>
          <w:szCs w:val="30"/>
        </w:rPr>
        <w:t>添加</w:t>
      </w:r>
      <w:r w:rsidRPr="00B551A8">
        <w:rPr>
          <w:sz w:val="30"/>
          <w:szCs w:val="30"/>
        </w:rPr>
        <w:t>swagger</w:t>
      </w:r>
      <w:r w:rsidRPr="00B551A8">
        <w:rPr>
          <w:rFonts w:hint="eastAsia"/>
          <w:sz w:val="30"/>
          <w:szCs w:val="30"/>
        </w:rPr>
        <w:t>注释</w:t>
      </w:r>
    </w:p>
    <w:p w:rsidR="00B551A8" w:rsidRDefault="00B551A8" w:rsidP="00B551A8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@Api</w:t>
      </w:r>
      <w:r>
        <w:rPr>
          <w:rFonts w:hint="eastAsia"/>
          <w:color w:val="000000"/>
          <w:sz w:val="18"/>
          <w:szCs w:val="18"/>
        </w:rPr>
        <w:t xml:space="preserve">(value = </w:t>
      </w:r>
      <w:r>
        <w:rPr>
          <w:rFonts w:hint="eastAsia"/>
          <w:b/>
          <w:bCs/>
          <w:color w:val="008000"/>
          <w:sz w:val="18"/>
          <w:szCs w:val="18"/>
        </w:rPr>
        <w:t>"博客管理相关接口"</w:t>
      </w:r>
      <w:r>
        <w:rPr>
          <w:rFonts w:hint="eastAsia"/>
          <w:color w:val="000000"/>
          <w:sz w:val="18"/>
          <w:szCs w:val="18"/>
        </w:rPr>
        <w:t xml:space="preserve">,tags = </w:t>
      </w:r>
      <w:r>
        <w:rPr>
          <w:rFonts w:hint="eastAsia"/>
          <w:b/>
          <w:bCs/>
          <w:color w:val="008000"/>
          <w:sz w:val="18"/>
          <w:szCs w:val="18"/>
        </w:rPr>
        <w:t>"BlogRestApi"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@RestController</w:t>
      </w:r>
      <w:r>
        <w:rPr>
          <w:rFonts w:hint="eastAsia"/>
          <w:color w:val="808000"/>
          <w:sz w:val="18"/>
          <w:szCs w:val="18"/>
        </w:rPr>
        <w:br/>
        <w:t>@RequestMapping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"blog"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BlogController </w:t>
      </w:r>
      <w:r>
        <w:rPr>
          <w:rFonts w:hint="eastAsia"/>
          <w:b/>
          <w:bCs/>
          <w:color w:val="000080"/>
          <w:sz w:val="18"/>
          <w:szCs w:val="18"/>
        </w:rPr>
        <w:t xml:space="preserve">implements </w:t>
      </w:r>
      <w:r>
        <w:rPr>
          <w:rFonts w:hint="eastAsia"/>
          <w:color w:val="000000"/>
          <w:sz w:val="18"/>
          <w:szCs w:val="18"/>
        </w:rPr>
        <w:t>BlogRestApi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@Autowired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IBlogService </w:t>
      </w:r>
      <w:r>
        <w:rPr>
          <w:rFonts w:hint="eastAsia"/>
          <w:b/>
          <w:bCs/>
          <w:color w:val="660E7A"/>
          <w:sz w:val="18"/>
          <w:szCs w:val="18"/>
        </w:rPr>
        <w:t>blogService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*接收参数注释使用@RequestBody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前端传过来的参数对象的属性名和vo参数的属性名相同就可接收参数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参数在请求体中  所以必须要post方式提交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18"/>
          <w:szCs w:val="18"/>
        </w:rPr>
        <w:t>blogVo</w:t>
      </w:r>
      <w:r>
        <w:rPr>
          <w:rFonts w:hint="eastAsia"/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rFonts w:hint="eastAsia"/>
          <w:i/>
          <w:iCs/>
          <w:color w:val="808080"/>
          <w:sz w:val="18"/>
          <w:szCs w:val="18"/>
        </w:rPr>
        <w:t xml:space="preserve">* </w:t>
      </w:r>
      <w:r>
        <w:rPr>
          <w:rFonts w:hint="eastAsia"/>
          <w:b/>
          <w:bCs/>
          <w:i/>
          <w:iCs/>
          <w:color w:val="808080"/>
          <w:sz w:val="18"/>
          <w:szCs w:val="18"/>
        </w:rPr>
        <w:t>@return</w:t>
      </w:r>
      <w:r>
        <w:rPr>
          <w:rFonts w:hint="eastAsia"/>
          <w:b/>
          <w:bCs/>
          <w:i/>
          <w:iCs/>
          <w:color w:val="808080"/>
          <w:sz w:val="18"/>
          <w:szCs w:val="18"/>
        </w:rPr>
        <w:br/>
        <w:t xml:space="preserve">     </w:t>
      </w:r>
      <w:r>
        <w:rPr>
          <w:rFonts w:hint="eastAsia"/>
          <w:i/>
          <w:iCs/>
          <w:color w:val="808080"/>
          <w:sz w:val="18"/>
          <w:szCs w:val="18"/>
        </w:rPr>
        <w:t>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@ApiOperation</w:t>
      </w:r>
      <w:r>
        <w:rPr>
          <w:rFonts w:hint="eastAsia"/>
          <w:color w:val="000000"/>
          <w:sz w:val="18"/>
          <w:szCs w:val="18"/>
        </w:rPr>
        <w:t xml:space="preserve">(value = </w:t>
      </w:r>
      <w:r>
        <w:rPr>
          <w:rFonts w:hint="eastAsia"/>
          <w:b/>
          <w:bCs/>
          <w:color w:val="008000"/>
          <w:sz w:val="18"/>
          <w:szCs w:val="18"/>
        </w:rPr>
        <w:t>"添加博客"</w:t>
      </w:r>
      <w:r>
        <w:rPr>
          <w:rFonts w:hint="eastAsia"/>
          <w:color w:val="000000"/>
          <w:sz w:val="18"/>
          <w:szCs w:val="18"/>
        </w:rPr>
        <w:t xml:space="preserve">,notes = </w:t>
      </w:r>
      <w:r>
        <w:rPr>
          <w:rFonts w:hint="eastAsia"/>
          <w:b/>
          <w:bCs/>
          <w:color w:val="008000"/>
          <w:sz w:val="18"/>
          <w:szCs w:val="18"/>
        </w:rPr>
        <w:t>"添加博客"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@PostMapping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"/add"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ResultInfo insert(</w:t>
      </w:r>
      <w:r>
        <w:rPr>
          <w:rFonts w:hint="eastAsia"/>
          <w:color w:val="808000"/>
          <w:sz w:val="18"/>
          <w:szCs w:val="18"/>
        </w:rPr>
        <w:t xml:space="preserve">@RequestBody </w:t>
      </w:r>
      <w:r>
        <w:rPr>
          <w:rFonts w:hint="eastAsia"/>
          <w:color w:val="000000"/>
          <w:sz w:val="18"/>
          <w:szCs w:val="18"/>
        </w:rPr>
        <w:t>BlogVo blogVo)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blogService</w:t>
      </w:r>
      <w:r>
        <w:rPr>
          <w:rFonts w:hint="eastAsia"/>
          <w:color w:val="000000"/>
          <w:sz w:val="18"/>
          <w:szCs w:val="18"/>
        </w:rPr>
        <w:t>.insert(blogVo);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ResultInfo.</w:t>
      </w:r>
      <w:r>
        <w:rPr>
          <w:rFonts w:hint="eastAsia"/>
          <w:i/>
          <w:iCs/>
          <w:color w:val="000000"/>
          <w:sz w:val="18"/>
          <w:szCs w:val="18"/>
        </w:rPr>
        <w:t>ok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ResultInfo update(BlogVo blogVo)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 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ResultInfo delete(BlogVo blogVo)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 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@ApiOperation</w:t>
      </w:r>
      <w:r>
        <w:rPr>
          <w:rFonts w:hint="eastAsia"/>
          <w:color w:val="000000"/>
          <w:sz w:val="18"/>
          <w:szCs w:val="18"/>
        </w:rPr>
        <w:t xml:space="preserve">(value = </w:t>
      </w:r>
      <w:r>
        <w:rPr>
          <w:rFonts w:hint="eastAsia"/>
          <w:b/>
          <w:bCs/>
          <w:color w:val="008000"/>
          <w:sz w:val="18"/>
          <w:szCs w:val="18"/>
        </w:rPr>
        <w:t>"获取博客列表"</w:t>
      </w:r>
      <w:r>
        <w:rPr>
          <w:rFonts w:hint="eastAsia"/>
          <w:color w:val="000000"/>
          <w:sz w:val="18"/>
          <w:szCs w:val="18"/>
        </w:rPr>
        <w:t xml:space="preserve">,notes = </w:t>
      </w:r>
      <w:r>
        <w:rPr>
          <w:rFonts w:hint="eastAsia"/>
          <w:b/>
          <w:bCs/>
          <w:color w:val="008000"/>
          <w:sz w:val="18"/>
          <w:szCs w:val="18"/>
        </w:rPr>
        <w:t>"获取博客列表"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@PostMapping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"/list"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ResultInfo getBlogList(</w:t>
      </w:r>
      <w:r>
        <w:rPr>
          <w:rFonts w:hint="eastAsia"/>
          <w:color w:val="808000"/>
          <w:sz w:val="18"/>
          <w:szCs w:val="18"/>
        </w:rPr>
        <w:t xml:space="preserve">@RequestBody </w:t>
      </w:r>
      <w:r>
        <w:rPr>
          <w:rFonts w:hint="eastAsia"/>
          <w:color w:val="000000"/>
          <w:sz w:val="18"/>
          <w:szCs w:val="18"/>
        </w:rPr>
        <w:t>BlogVo blogVo){</w:t>
      </w:r>
      <w:r>
        <w:rPr>
          <w:rFonts w:hint="eastAsia"/>
          <w:color w:val="000000"/>
          <w:sz w:val="18"/>
          <w:szCs w:val="18"/>
        </w:rPr>
        <w:br/>
        <w:t xml:space="preserve">        PageInfo&lt;List&lt;Blog&gt;&gt; pageInfo = </w:t>
      </w:r>
      <w:r>
        <w:rPr>
          <w:rFonts w:hint="eastAsia"/>
          <w:b/>
          <w:bCs/>
          <w:color w:val="660E7A"/>
          <w:sz w:val="18"/>
          <w:szCs w:val="18"/>
        </w:rPr>
        <w:t>blogService</w:t>
      </w:r>
      <w:r>
        <w:rPr>
          <w:rFonts w:hint="eastAsia"/>
          <w:color w:val="000000"/>
          <w:sz w:val="18"/>
          <w:szCs w:val="18"/>
        </w:rPr>
        <w:t>.queryList(blogVo);</w:t>
      </w:r>
      <w:r>
        <w:rPr>
          <w:rFonts w:hint="eastAsia"/>
          <w:color w:val="000000"/>
          <w:sz w:val="18"/>
          <w:szCs w:val="18"/>
        </w:rPr>
        <w:br/>
        <w:t xml:space="preserve">        ResultInfo resultInfo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ResultInfo(pageInfo.getList());</w:t>
      </w:r>
      <w:r>
        <w:rPr>
          <w:rFonts w:hint="eastAsia"/>
          <w:color w:val="000000"/>
          <w:sz w:val="18"/>
          <w:szCs w:val="18"/>
        </w:rPr>
        <w:br/>
        <w:t xml:space="preserve">        Long total = pageInfo.getTotal();</w:t>
      </w:r>
      <w:r>
        <w:rPr>
          <w:rFonts w:hint="eastAsia"/>
          <w:color w:val="000000"/>
          <w:sz w:val="18"/>
          <w:szCs w:val="18"/>
        </w:rPr>
        <w:br/>
        <w:t xml:space="preserve">        resultInfo.setTotal(total);</w:t>
      </w:r>
      <w:r>
        <w:rPr>
          <w:rFonts w:hint="eastAsia"/>
          <w:color w:val="000000"/>
          <w:sz w:val="18"/>
          <w:szCs w:val="18"/>
        </w:rPr>
        <w:br/>
        <w:t xml:space="preserve">        resultInfo.setPageNum(pageInfo.getPageNum());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resultInfo.setPageSize(pageInfo.getPageSize());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resultInfo;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B551A8" w:rsidRPr="00B551A8" w:rsidRDefault="00B551A8" w:rsidP="00B551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sz w:val="30"/>
          <w:szCs w:val="30"/>
        </w:rPr>
      </w:pPr>
    </w:p>
    <w:p w:rsidR="00B551A8" w:rsidRPr="00EF7C3A" w:rsidRDefault="00B551A8" w:rsidP="00B551A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62CAC" w:rsidRPr="00B551A8" w:rsidRDefault="00B551A8" w:rsidP="00B551A8">
      <w:pPr>
        <w:jc w:val="left"/>
        <w:rPr>
          <w:sz w:val="30"/>
          <w:szCs w:val="30"/>
        </w:rPr>
      </w:pPr>
      <w:r>
        <w:rPr>
          <w:sz w:val="30"/>
          <w:szCs w:val="30"/>
        </w:rPr>
        <w:t>4.</w:t>
      </w:r>
      <w:r w:rsidRPr="00B551A8">
        <w:rPr>
          <w:rFonts w:hint="eastAsia"/>
          <w:sz w:val="30"/>
          <w:szCs w:val="30"/>
        </w:rPr>
        <w:t>登录</w:t>
      </w:r>
      <w:r w:rsidRPr="00B551A8">
        <w:rPr>
          <w:sz w:val="30"/>
          <w:szCs w:val="30"/>
        </w:rPr>
        <w:t>Swagger</w:t>
      </w:r>
      <w:r w:rsidRPr="00B551A8">
        <w:rPr>
          <w:rFonts w:hint="eastAsia"/>
          <w:sz w:val="30"/>
          <w:szCs w:val="30"/>
        </w:rPr>
        <w:t>界面</w:t>
      </w:r>
    </w:p>
    <w:p w:rsidR="00B551A8" w:rsidRDefault="00B551A8" w:rsidP="00B551A8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41F7C13E" wp14:editId="5DFC6591">
            <wp:extent cx="5274310" cy="2538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A8" w:rsidRPr="00B551A8" w:rsidRDefault="00B551A8" w:rsidP="00B551A8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B551A8">
        <w:rPr>
          <w:rFonts w:hint="eastAsia"/>
          <w:sz w:val="30"/>
          <w:szCs w:val="30"/>
        </w:rPr>
        <w:t>swagger进行</w:t>
      </w:r>
      <w:r w:rsidRPr="00B551A8">
        <w:rPr>
          <w:sz w:val="30"/>
          <w:szCs w:val="30"/>
        </w:rPr>
        <w:t>接口测试</w:t>
      </w:r>
    </w:p>
    <w:p w:rsidR="00B551A8" w:rsidRDefault="00B551A8" w:rsidP="00B551A8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</w:instrText>
      </w:r>
      <w:r>
        <w:rPr>
          <w:rFonts w:hint="eastAsia"/>
          <w:sz w:val="30"/>
          <w:szCs w:val="30"/>
        </w:rPr>
        <w:instrText>eq \o\ac(○,</w:instrText>
      </w:r>
      <w:r w:rsidRPr="00B551A8">
        <w:rPr>
          <w:rFonts w:ascii="DengXian" w:hint="eastAsia"/>
          <w:position w:val="4"/>
          <w:szCs w:val="30"/>
        </w:rPr>
        <w:instrText>1</w:instrText>
      </w:r>
      <w:r>
        <w:rPr>
          <w:rFonts w:hint="eastAsia"/>
          <w:sz w:val="30"/>
          <w:szCs w:val="30"/>
        </w:rPr>
        <w:instrText>)</w:instrText>
      </w:r>
      <w:r>
        <w:rPr>
          <w:sz w:val="30"/>
          <w:szCs w:val="30"/>
        </w:rPr>
        <w:fldChar w:fldCharType="end"/>
      </w:r>
      <w:r>
        <w:rPr>
          <w:rFonts w:hint="eastAsia"/>
          <w:szCs w:val="21"/>
        </w:rPr>
        <w:t>点击T</w:t>
      </w:r>
      <w:r>
        <w:rPr>
          <w:szCs w:val="21"/>
        </w:rPr>
        <w:t xml:space="preserve">ry it out </w:t>
      </w:r>
      <w:r>
        <w:rPr>
          <w:rFonts w:hint="eastAsia"/>
          <w:szCs w:val="21"/>
        </w:rPr>
        <w:t>按钮 输入请求参数，E</w:t>
      </w:r>
      <w:r>
        <w:rPr>
          <w:szCs w:val="21"/>
        </w:rPr>
        <w:t>xecute</w:t>
      </w:r>
      <w:r>
        <w:rPr>
          <w:rFonts w:hint="eastAsia"/>
          <w:szCs w:val="21"/>
        </w:rPr>
        <w:t>按钮</w:t>
      </w:r>
      <w:r>
        <w:rPr>
          <w:szCs w:val="21"/>
        </w:rPr>
        <w:t>进行调用</w:t>
      </w:r>
    </w:p>
    <w:p w:rsidR="00B551A8" w:rsidRPr="00B551A8" w:rsidRDefault="00B551A8" w:rsidP="00B551A8">
      <w:pPr>
        <w:pStyle w:val="a3"/>
        <w:ind w:left="360" w:firstLineChars="0" w:firstLine="0"/>
        <w:jc w:val="left"/>
        <w:rPr>
          <w:rFonts w:ascii="楷体" w:eastAsia="楷体" w:hAnsi="楷体" w:hint="eastAsia"/>
          <w:b/>
          <w:i/>
          <w:szCs w:val="21"/>
        </w:rPr>
      </w:pPr>
      <w:r w:rsidRPr="00B551A8">
        <w:rPr>
          <w:rFonts w:ascii="楷体" w:eastAsia="楷体" w:hAnsi="楷体" w:hint="eastAsia"/>
          <w:b/>
          <w:i/>
          <w:szCs w:val="21"/>
        </w:rPr>
        <w:t>Try it out按钮</w:t>
      </w:r>
    </w:p>
    <w:p w:rsidR="00B551A8" w:rsidRDefault="00B551A8" w:rsidP="00B551A8">
      <w:pPr>
        <w:pStyle w:val="a3"/>
        <w:ind w:left="36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22EF60E4" wp14:editId="6494962A">
            <wp:extent cx="5274310" cy="2262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A8" w:rsidRPr="00B551A8" w:rsidRDefault="00B551A8" w:rsidP="00B551A8">
      <w:pPr>
        <w:jc w:val="left"/>
        <w:rPr>
          <w:rFonts w:hint="eastAsia"/>
          <w:szCs w:val="21"/>
        </w:rPr>
      </w:pPr>
    </w:p>
    <w:p w:rsidR="00B551A8" w:rsidRDefault="00B551A8" w:rsidP="00B551A8">
      <w:pPr>
        <w:pStyle w:val="a3"/>
        <w:ind w:left="360" w:firstLineChars="0" w:firstLine="0"/>
        <w:jc w:val="left"/>
        <w:rPr>
          <w:szCs w:val="21"/>
        </w:rPr>
      </w:pPr>
    </w:p>
    <w:p w:rsidR="00B551A8" w:rsidRDefault="00B551A8" w:rsidP="00B551A8">
      <w:pPr>
        <w:pStyle w:val="a3"/>
        <w:ind w:left="360" w:firstLineChars="0" w:firstLine="0"/>
        <w:jc w:val="left"/>
        <w:rPr>
          <w:szCs w:val="21"/>
        </w:rPr>
      </w:pPr>
    </w:p>
    <w:p w:rsidR="00B551A8" w:rsidRDefault="00B551A8" w:rsidP="00B551A8">
      <w:pPr>
        <w:pStyle w:val="a3"/>
        <w:ind w:left="360" w:firstLineChars="0" w:firstLine="0"/>
        <w:jc w:val="left"/>
        <w:rPr>
          <w:szCs w:val="21"/>
        </w:rPr>
      </w:pPr>
    </w:p>
    <w:p w:rsidR="00B551A8" w:rsidRDefault="00B551A8" w:rsidP="00B551A8">
      <w:pPr>
        <w:pStyle w:val="a3"/>
        <w:ind w:left="360" w:firstLineChars="0" w:firstLine="0"/>
        <w:jc w:val="left"/>
        <w:rPr>
          <w:szCs w:val="21"/>
        </w:rPr>
      </w:pPr>
    </w:p>
    <w:p w:rsidR="00B551A8" w:rsidRPr="00B551A8" w:rsidRDefault="00B551A8" w:rsidP="00B551A8">
      <w:pPr>
        <w:pStyle w:val="a3"/>
        <w:ind w:left="360" w:firstLineChars="0" w:firstLine="0"/>
        <w:jc w:val="left"/>
        <w:rPr>
          <w:rFonts w:hint="eastAsia"/>
          <w:b/>
          <w:i/>
          <w:szCs w:val="21"/>
        </w:rPr>
      </w:pPr>
      <w:r w:rsidRPr="00B551A8">
        <w:rPr>
          <w:rFonts w:hint="eastAsia"/>
          <w:b/>
          <w:i/>
          <w:szCs w:val="21"/>
        </w:rPr>
        <w:lastRenderedPageBreak/>
        <w:t>编辑</w:t>
      </w:r>
      <w:r w:rsidRPr="00B551A8">
        <w:rPr>
          <w:b/>
          <w:i/>
          <w:szCs w:val="21"/>
        </w:rPr>
        <w:t>参数</w:t>
      </w:r>
      <w:r w:rsidRPr="00B551A8">
        <w:rPr>
          <w:rFonts w:hint="eastAsia"/>
          <w:b/>
          <w:i/>
          <w:szCs w:val="21"/>
        </w:rPr>
        <w:t>，E</w:t>
      </w:r>
      <w:r w:rsidRPr="00B551A8">
        <w:rPr>
          <w:b/>
          <w:i/>
          <w:szCs w:val="21"/>
        </w:rPr>
        <w:t>xecute</w:t>
      </w:r>
      <w:r w:rsidRPr="00B551A8">
        <w:rPr>
          <w:rFonts w:hint="eastAsia"/>
          <w:b/>
          <w:i/>
          <w:szCs w:val="21"/>
        </w:rPr>
        <w:t>按钮调用</w:t>
      </w:r>
      <w:r w:rsidRPr="00B551A8">
        <w:rPr>
          <w:b/>
          <w:i/>
          <w:szCs w:val="21"/>
        </w:rPr>
        <w:t>接口</w:t>
      </w:r>
    </w:p>
    <w:p w:rsidR="00B551A8" w:rsidRDefault="00B551A8" w:rsidP="00B551A8">
      <w:pPr>
        <w:pStyle w:val="a3"/>
        <w:ind w:left="36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6B254DDA" wp14:editId="70D2D932">
            <wp:extent cx="5274310" cy="27082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A8" w:rsidRDefault="00B551A8" w:rsidP="00B551A8">
      <w:pPr>
        <w:pStyle w:val="a3"/>
        <w:ind w:left="360" w:firstLineChars="0" w:firstLine="0"/>
        <w:jc w:val="left"/>
        <w:rPr>
          <w:szCs w:val="21"/>
        </w:rPr>
      </w:pPr>
    </w:p>
    <w:p w:rsidR="00B551A8" w:rsidRPr="005D0EA5" w:rsidRDefault="00B551A8" w:rsidP="005D0EA5">
      <w:pPr>
        <w:pStyle w:val="a3"/>
        <w:ind w:left="360" w:firstLineChars="0" w:firstLine="0"/>
        <w:jc w:val="left"/>
        <w:rPr>
          <w:rFonts w:hint="eastAsia"/>
          <w:sz w:val="30"/>
          <w:szCs w:val="30"/>
        </w:rPr>
      </w:pPr>
      <w:r w:rsidRPr="00B551A8">
        <w:rPr>
          <w:sz w:val="30"/>
          <w:szCs w:val="30"/>
        </w:rPr>
        <w:fldChar w:fldCharType="begin"/>
      </w:r>
      <w:r w:rsidRPr="00B551A8">
        <w:rPr>
          <w:sz w:val="30"/>
          <w:szCs w:val="30"/>
        </w:rPr>
        <w:instrText xml:space="preserve"> </w:instrText>
      </w:r>
      <w:r w:rsidRPr="00B551A8">
        <w:rPr>
          <w:rFonts w:hint="eastAsia"/>
          <w:sz w:val="30"/>
          <w:szCs w:val="30"/>
        </w:rPr>
        <w:instrText>eq \o\ac(○,2)</w:instrText>
      </w:r>
      <w:r w:rsidRPr="00B551A8">
        <w:rPr>
          <w:sz w:val="30"/>
          <w:szCs w:val="30"/>
        </w:rPr>
        <w:fldChar w:fldCharType="end"/>
      </w:r>
      <w:r>
        <w:rPr>
          <w:rFonts w:hint="eastAsia"/>
          <w:sz w:val="30"/>
          <w:szCs w:val="30"/>
        </w:rPr>
        <w:t>调用</w:t>
      </w:r>
      <w:r>
        <w:rPr>
          <w:sz w:val="30"/>
          <w:szCs w:val="30"/>
        </w:rPr>
        <w:t>结果</w:t>
      </w:r>
    </w:p>
    <w:p w:rsidR="00B551A8" w:rsidRDefault="005D0EA5" w:rsidP="00B551A8">
      <w:pPr>
        <w:pStyle w:val="a3"/>
        <w:ind w:left="360" w:firstLineChars="0" w:firstLine="0"/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59FD0F48" wp14:editId="6DF9DB43">
            <wp:extent cx="5274310" cy="26600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C0" w:rsidRDefault="00F957C0" w:rsidP="00B551A8">
      <w:pPr>
        <w:pStyle w:val="a3"/>
        <w:ind w:left="360" w:firstLineChars="0" w:firstLine="0"/>
        <w:jc w:val="left"/>
        <w:rPr>
          <w:sz w:val="30"/>
          <w:szCs w:val="30"/>
        </w:rPr>
      </w:pPr>
    </w:p>
    <w:p w:rsidR="00F957C0" w:rsidRPr="00F957C0" w:rsidRDefault="00F957C0" w:rsidP="00F957C0">
      <w:pPr>
        <w:pStyle w:val="a3"/>
        <w:ind w:left="720" w:firstLineChars="0" w:firstLine="0"/>
        <w:jc w:val="left"/>
        <w:rPr>
          <w:rFonts w:ascii="楷体" w:eastAsia="楷体" w:hAnsi="楷体" w:hint="eastAsia"/>
          <w:i/>
          <w:sz w:val="18"/>
          <w:szCs w:val="18"/>
        </w:rPr>
      </w:pPr>
      <w:bookmarkStart w:id="0" w:name="_GoBack"/>
      <w:bookmarkEnd w:id="0"/>
    </w:p>
    <w:sectPr w:rsidR="00F957C0" w:rsidRPr="00F95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F73DB"/>
    <w:multiLevelType w:val="hybridMultilevel"/>
    <w:tmpl w:val="DA8E3A8C"/>
    <w:lvl w:ilvl="0" w:tplc="73481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6D50A5C"/>
    <w:multiLevelType w:val="hybridMultilevel"/>
    <w:tmpl w:val="5CC45762"/>
    <w:lvl w:ilvl="0" w:tplc="BB868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56"/>
    <w:rsid w:val="00087D56"/>
    <w:rsid w:val="005D0EA5"/>
    <w:rsid w:val="0072541E"/>
    <w:rsid w:val="00762CAC"/>
    <w:rsid w:val="00B551A8"/>
    <w:rsid w:val="00DF6D53"/>
    <w:rsid w:val="00EF7C3A"/>
    <w:rsid w:val="00F9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3CC5"/>
  <w15:chartTrackingRefBased/>
  <w15:docId w15:val="{A0D68C44-2C10-48BB-8CE3-80F7084E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D5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F7C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7C3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4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324</Words>
  <Characters>1852</Characters>
  <Application>Microsoft Office Word</Application>
  <DocSecurity>0</DocSecurity>
  <Lines>15</Lines>
  <Paragraphs>4</Paragraphs>
  <ScaleCrop>false</ScaleCrop>
  <Company>Microsoft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2020-10-27T01:00:00Z</dcterms:created>
  <dcterms:modified xsi:type="dcterms:W3CDTF">2020-10-27T08:54:00Z</dcterms:modified>
</cp:coreProperties>
</file>