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5" w:rsidRDefault="005B6A65" w:rsidP="005B6A65">
      <w:pPr>
        <w:jc w:val="center"/>
        <w:rPr>
          <w:rFonts w:ascii="宋体" w:eastAsia="宋体" w:hAnsi="宋体"/>
          <w:b/>
          <w:sz w:val="44"/>
          <w:szCs w:val="44"/>
        </w:rPr>
      </w:pPr>
      <w:r w:rsidRPr="005B6A65">
        <w:rPr>
          <w:rFonts w:ascii="宋体" w:eastAsia="宋体" w:hAnsi="宋体" w:hint="eastAsia"/>
          <w:b/>
          <w:sz w:val="44"/>
          <w:szCs w:val="44"/>
        </w:rPr>
        <w:t>ELK日志</w:t>
      </w:r>
      <w:r w:rsidRPr="005B6A65">
        <w:rPr>
          <w:rFonts w:ascii="宋体" w:eastAsia="宋体" w:hAnsi="宋体"/>
          <w:b/>
          <w:sz w:val="44"/>
          <w:szCs w:val="44"/>
        </w:rPr>
        <w:t>监控</w:t>
      </w:r>
      <w:r w:rsidRPr="005B6A65">
        <w:rPr>
          <w:rFonts w:ascii="宋体" w:eastAsia="宋体" w:hAnsi="宋体" w:hint="eastAsia"/>
          <w:b/>
          <w:sz w:val="44"/>
          <w:szCs w:val="44"/>
        </w:rPr>
        <w:t>分析</w:t>
      </w:r>
      <w:r w:rsidRPr="005B6A65">
        <w:rPr>
          <w:rFonts w:ascii="宋体" w:eastAsia="宋体" w:hAnsi="宋体"/>
          <w:b/>
          <w:sz w:val="44"/>
          <w:szCs w:val="44"/>
        </w:rPr>
        <w:t>平台</w:t>
      </w:r>
      <w:r w:rsidRPr="005B6A65">
        <w:rPr>
          <w:rFonts w:ascii="宋体" w:eastAsia="宋体" w:hAnsi="宋体" w:hint="eastAsia"/>
          <w:b/>
          <w:sz w:val="44"/>
          <w:szCs w:val="44"/>
        </w:rPr>
        <w:t>搭建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202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6A0" w:rsidRDefault="00F156A0">
          <w:pPr>
            <w:pStyle w:val="TOC"/>
          </w:pPr>
          <w:r>
            <w:rPr>
              <w:lang w:val="zh-CN"/>
            </w:rPr>
            <w:t>目录</w:t>
          </w:r>
        </w:p>
        <w:p w:rsidR="00F156A0" w:rsidRDefault="00F156A0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3258" w:history="1">
            <w:r w:rsidRPr="00BB4C20">
              <w:rPr>
                <w:rStyle w:val="a9"/>
                <w:rFonts w:ascii="黑体" w:eastAsia="黑体" w:hAnsi="黑体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59" w:history="1">
            <w:r w:rsidR="00F156A0" w:rsidRPr="00BB4C20">
              <w:rPr>
                <w:rStyle w:val="a9"/>
                <w:rFonts w:ascii="黑体" w:eastAsia="黑体" w:hAnsi="黑体"/>
                <w:noProof/>
              </w:rPr>
              <w:t>一、部署ElasticSearch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_Toc3023259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2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0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1.安装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_Toc3023260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2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1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2.启动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_Toc3023261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2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2" w:history="1">
            <w:r w:rsidR="00F156A0" w:rsidRPr="00BB4C20">
              <w:rPr>
                <w:rStyle w:val="a9"/>
                <w:rFonts w:ascii="黑体" w:eastAsia="黑体" w:hAnsi="黑体"/>
                <w:noProof/>
              </w:rPr>
              <w:t>二、部署kibana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_Toc3023262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3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3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1.安装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_Toc3023263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3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4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2.启动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_Toc3023264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3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5" w:history="1">
            <w:r w:rsidR="00F156A0" w:rsidRPr="00BB4C20">
              <w:rPr>
                <w:rStyle w:val="a9"/>
                <w:rFonts w:ascii="黑体" w:eastAsia="黑体" w:hAnsi="黑体"/>
                <w:noProof/>
              </w:rPr>
              <w:t>三、部署logstash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_Toc3023265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4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6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1.安装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_Toc3023266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4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7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2.启动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_Toc3023267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4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8" w:history="1">
            <w:r w:rsidR="00F156A0" w:rsidRPr="00BB4C20">
              <w:rPr>
                <w:rStyle w:val="a9"/>
                <w:noProof/>
              </w:rPr>
              <w:t>四、部署filebeat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_Toc3023268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5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69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1.安装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_Toc3023269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5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70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2.启动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_Toc3023270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6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1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71" w:history="1">
            <w:r w:rsidR="00F156A0" w:rsidRPr="00BB4C20">
              <w:rPr>
                <w:rStyle w:val="a9"/>
                <w:rFonts w:ascii="黑体" w:eastAsia="黑体" w:hAnsi="黑体"/>
                <w:noProof/>
              </w:rPr>
              <w:t>五、kibana UI界面简介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_Toc3023271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6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6C5A18">
          <w:pPr>
            <w:pStyle w:val="21"/>
            <w:tabs>
              <w:tab w:val="right" w:leader="dot" w:pos="8834"/>
            </w:tabs>
            <w:rPr>
              <w:rFonts w:cstheme="minorBidi"/>
              <w:noProof/>
              <w:kern w:val="2"/>
              <w:sz w:val="21"/>
            </w:rPr>
          </w:pPr>
          <w:hyperlink w:anchor="_Toc3023272" w:history="1">
            <w:r w:rsidR="00F156A0" w:rsidRPr="00BB4C20">
              <w:rPr>
                <w:rStyle w:val="a9"/>
                <w:rFonts w:ascii="楷体" w:eastAsia="楷体" w:hAnsi="楷体"/>
                <w:noProof/>
              </w:rPr>
              <w:t>1.访问kibana界面</w:t>
            </w:r>
            <w:r w:rsidR="00F156A0">
              <w:rPr>
                <w:noProof/>
                <w:webHidden/>
              </w:rPr>
              <w:tab/>
            </w:r>
            <w:r w:rsidR="00F156A0">
              <w:rPr>
                <w:noProof/>
                <w:webHidden/>
              </w:rPr>
              <w:fldChar w:fldCharType="begin"/>
            </w:r>
            <w:r w:rsidR="00F156A0">
              <w:rPr>
                <w:noProof/>
                <w:webHidden/>
              </w:rPr>
              <w:instrText xml:space="preserve"> PAGEREF _Toc3023272 \h </w:instrText>
            </w:r>
            <w:r w:rsidR="00F156A0">
              <w:rPr>
                <w:noProof/>
                <w:webHidden/>
              </w:rPr>
            </w:r>
            <w:r w:rsidR="00F156A0">
              <w:rPr>
                <w:noProof/>
                <w:webHidden/>
              </w:rPr>
              <w:fldChar w:fldCharType="separate"/>
            </w:r>
            <w:r w:rsidR="00F156A0">
              <w:rPr>
                <w:noProof/>
                <w:webHidden/>
              </w:rPr>
              <w:t>6</w:t>
            </w:r>
            <w:r w:rsidR="00F156A0">
              <w:rPr>
                <w:noProof/>
                <w:webHidden/>
              </w:rPr>
              <w:fldChar w:fldCharType="end"/>
            </w:r>
          </w:hyperlink>
        </w:p>
        <w:p w:rsidR="00F156A0" w:rsidRDefault="00F156A0">
          <w:r>
            <w:rPr>
              <w:b/>
              <w:bCs/>
              <w:lang w:val="zh-CN"/>
            </w:rPr>
            <w:fldChar w:fldCharType="end"/>
          </w:r>
        </w:p>
      </w:sdtContent>
    </w:sdt>
    <w:p w:rsidR="005B6A65" w:rsidRPr="00F156A0" w:rsidRDefault="005B6A65" w:rsidP="005B6A65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5B6A65" w:rsidRPr="00D4270D" w:rsidRDefault="005B6A65" w:rsidP="005B6A65">
      <w:pPr>
        <w:pStyle w:val="1"/>
        <w:rPr>
          <w:rFonts w:ascii="黑体" w:eastAsia="黑体" w:hAnsi="黑体"/>
          <w:b w:val="0"/>
        </w:rPr>
      </w:pPr>
      <w:bookmarkStart w:id="0" w:name="_Toc3023258"/>
      <w:r w:rsidRPr="00D4270D">
        <w:rPr>
          <w:rFonts w:ascii="黑体" w:eastAsia="黑体" w:hAnsi="黑体" w:hint="eastAsia"/>
          <w:b w:val="0"/>
        </w:rPr>
        <w:t>简介</w:t>
      </w:r>
      <w:bookmarkEnd w:id="0"/>
    </w:p>
    <w:p w:rsidR="005B6A65" w:rsidRPr="00A751E9" w:rsidRDefault="005B6A65" w:rsidP="00A751E9">
      <w:pPr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ELK是一套完整的日志解决方案，由ElasticSearch、Logstash、 Kibana</w:t>
      </w:r>
      <w:r w:rsidRPr="00A751E9">
        <w:rPr>
          <w:rFonts w:ascii="仿宋" w:eastAsia="仿宋" w:hAnsi="仿宋"/>
          <w:sz w:val="32"/>
          <w:szCs w:val="32"/>
        </w:rPr>
        <w:br/>
        <w:t>这三款开源软件组成。</w:t>
      </w:r>
    </w:p>
    <w:p w:rsidR="005B6A65" w:rsidRPr="00A751E9" w:rsidRDefault="005B6A65" w:rsidP="00A751E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lastRenderedPageBreak/>
        <w:t>EastiSearch是基于Lucene开发的分布式存储检引擎，用来存储各类日志;</w:t>
      </w:r>
    </w:p>
    <w:p w:rsidR="005B6A65" w:rsidRPr="00A751E9" w:rsidRDefault="005B6A65" w:rsidP="00A751E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Logstash对日志进行收集、分析，并将其存储供以后使用:</w:t>
      </w:r>
    </w:p>
    <w:p w:rsidR="005B6A65" w:rsidRPr="00A751E9" w:rsidRDefault="005B6A65" w:rsidP="00A751E9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color w:val="819198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Kibana 是基于Node.js开发的展示工具，为Logstah和ElasticSearch提供用于日志展示的Web界面，还用于帮助汇总、分析和搜索重要日志数据。</w:t>
      </w:r>
    </w:p>
    <w:p w:rsidR="00A751E9" w:rsidRPr="00A751E9" w:rsidRDefault="00A751E9" w:rsidP="00A751E9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在所有需要收集日志的服务上部署Logstash</w:t>
      </w:r>
      <w:r w:rsidR="00480596">
        <w:rPr>
          <w:rFonts w:ascii="仿宋" w:eastAsia="仿宋" w:hAnsi="仿宋" w:hint="eastAsia"/>
          <w:sz w:val="32"/>
          <w:szCs w:val="32"/>
        </w:rPr>
        <w:t>（可以</w:t>
      </w:r>
      <w:r w:rsidR="00480596">
        <w:rPr>
          <w:rFonts w:ascii="仿宋" w:eastAsia="仿宋" w:hAnsi="仿宋"/>
          <w:sz w:val="32"/>
          <w:szCs w:val="32"/>
        </w:rPr>
        <w:t>使用</w:t>
      </w:r>
      <w:r w:rsidR="00480596">
        <w:rPr>
          <w:rFonts w:ascii="仿宋" w:eastAsia="仿宋" w:hAnsi="仿宋" w:hint="eastAsia"/>
          <w:sz w:val="32"/>
          <w:szCs w:val="32"/>
        </w:rPr>
        <w:t>轻量级</w:t>
      </w:r>
      <w:r w:rsidR="00480596">
        <w:rPr>
          <w:rFonts w:ascii="仿宋" w:eastAsia="仿宋" w:hAnsi="仿宋"/>
          <w:sz w:val="32"/>
          <w:szCs w:val="32"/>
        </w:rPr>
        <w:t>的</w:t>
      </w:r>
      <w:r w:rsidR="00480596">
        <w:rPr>
          <w:rFonts w:ascii="仿宋" w:eastAsia="仿宋" w:hAnsi="仿宋" w:hint="eastAsia"/>
          <w:sz w:val="32"/>
          <w:szCs w:val="32"/>
        </w:rPr>
        <w:t>filebeat进行</w:t>
      </w:r>
      <w:r w:rsidR="00480596">
        <w:rPr>
          <w:rFonts w:ascii="仿宋" w:eastAsia="仿宋" w:hAnsi="仿宋"/>
          <w:sz w:val="32"/>
          <w:szCs w:val="32"/>
        </w:rPr>
        <w:t>收集</w:t>
      </w:r>
      <w:r w:rsidR="00480596">
        <w:rPr>
          <w:rFonts w:ascii="仿宋" w:eastAsia="仿宋" w:hAnsi="仿宋" w:hint="eastAsia"/>
          <w:sz w:val="32"/>
          <w:szCs w:val="32"/>
        </w:rPr>
        <w:t>）</w:t>
      </w:r>
      <w:r w:rsidRPr="00A751E9">
        <w:rPr>
          <w:rFonts w:ascii="仿宋" w:eastAsia="仿宋" w:hAnsi="仿宋"/>
          <w:sz w:val="32"/>
          <w:szCs w:val="32"/>
        </w:rPr>
        <w:t>,作为署Logstash agent用于监控并过滤所收集的日志，将过滤后的内容整合在一起，最终全部交给EastiSearch检索引擎；</w:t>
      </w:r>
    </w:p>
    <w:p w:rsidR="00A751E9" w:rsidRPr="00A751E9" w:rsidRDefault="00A751E9" w:rsidP="00A751E9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用EastiSearch进行自定义检索;</w:t>
      </w:r>
    </w:p>
    <w:p w:rsidR="00A751E9" w:rsidRPr="00A751E9" w:rsidRDefault="00A751E9" w:rsidP="00A751E9">
      <w:pPr>
        <w:widowControl/>
        <w:numPr>
          <w:ilvl w:val="0"/>
          <w:numId w:val="2"/>
        </w:numPr>
        <w:jc w:val="left"/>
        <w:rPr>
          <w:rFonts w:ascii="仿宋" w:eastAsia="仿宋" w:hAnsi="仿宋"/>
          <w:sz w:val="32"/>
          <w:szCs w:val="32"/>
        </w:rPr>
      </w:pPr>
      <w:r w:rsidRPr="00A751E9">
        <w:rPr>
          <w:rFonts w:ascii="仿宋" w:eastAsia="仿宋" w:hAnsi="仿宋"/>
          <w:sz w:val="32"/>
          <w:szCs w:val="32"/>
        </w:rPr>
        <w:t>再通过Kibana通过结合自定义检索内容生成图表，进行日志数据展示</w:t>
      </w:r>
    </w:p>
    <w:p w:rsidR="005B6A65" w:rsidRDefault="005B6A65" w:rsidP="005B6A65"/>
    <w:p w:rsidR="00A751E9" w:rsidRDefault="00A751E9" w:rsidP="005B6A65"/>
    <w:p w:rsidR="00A751E9" w:rsidRPr="009F30D5" w:rsidRDefault="00A751E9" w:rsidP="009F30D5">
      <w:pPr>
        <w:pStyle w:val="1"/>
        <w:rPr>
          <w:rStyle w:val="10"/>
          <w:rFonts w:ascii="黑体" w:eastAsia="黑体" w:hAnsi="黑体"/>
          <w:b/>
          <w:sz w:val="32"/>
          <w:szCs w:val="32"/>
        </w:rPr>
      </w:pPr>
      <w:bookmarkStart w:id="1" w:name="_Toc3023259"/>
      <w:r w:rsidRPr="009F30D5">
        <w:rPr>
          <w:rFonts w:ascii="黑体" w:eastAsia="黑体" w:hAnsi="黑体" w:hint="eastAsia"/>
          <w:b w:val="0"/>
          <w:sz w:val="32"/>
          <w:szCs w:val="32"/>
        </w:rPr>
        <w:t>一、</w:t>
      </w:r>
      <w:r w:rsidRPr="009F30D5">
        <w:rPr>
          <w:rStyle w:val="10"/>
          <w:rFonts w:ascii="黑体" w:eastAsia="黑体" w:hAnsi="黑体"/>
          <w:b/>
          <w:sz w:val="32"/>
          <w:szCs w:val="32"/>
        </w:rPr>
        <w:t>部署ElasticSearch</w:t>
      </w:r>
      <w:bookmarkEnd w:id="1"/>
    </w:p>
    <w:p w:rsidR="00A751E9" w:rsidRDefault="00A751E9" w:rsidP="009F30D5">
      <w:pPr>
        <w:pStyle w:val="2"/>
        <w:rPr>
          <w:rFonts w:ascii="楷体" w:eastAsia="楷体" w:hAnsi="楷体"/>
          <w:b w:val="0"/>
        </w:rPr>
      </w:pPr>
      <w:bookmarkStart w:id="2" w:name="_Toc3023260"/>
      <w:r w:rsidRPr="009F30D5">
        <w:rPr>
          <w:rFonts w:ascii="楷体" w:eastAsia="楷体" w:hAnsi="楷体"/>
          <w:b w:val="0"/>
        </w:rPr>
        <w:t>1.</w:t>
      </w:r>
      <w:r w:rsidRPr="009F30D5">
        <w:rPr>
          <w:rFonts w:ascii="楷体" w:eastAsia="楷体" w:hAnsi="楷体" w:hint="eastAsia"/>
          <w:b w:val="0"/>
        </w:rPr>
        <w:t>安装</w:t>
      </w:r>
      <w:bookmarkEnd w:id="2"/>
    </w:p>
    <w:p w:rsidR="009F30D5" w:rsidRDefault="009F30D5" w:rsidP="009F30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9F30D5">
        <w:rPr>
          <w:rFonts w:ascii="仿宋" w:eastAsia="仿宋" w:hAnsi="仿宋" w:hint="eastAsia"/>
          <w:sz w:val="32"/>
          <w:szCs w:val="32"/>
        </w:rPr>
        <w:t>安装JDK</w:t>
      </w:r>
    </w:p>
    <w:p w:rsidR="009F30D5" w:rsidRDefault="00511EAB" w:rsidP="009F30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解压</w:t>
      </w:r>
      <w:r>
        <w:rPr>
          <w:rFonts w:ascii="仿宋" w:eastAsia="仿宋" w:hAnsi="仿宋"/>
          <w:sz w:val="32"/>
          <w:szCs w:val="32"/>
        </w:rPr>
        <w:t>Elasticsearch</w:t>
      </w:r>
      <w:r>
        <w:rPr>
          <w:rFonts w:ascii="仿宋" w:eastAsia="仿宋" w:hAnsi="仿宋" w:hint="eastAsia"/>
          <w:sz w:val="32"/>
          <w:szCs w:val="32"/>
        </w:rPr>
        <w:t>安装包</w:t>
      </w:r>
    </w:p>
    <w:p w:rsidR="00511EAB" w:rsidRDefault="00511EAB" w:rsidP="00511EA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840895" wp14:editId="2B9101B4">
            <wp:extent cx="5615940" cy="2616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AB" w:rsidRDefault="00511EAB" w:rsidP="00511E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修改elasticsearch.yml</w:t>
      </w:r>
    </w:p>
    <w:p w:rsidR="00511EAB" w:rsidRPr="00511EAB" w:rsidRDefault="00511EAB" w:rsidP="00511EAB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 w:rsidRPr="00511EAB">
        <w:rPr>
          <w:rFonts w:ascii="楷体" w:eastAsia="楷体" w:hAnsi="楷体"/>
          <w:sz w:val="28"/>
          <w:szCs w:val="28"/>
        </w:rPr>
        <w:t>Network.host:</w:t>
      </w:r>
      <w:r w:rsidRPr="00511EAB">
        <w:rPr>
          <w:rFonts w:ascii="楷体" w:eastAsia="楷体" w:hAnsi="楷体" w:hint="eastAsia"/>
          <w:sz w:val="28"/>
          <w:szCs w:val="28"/>
        </w:rPr>
        <w:t>设置</w:t>
      </w:r>
      <w:r w:rsidRPr="00511EAB">
        <w:rPr>
          <w:rFonts w:ascii="楷体" w:eastAsia="楷体" w:hAnsi="楷体"/>
          <w:sz w:val="28"/>
          <w:szCs w:val="28"/>
        </w:rPr>
        <w:t>为</w:t>
      </w:r>
      <w:r w:rsidRPr="00511EAB">
        <w:rPr>
          <w:rFonts w:ascii="楷体" w:eastAsia="楷体" w:hAnsi="楷体" w:hint="eastAsia"/>
          <w:sz w:val="28"/>
          <w:szCs w:val="28"/>
        </w:rPr>
        <w:t>elasticsearch部署</w:t>
      </w:r>
      <w:r w:rsidRPr="00511EAB">
        <w:rPr>
          <w:rFonts w:ascii="楷体" w:eastAsia="楷体" w:hAnsi="楷体"/>
          <w:sz w:val="28"/>
          <w:szCs w:val="28"/>
        </w:rPr>
        <w:t>的主机</w:t>
      </w:r>
      <w:r w:rsidRPr="00511EAB">
        <w:rPr>
          <w:rFonts w:ascii="楷体" w:eastAsia="楷体" w:hAnsi="楷体" w:hint="eastAsia"/>
          <w:sz w:val="28"/>
          <w:szCs w:val="28"/>
        </w:rPr>
        <w:t>ip</w:t>
      </w:r>
    </w:p>
    <w:p w:rsidR="00511EAB" w:rsidRDefault="00511EAB" w:rsidP="00511EA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 w:rsidRPr="00511EAB">
        <w:rPr>
          <w:rFonts w:ascii="楷体" w:eastAsia="楷体" w:hAnsi="楷体"/>
          <w:sz w:val="28"/>
          <w:szCs w:val="28"/>
        </w:rPr>
        <w:t>http.port: 9200</w:t>
      </w:r>
    </w:p>
    <w:p w:rsidR="000E2C53" w:rsidRPr="0031333B" w:rsidRDefault="00511EAB" w:rsidP="0031333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2E852BC0" wp14:editId="51769AB9">
            <wp:extent cx="5615940" cy="14547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3" w:rsidRDefault="000E2C53" w:rsidP="00511EA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</w:p>
    <w:p w:rsidR="000E2C53" w:rsidRDefault="000E2C53" w:rsidP="000E2C53">
      <w:pPr>
        <w:pStyle w:val="2"/>
        <w:rPr>
          <w:rFonts w:ascii="楷体" w:eastAsia="楷体" w:hAnsi="楷体"/>
          <w:b w:val="0"/>
        </w:rPr>
      </w:pPr>
      <w:bookmarkStart w:id="3" w:name="_Toc3023261"/>
      <w:r w:rsidRPr="000E2C53">
        <w:rPr>
          <w:rFonts w:ascii="楷体" w:eastAsia="楷体" w:hAnsi="楷体" w:hint="eastAsia"/>
          <w:b w:val="0"/>
        </w:rPr>
        <w:t>2.启动</w:t>
      </w:r>
      <w:bookmarkEnd w:id="3"/>
    </w:p>
    <w:p w:rsidR="000E2C53" w:rsidRDefault="000E2C53" w:rsidP="000E2C5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进入elasticsearch的</w:t>
      </w:r>
      <w:r>
        <w:rPr>
          <w:rFonts w:ascii="仿宋" w:eastAsia="仿宋" w:hAnsi="仿宋"/>
          <w:sz w:val="32"/>
          <w:szCs w:val="32"/>
        </w:rPr>
        <w:t>解压</w:t>
      </w:r>
      <w:r>
        <w:rPr>
          <w:rFonts w:ascii="仿宋" w:eastAsia="仿宋" w:hAnsi="仿宋" w:hint="eastAsia"/>
          <w:sz w:val="32"/>
          <w:szCs w:val="32"/>
        </w:rPr>
        <w:t>目录，</w:t>
      </w:r>
      <w:r>
        <w:rPr>
          <w:rFonts w:ascii="仿宋" w:eastAsia="仿宋" w:hAnsi="仿宋"/>
          <w:sz w:val="32"/>
          <w:szCs w:val="32"/>
        </w:rPr>
        <w:t>”bin/elasticsearch”</w:t>
      </w:r>
      <w:r>
        <w:rPr>
          <w:rFonts w:ascii="仿宋" w:eastAsia="仿宋" w:hAnsi="仿宋" w:hint="eastAsia"/>
          <w:sz w:val="32"/>
          <w:szCs w:val="32"/>
        </w:rPr>
        <w:t>启动：</w:t>
      </w:r>
    </w:p>
    <w:p w:rsidR="000E2C53" w:rsidRDefault="000E2C53" w:rsidP="000E2C53">
      <w:pPr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1352B5BC" wp14:editId="62641A07">
            <wp:extent cx="5615940" cy="4870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3" w:rsidRPr="000E2C53" w:rsidRDefault="000E2C53" w:rsidP="000E2C53">
      <w:pPr>
        <w:rPr>
          <w:rFonts w:ascii="楷体" w:eastAsia="楷体" w:hAnsi="楷体"/>
          <w:sz w:val="24"/>
          <w:szCs w:val="24"/>
        </w:rPr>
      </w:pPr>
      <w:r>
        <w:rPr>
          <w:rFonts w:ascii="仿宋" w:eastAsia="仿宋" w:hAnsi="仿宋"/>
          <w:sz w:val="32"/>
          <w:szCs w:val="32"/>
        </w:rPr>
        <w:tab/>
      </w:r>
      <w:r w:rsidRPr="000E2C53">
        <w:rPr>
          <w:rFonts w:ascii="楷体" w:eastAsia="楷体" w:hAnsi="楷体" w:hint="eastAsia"/>
          <w:sz w:val="24"/>
          <w:szCs w:val="24"/>
        </w:rPr>
        <w:t>注：如</w:t>
      </w:r>
      <w:r w:rsidRPr="000E2C53">
        <w:rPr>
          <w:rFonts w:ascii="楷体" w:eastAsia="楷体" w:hAnsi="楷体"/>
          <w:sz w:val="24"/>
          <w:szCs w:val="24"/>
        </w:rPr>
        <w:t>果有一下错误，</w:t>
      </w:r>
      <w:r w:rsidRPr="000E2C53">
        <w:rPr>
          <w:rFonts w:ascii="楷体" w:eastAsia="楷体" w:hAnsi="楷体" w:hint="eastAsia"/>
          <w:sz w:val="24"/>
          <w:szCs w:val="24"/>
        </w:rPr>
        <w:t>切换</w:t>
      </w:r>
      <w:r w:rsidRPr="000E2C53">
        <w:rPr>
          <w:rFonts w:ascii="楷体" w:eastAsia="楷体" w:hAnsi="楷体"/>
          <w:sz w:val="24"/>
          <w:szCs w:val="24"/>
        </w:rPr>
        <w:t>为非</w:t>
      </w:r>
      <w:r w:rsidRPr="000E2C53">
        <w:rPr>
          <w:rFonts w:ascii="楷体" w:eastAsia="楷体" w:hAnsi="楷体" w:hint="eastAsia"/>
          <w:sz w:val="24"/>
          <w:szCs w:val="24"/>
        </w:rPr>
        <w:t>root用户</w:t>
      </w:r>
      <w:r w:rsidRPr="000E2C53">
        <w:rPr>
          <w:rFonts w:ascii="楷体" w:eastAsia="楷体" w:hAnsi="楷体"/>
          <w:sz w:val="24"/>
          <w:szCs w:val="24"/>
        </w:rPr>
        <w:t>启动</w:t>
      </w:r>
    </w:p>
    <w:p w:rsidR="000E2C53" w:rsidRDefault="000E2C53" w:rsidP="000E2C53">
      <w:pPr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1019F494" wp14:editId="501BBE88">
            <wp:extent cx="5615940" cy="7975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3" w:rsidRPr="00D4270D" w:rsidRDefault="000E2C53" w:rsidP="00D4270D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4" w:name="_Toc3023262"/>
      <w:r w:rsidRPr="00D4270D">
        <w:rPr>
          <w:rFonts w:ascii="黑体" w:eastAsia="黑体" w:hAnsi="黑体" w:hint="eastAsia"/>
          <w:b w:val="0"/>
          <w:sz w:val="32"/>
          <w:szCs w:val="32"/>
        </w:rPr>
        <w:lastRenderedPageBreak/>
        <w:t>二</w:t>
      </w:r>
      <w:r w:rsidRPr="00D4270D">
        <w:rPr>
          <w:rFonts w:ascii="黑体" w:eastAsia="黑体" w:hAnsi="黑体"/>
          <w:b w:val="0"/>
          <w:sz w:val="32"/>
          <w:szCs w:val="32"/>
        </w:rPr>
        <w:t>、部署</w:t>
      </w:r>
      <w:r w:rsidR="0031333B" w:rsidRPr="00D4270D">
        <w:rPr>
          <w:rFonts w:ascii="黑体" w:eastAsia="黑体" w:hAnsi="黑体" w:hint="eastAsia"/>
          <w:b w:val="0"/>
          <w:sz w:val="32"/>
          <w:szCs w:val="32"/>
        </w:rPr>
        <w:t>kibana</w:t>
      </w:r>
      <w:bookmarkEnd w:id="4"/>
    </w:p>
    <w:p w:rsidR="0031333B" w:rsidRPr="0031333B" w:rsidRDefault="0031333B" w:rsidP="0031333B">
      <w:pPr>
        <w:pStyle w:val="2"/>
        <w:rPr>
          <w:rFonts w:ascii="楷体" w:eastAsia="楷体" w:hAnsi="楷体"/>
          <w:b w:val="0"/>
        </w:rPr>
      </w:pPr>
      <w:bookmarkStart w:id="5" w:name="_Toc3023263"/>
      <w:r w:rsidRPr="009F30D5">
        <w:rPr>
          <w:rFonts w:ascii="楷体" w:eastAsia="楷体" w:hAnsi="楷体"/>
          <w:b w:val="0"/>
        </w:rPr>
        <w:t>1.</w:t>
      </w:r>
      <w:r w:rsidRPr="009F30D5">
        <w:rPr>
          <w:rFonts w:ascii="楷体" w:eastAsia="楷体" w:hAnsi="楷体" w:hint="eastAsia"/>
          <w:b w:val="0"/>
        </w:rPr>
        <w:t>安装</w:t>
      </w:r>
      <w:bookmarkEnd w:id="5"/>
    </w:p>
    <w:p w:rsidR="0031333B" w:rsidRPr="0031333B" w:rsidRDefault="0031333B" w:rsidP="0031333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解压</w:t>
      </w:r>
      <w:r>
        <w:rPr>
          <w:rFonts w:ascii="仿宋" w:eastAsia="仿宋" w:hAnsi="仿宋"/>
          <w:sz w:val="32"/>
          <w:szCs w:val="32"/>
        </w:rPr>
        <w:t>kibana</w:t>
      </w:r>
      <w:r>
        <w:rPr>
          <w:rFonts w:ascii="仿宋" w:eastAsia="仿宋" w:hAnsi="仿宋" w:hint="eastAsia"/>
          <w:sz w:val="32"/>
          <w:szCs w:val="32"/>
        </w:rPr>
        <w:t>安装包</w:t>
      </w:r>
    </w:p>
    <w:p w:rsidR="0031333B" w:rsidRDefault="0031333B" w:rsidP="0031333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修改</w:t>
      </w:r>
      <w:r>
        <w:rPr>
          <w:rFonts w:ascii="仿宋" w:eastAsia="仿宋" w:hAnsi="仿宋"/>
          <w:sz w:val="32"/>
          <w:szCs w:val="32"/>
        </w:rPr>
        <w:t>kibana</w:t>
      </w:r>
      <w:r>
        <w:rPr>
          <w:rFonts w:ascii="仿宋" w:eastAsia="仿宋" w:hAnsi="仿宋" w:hint="eastAsia"/>
          <w:sz w:val="32"/>
          <w:szCs w:val="32"/>
        </w:rPr>
        <w:t>.yml</w:t>
      </w:r>
    </w:p>
    <w:p w:rsidR="0031333B" w:rsidRPr="00511EAB" w:rsidRDefault="008F7313" w:rsidP="0031333B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server</w:t>
      </w:r>
      <w:r w:rsidR="0031333B" w:rsidRPr="00511EAB">
        <w:rPr>
          <w:rFonts w:ascii="楷体" w:eastAsia="楷体" w:hAnsi="楷体"/>
          <w:sz w:val="28"/>
          <w:szCs w:val="28"/>
        </w:rPr>
        <w:t>.host:</w:t>
      </w:r>
      <w:r w:rsidR="0031333B" w:rsidRPr="00511EAB">
        <w:rPr>
          <w:rFonts w:ascii="楷体" w:eastAsia="楷体" w:hAnsi="楷体" w:hint="eastAsia"/>
          <w:sz w:val="28"/>
          <w:szCs w:val="28"/>
        </w:rPr>
        <w:t>设置</w:t>
      </w:r>
      <w:r w:rsidR="0031333B" w:rsidRPr="00511EAB">
        <w:rPr>
          <w:rFonts w:ascii="楷体" w:eastAsia="楷体" w:hAnsi="楷体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kibana</w:t>
      </w:r>
      <w:r w:rsidR="0031333B" w:rsidRPr="00511EAB">
        <w:rPr>
          <w:rFonts w:ascii="楷体" w:eastAsia="楷体" w:hAnsi="楷体" w:hint="eastAsia"/>
          <w:sz w:val="28"/>
          <w:szCs w:val="28"/>
        </w:rPr>
        <w:t>部署</w:t>
      </w:r>
      <w:r w:rsidR="0031333B" w:rsidRPr="00511EAB">
        <w:rPr>
          <w:rFonts w:ascii="楷体" w:eastAsia="楷体" w:hAnsi="楷体"/>
          <w:sz w:val="28"/>
          <w:szCs w:val="28"/>
        </w:rPr>
        <w:t>的主机</w:t>
      </w:r>
      <w:r w:rsidR="0031333B" w:rsidRPr="00511EAB">
        <w:rPr>
          <w:rFonts w:ascii="楷体" w:eastAsia="楷体" w:hAnsi="楷体" w:hint="eastAsia"/>
          <w:sz w:val="28"/>
          <w:szCs w:val="28"/>
        </w:rPr>
        <w:t>ip</w:t>
      </w:r>
    </w:p>
    <w:p w:rsidR="0031333B" w:rsidRDefault="008F7313" w:rsidP="0031333B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server</w:t>
      </w:r>
      <w:r w:rsidR="0031333B" w:rsidRPr="00511EAB">
        <w:rPr>
          <w:rFonts w:ascii="楷体" w:eastAsia="楷体" w:hAnsi="楷体"/>
          <w:sz w:val="28"/>
          <w:szCs w:val="28"/>
        </w:rPr>
        <w:t>.port: 9200</w:t>
      </w:r>
    </w:p>
    <w:p w:rsidR="0031333B" w:rsidRPr="0031333B" w:rsidRDefault="0031333B" w:rsidP="0031333B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其他</w:t>
      </w:r>
      <w:r>
        <w:rPr>
          <w:rFonts w:ascii="楷体" w:eastAsia="楷体" w:hAnsi="楷体"/>
          <w:sz w:val="28"/>
          <w:szCs w:val="28"/>
        </w:rPr>
        <w:t>根据需求修改</w:t>
      </w:r>
    </w:p>
    <w:p w:rsidR="0031333B" w:rsidRPr="0031333B" w:rsidRDefault="0031333B" w:rsidP="0031333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6B84CA1C" wp14:editId="4B94BD8A">
            <wp:extent cx="5615940" cy="90741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B" w:rsidRDefault="0031333B" w:rsidP="0031333B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</w:p>
    <w:p w:rsidR="0031333B" w:rsidRDefault="0031333B" w:rsidP="0031333B">
      <w:pPr>
        <w:pStyle w:val="2"/>
        <w:rPr>
          <w:rFonts w:ascii="楷体" w:eastAsia="楷体" w:hAnsi="楷体"/>
          <w:b w:val="0"/>
        </w:rPr>
      </w:pPr>
      <w:bookmarkStart w:id="6" w:name="_Toc3023264"/>
      <w:r w:rsidRPr="000E2C53">
        <w:rPr>
          <w:rFonts w:ascii="楷体" w:eastAsia="楷体" w:hAnsi="楷体" w:hint="eastAsia"/>
          <w:b w:val="0"/>
        </w:rPr>
        <w:t>2.启动</w:t>
      </w:r>
      <w:bookmarkEnd w:id="6"/>
    </w:p>
    <w:p w:rsidR="0031333B" w:rsidRPr="007A60F0" w:rsidRDefault="0031333B" w:rsidP="007A60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进入</w:t>
      </w:r>
      <w:r w:rsidR="007A60F0">
        <w:rPr>
          <w:rFonts w:ascii="仿宋" w:eastAsia="仿宋" w:hAnsi="仿宋" w:hint="eastAsia"/>
          <w:sz w:val="32"/>
          <w:szCs w:val="32"/>
        </w:rPr>
        <w:t>kibana</w:t>
      </w:r>
      <w:r>
        <w:rPr>
          <w:rFonts w:ascii="仿宋" w:eastAsia="仿宋" w:hAnsi="仿宋" w:hint="eastAsia"/>
          <w:sz w:val="32"/>
          <w:szCs w:val="32"/>
        </w:rPr>
        <w:t>的</w:t>
      </w:r>
      <w:r>
        <w:rPr>
          <w:rFonts w:ascii="仿宋" w:eastAsia="仿宋" w:hAnsi="仿宋"/>
          <w:sz w:val="32"/>
          <w:szCs w:val="32"/>
        </w:rPr>
        <w:t>解压</w:t>
      </w:r>
      <w:r>
        <w:rPr>
          <w:rFonts w:ascii="仿宋" w:eastAsia="仿宋" w:hAnsi="仿宋" w:hint="eastAsia"/>
          <w:sz w:val="32"/>
          <w:szCs w:val="32"/>
        </w:rPr>
        <w:t>目录，</w:t>
      </w:r>
      <w:r w:rsidR="007A60F0">
        <w:rPr>
          <w:rFonts w:ascii="仿宋" w:eastAsia="仿宋" w:hAnsi="仿宋" w:hint="eastAsia"/>
          <w:sz w:val="32"/>
          <w:szCs w:val="32"/>
        </w:rPr>
        <w:t>命令</w:t>
      </w:r>
      <w:r>
        <w:rPr>
          <w:rFonts w:ascii="仿宋" w:eastAsia="仿宋" w:hAnsi="仿宋"/>
          <w:sz w:val="32"/>
          <w:szCs w:val="32"/>
        </w:rPr>
        <w:t>”</w:t>
      </w:r>
      <w:r w:rsidR="007A60F0">
        <w:rPr>
          <w:rFonts w:ascii="仿宋" w:eastAsia="仿宋" w:hAnsi="仿宋"/>
          <w:sz w:val="32"/>
          <w:szCs w:val="32"/>
        </w:rPr>
        <w:t>bin/kibana</w:t>
      </w:r>
      <w:r>
        <w:rPr>
          <w:rFonts w:ascii="仿宋" w:eastAsia="仿宋" w:hAnsi="仿宋"/>
          <w:sz w:val="32"/>
          <w:szCs w:val="32"/>
        </w:rPr>
        <w:t>”</w:t>
      </w:r>
      <w:r>
        <w:rPr>
          <w:rFonts w:ascii="仿宋" w:eastAsia="仿宋" w:hAnsi="仿宋" w:hint="eastAsia"/>
          <w:sz w:val="32"/>
          <w:szCs w:val="32"/>
        </w:rPr>
        <w:t>启动</w:t>
      </w:r>
    </w:p>
    <w:p w:rsidR="0031333B" w:rsidRDefault="0031333B" w:rsidP="000E2C53">
      <w:pPr>
        <w:rPr>
          <w:rFonts w:ascii="仿宋" w:eastAsia="仿宋" w:hAnsi="仿宋"/>
          <w:sz w:val="32"/>
          <w:szCs w:val="32"/>
        </w:rPr>
      </w:pPr>
    </w:p>
    <w:p w:rsidR="007A60F0" w:rsidRPr="00D4270D" w:rsidRDefault="007A60F0" w:rsidP="00D4270D">
      <w:pPr>
        <w:pStyle w:val="1"/>
        <w:rPr>
          <w:rFonts w:ascii="黑体" w:eastAsia="黑体" w:hAnsi="黑体"/>
          <w:sz w:val="32"/>
          <w:szCs w:val="32"/>
        </w:rPr>
      </w:pPr>
      <w:bookmarkStart w:id="7" w:name="_Toc3023265"/>
      <w:r w:rsidRPr="00D4270D">
        <w:rPr>
          <w:rFonts w:ascii="黑体" w:eastAsia="黑体" w:hAnsi="黑体" w:hint="eastAsia"/>
          <w:sz w:val="32"/>
          <w:szCs w:val="32"/>
        </w:rPr>
        <w:t>三</w:t>
      </w:r>
      <w:r w:rsidRPr="00D4270D">
        <w:rPr>
          <w:rFonts w:ascii="黑体" w:eastAsia="黑体" w:hAnsi="黑体"/>
          <w:sz w:val="32"/>
          <w:szCs w:val="32"/>
        </w:rPr>
        <w:t>、部署</w:t>
      </w:r>
      <w:r w:rsidRPr="00D4270D">
        <w:rPr>
          <w:rFonts w:ascii="黑体" w:eastAsia="黑体" w:hAnsi="黑体" w:hint="eastAsia"/>
          <w:sz w:val="32"/>
          <w:szCs w:val="32"/>
        </w:rPr>
        <w:t>logstash</w:t>
      </w:r>
      <w:bookmarkEnd w:id="7"/>
    </w:p>
    <w:p w:rsidR="007A60F0" w:rsidRPr="0031333B" w:rsidRDefault="007A60F0" w:rsidP="007A60F0">
      <w:pPr>
        <w:pStyle w:val="2"/>
        <w:rPr>
          <w:rFonts w:ascii="楷体" w:eastAsia="楷体" w:hAnsi="楷体"/>
          <w:b w:val="0"/>
        </w:rPr>
      </w:pPr>
      <w:bookmarkStart w:id="8" w:name="_Toc3023266"/>
      <w:r w:rsidRPr="009F30D5">
        <w:rPr>
          <w:rFonts w:ascii="楷体" w:eastAsia="楷体" w:hAnsi="楷体"/>
          <w:b w:val="0"/>
        </w:rPr>
        <w:t>1.</w:t>
      </w:r>
      <w:r w:rsidRPr="009F30D5">
        <w:rPr>
          <w:rFonts w:ascii="楷体" w:eastAsia="楷体" w:hAnsi="楷体" w:hint="eastAsia"/>
          <w:b w:val="0"/>
        </w:rPr>
        <w:t>安装</w:t>
      </w:r>
      <w:bookmarkEnd w:id="8"/>
    </w:p>
    <w:p w:rsidR="007A60F0" w:rsidRPr="0031333B" w:rsidRDefault="007A60F0" w:rsidP="007A60F0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解压</w:t>
      </w:r>
      <w:r>
        <w:rPr>
          <w:rFonts w:ascii="仿宋" w:eastAsia="仿宋" w:hAnsi="仿宋"/>
          <w:sz w:val="32"/>
          <w:szCs w:val="32"/>
        </w:rPr>
        <w:t>logstash</w:t>
      </w:r>
      <w:r>
        <w:rPr>
          <w:rFonts w:ascii="仿宋" w:eastAsia="仿宋" w:hAnsi="仿宋" w:hint="eastAsia"/>
          <w:sz w:val="32"/>
          <w:szCs w:val="32"/>
        </w:rPr>
        <w:t>安装包</w:t>
      </w:r>
    </w:p>
    <w:p w:rsidR="007A60F0" w:rsidRPr="007A60F0" w:rsidRDefault="007A60F0" w:rsidP="007A60F0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>bin</w:t>
      </w:r>
      <w:r>
        <w:rPr>
          <w:rFonts w:ascii="仿宋" w:eastAsia="仿宋" w:hAnsi="仿宋" w:hint="eastAsia"/>
          <w:sz w:val="32"/>
          <w:szCs w:val="32"/>
        </w:rPr>
        <w:t>目录</w:t>
      </w:r>
      <w:r>
        <w:rPr>
          <w:rFonts w:ascii="仿宋" w:eastAsia="仿宋" w:hAnsi="仿宋"/>
          <w:sz w:val="32"/>
          <w:szCs w:val="32"/>
        </w:rPr>
        <w:t>下创建</w:t>
      </w:r>
      <w:r>
        <w:rPr>
          <w:rFonts w:ascii="仿宋" w:eastAsia="仿宋" w:hAnsi="仿宋" w:hint="eastAsia"/>
          <w:sz w:val="32"/>
          <w:szCs w:val="32"/>
        </w:rPr>
        <w:t>logstash启动</w:t>
      </w:r>
      <w:r>
        <w:rPr>
          <w:rFonts w:ascii="仿宋" w:eastAsia="仿宋" w:hAnsi="仿宋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.conf</w:t>
      </w:r>
      <w:r>
        <w:rPr>
          <w:rFonts w:ascii="仿宋" w:eastAsia="仿宋" w:hAnsi="仿宋"/>
          <w:sz w:val="32"/>
          <w:szCs w:val="32"/>
        </w:rPr>
        <w:t>配置文件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文件名</w:t>
      </w:r>
      <w:r>
        <w:rPr>
          <w:rFonts w:ascii="仿宋" w:eastAsia="仿宋" w:hAnsi="仿宋" w:hint="eastAsia"/>
          <w:sz w:val="32"/>
          <w:szCs w:val="32"/>
        </w:rPr>
        <w:t>自取，</w:t>
      </w:r>
      <w:r w:rsidRPr="007A60F0">
        <w:rPr>
          <w:rFonts w:ascii="仿宋" w:eastAsia="仿宋" w:hAnsi="仿宋" w:hint="eastAsia"/>
          <w:sz w:val="32"/>
          <w:szCs w:val="32"/>
        </w:rPr>
        <w:t>如</w:t>
      </w:r>
      <w:r w:rsidRPr="007A60F0">
        <w:rPr>
          <w:rFonts w:ascii="仿宋" w:eastAsia="仿宋" w:hAnsi="仿宋"/>
          <w:sz w:val="32"/>
          <w:szCs w:val="32"/>
        </w:rPr>
        <w:t>：</w:t>
      </w:r>
      <w:r w:rsidRPr="007A60F0">
        <w:rPr>
          <w:rFonts w:ascii="仿宋" w:eastAsia="仿宋" w:hAnsi="仿宋" w:hint="eastAsia"/>
          <w:sz w:val="32"/>
          <w:szCs w:val="32"/>
        </w:rPr>
        <w:t>logstash-start.conf</w:t>
      </w:r>
    </w:p>
    <w:p w:rsidR="007A60F0" w:rsidRPr="0031333B" w:rsidRDefault="007A60F0" w:rsidP="007A60F0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配置input为filebeat收集</w:t>
      </w:r>
      <w:r>
        <w:rPr>
          <w:rFonts w:ascii="楷体" w:eastAsia="楷体" w:hAnsi="楷体"/>
          <w:sz w:val="28"/>
          <w:szCs w:val="28"/>
        </w:rPr>
        <w:t>日志，端口为</w:t>
      </w:r>
      <w:r>
        <w:rPr>
          <w:rFonts w:ascii="楷体" w:eastAsia="楷体" w:hAnsi="楷体" w:hint="eastAsia"/>
          <w:sz w:val="28"/>
          <w:szCs w:val="28"/>
        </w:rPr>
        <w:t>5044：</w:t>
      </w:r>
      <w:r w:rsidRPr="0031333B">
        <w:rPr>
          <w:rFonts w:ascii="楷体" w:eastAsia="楷体" w:hAnsi="楷体" w:hint="eastAsia"/>
          <w:sz w:val="28"/>
          <w:szCs w:val="28"/>
        </w:rPr>
        <w:t xml:space="preserve"> </w:t>
      </w:r>
    </w:p>
    <w:p w:rsidR="007A60F0" w:rsidRPr="0031333B" w:rsidRDefault="007A60F0" w:rsidP="007A60F0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4C12A2FF" wp14:editId="08765817">
            <wp:extent cx="4886325" cy="1409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Pr="0031333B" w:rsidRDefault="009E4DDC" w:rsidP="009E4DDC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配置</w:t>
      </w:r>
      <w:r>
        <w:rPr>
          <w:rFonts w:ascii="楷体" w:eastAsia="楷体" w:hAnsi="楷体"/>
          <w:sz w:val="28"/>
          <w:szCs w:val="28"/>
        </w:rPr>
        <w:t>out</w:t>
      </w:r>
      <w:r>
        <w:rPr>
          <w:rFonts w:ascii="楷体" w:eastAsia="楷体" w:hAnsi="楷体" w:hint="eastAsia"/>
          <w:sz w:val="28"/>
          <w:szCs w:val="28"/>
        </w:rPr>
        <w:t>put：elasticsear的地址</w:t>
      </w:r>
      <w:r>
        <w:rPr>
          <w:rFonts w:ascii="楷体" w:eastAsia="楷体" w:hAnsi="楷体"/>
          <w:sz w:val="28"/>
          <w:szCs w:val="28"/>
        </w:rPr>
        <w:t>和</w:t>
      </w:r>
      <w:r>
        <w:rPr>
          <w:rFonts w:ascii="楷体" w:eastAsia="楷体" w:hAnsi="楷体" w:hint="eastAsia"/>
          <w:sz w:val="28"/>
          <w:szCs w:val="28"/>
        </w:rPr>
        <w:t>索引</w:t>
      </w:r>
      <w:r w:rsidRPr="0031333B">
        <w:rPr>
          <w:rFonts w:ascii="楷体" w:eastAsia="楷体" w:hAnsi="楷体" w:hint="eastAsia"/>
          <w:sz w:val="28"/>
          <w:szCs w:val="28"/>
        </w:rPr>
        <w:t xml:space="preserve"> </w:t>
      </w:r>
    </w:p>
    <w:p w:rsidR="007A60F0" w:rsidRPr="009E4DDC" w:rsidRDefault="009E4DDC" w:rsidP="007A60F0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08C8E087" wp14:editId="6AACCBCB">
            <wp:extent cx="413385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0" w:rsidRDefault="007A60F0" w:rsidP="007A60F0">
      <w:pPr>
        <w:pStyle w:val="2"/>
        <w:rPr>
          <w:rFonts w:ascii="楷体" w:eastAsia="楷体" w:hAnsi="楷体"/>
          <w:b w:val="0"/>
        </w:rPr>
      </w:pPr>
      <w:bookmarkStart w:id="9" w:name="_Toc3023267"/>
      <w:r w:rsidRPr="000E2C53">
        <w:rPr>
          <w:rFonts w:ascii="楷体" w:eastAsia="楷体" w:hAnsi="楷体" w:hint="eastAsia"/>
          <w:b w:val="0"/>
        </w:rPr>
        <w:t>2.启动</w:t>
      </w:r>
      <w:bookmarkEnd w:id="9"/>
    </w:p>
    <w:p w:rsidR="007A60F0" w:rsidRDefault="007A60F0" w:rsidP="007A60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进入</w:t>
      </w:r>
      <w:r w:rsidR="009E4DDC">
        <w:rPr>
          <w:rFonts w:ascii="仿宋" w:eastAsia="仿宋" w:hAnsi="仿宋" w:hint="eastAsia"/>
          <w:sz w:val="32"/>
          <w:szCs w:val="32"/>
        </w:rPr>
        <w:t>logstash</w:t>
      </w:r>
      <w:r>
        <w:rPr>
          <w:rFonts w:ascii="仿宋" w:eastAsia="仿宋" w:hAnsi="仿宋" w:hint="eastAsia"/>
          <w:sz w:val="32"/>
          <w:szCs w:val="32"/>
        </w:rPr>
        <w:t>的</w:t>
      </w:r>
      <w:r w:rsidR="009E4DDC">
        <w:rPr>
          <w:rFonts w:ascii="仿宋" w:eastAsia="仿宋" w:hAnsi="仿宋"/>
          <w:sz w:val="32"/>
          <w:szCs w:val="32"/>
        </w:rPr>
        <w:t>bin</w:t>
      </w:r>
      <w:r>
        <w:rPr>
          <w:rFonts w:ascii="仿宋" w:eastAsia="仿宋" w:hAnsi="仿宋" w:hint="eastAsia"/>
          <w:sz w:val="32"/>
          <w:szCs w:val="32"/>
        </w:rPr>
        <w:t>目录，命令</w:t>
      </w:r>
      <w:r w:rsidR="009E4DDC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启</w:t>
      </w:r>
      <w:r w:rsidR="009E4DDC" w:rsidRPr="009E4DDC">
        <w:rPr>
          <w:rFonts w:ascii="仿宋" w:eastAsia="仿宋" w:hAnsi="仿宋"/>
          <w:sz w:val="32"/>
          <w:szCs w:val="32"/>
        </w:rPr>
        <w:t>./logstash -f logstash-start.conf</w:t>
      </w:r>
      <w:r>
        <w:rPr>
          <w:rFonts w:ascii="仿宋" w:eastAsia="仿宋" w:hAnsi="仿宋" w:hint="eastAsia"/>
          <w:sz w:val="32"/>
          <w:szCs w:val="32"/>
        </w:rPr>
        <w:t>动</w:t>
      </w:r>
    </w:p>
    <w:p w:rsidR="009E4DDC" w:rsidRDefault="009E4DDC" w:rsidP="007A60F0">
      <w:pPr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034BB1E6" wp14:editId="6660D95C">
            <wp:extent cx="5615940" cy="946150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09" w:rsidRDefault="00C90909" w:rsidP="007A60F0">
      <w:pPr>
        <w:rPr>
          <w:rFonts w:ascii="仿宋" w:eastAsia="仿宋" w:hAnsi="仿宋"/>
          <w:sz w:val="32"/>
          <w:szCs w:val="32"/>
        </w:rPr>
      </w:pPr>
    </w:p>
    <w:p w:rsidR="00C90909" w:rsidRPr="00D4270D" w:rsidRDefault="00D4270D" w:rsidP="00D4270D">
      <w:pPr>
        <w:pStyle w:val="1"/>
      </w:pPr>
      <w:bookmarkStart w:id="10" w:name="_Toc3023268"/>
      <w:r>
        <w:rPr>
          <w:rFonts w:hint="eastAsia"/>
        </w:rPr>
        <w:lastRenderedPageBreak/>
        <w:t>四</w:t>
      </w:r>
      <w:r w:rsidR="00C90909" w:rsidRPr="00D4270D">
        <w:t>、部署</w:t>
      </w:r>
      <w:r w:rsidR="00C90909" w:rsidRPr="00D4270D">
        <w:rPr>
          <w:rFonts w:hint="eastAsia"/>
        </w:rPr>
        <w:t>filebeat</w:t>
      </w:r>
      <w:bookmarkEnd w:id="10"/>
    </w:p>
    <w:p w:rsidR="00C90909" w:rsidRPr="00C90909" w:rsidRDefault="00C90909" w:rsidP="00C90909">
      <w:pPr>
        <w:rPr>
          <w:rFonts w:ascii="楷体" w:eastAsia="楷体" w:hAnsi="楷体"/>
          <w:sz w:val="28"/>
          <w:szCs w:val="28"/>
        </w:rPr>
      </w:pPr>
      <w:r w:rsidRPr="00C90909">
        <w:rPr>
          <w:rFonts w:ascii="楷体" w:eastAsia="楷体" w:hAnsi="楷体" w:hint="eastAsia"/>
          <w:sz w:val="28"/>
          <w:szCs w:val="28"/>
        </w:rPr>
        <w:t>说明</w:t>
      </w:r>
      <w:r w:rsidRPr="00C90909">
        <w:rPr>
          <w:rFonts w:ascii="楷体" w:eastAsia="楷体" w:hAnsi="楷体"/>
          <w:sz w:val="28"/>
          <w:szCs w:val="28"/>
        </w:rPr>
        <w:t>：</w:t>
      </w:r>
      <w:r w:rsidRPr="00C90909">
        <w:rPr>
          <w:rFonts w:ascii="楷体" w:eastAsia="楷体" w:hAnsi="楷体" w:hint="eastAsia"/>
          <w:sz w:val="28"/>
          <w:szCs w:val="28"/>
        </w:rPr>
        <w:t>在</w:t>
      </w:r>
      <w:r w:rsidRPr="00C90909">
        <w:rPr>
          <w:rFonts w:ascii="楷体" w:eastAsia="楷体" w:hAnsi="楷体"/>
          <w:sz w:val="28"/>
          <w:szCs w:val="28"/>
        </w:rPr>
        <w:t>需要收集日志的</w:t>
      </w:r>
      <w:r w:rsidRPr="00C90909">
        <w:rPr>
          <w:rFonts w:ascii="楷体" w:eastAsia="楷体" w:hAnsi="楷体" w:hint="eastAsia"/>
          <w:sz w:val="28"/>
          <w:szCs w:val="28"/>
        </w:rPr>
        <w:t>客户端</w:t>
      </w:r>
      <w:r w:rsidRPr="00C90909">
        <w:rPr>
          <w:rFonts w:ascii="楷体" w:eastAsia="楷体" w:hAnsi="楷体"/>
          <w:sz w:val="28"/>
          <w:szCs w:val="28"/>
        </w:rPr>
        <w:t>安装</w:t>
      </w:r>
      <w:r w:rsidRPr="00C90909">
        <w:rPr>
          <w:rFonts w:ascii="楷体" w:eastAsia="楷体" w:hAnsi="楷体" w:hint="eastAsia"/>
          <w:sz w:val="28"/>
          <w:szCs w:val="28"/>
        </w:rPr>
        <w:t>filebeat,filebeat再</w:t>
      </w:r>
      <w:r w:rsidRPr="00C90909">
        <w:rPr>
          <w:rFonts w:ascii="楷体" w:eastAsia="楷体" w:hAnsi="楷体"/>
          <w:sz w:val="28"/>
          <w:szCs w:val="28"/>
        </w:rPr>
        <w:t>将日志传输至logstash</w:t>
      </w:r>
    </w:p>
    <w:p w:rsidR="00C90909" w:rsidRPr="0031333B" w:rsidRDefault="00C90909" w:rsidP="00C90909">
      <w:pPr>
        <w:pStyle w:val="2"/>
        <w:rPr>
          <w:rFonts w:ascii="楷体" w:eastAsia="楷体" w:hAnsi="楷体"/>
          <w:b w:val="0"/>
        </w:rPr>
      </w:pPr>
      <w:bookmarkStart w:id="11" w:name="_Toc3023269"/>
      <w:r w:rsidRPr="009F30D5">
        <w:rPr>
          <w:rFonts w:ascii="楷体" w:eastAsia="楷体" w:hAnsi="楷体"/>
          <w:b w:val="0"/>
        </w:rPr>
        <w:t>1.</w:t>
      </w:r>
      <w:r w:rsidRPr="009F30D5">
        <w:rPr>
          <w:rFonts w:ascii="楷体" w:eastAsia="楷体" w:hAnsi="楷体" w:hint="eastAsia"/>
          <w:b w:val="0"/>
        </w:rPr>
        <w:t>安装</w:t>
      </w:r>
      <w:bookmarkEnd w:id="11"/>
    </w:p>
    <w:p w:rsidR="00C90909" w:rsidRPr="0031333B" w:rsidRDefault="00C90909" w:rsidP="00C90909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解压filebeat安装包</w:t>
      </w:r>
    </w:p>
    <w:p w:rsidR="00C90909" w:rsidRDefault="006640DA" w:rsidP="006640DA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配置filebeat</w:t>
      </w:r>
    </w:p>
    <w:p w:rsidR="006640DA" w:rsidRPr="00CB3F10" w:rsidRDefault="006640DA" w:rsidP="006640DA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 w:rsidRPr="00CB3F10">
        <w:rPr>
          <w:rFonts w:ascii="楷体" w:eastAsia="楷体" w:hAnsi="楷体" w:hint="eastAsia"/>
          <w:sz w:val="28"/>
          <w:szCs w:val="28"/>
        </w:rPr>
        <w:t>配置inputs:</w:t>
      </w:r>
    </w:p>
    <w:p w:rsidR="006640DA" w:rsidRPr="00CB3F10" w:rsidRDefault="006640DA" w:rsidP="006640DA">
      <w:pPr>
        <w:pStyle w:val="a8"/>
        <w:ind w:left="420" w:firstLineChars="0" w:firstLine="0"/>
        <w:rPr>
          <w:rFonts w:ascii="楷体" w:eastAsia="楷体" w:hAnsi="楷体"/>
          <w:sz w:val="28"/>
          <w:szCs w:val="28"/>
        </w:rPr>
      </w:pPr>
      <w:r w:rsidRPr="00CB3F10">
        <w:rPr>
          <w:rFonts w:ascii="楷体" w:eastAsia="楷体" w:hAnsi="楷体"/>
          <w:sz w:val="28"/>
          <w:szCs w:val="28"/>
        </w:rPr>
        <w:tab/>
        <w:t>Paths:</w:t>
      </w:r>
      <w:r w:rsidRPr="00CB3F10">
        <w:rPr>
          <w:rFonts w:ascii="楷体" w:eastAsia="楷体" w:hAnsi="楷体" w:hint="eastAsia"/>
          <w:sz w:val="28"/>
          <w:szCs w:val="28"/>
        </w:rPr>
        <w:t>采集日志</w:t>
      </w:r>
      <w:r w:rsidRPr="00CB3F10">
        <w:rPr>
          <w:rFonts w:ascii="楷体" w:eastAsia="楷体" w:hAnsi="楷体"/>
          <w:sz w:val="28"/>
          <w:szCs w:val="28"/>
        </w:rPr>
        <w:t>的</w:t>
      </w:r>
      <w:r w:rsidRPr="00CB3F10">
        <w:rPr>
          <w:rFonts w:ascii="楷体" w:eastAsia="楷体" w:hAnsi="楷体" w:hint="eastAsia"/>
          <w:sz w:val="28"/>
          <w:szCs w:val="28"/>
        </w:rPr>
        <w:t>路径</w:t>
      </w:r>
      <w:r w:rsidRPr="00CB3F10">
        <w:rPr>
          <w:rFonts w:ascii="楷体" w:eastAsia="楷体" w:hAnsi="楷体"/>
          <w:sz w:val="28"/>
          <w:szCs w:val="28"/>
        </w:rPr>
        <w:t>，可以配置多个</w:t>
      </w:r>
    </w:p>
    <w:p w:rsidR="006640DA" w:rsidRPr="009E4DDC" w:rsidRDefault="006640DA" w:rsidP="006640DA">
      <w:pPr>
        <w:pStyle w:val="a8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621B4586" wp14:editId="50C8B3DF">
            <wp:extent cx="5615940" cy="2261870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09" w:rsidRDefault="00C90909" w:rsidP="00C90909">
      <w:pPr>
        <w:pStyle w:val="2"/>
        <w:rPr>
          <w:rFonts w:ascii="楷体" w:eastAsia="楷体" w:hAnsi="楷体"/>
          <w:b w:val="0"/>
        </w:rPr>
      </w:pPr>
      <w:bookmarkStart w:id="12" w:name="_Toc3023270"/>
      <w:r w:rsidRPr="000E2C53">
        <w:rPr>
          <w:rFonts w:ascii="楷体" w:eastAsia="楷体" w:hAnsi="楷体" w:hint="eastAsia"/>
          <w:b w:val="0"/>
        </w:rPr>
        <w:t>2.启动</w:t>
      </w:r>
      <w:bookmarkEnd w:id="12"/>
    </w:p>
    <w:p w:rsidR="00C90909" w:rsidRDefault="00C90909" w:rsidP="00C9090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进入</w:t>
      </w:r>
      <w:r w:rsidR="006640DA">
        <w:rPr>
          <w:rFonts w:ascii="仿宋" w:eastAsia="仿宋" w:hAnsi="仿宋"/>
          <w:sz w:val="32"/>
          <w:szCs w:val="32"/>
        </w:rPr>
        <w:t>filebea</w:t>
      </w:r>
      <w:r w:rsidR="006640DA">
        <w:rPr>
          <w:rFonts w:ascii="仿宋" w:eastAsia="仿宋" w:hAnsi="仿宋" w:hint="eastAsia"/>
          <w:sz w:val="32"/>
          <w:szCs w:val="32"/>
        </w:rPr>
        <w:t>解压</w:t>
      </w:r>
      <w:r>
        <w:rPr>
          <w:rFonts w:ascii="仿宋" w:eastAsia="仿宋" w:hAnsi="仿宋" w:hint="eastAsia"/>
          <w:sz w:val="32"/>
          <w:szCs w:val="32"/>
        </w:rPr>
        <w:t>目录，命令</w:t>
      </w:r>
      <w:r>
        <w:rPr>
          <w:rFonts w:ascii="仿宋" w:eastAsia="仿宋" w:hAnsi="仿宋"/>
          <w:sz w:val="32"/>
          <w:szCs w:val="32"/>
        </w:rPr>
        <w:t xml:space="preserve"> </w:t>
      </w:r>
      <w:r w:rsidR="006640DA" w:rsidRPr="006640DA">
        <w:rPr>
          <w:rFonts w:ascii="仿宋" w:eastAsia="仿宋" w:hAnsi="仿宋"/>
          <w:sz w:val="32"/>
          <w:szCs w:val="32"/>
        </w:rPr>
        <w:t>./filebeat -e -c filebeat.yml</w:t>
      </w:r>
      <w:r w:rsidR="005914E4">
        <w:rPr>
          <w:rFonts w:ascii="仿宋" w:eastAsia="仿宋" w:hAnsi="仿宋" w:hint="eastAsia"/>
          <w:sz w:val="32"/>
          <w:szCs w:val="32"/>
        </w:rPr>
        <w:t>启动</w:t>
      </w:r>
      <w:r w:rsidR="005914E4">
        <w:rPr>
          <w:noProof/>
        </w:rPr>
        <w:lastRenderedPageBreak/>
        <w:drawing>
          <wp:inline distT="0" distB="0" distL="0" distR="0" wp14:anchorId="12CD55AD" wp14:editId="0E743789">
            <wp:extent cx="5615940" cy="528955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4" w:rsidRDefault="005914E4" w:rsidP="00C90909">
      <w:pPr>
        <w:rPr>
          <w:rFonts w:ascii="仿宋" w:eastAsia="仿宋" w:hAnsi="仿宋"/>
          <w:sz w:val="32"/>
          <w:szCs w:val="32"/>
        </w:rPr>
      </w:pPr>
    </w:p>
    <w:p w:rsidR="00480596" w:rsidRDefault="00480596" w:rsidP="00480596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3" w:name="_Toc3023271"/>
      <w:r w:rsidRPr="00480596">
        <w:rPr>
          <w:rFonts w:ascii="黑体" w:eastAsia="黑体" w:hAnsi="黑体" w:hint="eastAsia"/>
          <w:b w:val="0"/>
          <w:sz w:val="32"/>
          <w:szCs w:val="32"/>
        </w:rPr>
        <w:t>五</w:t>
      </w:r>
      <w:r w:rsidRPr="00480596">
        <w:rPr>
          <w:rFonts w:ascii="黑体" w:eastAsia="黑体" w:hAnsi="黑体"/>
          <w:b w:val="0"/>
          <w:sz w:val="32"/>
          <w:szCs w:val="32"/>
        </w:rPr>
        <w:t>、</w:t>
      </w:r>
      <w:r w:rsidRPr="00480596">
        <w:rPr>
          <w:rFonts w:ascii="黑体" w:eastAsia="黑体" w:hAnsi="黑体" w:hint="eastAsia"/>
          <w:b w:val="0"/>
          <w:sz w:val="32"/>
          <w:szCs w:val="32"/>
        </w:rPr>
        <w:t>kibana</w:t>
      </w:r>
      <w:r>
        <w:rPr>
          <w:rFonts w:ascii="黑体" w:eastAsia="黑体" w:hAnsi="黑体"/>
          <w:b w:val="0"/>
          <w:sz w:val="32"/>
          <w:szCs w:val="32"/>
        </w:rPr>
        <w:t xml:space="preserve"> </w:t>
      </w:r>
      <w:r w:rsidRPr="00480596">
        <w:rPr>
          <w:rFonts w:ascii="黑体" w:eastAsia="黑体" w:hAnsi="黑体" w:hint="eastAsia"/>
          <w:b w:val="0"/>
          <w:sz w:val="32"/>
          <w:szCs w:val="32"/>
        </w:rPr>
        <w:t>UI界面</w:t>
      </w:r>
      <w:r w:rsidRPr="00480596">
        <w:rPr>
          <w:rFonts w:ascii="黑体" w:eastAsia="黑体" w:hAnsi="黑体"/>
          <w:b w:val="0"/>
          <w:sz w:val="32"/>
          <w:szCs w:val="32"/>
        </w:rPr>
        <w:t>简介</w:t>
      </w:r>
      <w:bookmarkEnd w:id="13"/>
    </w:p>
    <w:p w:rsidR="00480596" w:rsidRDefault="00CB3F10" w:rsidP="00CB3F10">
      <w:pPr>
        <w:pStyle w:val="2"/>
        <w:rPr>
          <w:rFonts w:ascii="楷体" w:eastAsia="楷体" w:hAnsi="楷体"/>
          <w:b w:val="0"/>
        </w:rPr>
      </w:pPr>
      <w:bookmarkStart w:id="14" w:name="_Toc3023272"/>
      <w:r w:rsidRPr="00CB3F10">
        <w:rPr>
          <w:rFonts w:ascii="楷体" w:eastAsia="楷体" w:hAnsi="楷体" w:hint="eastAsia"/>
          <w:b w:val="0"/>
        </w:rPr>
        <w:t>1.访问kibana界面</w:t>
      </w:r>
      <w:bookmarkEnd w:id="14"/>
    </w:p>
    <w:p w:rsidR="00CB3F10" w:rsidRDefault="00CB3F10" w:rsidP="00CB3F10">
      <w:pPr>
        <w:rPr>
          <w:rFonts w:ascii="仿宋" w:eastAsia="仿宋" w:hAnsi="仿宋"/>
          <w:sz w:val="32"/>
          <w:szCs w:val="32"/>
        </w:rPr>
      </w:pPr>
      <w:r w:rsidRPr="00CB3F10">
        <w:rPr>
          <w:rFonts w:ascii="仿宋" w:eastAsia="仿宋" w:hAnsi="仿宋" w:hint="eastAsia"/>
          <w:sz w:val="32"/>
          <w:szCs w:val="32"/>
        </w:rPr>
        <w:t>浏览器</w:t>
      </w:r>
      <w:r w:rsidRPr="00CB3F10">
        <w:rPr>
          <w:rFonts w:ascii="仿宋" w:eastAsia="仿宋" w:hAnsi="仿宋"/>
          <w:sz w:val="32"/>
          <w:szCs w:val="32"/>
        </w:rPr>
        <w:t>：ip:5601</w:t>
      </w:r>
    </w:p>
    <w:p w:rsidR="00CB3F10" w:rsidRDefault="00CB3F10" w:rsidP="00CB3F10">
      <w:pPr>
        <w:rPr>
          <w:rFonts w:ascii="楷体" w:eastAsia="楷体" w:hAnsi="楷体" w:cstheme="majorBidi"/>
          <w:bCs/>
          <w:sz w:val="32"/>
          <w:szCs w:val="32"/>
        </w:rPr>
      </w:pPr>
      <w:r w:rsidRPr="00CB3F10">
        <w:rPr>
          <w:rFonts w:ascii="楷体" w:eastAsia="楷体" w:hAnsi="楷体" w:cstheme="majorBidi"/>
          <w:bCs/>
          <w:sz w:val="32"/>
          <w:szCs w:val="32"/>
        </w:rPr>
        <w:t>2.</w:t>
      </w:r>
      <w:r w:rsidRPr="00CB3F10">
        <w:rPr>
          <w:rFonts w:ascii="楷体" w:eastAsia="楷体" w:hAnsi="楷体" w:cstheme="majorBidi" w:hint="eastAsia"/>
          <w:bCs/>
          <w:sz w:val="32"/>
          <w:szCs w:val="32"/>
        </w:rPr>
        <w:t>创建</w:t>
      </w:r>
      <w:r w:rsidRPr="00CB3F10">
        <w:rPr>
          <w:rFonts w:ascii="楷体" w:eastAsia="楷体" w:hAnsi="楷体" w:cstheme="majorBidi"/>
          <w:bCs/>
          <w:sz w:val="32"/>
          <w:szCs w:val="32"/>
        </w:rPr>
        <w:t>索引</w:t>
      </w:r>
    </w:p>
    <w:p w:rsidR="00CB3F10" w:rsidRPr="00CB3F10" w:rsidRDefault="00CB3F10" w:rsidP="00CB3F10">
      <w:pPr>
        <w:rPr>
          <w:rFonts w:ascii="楷体" w:eastAsia="楷体" w:hAnsi="楷体" w:cstheme="majorBidi"/>
          <w:bCs/>
          <w:sz w:val="28"/>
          <w:szCs w:val="28"/>
        </w:rPr>
      </w:pPr>
      <w:r w:rsidRPr="00CB3F10">
        <w:rPr>
          <w:rFonts w:ascii="楷体" w:eastAsia="楷体" w:hAnsi="楷体" w:cstheme="majorBidi" w:hint="eastAsia"/>
          <w:bCs/>
          <w:sz w:val="28"/>
          <w:szCs w:val="28"/>
        </w:rPr>
        <w:t>M</w:t>
      </w:r>
      <w:r w:rsidRPr="00CB3F10">
        <w:rPr>
          <w:rFonts w:ascii="楷体" w:eastAsia="楷体" w:hAnsi="楷体" w:cstheme="majorBidi"/>
          <w:bCs/>
          <w:sz w:val="28"/>
          <w:szCs w:val="28"/>
        </w:rPr>
        <w:t>anagement -&gt; Creat index pattern</w:t>
      </w:r>
    </w:p>
    <w:p w:rsidR="00CB3F10" w:rsidRPr="00CB3F10" w:rsidRDefault="00CB3F10" w:rsidP="00CB3F10">
      <w:pPr>
        <w:rPr>
          <w:rFonts w:ascii="楷体" w:eastAsia="楷体" w:hAnsi="楷体" w:cstheme="majorBid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857D47" wp14:editId="52C0B556">
            <wp:extent cx="5615940" cy="3495675"/>
            <wp:effectExtent l="0" t="0" r="38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96" w:rsidRDefault="007F2A23" w:rsidP="00480596">
      <w:pPr>
        <w:rPr>
          <w:rFonts w:ascii="楷体" w:eastAsia="楷体" w:hAnsi="楷体" w:cstheme="majorBidi"/>
          <w:bCs/>
          <w:sz w:val="32"/>
          <w:szCs w:val="32"/>
        </w:rPr>
      </w:pPr>
      <w:r w:rsidRPr="007F2A23">
        <w:rPr>
          <w:rFonts w:ascii="楷体" w:eastAsia="楷体" w:hAnsi="楷体" w:cstheme="majorBidi" w:hint="eastAsia"/>
          <w:bCs/>
          <w:sz w:val="32"/>
          <w:szCs w:val="32"/>
        </w:rPr>
        <w:t>3.查看</w:t>
      </w:r>
      <w:r w:rsidRPr="007F2A23">
        <w:rPr>
          <w:rFonts w:ascii="楷体" w:eastAsia="楷体" w:hAnsi="楷体" w:cstheme="majorBidi"/>
          <w:bCs/>
          <w:sz w:val="32"/>
          <w:szCs w:val="32"/>
        </w:rPr>
        <w:t>日志</w:t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 w:rsidRPr="007F2A23">
        <w:rPr>
          <w:rFonts w:ascii="仿宋" w:eastAsia="仿宋" w:hAnsi="仿宋" w:cstheme="majorBidi" w:hint="eastAsia"/>
          <w:bCs/>
          <w:sz w:val="32"/>
          <w:szCs w:val="32"/>
        </w:rPr>
        <w:t>进入D</w:t>
      </w:r>
      <w:r w:rsidRPr="007F2A23">
        <w:rPr>
          <w:rFonts w:ascii="仿宋" w:eastAsia="仿宋" w:hAnsi="仿宋" w:cstheme="majorBidi"/>
          <w:bCs/>
          <w:sz w:val="32"/>
          <w:szCs w:val="32"/>
        </w:rPr>
        <w:t xml:space="preserve">iscovery </w:t>
      </w:r>
      <w:r w:rsidRPr="007F2A23">
        <w:rPr>
          <w:rFonts w:ascii="仿宋" w:eastAsia="仿宋" w:hAnsi="仿宋" w:cstheme="majorBidi" w:hint="eastAsia"/>
          <w:bCs/>
          <w:sz w:val="32"/>
          <w:szCs w:val="32"/>
        </w:rPr>
        <w:t>选择</w:t>
      </w:r>
      <w:r w:rsidRPr="007F2A23">
        <w:rPr>
          <w:rFonts w:ascii="仿宋" w:eastAsia="仿宋" w:hAnsi="仿宋" w:cstheme="majorBidi"/>
          <w:bCs/>
          <w:sz w:val="32"/>
          <w:szCs w:val="32"/>
        </w:rPr>
        <w:t>创建的索引查看日志</w:t>
      </w:r>
      <w:r>
        <w:rPr>
          <w:rFonts w:ascii="仿宋" w:eastAsia="仿宋" w:hAnsi="仿宋" w:cstheme="majorBidi" w:hint="eastAsia"/>
          <w:bCs/>
          <w:sz w:val="32"/>
          <w:szCs w:val="32"/>
        </w:rPr>
        <w:t>：</w:t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F70CEA" wp14:editId="5680E7D4">
            <wp:extent cx="5734050" cy="2588232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930" cy="25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>
        <w:rPr>
          <w:rFonts w:ascii="仿宋" w:eastAsia="仿宋" w:hAnsi="仿宋" w:cstheme="majorBidi" w:hint="eastAsia"/>
          <w:bCs/>
          <w:sz w:val="32"/>
          <w:szCs w:val="32"/>
        </w:rPr>
        <w:t>4</w:t>
      </w:r>
      <w:r w:rsidRPr="007F2A23">
        <w:rPr>
          <w:rFonts w:ascii="楷体" w:eastAsia="楷体" w:hAnsi="楷体" w:cstheme="majorBidi" w:hint="eastAsia"/>
          <w:bCs/>
          <w:sz w:val="32"/>
          <w:szCs w:val="32"/>
        </w:rPr>
        <w:t>.搜索</w:t>
      </w:r>
      <w:r w:rsidRPr="007F2A23">
        <w:rPr>
          <w:rFonts w:ascii="楷体" w:eastAsia="楷体" w:hAnsi="楷体" w:cstheme="majorBidi"/>
          <w:bCs/>
          <w:sz w:val="32"/>
          <w:szCs w:val="32"/>
        </w:rPr>
        <w:t>日志</w:t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>
        <w:rPr>
          <w:rFonts w:ascii="仿宋" w:eastAsia="仿宋" w:hAnsi="仿宋" w:cstheme="majorBidi" w:hint="eastAsia"/>
          <w:bCs/>
          <w:sz w:val="32"/>
          <w:szCs w:val="32"/>
        </w:rPr>
        <w:t>搜索栏</w:t>
      </w:r>
      <w:r>
        <w:rPr>
          <w:rFonts w:ascii="仿宋" w:eastAsia="仿宋" w:hAnsi="仿宋" w:cstheme="majorBidi"/>
          <w:bCs/>
          <w:sz w:val="32"/>
          <w:szCs w:val="32"/>
        </w:rPr>
        <w:t>输入</w:t>
      </w:r>
      <w:r>
        <w:rPr>
          <w:rFonts w:ascii="仿宋" w:eastAsia="仿宋" w:hAnsi="仿宋" w:cstheme="majorBidi" w:hint="eastAsia"/>
          <w:bCs/>
          <w:sz w:val="32"/>
          <w:szCs w:val="32"/>
        </w:rPr>
        <w:t>搜索</w:t>
      </w:r>
      <w:r>
        <w:rPr>
          <w:rFonts w:ascii="仿宋" w:eastAsia="仿宋" w:hAnsi="仿宋" w:cstheme="majorBidi"/>
          <w:bCs/>
          <w:sz w:val="32"/>
          <w:szCs w:val="32"/>
        </w:rPr>
        <w:t>条件进行查询：</w:t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D02CA3" wp14:editId="74F1B318">
            <wp:extent cx="5615940" cy="267335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23" w:rsidRDefault="007F2A23" w:rsidP="00480596">
      <w:pPr>
        <w:rPr>
          <w:rFonts w:ascii="仿宋" w:eastAsia="仿宋" w:hAnsi="仿宋" w:cstheme="majorBidi"/>
          <w:bCs/>
          <w:sz w:val="32"/>
          <w:szCs w:val="32"/>
        </w:rPr>
      </w:pPr>
      <w:r>
        <w:rPr>
          <w:rFonts w:ascii="仿宋" w:eastAsia="仿宋" w:hAnsi="仿宋" w:cstheme="majorBidi" w:hint="eastAsia"/>
          <w:bCs/>
          <w:sz w:val="32"/>
          <w:szCs w:val="32"/>
        </w:rPr>
        <w:t>5.生成日志</w:t>
      </w:r>
      <w:r>
        <w:rPr>
          <w:rFonts w:ascii="仿宋" w:eastAsia="仿宋" w:hAnsi="仿宋" w:cstheme="majorBidi"/>
          <w:bCs/>
          <w:sz w:val="32"/>
          <w:szCs w:val="32"/>
        </w:rPr>
        <w:t>的分析</w:t>
      </w:r>
      <w:r>
        <w:rPr>
          <w:rFonts w:ascii="仿宋" w:eastAsia="仿宋" w:hAnsi="仿宋" w:cstheme="majorBidi" w:hint="eastAsia"/>
          <w:bCs/>
          <w:sz w:val="32"/>
          <w:szCs w:val="32"/>
        </w:rPr>
        <w:t>图表</w:t>
      </w:r>
    </w:p>
    <w:p w:rsidR="007F2A23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 w:rsidRPr="00F156A0">
        <w:rPr>
          <w:rFonts w:ascii="楷体" w:eastAsia="楷体" w:hAnsi="楷体" w:cstheme="majorBidi" w:hint="eastAsia"/>
          <w:bCs/>
          <w:sz w:val="28"/>
          <w:szCs w:val="28"/>
        </w:rPr>
        <w:t>在V</w:t>
      </w:r>
      <w:r w:rsidRPr="00F156A0">
        <w:rPr>
          <w:rFonts w:ascii="楷体" w:eastAsia="楷体" w:hAnsi="楷体" w:cstheme="majorBidi"/>
          <w:bCs/>
          <w:sz w:val="28"/>
          <w:szCs w:val="28"/>
        </w:rPr>
        <w:t>isualize</w:t>
      </w:r>
      <w:r w:rsidRPr="00F156A0">
        <w:rPr>
          <w:rFonts w:ascii="楷体" w:eastAsia="楷体" w:hAnsi="楷体" w:cstheme="majorBidi" w:hint="eastAsia"/>
          <w:bCs/>
          <w:sz w:val="28"/>
          <w:szCs w:val="28"/>
        </w:rPr>
        <w:t>栏点击</w:t>
      </w:r>
      <w:r w:rsidRPr="00F156A0">
        <w:rPr>
          <w:rFonts w:ascii="楷体" w:eastAsia="楷体" w:hAnsi="楷体" w:cstheme="majorBidi"/>
          <w:bCs/>
          <w:sz w:val="28"/>
          <w:szCs w:val="28"/>
        </w:rPr>
        <w:t>创建</w:t>
      </w:r>
      <w:r w:rsidRPr="00F156A0">
        <w:rPr>
          <w:rFonts w:ascii="楷体" w:eastAsia="楷体" w:hAnsi="楷体" w:cstheme="majorBidi" w:hint="eastAsia"/>
          <w:bCs/>
          <w:sz w:val="28"/>
          <w:szCs w:val="28"/>
        </w:rPr>
        <w:t>需要</w:t>
      </w:r>
      <w:r w:rsidRPr="00F156A0">
        <w:rPr>
          <w:rFonts w:ascii="楷体" w:eastAsia="楷体" w:hAnsi="楷体" w:cstheme="majorBidi"/>
          <w:bCs/>
          <w:sz w:val="28"/>
          <w:szCs w:val="28"/>
        </w:rPr>
        <w:t>的</w:t>
      </w:r>
      <w:r w:rsidRPr="00F156A0">
        <w:rPr>
          <w:rFonts w:ascii="楷体" w:eastAsia="楷体" w:hAnsi="楷体" w:cstheme="majorBidi" w:hint="eastAsia"/>
          <w:bCs/>
          <w:sz w:val="28"/>
          <w:szCs w:val="28"/>
        </w:rPr>
        <w:t>图表</w:t>
      </w:r>
      <w:r>
        <w:rPr>
          <w:rFonts w:ascii="楷体" w:eastAsia="楷体" w:hAnsi="楷体" w:cstheme="majorBidi" w:hint="eastAsia"/>
          <w:bCs/>
          <w:sz w:val="28"/>
          <w:szCs w:val="28"/>
        </w:rPr>
        <w:t>：</w:t>
      </w:r>
    </w:p>
    <w:p w:rsid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16D38" wp14:editId="12AEEDE1">
            <wp:extent cx="5615940" cy="2771775"/>
            <wp:effectExtent l="0" t="0" r="381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rFonts w:ascii="楷体" w:eastAsia="楷体" w:hAnsi="楷体" w:cstheme="majorBidi" w:hint="eastAsia"/>
          <w:bCs/>
          <w:sz w:val="28"/>
          <w:szCs w:val="28"/>
        </w:rPr>
        <w:t>如</w:t>
      </w:r>
      <w:r>
        <w:rPr>
          <w:rFonts w:ascii="楷体" w:eastAsia="楷体" w:hAnsi="楷体" w:cstheme="majorBidi"/>
          <w:bCs/>
          <w:sz w:val="28"/>
          <w:szCs w:val="28"/>
        </w:rPr>
        <w:t>生成饼状图</w:t>
      </w:r>
      <w:r>
        <w:rPr>
          <w:rFonts w:ascii="楷体" w:eastAsia="楷体" w:hAnsi="楷体" w:cstheme="majorBidi" w:hint="eastAsia"/>
          <w:bCs/>
          <w:sz w:val="28"/>
          <w:szCs w:val="28"/>
        </w:rPr>
        <w:t>P</w:t>
      </w:r>
      <w:r>
        <w:rPr>
          <w:rFonts w:ascii="楷体" w:eastAsia="楷体" w:hAnsi="楷体" w:cstheme="majorBidi"/>
          <w:bCs/>
          <w:sz w:val="28"/>
          <w:szCs w:val="28"/>
        </w:rPr>
        <w:t>ie:</w:t>
      </w:r>
    </w:p>
    <w:p w:rsid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rFonts w:ascii="楷体" w:eastAsia="楷体" w:hAnsi="楷体" w:cstheme="majorBidi"/>
          <w:bCs/>
          <w:sz w:val="28"/>
          <w:szCs w:val="28"/>
        </w:rPr>
        <w:t xml:space="preserve"> </w:t>
      </w:r>
      <w:r>
        <w:rPr>
          <w:rFonts w:ascii="楷体" w:eastAsia="楷体" w:hAnsi="楷体" w:cstheme="majorBidi" w:hint="eastAsia"/>
          <w:bCs/>
          <w:sz w:val="28"/>
          <w:szCs w:val="28"/>
        </w:rPr>
        <w:t>选择</w:t>
      </w:r>
      <w:r>
        <w:rPr>
          <w:rFonts w:ascii="楷体" w:eastAsia="楷体" w:hAnsi="楷体" w:cstheme="majorBidi"/>
          <w:bCs/>
          <w:sz w:val="28"/>
          <w:szCs w:val="28"/>
        </w:rPr>
        <w:t>日志索引</w:t>
      </w:r>
    </w:p>
    <w:p w:rsid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FF5F2C" wp14:editId="003C1D71">
            <wp:extent cx="5615940" cy="136779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rFonts w:ascii="楷体" w:eastAsia="楷体" w:hAnsi="楷体" w:cstheme="majorBidi" w:hint="eastAsia"/>
          <w:bCs/>
          <w:sz w:val="28"/>
          <w:szCs w:val="28"/>
        </w:rPr>
        <w:t>选择字段和</w:t>
      </w:r>
      <w:bookmarkStart w:id="15" w:name="_GoBack"/>
      <w:bookmarkEnd w:id="15"/>
      <w:r>
        <w:rPr>
          <w:rFonts w:ascii="楷体" w:eastAsia="楷体" w:hAnsi="楷体" w:cstheme="majorBidi"/>
          <w:bCs/>
          <w:sz w:val="28"/>
          <w:szCs w:val="28"/>
        </w:rPr>
        <w:t>属性：</w:t>
      </w:r>
    </w:p>
    <w:p w:rsidR="00F156A0" w:rsidRPr="00F156A0" w:rsidRDefault="00F156A0" w:rsidP="00480596">
      <w:pPr>
        <w:rPr>
          <w:rFonts w:ascii="楷体" w:eastAsia="楷体" w:hAnsi="楷体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07EE4" wp14:editId="79377385">
            <wp:extent cx="5615940" cy="2734310"/>
            <wp:effectExtent l="0" t="0" r="381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A0" w:rsidRPr="00F156A0" w:rsidSect="009F30D5">
      <w:pgSz w:w="11906" w:h="16838" w:code="9"/>
      <w:pgMar w:top="2098" w:right="1531" w:bottom="1985" w:left="1531" w:header="851" w:footer="158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A18" w:rsidRDefault="006C5A18" w:rsidP="005B6A65">
      <w:r>
        <w:separator/>
      </w:r>
    </w:p>
  </w:endnote>
  <w:endnote w:type="continuationSeparator" w:id="0">
    <w:p w:rsidR="006C5A18" w:rsidRDefault="006C5A18" w:rsidP="005B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A18" w:rsidRDefault="006C5A18" w:rsidP="005B6A65">
      <w:r>
        <w:separator/>
      </w:r>
    </w:p>
  </w:footnote>
  <w:footnote w:type="continuationSeparator" w:id="0">
    <w:p w:rsidR="006C5A18" w:rsidRDefault="006C5A18" w:rsidP="005B6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551D"/>
    <w:multiLevelType w:val="multilevel"/>
    <w:tmpl w:val="E7F2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19A9"/>
    <w:multiLevelType w:val="multilevel"/>
    <w:tmpl w:val="30F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E5E05"/>
    <w:multiLevelType w:val="hybridMultilevel"/>
    <w:tmpl w:val="4AB67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77024B"/>
    <w:multiLevelType w:val="hybridMultilevel"/>
    <w:tmpl w:val="4142E6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94"/>
    <w:rsid w:val="000E2C53"/>
    <w:rsid w:val="0031333B"/>
    <w:rsid w:val="00480596"/>
    <w:rsid w:val="00511EAB"/>
    <w:rsid w:val="005914E4"/>
    <w:rsid w:val="00592800"/>
    <w:rsid w:val="005B6A65"/>
    <w:rsid w:val="006640DA"/>
    <w:rsid w:val="006C5A18"/>
    <w:rsid w:val="007708FF"/>
    <w:rsid w:val="007A60F0"/>
    <w:rsid w:val="007F2A23"/>
    <w:rsid w:val="008F7313"/>
    <w:rsid w:val="00927042"/>
    <w:rsid w:val="009E4DDC"/>
    <w:rsid w:val="009F30D5"/>
    <w:rsid w:val="00A751E9"/>
    <w:rsid w:val="00C90909"/>
    <w:rsid w:val="00CB3F10"/>
    <w:rsid w:val="00D37694"/>
    <w:rsid w:val="00D4270D"/>
    <w:rsid w:val="00F156A0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F81A5"/>
  <w15:chartTrackingRefBased/>
  <w15:docId w15:val="{B59A4FB1-38D4-49A7-903F-E44DB3EC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A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A65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B6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751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5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156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156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156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156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F15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9EBB9-6D62-4346-A1D9-47662002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361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2019-03-09T01:14:00Z</dcterms:created>
  <dcterms:modified xsi:type="dcterms:W3CDTF">2019-03-09T03:29:00Z</dcterms:modified>
</cp:coreProperties>
</file>