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0D3" w:rsidRPr="00B314DD" w:rsidRDefault="002972E7" w:rsidP="003D7C3A">
      <w:pPr>
        <w:pStyle w:val="Default"/>
        <w:jc w:val="center"/>
        <w:rPr>
          <w:sz w:val="34"/>
          <w:szCs w:val="34"/>
          <w:u w:val="single"/>
        </w:rPr>
      </w:pPr>
      <w:r w:rsidRPr="00B314DD">
        <w:rPr>
          <w:sz w:val="34"/>
          <w:szCs w:val="34"/>
          <w:u w:val="single"/>
        </w:rPr>
        <w:t>Processing</w:t>
      </w:r>
      <w:r w:rsidR="001F1212" w:rsidRPr="00B314DD">
        <w:rPr>
          <w:sz w:val="34"/>
          <w:szCs w:val="34"/>
          <w:u w:val="single"/>
        </w:rPr>
        <w:t xml:space="preserve"> Tweets</w:t>
      </w:r>
      <w:r w:rsidRPr="00B314DD">
        <w:rPr>
          <w:sz w:val="34"/>
          <w:szCs w:val="34"/>
          <w:u w:val="single"/>
        </w:rPr>
        <w:t xml:space="preserve"> &amp; </w:t>
      </w:r>
      <w:r w:rsidR="001F1212" w:rsidRPr="00B314DD">
        <w:rPr>
          <w:sz w:val="34"/>
          <w:szCs w:val="34"/>
          <w:u w:val="single"/>
        </w:rPr>
        <w:t>Analyzing</w:t>
      </w:r>
      <w:r w:rsidRPr="00B314DD">
        <w:rPr>
          <w:sz w:val="34"/>
          <w:szCs w:val="34"/>
          <w:u w:val="single"/>
        </w:rPr>
        <w:t xml:space="preserve"> </w:t>
      </w:r>
      <w:r w:rsidR="001F1212" w:rsidRPr="00B314DD">
        <w:rPr>
          <w:sz w:val="34"/>
          <w:szCs w:val="34"/>
          <w:u w:val="single"/>
        </w:rPr>
        <w:t>Sentiments</w:t>
      </w:r>
      <w:r w:rsidRPr="00B314DD">
        <w:rPr>
          <w:sz w:val="34"/>
          <w:szCs w:val="34"/>
          <w:u w:val="single"/>
        </w:rPr>
        <w:t xml:space="preserve"> for Business Insights</w:t>
      </w:r>
    </w:p>
    <w:p w:rsidR="00C460D3" w:rsidRPr="007945AD" w:rsidRDefault="00C460D3" w:rsidP="00C460D3">
      <w:pPr>
        <w:pStyle w:val="Default"/>
        <w:jc w:val="center"/>
        <w:rPr>
          <w:i/>
          <w:sz w:val="28"/>
          <w:szCs w:val="28"/>
          <w:u w:val="single"/>
        </w:rPr>
      </w:pPr>
      <w:r w:rsidRPr="007945AD">
        <w:rPr>
          <w:i/>
          <w:sz w:val="28"/>
          <w:szCs w:val="28"/>
          <w:u w:val="single"/>
        </w:rPr>
        <w:t>IS 7034 – Data Warehousing &amp; Business Intelligence</w:t>
      </w:r>
    </w:p>
    <w:p w:rsidR="001B3950" w:rsidRDefault="001B3950" w:rsidP="00C460D3">
      <w:pPr>
        <w:pStyle w:val="Default"/>
        <w:jc w:val="center"/>
        <w:rPr>
          <w:i/>
          <w:sz w:val="28"/>
          <w:szCs w:val="28"/>
        </w:rPr>
      </w:pPr>
    </w:p>
    <w:p w:rsidR="00F24548" w:rsidRDefault="00F24548" w:rsidP="00C460D3">
      <w:pPr>
        <w:pStyle w:val="Default"/>
        <w:jc w:val="center"/>
        <w:rPr>
          <w:i/>
          <w:sz w:val="28"/>
          <w:szCs w:val="28"/>
        </w:rPr>
      </w:pPr>
    </w:p>
    <w:p w:rsidR="00F24548" w:rsidRPr="00F24548" w:rsidRDefault="00F24548" w:rsidP="00C460D3">
      <w:pPr>
        <w:pStyle w:val="Default"/>
        <w:jc w:val="center"/>
        <w:rPr>
          <w:i/>
          <w:sz w:val="28"/>
          <w:szCs w:val="28"/>
        </w:rPr>
      </w:pPr>
    </w:p>
    <w:p w:rsidR="00B9227C" w:rsidRPr="00F24548" w:rsidRDefault="00067BA0" w:rsidP="00B9227C">
      <w:pPr>
        <w:pStyle w:val="Default"/>
        <w:jc w:val="center"/>
        <w:rPr>
          <w:rFonts w:ascii="Arial" w:hAnsi="Arial" w:cs="Arial"/>
          <w:i/>
          <w:sz w:val="28"/>
          <w:szCs w:val="28"/>
        </w:rPr>
      </w:pPr>
      <w:r w:rsidRPr="00F24548">
        <w:rPr>
          <w:rFonts w:ascii="Arial" w:hAnsi="Arial" w:cs="Arial"/>
          <w:i/>
          <w:sz w:val="28"/>
          <w:szCs w:val="28"/>
        </w:rPr>
        <w:t>By</w:t>
      </w:r>
      <w:r w:rsidR="00B9227C" w:rsidRPr="00B9227C">
        <w:rPr>
          <w:rFonts w:ascii="Arial" w:hAnsi="Arial" w:cs="Arial"/>
          <w:i/>
          <w:sz w:val="28"/>
          <w:szCs w:val="28"/>
        </w:rPr>
        <w:t xml:space="preserve"> </w:t>
      </w:r>
    </w:p>
    <w:p w:rsidR="00C41517" w:rsidRPr="00B9227C" w:rsidRDefault="00B9227C" w:rsidP="00B9227C">
      <w:pPr>
        <w:pStyle w:val="Default"/>
        <w:jc w:val="center"/>
        <w:rPr>
          <w:rFonts w:ascii="Arial" w:hAnsi="Arial" w:cs="Arial"/>
          <w:i/>
          <w:sz w:val="28"/>
          <w:szCs w:val="28"/>
        </w:rPr>
      </w:pPr>
      <w:r w:rsidRPr="00F24548">
        <w:rPr>
          <w:rFonts w:ascii="Arial" w:hAnsi="Arial" w:cs="Arial"/>
          <w:i/>
          <w:sz w:val="28"/>
          <w:szCs w:val="28"/>
        </w:rPr>
        <w:t>Mohammed Nifaullah Sailappai</w:t>
      </w:r>
      <w:bookmarkStart w:id="0" w:name="_GoBack"/>
      <w:bookmarkEnd w:id="0"/>
      <w:r w:rsidR="00067BA0" w:rsidRPr="00F24548">
        <w:rPr>
          <w:rFonts w:ascii="Arial" w:hAnsi="Arial" w:cs="Arial"/>
          <w:i/>
          <w:sz w:val="28"/>
          <w:szCs w:val="28"/>
        </w:rPr>
        <w:t xml:space="preserve"> </w:t>
      </w:r>
    </w:p>
    <w:p w:rsidR="00C41517" w:rsidRPr="00F24548" w:rsidRDefault="00C41517" w:rsidP="00067BA0">
      <w:pPr>
        <w:pStyle w:val="Default"/>
        <w:jc w:val="center"/>
        <w:rPr>
          <w:rFonts w:ascii="Arial" w:hAnsi="Arial" w:cs="Arial"/>
          <w:i/>
          <w:sz w:val="28"/>
          <w:szCs w:val="28"/>
        </w:rPr>
      </w:pPr>
      <w:r w:rsidRPr="00F24548">
        <w:rPr>
          <w:rFonts w:ascii="Arial" w:hAnsi="Arial" w:cs="Arial"/>
          <w:i/>
          <w:sz w:val="28"/>
          <w:szCs w:val="28"/>
        </w:rPr>
        <w:t>Onkar Suhas Samant</w:t>
      </w:r>
    </w:p>
    <w:p w:rsidR="00C41517" w:rsidRPr="00F24548" w:rsidRDefault="00C41517" w:rsidP="00067BA0">
      <w:pPr>
        <w:pStyle w:val="Default"/>
        <w:jc w:val="center"/>
        <w:rPr>
          <w:rFonts w:ascii="Arial" w:hAnsi="Arial" w:cs="Arial"/>
          <w:i/>
          <w:sz w:val="28"/>
          <w:szCs w:val="28"/>
        </w:rPr>
      </w:pPr>
      <w:r w:rsidRPr="00F24548">
        <w:rPr>
          <w:rFonts w:ascii="Arial" w:hAnsi="Arial" w:cs="Arial"/>
          <w:i/>
          <w:sz w:val="28"/>
          <w:szCs w:val="28"/>
        </w:rPr>
        <w:t>Pravallika Mulukuri</w:t>
      </w:r>
    </w:p>
    <w:p w:rsidR="00067BA0" w:rsidRPr="00F24548" w:rsidRDefault="00CA6E12" w:rsidP="00B9227C">
      <w:pPr>
        <w:pStyle w:val="Default"/>
        <w:jc w:val="center"/>
        <w:rPr>
          <w:rFonts w:ascii="Arial" w:hAnsi="Arial" w:cs="Arial"/>
          <w:i/>
          <w:sz w:val="28"/>
          <w:szCs w:val="28"/>
        </w:rPr>
      </w:pPr>
      <w:r w:rsidRPr="00F24548">
        <w:rPr>
          <w:rFonts w:ascii="Arial" w:hAnsi="Arial" w:cs="Arial"/>
          <w:i/>
          <w:sz w:val="28"/>
          <w:szCs w:val="28"/>
        </w:rPr>
        <w:t xml:space="preserve">Stephen O. </w:t>
      </w:r>
      <w:r w:rsidR="00C41517" w:rsidRPr="00F24548">
        <w:rPr>
          <w:rFonts w:ascii="Arial" w:hAnsi="Arial" w:cs="Arial"/>
          <w:i/>
          <w:sz w:val="28"/>
          <w:szCs w:val="28"/>
        </w:rPr>
        <w:t>Yeboah</w:t>
      </w:r>
    </w:p>
    <w:p w:rsidR="00C22C96" w:rsidRDefault="00C22C9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EF2BD6" w:rsidRPr="00C460D3" w:rsidRDefault="00EF2BD6" w:rsidP="00067BA0">
      <w:pPr>
        <w:pStyle w:val="Default"/>
        <w:jc w:val="center"/>
        <w:rPr>
          <w:rFonts w:ascii="Arial" w:hAnsi="Arial" w:cs="Arial"/>
          <w:i/>
          <w:sz w:val="22"/>
          <w:szCs w:val="22"/>
        </w:rPr>
      </w:pPr>
    </w:p>
    <w:p w:rsidR="00B77EB2" w:rsidRDefault="00B77EB2" w:rsidP="00C22C96">
      <w:pPr>
        <w:pStyle w:val="Default"/>
        <w:jc w:val="center"/>
        <w:rPr>
          <w:sz w:val="32"/>
          <w:szCs w:val="32"/>
        </w:rPr>
      </w:pPr>
      <w:r>
        <w:rPr>
          <w:sz w:val="32"/>
          <w:szCs w:val="32"/>
        </w:rPr>
        <w:t>Contents</w:t>
      </w:r>
    </w:p>
    <w:p w:rsidR="00B77EB2" w:rsidRDefault="00B77EB2" w:rsidP="00997E92">
      <w:pPr>
        <w:pStyle w:val="Default"/>
        <w:jc w:val="center"/>
        <w:rPr>
          <w:sz w:val="22"/>
          <w:szCs w:val="22"/>
        </w:rPr>
      </w:pPr>
      <w:r>
        <w:rPr>
          <w:sz w:val="22"/>
          <w:szCs w:val="22"/>
        </w:rPr>
        <w:t>Introduction .................................................</w:t>
      </w:r>
      <w:r w:rsidR="00690462">
        <w:rPr>
          <w:sz w:val="22"/>
          <w:szCs w:val="22"/>
        </w:rPr>
        <w:t>.</w:t>
      </w:r>
      <w:r>
        <w:rPr>
          <w:sz w:val="22"/>
          <w:szCs w:val="22"/>
        </w:rPr>
        <w:t>.........................................................</w:t>
      </w:r>
      <w:r w:rsidR="00BE0086">
        <w:rPr>
          <w:sz w:val="22"/>
          <w:szCs w:val="22"/>
        </w:rPr>
        <w:t>.</w:t>
      </w:r>
      <w:r>
        <w:rPr>
          <w:sz w:val="22"/>
          <w:szCs w:val="22"/>
        </w:rPr>
        <w:t>..................................</w:t>
      </w:r>
      <w:r w:rsidR="00997E92">
        <w:rPr>
          <w:sz w:val="22"/>
          <w:szCs w:val="22"/>
        </w:rPr>
        <w:t>..</w:t>
      </w:r>
      <w:r w:rsidR="00910BF8">
        <w:rPr>
          <w:sz w:val="22"/>
          <w:szCs w:val="22"/>
        </w:rPr>
        <w:t>.</w:t>
      </w:r>
      <w:r w:rsidR="00510941">
        <w:rPr>
          <w:sz w:val="22"/>
          <w:szCs w:val="22"/>
        </w:rPr>
        <w:t xml:space="preserve">  2</w:t>
      </w:r>
    </w:p>
    <w:p w:rsidR="00B77EB2" w:rsidRDefault="008D06A1" w:rsidP="00C65AE1">
      <w:pPr>
        <w:pStyle w:val="Default"/>
        <w:jc w:val="center"/>
        <w:rPr>
          <w:sz w:val="22"/>
          <w:szCs w:val="22"/>
        </w:rPr>
      </w:pPr>
      <w:r>
        <w:rPr>
          <w:sz w:val="22"/>
          <w:szCs w:val="22"/>
        </w:rPr>
        <w:t>Use Case</w:t>
      </w:r>
      <w:r w:rsidR="00BF2D9C">
        <w:rPr>
          <w:sz w:val="22"/>
          <w:szCs w:val="22"/>
        </w:rPr>
        <w:t>…………….</w:t>
      </w:r>
      <w:r w:rsidR="00997E92">
        <w:rPr>
          <w:sz w:val="22"/>
          <w:szCs w:val="22"/>
        </w:rPr>
        <w:t>………</w:t>
      </w:r>
      <w:r w:rsidR="00B77EB2">
        <w:rPr>
          <w:sz w:val="22"/>
          <w:szCs w:val="22"/>
        </w:rPr>
        <w:t>.....................</w:t>
      </w:r>
      <w:r w:rsidR="00690462">
        <w:rPr>
          <w:sz w:val="22"/>
          <w:szCs w:val="22"/>
        </w:rPr>
        <w:t>.</w:t>
      </w:r>
      <w:r w:rsidR="00B77EB2">
        <w:rPr>
          <w:sz w:val="22"/>
          <w:szCs w:val="22"/>
        </w:rPr>
        <w:t>............................................................................................</w:t>
      </w:r>
      <w:r w:rsidR="00997E92">
        <w:rPr>
          <w:sz w:val="22"/>
          <w:szCs w:val="22"/>
        </w:rPr>
        <w:t>.</w:t>
      </w:r>
      <w:r w:rsidR="00510941">
        <w:rPr>
          <w:sz w:val="22"/>
          <w:szCs w:val="22"/>
        </w:rPr>
        <w:t>..   2</w:t>
      </w:r>
    </w:p>
    <w:p w:rsidR="00B77EB2" w:rsidRDefault="00D6642D" w:rsidP="00997E92">
      <w:pPr>
        <w:pStyle w:val="Default"/>
        <w:jc w:val="center"/>
        <w:rPr>
          <w:sz w:val="22"/>
          <w:szCs w:val="22"/>
        </w:rPr>
      </w:pPr>
      <w:r>
        <w:rPr>
          <w:sz w:val="22"/>
          <w:szCs w:val="22"/>
        </w:rPr>
        <w:t>Software Details…………</w:t>
      </w:r>
      <w:r w:rsidR="000F477A">
        <w:rPr>
          <w:sz w:val="22"/>
          <w:szCs w:val="22"/>
        </w:rPr>
        <w:t>.</w:t>
      </w:r>
      <w:r w:rsidR="00997E92">
        <w:rPr>
          <w:sz w:val="22"/>
          <w:szCs w:val="22"/>
        </w:rPr>
        <w:t>……………</w:t>
      </w:r>
      <w:r w:rsidR="00B77EB2">
        <w:rPr>
          <w:sz w:val="22"/>
          <w:szCs w:val="22"/>
        </w:rPr>
        <w:t>........................................................................</w:t>
      </w:r>
      <w:r w:rsidR="008A58FA">
        <w:rPr>
          <w:sz w:val="22"/>
          <w:szCs w:val="22"/>
        </w:rPr>
        <w:t>......</w:t>
      </w:r>
      <w:r w:rsidR="00510941">
        <w:rPr>
          <w:sz w:val="22"/>
          <w:szCs w:val="22"/>
        </w:rPr>
        <w:t>........................  2</w:t>
      </w:r>
    </w:p>
    <w:p w:rsidR="00B77EB2" w:rsidRDefault="00C75C6E" w:rsidP="00997E92">
      <w:pPr>
        <w:pStyle w:val="Default"/>
        <w:jc w:val="center"/>
        <w:rPr>
          <w:sz w:val="22"/>
          <w:szCs w:val="22"/>
        </w:rPr>
      </w:pPr>
      <w:r>
        <w:rPr>
          <w:sz w:val="22"/>
          <w:szCs w:val="22"/>
        </w:rPr>
        <w:t>BI &amp; IT Architecture Integration</w:t>
      </w:r>
      <w:r w:rsidR="009A3193">
        <w:rPr>
          <w:sz w:val="22"/>
          <w:szCs w:val="22"/>
        </w:rPr>
        <w:t>…………</w:t>
      </w:r>
      <w:r w:rsidR="00393FB0">
        <w:rPr>
          <w:sz w:val="22"/>
          <w:szCs w:val="22"/>
        </w:rPr>
        <w:t>.</w:t>
      </w:r>
      <w:r w:rsidR="00997E92">
        <w:rPr>
          <w:sz w:val="22"/>
          <w:szCs w:val="22"/>
        </w:rPr>
        <w:t>.</w:t>
      </w:r>
      <w:r w:rsidR="00B77EB2">
        <w:rPr>
          <w:sz w:val="22"/>
          <w:szCs w:val="22"/>
        </w:rPr>
        <w:t>..........................</w:t>
      </w:r>
      <w:r w:rsidR="00997E92">
        <w:rPr>
          <w:sz w:val="22"/>
          <w:szCs w:val="22"/>
        </w:rPr>
        <w:t>..</w:t>
      </w:r>
      <w:r w:rsidR="00B77EB2">
        <w:rPr>
          <w:sz w:val="22"/>
          <w:szCs w:val="22"/>
        </w:rPr>
        <w:t>...................................................................</w:t>
      </w:r>
      <w:r w:rsidR="00510941">
        <w:rPr>
          <w:sz w:val="22"/>
          <w:szCs w:val="22"/>
        </w:rPr>
        <w:t xml:space="preserve">  2</w:t>
      </w:r>
    </w:p>
    <w:p w:rsidR="00B77EB2" w:rsidRDefault="00357723" w:rsidP="00997E92">
      <w:pPr>
        <w:pStyle w:val="Default"/>
        <w:jc w:val="center"/>
        <w:rPr>
          <w:sz w:val="22"/>
          <w:szCs w:val="22"/>
        </w:rPr>
      </w:pPr>
      <w:r>
        <w:rPr>
          <w:sz w:val="22"/>
          <w:szCs w:val="22"/>
        </w:rPr>
        <w:t>Software Recommendation………………..</w:t>
      </w:r>
      <w:r w:rsidR="00997E92">
        <w:rPr>
          <w:sz w:val="22"/>
          <w:szCs w:val="22"/>
        </w:rPr>
        <w:t>.</w:t>
      </w:r>
      <w:r w:rsidR="00B77EB2">
        <w:rPr>
          <w:sz w:val="22"/>
          <w:szCs w:val="22"/>
        </w:rPr>
        <w:t>.........................</w:t>
      </w:r>
      <w:r w:rsidR="00997E92">
        <w:rPr>
          <w:sz w:val="22"/>
          <w:szCs w:val="22"/>
        </w:rPr>
        <w:t>..</w:t>
      </w:r>
      <w:r w:rsidR="00B77EB2">
        <w:rPr>
          <w:sz w:val="22"/>
          <w:szCs w:val="22"/>
        </w:rPr>
        <w:t>......................................</w:t>
      </w:r>
      <w:r w:rsidR="00510941">
        <w:rPr>
          <w:sz w:val="22"/>
          <w:szCs w:val="22"/>
        </w:rPr>
        <w:t>..............................  3</w:t>
      </w:r>
    </w:p>
    <w:p w:rsidR="00712A7A" w:rsidRDefault="005039F3" w:rsidP="00712A7A">
      <w:pPr>
        <w:pStyle w:val="Default"/>
        <w:jc w:val="center"/>
        <w:rPr>
          <w:sz w:val="22"/>
          <w:szCs w:val="22"/>
        </w:rPr>
      </w:pPr>
      <w:r>
        <w:rPr>
          <w:sz w:val="22"/>
          <w:szCs w:val="22"/>
        </w:rPr>
        <w:t>Future Developments</w:t>
      </w:r>
      <w:r w:rsidR="009737DF">
        <w:rPr>
          <w:sz w:val="22"/>
          <w:szCs w:val="22"/>
        </w:rPr>
        <w:t>………………...</w:t>
      </w:r>
      <w:r w:rsidR="00997E92">
        <w:rPr>
          <w:sz w:val="22"/>
          <w:szCs w:val="22"/>
        </w:rPr>
        <w:t>……………………...</w:t>
      </w:r>
      <w:r w:rsidR="00B77EB2">
        <w:rPr>
          <w:sz w:val="22"/>
          <w:szCs w:val="22"/>
        </w:rPr>
        <w:t>.......................................</w:t>
      </w:r>
      <w:r w:rsidR="00510941">
        <w:rPr>
          <w:sz w:val="22"/>
          <w:szCs w:val="22"/>
        </w:rPr>
        <w:t>..............................  3</w:t>
      </w:r>
      <w:r w:rsidR="00E93B2C" w:rsidRPr="00E93B2C">
        <w:rPr>
          <w:sz w:val="22"/>
          <w:szCs w:val="22"/>
        </w:rPr>
        <w:t xml:space="preserve"> </w:t>
      </w:r>
    </w:p>
    <w:p w:rsidR="007673E9" w:rsidRDefault="00712A7A" w:rsidP="00664921">
      <w:pPr>
        <w:pStyle w:val="Default"/>
        <w:jc w:val="center"/>
        <w:rPr>
          <w:sz w:val="22"/>
          <w:szCs w:val="22"/>
        </w:rPr>
      </w:pPr>
      <w:r>
        <w:rPr>
          <w:sz w:val="22"/>
          <w:szCs w:val="22"/>
        </w:rPr>
        <w:t>Conclusion</w:t>
      </w:r>
      <w:r w:rsidR="00107E12">
        <w:rPr>
          <w:sz w:val="22"/>
          <w:szCs w:val="22"/>
        </w:rPr>
        <w:t>………….</w:t>
      </w:r>
      <w:r>
        <w:rPr>
          <w:sz w:val="22"/>
          <w:szCs w:val="22"/>
        </w:rPr>
        <w:t>………………...……………………..........................................</w:t>
      </w:r>
      <w:r w:rsidR="00510941">
        <w:rPr>
          <w:sz w:val="22"/>
          <w:szCs w:val="22"/>
        </w:rPr>
        <w:t>.............................. 3</w:t>
      </w:r>
    </w:p>
    <w:p w:rsidR="004C6F72" w:rsidRDefault="00F2533D" w:rsidP="001D4FB3">
      <w:pPr>
        <w:pStyle w:val="Default"/>
        <w:rPr>
          <w:sz w:val="22"/>
          <w:szCs w:val="22"/>
        </w:rPr>
      </w:pPr>
      <w:r>
        <w:rPr>
          <w:sz w:val="22"/>
          <w:szCs w:val="22"/>
        </w:rPr>
        <w:t>Reference</w:t>
      </w:r>
      <w:r w:rsidR="00045F8A">
        <w:rPr>
          <w:sz w:val="22"/>
          <w:szCs w:val="22"/>
        </w:rPr>
        <w:t>s</w:t>
      </w:r>
      <w:r w:rsidR="00B77EB2">
        <w:rPr>
          <w:sz w:val="22"/>
          <w:szCs w:val="22"/>
        </w:rPr>
        <w:t>.........................................................................</w:t>
      </w:r>
      <w:r w:rsidR="002B6C1A">
        <w:rPr>
          <w:sz w:val="22"/>
          <w:szCs w:val="22"/>
        </w:rPr>
        <w:t>..</w:t>
      </w:r>
      <w:r w:rsidR="00B77EB2">
        <w:rPr>
          <w:sz w:val="22"/>
          <w:szCs w:val="22"/>
        </w:rPr>
        <w:t>........................................</w:t>
      </w:r>
      <w:r w:rsidR="009D42DA">
        <w:rPr>
          <w:sz w:val="22"/>
          <w:szCs w:val="22"/>
        </w:rPr>
        <w:t xml:space="preserve">.................................. </w:t>
      </w:r>
      <w:r w:rsidR="00510941">
        <w:rPr>
          <w:sz w:val="22"/>
          <w:szCs w:val="22"/>
        </w:rPr>
        <w:t>3</w:t>
      </w:r>
    </w:p>
    <w:p w:rsidR="001D4FB3" w:rsidRPr="004C6F72" w:rsidRDefault="001D4FB3" w:rsidP="001D4FB3">
      <w:pPr>
        <w:pStyle w:val="Default"/>
        <w:rPr>
          <w:sz w:val="22"/>
          <w:szCs w:val="22"/>
        </w:rPr>
      </w:pPr>
      <w:r>
        <w:rPr>
          <w:sz w:val="32"/>
          <w:szCs w:val="32"/>
        </w:rPr>
        <w:lastRenderedPageBreak/>
        <w:t xml:space="preserve">Introduction </w:t>
      </w:r>
    </w:p>
    <w:p w:rsidR="00322C66" w:rsidRPr="00322C66" w:rsidRDefault="00322C66" w:rsidP="00633D99">
      <w:pPr>
        <w:pStyle w:val="Default"/>
        <w:jc w:val="both"/>
        <w:rPr>
          <w:sz w:val="23"/>
          <w:szCs w:val="23"/>
        </w:rPr>
      </w:pPr>
      <w:r w:rsidRPr="00322C66">
        <w:rPr>
          <w:sz w:val="23"/>
          <w:szCs w:val="23"/>
        </w:rPr>
        <w:t>This report involves the application of Data Warehousing (DW) and Business Intelligence (BI) ideas to a real world scenario. We present a prototypical demonstration of how opinions from public social media platforms, such as tweets from twitter, can be used to drive business decisions, using various tools and technologies from the DW &amp; BI domain. We’ve restricted our scope to only tweets related to two TV shows namely Money Heist and Tiger King of Netflix. Essentially, we extract key indicators from these tweets to drive business decisions with respect to future shows at Netflix.</w:t>
      </w:r>
      <w:r w:rsidR="00C27962">
        <w:rPr>
          <w:sz w:val="23"/>
          <w:szCs w:val="23"/>
        </w:rPr>
        <w:t xml:space="preserve"> We first use the GetOldTweets3 library of python to extract tweets, we then manually insert these extracted and tabularized tweets into a RDBMS</w:t>
      </w:r>
      <w:r w:rsidR="006E1C4A">
        <w:rPr>
          <w:sz w:val="23"/>
          <w:szCs w:val="23"/>
        </w:rPr>
        <w:t xml:space="preserve"> Table, defined inside the</w:t>
      </w:r>
      <w:r w:rsidR="00C27962">
        <w:rPr>
          <w:sz w:val="23"/>
          <w:szCs w:val="23"/>
        </w:rPr>
        <w:t xml:space="preserve"> MySql Instance of</w:t>
      </w:r>
      <w:r w:rsidR="006E1C4A">
        <w:rPr>
          <w:sz w:val="23"/>
          <w:szCs w:val="23"/>
        </w:rPr>
        <w:t xml:space="preserve"> the</w:t>
      </w:r>
      <w:r w:rsidR="00C27962">
        <w:rPr>
          <w:sz w:val="23"/>
          <w:szCs w:val="23"/>
        </w:rPr>
        <w:t xml:space="preserve"> Google Cloud</w:t>
      </w:r>
      <w:r w:rsidR="004552C3">
        <w:rPr>
          <w:sz w:val="23"/>
          <w:szCs w:val="23"/>
        </w:rPr>
        <w:t>. W</w:t>
      </w:r>
      <w:r w:rsidR="003E103D">
        <w:rPr>
          <w:sz w:val="23"/>
          <w:szCs w:val="23"/>
        </w:rPr>
        <w:t>e</w:t>
      </w:r>
      <w:r w:rsidR="004552C3">
        <w:rPr>
          <w:sz w:val="23"/>
          <w:szCs w:val="23"/>
        </w:rPr>
        <w:t xml:space="preserve"> then</w:t>
      </w:r>
      <w:r w:rsidR="003E103D">
        <w:rPr>
          <w:sz w:val="23"/>
          <w:szCs w:val="23"/>
        </w:rPr>
        <w:t xml:space="preserve"> use PySpark to load data </w:t>
      </w:r>
      <w:r w:rsidR="000D465D">
        <w:rPr>
          <w:sz w:val="23"/>
          <w:szCs w:val="23"/>
        </w:rPr>
        <w:t>into a J</w:t>
      </w:r>
      <w:r w:rsidR="003E103D">
        <w:rPr>
          <w:sz w:val="23"/>
          <w:szCs w:val="23"/>
        </w:rPr>
        <w:t>upyter notebook</w:t>
      </w:r>
      <w:r w:rsidR="000D465D">
        <w:rPr>
          <w:sz w:val="23"/>
          <w:szCs w:val="23"/>
        </w:rPr>
        <w:t xml:space="preserve"> and then perform some elementary descriptive analysis on the tweets</w:t>
      </w:r>
      <w:r w:rsidR="004552C3">
        <w:rPr>
          <w:sz w:val="23"/>
          <w:szCs w:val="23"/>
        </w:rPr>
        <w:t>. Further, we make use of TextBlob &amp; NLTK libraries in python to classify the sentiments for each of the tweets</w:t>
      </w:r>
      <w:r w:rsidR="00875839">
        <w:rPr>
          <w:sz w:val="23"/>
          <w:szCs w:val="23"/>
        </w:rPr>
        <w:t>.</w:t>
      </w:r>
    </w:p>
    <w:p w:rsidR="00CF1C04" w:rsidRDefault="00CF1C04" w:rsidP="001D4FB3">
      <w:pPr>
        <w:pStyle w:val="Default"/>
        <w:jc w:val="both"/>
        <w:rPr>
          <w:sz w:val="23"/>
          <w:szCs w:val="23"/>
        </w:rPr>
      </w:pPr>
    </w:p>
    <w:p w:rsidR="00AB7DD1" w:rsidRDefault="00F166B1" w:rsidP="00AB7DD1">
      <w:pPr>
        <w:pStyle w:val="Default"/>
        <w:rPr>
          <w:sz w:val="32"/>
          <w:szCs w:val="32"/>
        </w:rPr>
      </w:pPr>
      <w:r>
        <w:rPr>
          <w:sz w:val="32"/>
          <w:szCs w:val="32"/>
        </w:rPr>
        <w:t>Use Case</w:t>
      </w:r>
    </w:p>
    <w:p w:rsidR="00AB7DD1" w:rsidRDefault="00907FA8" w:rsidP="00CF1C04">
      <w:pPr>
        <w:pStyle w:val="Default"/>
        <w:jc w:val="both"/>
        <w:rPr>
          <w:sz w:val="23"/>
          <w:szCs w:val="23"/>
        </w:rPr>
      </w:pPr>
      <w:r>
        <w:rPr>
          <w:sz w:val="23"/>
          <w:szCs w:val="23"/>
        </w:rPr>
        <w:t>Make use of</w:t>
      </w:r>
      <w:r w:rsidR="00AB7DD1">
        <w:rPr>
          <w:sz w:val="23"/>
          <w:szCs w:val="23"/>
        </w:rPr>
        <w:t xml:space="preserve"> publically available opinions to drive business insights such as </w:t>
      </w:r>
      <w:r w:rsidR="00D21244">
        <w:rPr>
          <w:sz w:val="23"/>
          <w:szCs w:val="23"/>
        </w:rPr>
        <w:t>below and many other</w:t>
      </w:r>
      <w:r w:rsidR="00840ADE">
        <w:rPr>
          <w:sz w:val="23"/>
          <w:szCs w:val="23"/>
        </w:rPr>
        <w:t>s</w:t>
      </w:r>
      <w:r w:rsidR="00D21244">
        <w:rPr>
          <w:sz w:val="23"/>
          <w:szCs w:val="23"/>
        </w:rPr>
        <w:t>.</w:t>
      </w:r>
    </w:p>
    <w:p w:rsidR="00AB7DD1" w:rsidRDefault="00AB7DD1" w:rsidP="00AB7DD1">
      <w:pPr>
        <w:pStyle w:val="Default"/>
        <w:numPr>
          <w:ilvl w:val="0"/>
          <w:numId w:val="14"/>
        </w:numPr>
        <w:jc w:val="both"/>
        <w:rPr>
          <w:sz w:val="23"/>
          <w:szCs w:val="23"/>
        </w:rPr>
      </w:pPr>
      <w:r>
        <w:rPr>
          <w:sz w:val="23"/>
          <w:szCs w:val="23"/>
        </w:rPr>
        <w:t>How different shows compare with one another?</w:t>
      </w:r>
    </w:p>
    <w:p w:rsidR="00AB7DD1" w:rsidRDefault="00AB7DD1" w:rsidP="00AB7DD1">
      <w:pPr>
        <w:pStyle w:val="Default"/>
        <w:numPr>
          <w:ilvl w:val="0"/>
          <w:numId w:val="14"/>
        </w:numPr>
        <w:jc w:val="both"/>
        <w:rPr>
          <w:sz w:val="23"/>
          <w:szCs w:val="23"/>
        </w:rPr>
      </w:pPr>
      <w:r>
        <w:rPr>
          <w:sz w:val="23"/>
          <w:szCs w:val="23"/>
        </w:rPr>
        <w:t>What are the sentiments with respect to a TV show?</w:t>
      </w:r>
    </w:p>
    <w:p w:rsidR="002C3407" w:rsidRDefault="002C3407" w:rsidP="00AB7DD1">
      <w:pPr>
        <w:pStyle w:val="Default"/>
        <w:numPr>
          <w:ilvl w:val="0"/>
          <w:numId w:val="14"/>
        </w:numPr>
        <w:jc w:val="both"/>
        <w:rPr>
          <w:sz w:val="23"/>
          <w:szCs w:val="23"/>
        </w:rPr>
      </w:pPr>
      <w:r>
        <w:rPr>
          <w:sz w:val="23"/>
          <w:szCs w:val="23"/>
        </w:rPr>
        <w:t>How people are react</w:t>
      </w:r>
      <w:r w:rsidR="00760D2B">
        <w:rPr>
          <w:sz w:val="23"/>
          <w:szCs w:val="23"/>
        </w:rPr>
        <w:t>ing to announcements &amp; traile</w:t>
      </w:r>
      <w:r>
        <w:rPr>
          <w:sz w:val="23"/>
          <w:szCs w:val="23"/>
        </w:rPr>
        <w:t>rs?</w:t>
      </w:r>
    </w:p>
    <w:p w:rsidR="002C3407" w:rsidRDefault="00760D2B" w:rsidP="00AB7DD1">
      <w:pPr>
        <w:pStyle w:val="Default"/>
        <w:numPr>
          <w:ilvl w:val="0"/>
          <w:numId w:val="14"/>
        </w:numPr>
        <w:jc w:val="both"/>
        <w:rPr>
          <w:sz w:val="23"/>
          <w:szCs w:val="23"/>
        </w:rPr>
      </w:pPr>
      <w:r>
        <w:rPr>
          <w:sz w:val="23"/>
          <w:szCs w:val="23"/>
        </w:rPr>
        <w:t>What is the distribution of tweets pre-release and post-release with respect to a show?</w:t>
      </w:r>
    </w:p>
    <w:p w:rsidR="00760D2B" w:rsidRDefault="00760D2B" w:rsidP="00AB7DD1">
      <w:pPr>
        <w:pStyle w:val="Default"/>
        <w:numPr>
          <w:ilvl w:val="0"/>
          <w:numId w:val="14"/>
        </w:numPr>
        <w:jc w:val="both"/>
        <w:rPr>
          <w:sz w:val="23"/>
          <w:szCs w:val="23"/>
        </w:rPr>
      </w:pPr>
      <w:r>
        <w:rPr>
          <w:sz w:val="23"/>
          <w:szCs w:val="23"/>
        </w:rPr>
        <w:t xml:space="preserve">How </w:t>
      </w:r>
      <w:r w:rsidR="003D641C">
        <w:rPr>
          <w:sz w:val="23"/>
          <w:szCs w:val="23"/>
        </w:rPr>
        <w:t>does the distribution of different compare with one another?</w:t>
      </w:r>
    </w:p>
    <w:p w:rsidR="003D641C" w:rsidRDefault="003D641C" w:rsidP="00AB7DD1">
      <w:pPr>
        <w:pStyle w:val="Default"/>
        <w:numPr>
          <w:ilvl w:val="0"/>
          <w:numId w:val="14"/>
        </w:numPr>
        <w:jc w:val="both"/>
        <w:rPr>
          <w:sz w:val="23"/>
          <w:szCs w:val="23"/>
        </w:rPr>
      </w:pPr>
      <w:r>
        <w:rPr>
          <w:sz w:val="23"/>
          <w:szCs w:val="23"/>
        </w:rPr>
        <w:t>Is there a high demand for a particular type of Genre during a particular period?</w:t>
      </w:r>
    </w:p>
    <w:p w:rsidR="003D641C" w:rsidRDefault="003D641C" w:rsidP="00AB7DD1">
      <w:pPr>
        <w:pStyle w:val="Default"/>
        <w:numPr>
          <w:ilvl w:val="0"/>
          <w:numId w:val="14"/>
        </w:numPr>
        <w:jc w:val="both"/>
        <w:rPr>
          <w:sz w:val="23"/>
          <w:szCs w:val="23"/>
        </w:rPr>
      </w:pPr>
      <w:r>
        <w:rPr>
          <w:sz w:val="23"/>
          <w:szCs w:val="23"/>
        </w:rPr>
        <w:t>What are the most popular Genres?</w:t>
      </w:r>
    </w:p>
    <w:p w:rsidR="009712FC" w:rsidRDefault="00815ABA" w:rsidP="009712FC">
      <w:pPr>
        <w:pStyle w:val="Default"/>
        <w:numPr>
          <w:ilvl w:val="0"/>
          <w:numId w:val="14"/>
        </w:numPr>
        <w:jc w:val="both"/>
        <w:rPr>
          <w:sz w:val="23"/>
          <w:szCs w:val="23"/>
        </w:rPr>
      </w:pPr>
      <w:r>
        <w:rPr>
          <w:sz w:val="23"/>
          <w:szCs w:val="23"/>
        </w:rPr>
        <w:t>D</w:t>
      </w:r>
      <w:r w:rsidR="00830EA3">
        <w:rPr>
          <w:sz w:val="23"/>
          <w:szCs w:val="23"/>
        </w:rPr>
        <w:t>oes releasing 2 shows together</w:t>
      </w:r>
      <w:r>
        <w:rPr>
          <w:sz w:val="23"/>
          <w:szCs w:val="23"/>
        </w:rPr>
        <w:t xml:space="preserve"> benefit Netflix</w:t>
      </w:r>
      <w:r w:rsidR="00830EA3">
        <w:rPr>
          <w:sz w:val="23"/>
          <w:szCs w:val="23"/>
        </w:rPr>
        <w:t>?</w:t>
      </w:r>
    </w:p>
    <w:p w:rsidR="000C16B1" w:rsidRPr="009712FC" w:rsidRDefault="000C16B1" w:rsidP="009712FC">
      <w:pPr>
        <w:pStyle w:val="Default"/>
        <w:numPr>
          <w:ilvl w:val="0"/>
          <w:numId w:val="14"/>
        </w:numPr>
        <w:jc w:val="both"/>
        <w:rPr>
          <w:sz w:val="23"/>
          <w:szCs w:val="23"/>
        </w:rPr>
      </w:pPr>
      <w:r>
        <w:rPr>
          <w:sz w:val="23"/>
          <w:szCs w:val="23"/>
        </w:rPr>
        <w:t>Location specific insights for a show</w:t>
      </w:r>
    </w:p>
    <w:p w:rsidR="002944A0" w:rsidRDefault="002944A0" w:rsidP="00CF1C04">
      <w:pPr>
        <w:pStyle w:val="Default"/>
        <w:jc w:val="both"/>
        <w:rPr>
          <w:sz w:val="23"/>
          <w:szCs w:val="23"/>
        </w:rPr>
      </w:pPr>
    </w:p>
    <w:p w:rsidR="00320442" w:rsidRDefault="009712FC" w:rsidP="00BE777F">
      <w:pPr>
        <w:pStyle w:val="Default"/>
        <w:rPr>
          <w:sz w:val="32"/>
          <w:szCs w:val="32"/>
        </w:rPr>
      </w:pPr>
      <w:r>
        <w:rPr>
          <w:sz w:val="32"/>
          <w:szCs w:val="32"/>
        </w:rPr>
        <w:t>Software Details</w:t>
      </w:r>
    </w:p>
    <w:p w:rsidR="00333392" w:rsidRPr="00320442" w:rsidRDefault="00313772" w:rsidP="000C022C">
      <w:pPr>
        <w:pStyle w:val="Default"/>
        <w:numPr>
          <w:ilvl w:val="0"/>
          <w:numId w:val="20"/>
        </w:numPr>
        <w:jc w:val="both"/>
        <w:rPr>
          <w:sz w:val="23"/>
          <w:szCs w:val="23"/>
        </w:rPr>
      </w:pPr>
      <w:r w:rsidRPr="00320442">
        <w:rPr>
          <w:sz w:val="23"/>
          <w:szCs w:val="23"/>
        </w:rPr>
        <w:t>Data Extraction: Python library GetOldTweets3</w:t>
      </w:r>
    </w:p>
    <w:p w:rsidR="00333392" w:rsidRPr="00320442" w:rsidRDefault="00313772" w:rsidP="000C022C">
      <w:pPr>
        <w:pStyle w:val="Default"/>
        <w:numPr>
          <w:ilvl w:val="0"/>
          <w:numId w:val="20"/>
        </w:numPr>
        <w:jc w:val="both"/>
        <w:rPr>
          <w:sz w:val="23"/>
          <w:szCs w:val="23"/>
        </w:rPr>
      </w:pPr>
      <w:r w:rsidRPr="00320442">
        <w:rPr>
          <w:sz w:val="23"/>
          <w:szCs w:val="23"/>
        </w:rPr>
        <w:t>Data Storage: MySQL database on Google Cloud</w:t>
      </w:r>
    </w:p>
    <w:p w:rsidR="00333392" w:rsidRPr="00320442" w:rsidRDefault="00313772" w:rsidP="000C022C">
      <w:pPr>
        <w:pStyle w:val="Default"/>
        <w:numPr>
          <w:ilvl w:val="0"/>
          <w:numId w:val="20"/>
        </w:numPr>
        <w:jc w:val="both"/>
        <w:rPr>
          <w:sz w:val="23"/>
          <w:szCs w:val="23"/>
        </w:rPr>
      </w:pPr>
      <w:r w:rsidRPr="00320442">
        <w:rPr>
          <w:sz w:val="23"/>
          <w:szCs w:val="23"/>
        </w:rPr>
        <w:t>Data Processing and Basic Analysis: PySpark SQL and PySpark DataFrame</w:t>
      </w:r>
    </w:p>
    <w:p w:rsidR="009712FC" w:rsidRDefault="00313772" w:rsidP="000C022C">
      <w:pPr>
        <w:pStyle w:val="Default"/>
        <w:numPr>
          <w:ilvl w:val="0"/>
          <w:numId w:val="20"/>
        </w:numPr>
        <w:jc w:val="both"/>
        <w:rPr>
          <w:sz w:val="23"/>
          <w:szCs w:val="23"/>
        </w:rPr>
      </w:pPr>
      <w:r w:rsidRPr="00320442">
        <w:rPr>
          <w:sz w:val="23"/>
          <w:szCs w:val="23"/>
        </w:rPr>
        <w:t>Advanced Analysis: Python libraries like Seaborn, NLTK, TextBlob</w:t>
      </w:r>
    </w:p>
    <w:p w:rsidR="00AC312F" w:rsidRDefault="00AC312F" w:rsidP="00AC312F">
      <w:pPr>
        <w:pStyle w:val="Default"/>
        <w:jc w:val="both"/>
        <w:rPr>
          <w:sz w:val="23"/>
          <w:szCs w:val="23"/>
        </w:rPr>
      </w:pPr>
    </w:p>
    <w:p w:rsidR="00AC312F" w:rsidRDefault="00B43161" w:rsidP="00B43161">
      <w:pPr>
        <w:pStyle w:val="Default"/>
        <w:rPr>
          <w:sz w:val="32"/>
          <w:szCs w:val="32"/>
        </w:rPr>
      </w:pPr>
      <w:r w:rsidRPr="00B43161">
        <w:rPr>
          <w:sz w:val="32"/>
          <w:szCs w:val="32"/>
        </w:rPr>
        <w:t>BI &amp; IT architecture integration</w:t>
      </w:r>
    </w:p>
    <w:p w:rsidR="00B43161" w:rsidRDefault="00B43161" w:rsidP="00B43161">
      <w:pPr>
        <w:pStyle w:val="Default"/>
        <w:rPr>
          <w:sz w:val="32"/>
          <w:szCs w:val="32"/>
        </w:rPr>
      </w:pPr>
    </w:p>
    <w:p w:rsidR="0002444D" w:rsidRDefault="002778FA" w:rsidP="00D30B09">
      <w:pPr>
        <w:pStyle w:val="Default"/>
        <w:rPr>
          <w:rFonts w:ascii="Arial" w:hAnsi="Arial" w:cs="Arial"/>
          <w:b/>
        </w:rPr>
      </w:pPr>
      <w:r>
        <w:rPr>
          <w:noProof/>
        </w:rPr>
        <w:drawing>
          <wp:inline distT="0" distB="0" distL="0" distR="0" wp14:anchorId="010577FA" wp14:editId="7F4B5EEA">
            <wp:extent cx="57340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5934" cy="2320299"/>
                    </a:xfrm>
                    <a:prstGeom prst="rect">
                      <a:avLst/>
                    </a:prstGeom>
                  </pic:spPr>
                </pic:pic>
              </a:graphicData>
            </a:graphic>
          </wp:inline>
        </w:drawing>
      </w:r>
    </w:p>
    <w:p w:rsidR="00AC5AD4" w:rsidRDefault="00AC5AD4" w:rsidP="00A6655C">
      <w:pPr>
        <w:pStyle w:val="Default"/>
        <w:rPr>
          <w:sz w:val="32"/>
          <w:szCs w:val="32"/>
        </w:rPr>
      </w:pPr>
    </w:p>
    <w:p w:rsidR="00E56114" w:rsidRDefault="0002444D" w:rsidP="00A6655C">
      <w:pPr>
        <w:pStyle w:val="Default"/>
        <w:rPr>
          <w:rFonts w:ascii="Arial" w:hAnsi="Arial" w:cs="Arial"/>
          <w:b/>
        </w:rPr>
      </w:pPr>
      <w:r w:rsidRPr="0002444D">
        <w:rPr>
          <w:sz w:val="32"/>
          <w:szCs w:val="32"/>
        </w:rPr>
        <w:t>Software Recommendation</w:t>
      </w:r>
    </w:p>
    <w:p w:rsidR="003806A6" w:rsidRDefault="00A6655C" w:rsidP="00435D44">
      <w:pPr>
        <w:pStyle w:val="Default"/>
        <w:numPr>
          <w:ilvl w:val="0"/>
          <w:numId w:val="21"/>
        </w:numPr>
        <w:jc w:val="both"/>
        <w:rPr>
          <w:sz w:val="23"/>
          <w:szCs w:val="23"/>
        </w:rPr>
      </w:pPr>
      <w:r w:rsidRPr="003806A6">
        <w:rPr>
          <w:sz w:val="23"/>
          <w:szCs w:val="23"/>
        </w:rPr>
        <w:t xml:space="preserve">Data Extraction: </w:t>
      </w:r>
      <w:r w:rsidR="003736B7">
        <w:rPr>
          <w:sz w:val="23"/>
          <w:szCs w:val="23"/>
        </w:rPr>
        <w:t xml:space="preserve">Use licensed official Twitter API to extract data.  </w:t>
      </w:r>
    </w:p>
    <w:p w:rsidR="00A6655C" w:rsidRPr="003806A6" w:rsidRDefault="00A6655C" w:rsidP="00435D44">
      <w:pPr>
        <w:pStyle w:val="Default"/>
        <w:numPr>
          <w:ilvl w:val="0"/>
          <w:numId w:val="21"/>
        </w:numPr>
        <w:jc w:val="both"/>
        <w:rPr>
          <w:sz w:val="23"/>
          <w:szCs w:val="23"/>
        </w:rPr>
      </w:pPr>
      <w:r w:rsidRPr="003806A6">
        <w:rPr>
          <w:sz w:val="23"/>
          <w:szCs w:val="23"/>
        </w:rPr>
        <w:t>Data Storage:</w:t>
      </w:r>
      <w:r w:rsidR="003736B7">
        <w:rPr>
          <w:sz w:val="23"/>
          <w:szCs w:val="23"/>
        </w:rPr>
        <w:t xml:space="preserve"> </w:t>
      </w:r>
      <w:r w:rsidR="00B00243">
        <w:rPr>
          <w:sz w:val="23"/>
          <w:szCs w:val="23"/>
        </w:rPr>
        <w:t xml:space="preserve">NoSQL Databases are recommended because these </w:t>
      </w:r>
      <w:r w:rsidR="00B00243" w:rsidRPr="00B00243">
        <w:rPr>
          <w:sz w:val="23"/>
          <w:szCs w:val="23"/>
        </w:rPr>
        <w:t>do no</w:t>
      </w:r>
      <w:r w:rsidR="00A7515E">
        <w:rPr>
          <w:sz w:val="23"/>
          <w:szCs w:val="23"/>
        </w:rPr>
        <w:t>t require a fixed schema, avoid</w:t>
      </w:r>
      <w:r w:rsidR="00B00243" w:rsidRPr="00B00243">
        <w:rPr>
          <w:sz w:val="23"/>
          <w:szCs w:val="23"/>
        </w:rPr>
        <w:t xml:space="preserve"> joins, and </w:t>
      </w:r>
      <w:r w:rsidR="00A7515E">
        <w:rPr>
          <w:sz w:val="23"/>
          <w:szCs w:val="23"/>
        </w:rPr>
        <w:t>are</w:t>
      </w:r>
      <w:r w:rsidR="00B00243" w:rsidRPr="00B00243">
        <w:rPr>
          <w:sz w:val="23"/>
          <w:szCs w:val="23"/>
        </w:rPr>
        <w:t xml:space="preserve"> easy to scale</w:t>
      </w:r>
      <w:r w:rsidR="00B00243">
        <w:rPr>
          <w:sz w:val="23"/>
          <w:szCs w:val="23"/>
        </w:rPr>
        <w:t>.</w:t>
      </w:r>
    </w:p>
    <w:p w:rsidR="00A6655C" w:rsidRPr="00320442" w:rsidRDefault="00A6655C" w:rsidP="003806A6">
      <w:pPr>
        <w:pStyle w:val="Default"/>
        <w:numPr>
          <w:ilvl w:val="0"/>
          <w:numId w:val="21"/>
        </w:numPr>
        <w:jc w:val="both"/>
        <w:rPr>
          <w:sz w:val="23"/>
          <w:szCs w:val="23"/>
        </w:rPr>
      </w:pPr>
      <w:r w:rsidRPr="00320442">
        <w:rPr>
          <w:sz w:val="23"/>
          <w:szCs w:val="23"/>
        </w:rPr>
        <w:t>Data Processing and Basic Analysis: PySpark SQL and PySpark DataFrame</w:t>
      </w:r>
    </w:p>
    <w:p w:rsidR="00A6655C" w:rsidRDefault="00A6655C" w:rsidP="003806A6">
      <w:pPr>
        <w:pStyle w:val="Default"/>
        <w:numPr>
          <w:ilvl w:val="0"/>
          <w:numId w:val="21"/>
        </w:numPr>
        <w:jc w:val="both"/>
        <w:rPr>
          <w:sz w:val="23"/>
          <w:szCs w:val="23"/>
        </w:rPr>
      </w:pPr>
      <w:r w:rsidRPr="00320442">
        <w:rPr>
          <w:sz w:val="23"/>
          <w:szCs w:val="23"/>
        </w:rPr>
        <w:t>Advanced Analysis</w:t>
      </w:r>
      <w:r w:rsidR="00733801">
        <w:rPr>
          <w:sz w:val="23"/>
          <w:szCs w:val="23"/>
        </w:rPr>
        <w:t>: Python libraries like Seaborn, Tensor flow 2.0</w:t>
      </w:r>
    </w:p>
    <w:p w:rsidR="00E56114" w:rsidRDefault="00E56114" w:rsidP="00A41769">
      <w:pPr>
        <w:pStyle w:val="Default"/>
        <w:jc w:val="both"/>
        <w:rPr>
          <w:sz w:val="23"/>
          <w:szCs w:val="23"/>
        </w:rPr>
      </w:pPr>
    </w:p>
    <w:p w:rsidR="009504D5" w:rsidRDefault="00F07735" w:rsidP="009504D5">
      <w:pPr>
        <w:pStyle w:val="Default"/>
        <w:rPr>
          <w:sz w:val="32"/>
          <w:szCs w:val="32"/>
        </w:rPr>
      </w:pPr>
      <w:r>
        <w:rPr>
          <w:sz w:val="32"/>
          <w:szCs w:val="32"/>
        </w:rPr>
        <w:t>F</w:t>
      </w:r>
      <w:r w:rsidR="009504D5">
        <w:rPr>
          <w:sz w:val="32"/>
          <w:szCs w:val="32"/>
        </w:rPr>
        <w:t>uture Developments</w:t>
      </w:r>
    </w:p>
    <w:p w:rsidR="00001814" w:rsidRPr="00001814" w:rsidRDefault="00001814" w:rsidP="00001814">
      <w:pPr>
        <w:pStyle w:val="Default"/>
        <w:numPr>
          <w:ilvl w:val="0"/>
          <w:numId w:val="22"/>
        </w:numPr>
        <w:rPr>
          <w:rFonts w:ascii="Arial" w:hAnsi="Arial" w:cs="Arial"/>
        </w:rPr>
      </w:pPr>
      <w:r w:rsidRPr="00001814">
        <w:rPr>
          <w:sz w:val="23"/>
          <w:szCs w:val="23"/>
        </w:rPr>
        <w:t>Sc</w:t>
      </w:r>
      <w:r>
        <w:rPr>
          <w:sz w:val="23"/>
          <w:szCs w:val="23"/>
        </w:rPr>
        <w:t>ale the implementation to accommodate more shows</w:t>
      </w:r>
    </w:p>
    <w:p w:rsidR="00001814" w:rsidRPr="005B0B9B" w:rsidRDefault="00001814" w:rsidP="00001814">
      <w:pPr>
        <w:pStyle w:val="Default"/>
        <w:numPr>
          <w:ilvl w:val="0"/>
          <w:numId w:val="22"/>
        </w:numPr>
        <w:rPr>
          <w:rFonts w:ascii="Arial" w:hAnsi="Arial" w:cs="Arial"/>
        </w:rPr>
      </w:pPr>
      <w:r>
        <w:rPr>
          <w:sz w:val="23"/>
          <w:szCs w:val="23"/>
        </w:rPr>
        <w:t>Create a windows service or a job to automatically scrape data</w:t>
      </w:r>
      <w:r w:rsidR="005B0B9B">
        <w:rPr>
          <w:sz w:val="23"/>
          <w:szCs w:val="23"/>
        </w:rPr>
        <w:t>, classify the data</w:t>
      </w:r>
      <w:r>
        <w:rPr>
          <w:sz w:val="23"/>
          <w:szCs w:val="23"/>
        </w:rPr>
        <w:t xml:space="preserve"> and directly stor</w:t>
      </w:r>
      <w:r w:rsidR="005B0B9B">
        <w:rPr>
          <w:sz w:val="23"/>
          <w:szCs w:val="23"/>
        </w:rPr>
        <w:t>e the data in the physical database.</w:t>
      </w:r>
    </w:p>
    <w:p w:rsidR="005B0B9B" w:rsidRPr="00686D3D" w:rsidRDefault="005B0B9B" w:rsidP="00001814">
      <w:pPr>
        <w:pStyle w:val="Default"/>
        <w:numPr>
          <w:ilvl w:val="0"/>
          <w:numId w:val="22"/>
        </w:numPr>
        <w:rPr>
          <w:rFonts w:ascii="Arial" w:hAnsi="Arial" w:cs="Arial"/>
        </w:rPr>
      </w:pPr>
      <w:r w:rsidRPr="005B0B9B">
        <w:rPr>
          <w:sz w:val="23"/>
          <w:szCs w:val="23"/>
        </w:rPr>
        <w:t>Develop a tableau dashboard or a Power BI based reporting system to display live analysis based on the processed data.</w:t>
      </w:r>
    </w:p>
    <w:p w:rsidR="00686D3D" w:rsidRDefault="00686D3D" w:rsidP="00686D3D">
      <w:pPr>
        <w:pStyle w:val="Default"/>
        <w:rPr>
          <w:sz w:val="23"/>
          <w:szCs w:val="23"/>
        </w:rPr>
      </w:pPr>
    </w:p>
    <w:p w:rsidR="00327DE8" w:rsidRDefault="00B51C5B" w:rsidP="00E56114">
      <w:pPr>
        <w:pStyle w:val="Default"/>
        <w:rPr>
          <w:rFonts w:eastAsiaTheme="majorEastAsia" w:cstheme="minorHAnsi"/>
          <w:caps/>
          <w:sz w:val="28"/>
          <w:szCs w:val="28"/>
        </w:rPr>
      </w:pPr>
      <w:r w:rsidRPr="00327DE8">
        <w:rPr>
          <w:sz w:val="32"/>
          <w:szCs w:val="32"/>
        </w:rPr>
        <w:t>Conclusion</w:t>
      </w:r>
      <w:r w:rsidRPr="00FD3FD6">
        <w:rPr>
          <w:rFonts w:eastAsiaTheme="majorEastAsia" w:cstheme="minorHAnsi"/>
          <w:caps/>
          <w:sz w:val="28"/>
          <w:szCs w:val="28"/>
        </w:rPr>
        <w:t xml:space="preserve"> </w:t>
      </w:r>
    </w:p>
    <w:p w:rsidR="002A7899" w:rsidRDefault="004E2864" w:rsidP="00DD7E87">
      <w:pPr>
        <w:autoSpaceDE w:val="0"/>
        <w:autoSpaceDN w:val="0"/>
        <w:adjustRightInd w:val="0"/>
        <w:spacing w:after="0" w:line="240" w:lineRule="auto"/>
        <w:jc w:val="both"/>
        <w:rPr>
          <w:sz w:val="23"/>
          <w:szCs w:val="23"/>
        </w:rPr>
      </w:pPr>
      <w:r>
        <w:rPr>
          <w:sz w:val="23"/>
          <w:szCs w:val="23"/>
        </w:rPr>
        <w:t xml:space="preserve">Thus with </w:t>
      </w:r>
      <w:r w:rsidR="001536E7">
        <w:rPr>
          <w:sz w:val="23"/>
          <w:szCs w:val="23"/>
        </w:rPr>
        <w:t>the</w:t>
      </w:r>
      <w:r>
        <w:rPr>
          <w:sz w:val="23"/>
          <w:szCs w:val="23"/>
        </w:rPr>
        <w:t xml:space="preserve"> analysis</w:t>
      </w:r>
      <w:r w:rsidR="001536E7">
        <w:rPr>
          <w:sz w:val="23"/>
          <w:szCs w:val="23"/>
        </w:rPr>
        <w:t>,</w:t>
      </w:r>
      <w:r>
        <w:rPr>
          <w:sz w:val="23"/>
          <w:szCs w:val="23"/>
        </w:rPr>
        <w:t xml:space="preserve"> supplemented</w:t>
      </w:r>
      <w:r w:rsidR="007E57CE">
        <w:rPr>
          <w:sz w:val="23"/>
          <w:szCs w:val="23"/>
        </w:rPr>
        <w:t xml:space="preserve"> along</w:t>
      </w:r>
      <w:r>
        <w:rPr>
          <w:sz w:val="23"/>
          <w:szCs w:val="23"/>
        </w:rPr>
        <w:t xml:space="preserve"> with the report</w:t>
      </w:r>
      <w:r w:rsidR="001536E7">
        <w:rPr>
          <w:sz w:val="23"/>
          <w:szCs w:val="23"/>
        </w:rPr>
        <w:t>,</w:t>
      </w:r>
      <w:r>
        <w:rPr>
          <w:sz w:val="23"/>
          <w:szCs w:val="23"/>
        </w:rPr>
        <w:t xml:space="preserve"> we </w:t>
      </w:r>
      <w:r w:rsidR="007E57CE">
        <w:rPr>
          <w:sz w:val="23"/>
          <w:szCs w:val="23"/>
        </w:rPr>
        <w:t>managed to</w:t>
      </w:r>
      <w:r>
        <w:rPr>
          <w:sz w:val="23"/>
          <w:szCs w:val="23"/>
        </w:rPr>
        <w:t xml:space="preserve"> successfully demonstrate</w:t>
      </w:r>
      <w:r w:rsidR="007E57CE">
        <w:rPr>
          <w:sz w:val="23"/>
          <w:szCs w:val="23"/>
        </w:rPr>
        <w:t xml:space="preserve"> </w:t>
      </w:r>
      <w:r>
        <w:rPr>
          <w:sz w:val="23"/>
          <w:szCs w:val="23"/>
        </w:rPr>
        <w:t>how we can make use multiple tools</w:t>
      </w:r>
      <w:r w:rsidR="00895B38">
        <w:rPr>
          <w:sz w:val="23"/>
          <w:szCs w:val="23"/>
        </w:rPr>
        <w:t xml:space="preserve"> such as python, spark and </w:t>
      </w:r>
      <w:r w:rsidR="00D073D3">
        <w:rPr>
          <w:sz w:val="23"/>
          <w:szCs w:val="23"/>
        </w:rPr>
        <w:t>SQL</w:t>
      </w:r>
      <w:r>
        <w:rPr>
          <w:sz w:val="23"/>
          <w:szCs w:val="23"/>
        </w:rPr>
        <w:t xml:space="preserve"> within the Data Warehousing &amp; Business Intelligence umbrella to create a workflow</w:t>
      </w:r>
      <w:r w:rsidR="00A7670B">
        <w:rPr>
          <w:sz w:val="23"/>
          <w:szCs w:val="23"/>
        </w:rPr>
        <w:t xml:space="preserve"> involving public opinions of customers</w:t>
      </w:r>
      <w:r w:rsidR="00A73511">
        <w:rPr>
          <w:sz w:val="23"/>
          <w:szCs w:val="23"/>
        </w:rPr>
        <w:t xml:space="preserve"> to</w:t>
      </w:r>
      <w:r>
        <w:rPr>
          <w:sz w:val="23"/>
          <w:szCs w:val="23"/>
        </w:rPr>
        <w:t xml:space="preserve"> </w:t>
      </w:r>
      <w:r w:rsidR="00A73511">
        <w:rPr>
          <w:sz w:val="23"/>
          <w:szCs w:val="23"/>
        </w:rPr>
        <w:t>provide</w:t>
      </w:r>
      <w:r w:rsidR="00A7670B">
        <w:rPr>
          <w:sz w:val="23"/>
          <w:szCs w:val="23"/>
        </w:rPr>
        <w:t xml:space="preserve"> a Business (i.e. Netflix in this case)</w:t>
      </w:r>
      <w:r w:rsidR="00A73511">
        <w:rPr>
          <w:sz w:val="23"/>
          <w:szCs w:val="23"/>
        </w:rPr>
        <w:t xml:space="preserve"> </w:t>
      </w:r>
      <w:r w:rsidR="001536E7">
        <w:rPr>
          <w:sz w:val="23"/>
          <w:szCs w:val="23"/>
        </w:rPr>
        <w:t>with</w:t>
      </w:r>
      <w:r>
        <w:rPr>
          <w:sz w:val="23"/>
          <w:szCs w:val="23"/>
        </w:rPr>
        <w:t xml:space="preserve"> </w:t>
      </w:r>
      <w:r w:rsidR="00885579">
        <w:rPr>
          <w:sz w:val="23"/>
          <w:szCs w:val="23"/>
        </w:rPr>
        <w:t>helpful</w:t>
      </w:r>
      <w:r w:rsidR="00A7670B">
        <w:rPr>
          <w:sz w:val="23"/>
          <w:szCs w:val="23"/>
        </w:rPr>
        <w:t xml:space="preserve"> </w:t>
      </w:r>
      <w:r>
        <w:rPr>
          <w:sz w:val="23"/>
          <w:szCs w:val="23"/>
        </w:rPr>
        <w:t>insights</w:t>
      </w:r>
      <w:r w:rsidR="005D4D9D">
        <w:rPr>
          <w:sz w:val="23"/>
          <w:szCs w:val="23"/>
        </w:rPr>
        <w:t xml:space="preserve"> in order to</w:t>
      </w:r>
      <w:r w:rsidR="007E57CE">
        <w:rPr>
          <w:sz w:val="23"/>
          <w:szCs w:val="23"/>
        </w:rPr>
        <w:t xml:space="preserve"> </w:t>
      </w:r>
      <w:r w:rsidR="005D4D9D">
        <w:rPr>
          <w:sz w:val="23"/>
          <w:szCs w:val="23"/>
        </w:rPr>
        <w:t>drive</w:t>
      </w:r>
      <w:r w:rsidR="00A73511">
        <w:rPr>
          <w:sz w:val="23"/>
          <w:szCs w:val="23"/>
        </w:rPr>
        <w:t xml:space="preserve"> key business decisions.</w:t>
      </w:r>
    </w:p>
    <w:p w:rsidR="00071341" w:rsidRDefault="00071341" w:rsidP="002A7899">
      <w:pPr>
        <w:pStyle w:val="Default"/>
        <w:rPr>
          <w:sz w:val="32"/>
          <w:szCs w:val="32"/>
        </w:rPr>
      </w:pPr>
    </w:p>
    <w:p w:rsidR="002A7899" w:rsidRPr="002A7899" w:rsidRDefault="002A7899" w:rsidP="002A7899">
      <w:pPr>
        <w:pStyle w:val="Default"/>
        <w:rPr>
          <w:sz w:val="32"/>
          <w:szCs w:val="32"/>
        </w:rPr>
      </w:pPr>
      <w:r w:rsidRPr="002A7899">
        <w:rPr>
          <w:sz w:val="32"/>
          <w:szCs w:val="32"/>
        </w:rPr>
        <w:t>References:</w:t>
      </w:r>
    </w:p>
    <w:p w:rsidR="00701AF1" w:rsidRPr="00701AF1" w:rsidRDefault="005B1474" w:rsidP="00701AF1">
      <w:pPr>
        <w:pStyle w:val="ListParagraph"/>
        <w:numPr>
          <w:ilvl w:val="0"/>
          <w:numId w:val="11"/>
        </w:numPr>
        <w:autoSpaceDE w:val="0"/>
        <w:autoSpaceDN w:val="0"/>
        <w:adjustRightInd w:val="0"/>
        <w:spacing w:after="0" w:line="240" w:lineRule="auto"/>
        <w:rPr>
          <w:sz w:val="23"/>
          <w:szCs w:val="23"/>
        </w:rPr>
      </w:pPr>
      <w:hyperlink r:id="rId8" w:history="1">
        <w:r w:rsidR="00701AF1" w:rsidRPr="00701AF1">
          <w:rPr>
            <w:rStyle w:val="Hyperlink"/>
            <w:sz w:val="23"/>
            <w:szCs w:val="23"/>
          </w:rPr>
          <w:t>GetOldTweets3</w:t>
        </w:r>
      </w:hyperlink>
    </w:p>
    <w:p w:rsidR="00330FF6" w:rsidRPr="00976789" w:rsidRDefault="005B1474" w:rsidP="00330FF6">
      <w:pPr>
        <w:pStyle w:val="ListParagraph"/>
        <w:numPr>
          <w:ilvl w:val="0"/>
          <w:numId w:val="11"/>
        </w:numPr>
        <w:autoSpaceDE w:val="0"/>
        <w:autoSpaceDN w:val="0"/>
        <w:adjustRightInd w:val="0"/>
        <w:spacing w:after="0" w:line="240" w:lineRule="auto"/>
        <w:rPr>
          <w:sz w:val="23"/>
          <w:szCs w:val="23"/>
        </w:rPr>
      </w:pPr>
      <w:hyperlink r:id="rId9" w:history="1">
        <w:r w:rsidR="00701AF1" w:rsidRPr="00701AF1">
          <w:rPr>
            <w:rStyle w:val="Hyperlink"/>
            <w:sz w:val="23"/>
            <w:szCs w:val="23"/>
          </w:rPr>
          <w:t>Google Cloud SQL</w:t>
        </w:r>
      </w:hyperlink>
      <w:r w:rsidR="00D9496B">
        <w:rPr>
          <w:sz w:val="23"/>
          <w:szCs w:val="23"/>
        </w:rPr>
        <w:t xml:space="preserve"> </w:t>
      </w:r>
    </w:p>
    <w:p w:rsidR="0089208E" w:rsidRPr="00F9749D" w:rsidRDefault="005B1474" w:rsidP="00F9749D">
      <w:pPr>
        <w:pStyle w:val="ListParagraph"/>
        <w:numPr>
          <w:ilvl w:val="0"/>
          <w:numId w:val="11"/>
        </w:numPr>
        <w:autoSpaceDE w:val="0"/>
        <w:autoSpaceDN w:val="0"/>
        <w:adjustRightInd w:val="0"/>
        <w:spacing w:after="0" w:line="240" w:lineRule="auto"/>
      </w:pPr>
      <w:hyperlink r:id="rId10" w:history="1">
        <w:r w:rsidR="00F9749D" w:rsidRPr="00F9749D">
          <w:rPr>
            <w:rStyle w:val="Hyperlink"/>
            <w:sz w:val="23"/>
            <w:szCs w:val="23"/>
          </w:rPr>
          <w:t>Install pyspark for windows</w:t>
        </w:r>
      </w:hyperlink>
    </w:p>
    <w:sectPr w:rsidR="0089208E" w:rsidRPr="00F9749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474" w:rsidRDefault="005B1474" w:rsidP="009C06C0">
      <w:pPr>
        <w:spacing w:after="0" w:line="240" w:lineRule="auto"/>
      </w:pPr>
      <w:r>
        <w:separator/>
      </w:r>
    </w:p>
  </w:endnote>
  <w:endnote w:type="continuationSeparator" w:id="0">
    <w:p w:rsidR="005B1474" w:rsidRDefault="005B1474" w:rsidP="009C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624148"/>
      <w:docPartObj>
        <w:docPartGallery w:val="Page Numbers (Bottom of Page)"/>
        <w:docPartUnique/>
      </w:docPartObj>
    </w:sdtPr>
    <w:sdtEndPr>
      <w:rPr>
        <w:noProof/>
      </w:rPr>
    </w:sdtEndPr>
    <w:sdtContent>
      <w:p w:rsidR="007E17E5" w:rsidRDefault="007E17E5">
        <w:pPr>
          <w:pStyle w:val="Footer"/>
          <w:jc w:val="right"/>
        </w:pPr>
        <w:r>
          <w:fldChar w:fldCharType="begin"/>
        </w:r>
        <w:r>
          <w:instrText xml:space="preserve"> PAGE   \* MERGEFORMAT </w:instrText>
        </w:r>
        <w:r>
          <w:fldChar w:fldCharType="separate"/>
        </w:r>
        <w:r w:rsidR="00B9227C">
          <w:rPr>
            <w:noProof/>
          </w:rPr>
          <w:t>1</w:t>
        </w:r>
        <w:r>
          <w:rPr>
            <w:noProof/>
          </w:rPr>
          <w:fldChar w:fldCharType="end"/>
        </w:r>
      </w:p>
    </w:sdtContent>
  </w:sdt>
  <w:p w:rsidR="007E17E5" w:rsidRDefault="007E1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474" w:rsidRDefault="005B1474" w:rsidP="009C06C0">
      <w:pPr>
        <w:spacing w:after="0" w:line="240" w:lineRule="auto"/>
      </w:pPr>
      <w:r>
        <w:separator/>
      </w:r>
    </w:p>
  </w:footnote>
  <w:footnote w:type="continuationSeparator" w:id="0">
    <w:p w:rsidR="005B1474" w:rsidRDefault="005B1474" w:rsidP="009C0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402F11"/>
    <w:multiLevelType w:val="hybridMultilevel"/>
    <w:tmpl w:val="0F9D07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9385B6"/>
    <w:multiLevelType w:val="hybridMultilevel"/>
    <w:tmpl w:val="BFCD0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E8CC80D"/>
    <w:multiLevelType w:val="hybridMultilevel"/>
    <w:tmpl w:val="6FBC6E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643214"/>
    <w:multiLevelType w:val="multilevel"/>
    <w:tmpl w:val="F604A0D8"/>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0B448D"/>
    <w:multiLevelType w:val="hybridMultilevel"/>
    <w:tmpl w:val="0EF885C8"/>
    <w:lvl w:ilvl="0" w:tplc="04090001">
      <w:start w:val="1"/>
      <w:numFmt w:val="bullet"/>
      <w:lvlText w:val=""/>
      <w:lvlJc w:val="left"/>
      <w:pPr>
        <w:ind w:left="720" w:hanging="360"/>
      </w:pPr>
      <w:rPr>
        <w:rFonts w:ascii="Symbol" w:hAnsi="Symbol"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DC"/>
    <w:multiLevelType w:val="hybridMultilevel"/>
    <w:tmpl w:val="8DC09B7E"/>
    <w:lvl w:ilvl="0" w:tplc="785022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34A42E6"/>
    <w:multiLevelType w:val="hybridMultilevel"/>
    <w:tmpl w:val="2802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D2352"/>
    <w:multiLevelType w:val="hybridMultilevel"/>
    <w:tmpl w:val="69AEAA86"/>
    <w:lvl w:ilvl="0" w:tplc="475634DE">
      <w:start w:val="1"/>
      <w:numFmt w:val="bullet"/>
      <w:lvlText w:val="o"/>
      <w:lvlJc w:val="left"/>
      <w:pPr>
        <w:tabs>
          <w:tab w:val="num" w:pos="720"/>
        </w:tabs>
        <w:ind w:left="720" w:hanging="360"/>
      </w:pPr>
      <w:rPr>
        <w:rFonts w:ascii="Courier New" w:hAnsi="Courier New" w:hint="default"/>
      </w:rPr>
    </w:lvl>
    <w:lvl w:ilvl="1" w:tplc="B27AA6AA">
      <w:start w:val="1"/>
      <w:numFmt w:val="bullet"/>
      <w:lvlText w:val="o"/>
      <w:lvlJc w:val="left"/>
      <w:pPr>
        <w:tabs>
          <w:tab w:val="num" w:pos="1440"/>
        </w:tabs>
        <w:ind w:left="1440" w:hanging="360"/>
      </w:pPr>
      <w:rPr>
        <w:rFonts w:ascii="Courier New" w:hAnsi="Courier New" w:hint="default"/>
      </w:rPr>
    </w:lvl>
    <w:lvl w:ilvl="2" w:tplc="303253FE" w:tentative="1">
      <w:start w:val="1"/>
      <w:numFmt w:val="bullet"/>
      <w:lvlText w:val="o"/>
      <w:lvlJc w:val="left"/>
      <w:pPr>
        <w:tabs>
          <w:tab w:val="num" w:pos="2160"/>
        </w:tabs>
        <w:ind w:left="2160" w:hanging="360"/>
      </w:pPr>
      <w:rPr>
        <w:rFonts w:ascii="Courier New" w:hAnsi="Courier New" w:hint="default"/>
      </w:rPr>
    </w:lvl>
    <w:lvl w:ilvl="3" w:tplc="BFF2220E" w:tentative="1">
      <w:start w:val="1"/>
      <w:numFmt w:val="bullet"/>
      <w:lvlText w:val="o"/>
      <w:lvlJc w:val="left"/>
      <w:pPr>
        <w:tabs>
          <w:tab w:val="num" w:pos="2880"/>
        </w:tabs>
        <w:ind w:left="2880" w:hanging="360"/>
      </w:pPr>
      <w:rPr>
        <w:rFonts w:ascii="Courier New" w:hAnsi="Courier New" w:hint="default"/>
      </w:rPr>
    </w:lvl>
    <w:lvl w:ilvl="4" w:tplc="ED7A071E" w:tentative="1">
      <w:start w:val="1"/>
      <w:numFmt w:val="bullet"/>
      <w:lvlText w:val="o"/>
      <w:lvlJc w:val="left"/>
      <w:pPr>
        <w:tabs>
          <w:tab w:val="num" w:pos="3600"/>
        </w:tabs>
        <w:ind w:left="3600" w:hanging="360"/>
      </w:pPr>
      <w:rPr>
        <w:rFonts w:ascii="Courier New" w:hAnsi="Courier New" w:hint="default"/>
      </w:rPr>
    </w:lvl>
    <w:lvl w:ilvl="5" w:tplc="7D606F7A" w:tentative="1">
      <w:start w:val="1"/>
      <w:numFmt w:val="bullet"/>
      <w:lvlText w:val="o"/>
      <w:lvlJc w:val="left"/>
      <w:pPr>
        <w:tabs>
          <w:tab w:val="num" w:pos="4320"/>
        </w:tabs>
        <w:ind w:left="4320" w:hanging="360"/>
      </w:pPr>
      <w:rPr>
        <w:rFonts w:ascii="Courier New" w:hAnsi="Courier New" w:hint="default"/>
      </w:rPr>
    </w:lvl>
    <w:lvl w:ilvl="6" w:tplc="1CA2BBCA" w:tentative="1">
      <w:start w:val="1"/>
      <w:numFmt w:val="bullet"/>
      <w:lvlText w:val="o"/>
      <w:lvlJc w:val="left"/>
      <w:pPr>
        <w:tabs>
          <w:tab w:val="num" w:pos="5040"/>
        </w:tabs>
        <w:ind w:left="5040" w:hanging="360"/>
      </w:pPr>
      <w:rPr>
        <w:rFonts w:ascii="Courier New" w:hAnsi="Courier New" w:hint="default"/>
      </w:rPr>
    </w:lvl>
    <w:lvl w:ilvl="7" w:tplc="B9AA37DC" w:tentative="1">
      <w:start w:val="1"/>
      <w:numFmt w:val="bullet"/>
      <w:lvlText w:val="o"/>
      <w:lvlJc w:val="left"/>
      <w:pPr>
        <w:tabs>
          <w:tab w:val="num" w:pos="5760"/>
        </w:tabs>
        <w:ind w:left="5760" w:hanging="360"/>
      </w:pPr>
      <w:rPr>
        <w:rFonts w:ascii="Courier New" w:hAnsi="Courier New" w:hint="default"/>
      </w:rPr>
    </w:lvl>
    <w:lvl w:ilvl="8" w:tplc="51EC54BA"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24D414F5"/>
    <w:multiLevelType w:val="hybridMultilevel"/>
    <w:tmpl w:val="7CF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15F"/>
    <w:multiLevelType w:val="hybridMultilevel"/>
    <w:tmpl w:val="9F368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CF41D7"/>
    <w:multiLevelType w:val="hybridMultilevel"/>
    <w:tmpl w:val="45DA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42990"/>
    <w:multiLevelType w:val="hybridMultilevel"/>
    <w:tmpl w:val="7244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F901A"/>
    <w:multiLevelType w:val="hybridMultilevel"/>
    <w:tmpl w:val="17AB71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99B0DB9"/>
    <w:multiLevelType w:val="hybridMultilevel"/>
    <w:tmpl w:val="D75ED2B0"/>
    <w:lvl w:ilvl="0" w:tplc="6AE09E0A">
      <w:start w:val="1"/>
      <w:numFmt w:val="decimal"/>
      <w:lvlText w:val="%1."/>
      <w:lvlJc w:val="left"/>
      <w:pPr>
        <w:ind w:left="720" w:hanging="360"/>
      </w:pPr>
      <w:rPr>
        <w:rFonts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762E1"/>
    <w:multiLevelType w:val="hybridMultilevel"/>
    <w:tmpl w:val="D642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213E0"/>
    <w:multiLevelType w:val="hybridMultilevel"/>
    <w:tmpl w:val="458EA9C4"/>
    <w:lvl w:ilvl="0" w:tplc="04090001">
      <w:start w:val="1"/>
      <w:numFmt w:val="bullet"/>
      <w:lvlText w:val=""/>
      <w:lvlJc w:val="left"/>
      <w:pPr>
        <w:ind w:left="720" w:hanging="360"/>
      </w:pPr>
      <w:rPr>
        <w:rFonts w:ascii="Symbol" w:hAnsi="Symbol"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D0564"/>
    <w:multiLevelType w:val="hybridMultilevel"/>
    <w:tmpl w:val="717853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D25299F"/>
    <w:multiLevelType w:val="hybridMultilevel"/>
    <w:tmpl w:val="D75ED2B0"/>
    <w:lvl w:ilvl="0" w:tplc="6AE09E0A">
      <w:start w:val="1"/>
      <w:numFmt w:val="decimal"/>
      <w:lvlText w:val="%1."/>
      <w:lvlJc w:val="left"/>
      <w:pPr>
        <w:ind w:left="720" w:hanging="360"/>
      </w:pPr>
      <w:rPr>
        <w:rFonts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852FA"/>
    <w:multiLevelType w:val="hybridMultilevel"/>
    <w:tmpl w:val="9A006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71AAE"/>
    <w:multiLevelType w:val="hybridMultilevel"/>
    <w:tmpl w:val="673C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C1C7B"/>
    <w:multiLevelType w:val="hybridMultilevel"/>
    <w:tmpl w:val="D642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C2D72"/>
    <w:multiLevelType w:val="hybridMultilevel"/>
    <w:tmpl w:val="42C6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6"/>
  </w:num>
  <w:num w:numId="4">
    <w:abstractNumId w:val="1"/>
  </w:num>
  <w:num w:numId="5">
    <w:abstractNumId w:val="10"/>
  </w:num>
  <w:num w:numId="6">
    <w:abstractNumId w:val="12"/>
  </w:num>
  <w:num w:numId="7">
    <w:abstractNumId w:val="2"/>
  </w:num>
  <w:num w:numId="8">
    <w:abstractNumId w:val="9"/>
  </w:num>
  <w:num w:numId="9">
    <w:abstractNumId w:val="21"/>
  </w:num>
  <w:num w:numId="10">
    <w:abstractNumId w:val="3"/>
  </w:num>
  <w:num w:numId="11">
    <w:abstractNumId w:val="8"/>
  </w:num>
  <w:num w:numId="12">
    <w:abstractNumId w:val="6"/>
  </w:num>
  <w:num w:numId="13">
    <w:abstractNumId w:val="5"/>
  </w:num>
  <w:num w:numId="14">
    <w:abstractNumId w:val="20"/>
  </w:num>
  <w:num w:numId="15">
    <w:abstractNumId w:val="18"/>
  </w:num>
  <w:num w:numId="16">
    <w:abstractNumId w:val="14"/>
  </w:num>
  <w:num w:numId="17">
    <w:abstractNumId w:val="13"/>
  </w:num>
  <w:num w:numId="18">
    <w:abstractNumId w:val="7"/>
  </w:num>
  <w:num w:numId="19">
    <w:abstractNumId w:val="17"/>
  </w:num>
  <w:num w:numId="20">
    <w:abstractNumId w:val="4"/>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6F"/>
    <w:rsid w:val="00001814"/>
    <w:rsid w:val="00016A15"/>
    <w:rsid w:val="000211FD"/>
    <w:rsid w:val="0002444D"/>
    <w:rsid w:val="00036C14"/>
    <w:rsid w:val="000421FB"/>
    <w:rsid w:val="000422EE"/>
    <w:rsid w:val="00044D7D"/>
    <w:rsid w:val="00045F8A"/>
    <w:rsid w:val="000545EA"/>
    <w:rsid w:val="00067BA0"/>
    <w:rsid w:val="00071341"/>
    <w:rsid w:val="000771FF"/>
    <w:rsid w:val="00086F68"/>
    <w:rsid w:val="000C022C"/>
    <w:rsid w:val="000C16B1"/>
    <w:rsid w:val="000C78DB"/>
    <w:rsid w:val="000D465D"/>
    <w:rsid w:val="000E76FF"/>
    <w:rsid w:val="000F477A"/>
    <w:rsid w:val="00107E12"/>
    <w:rsid w:val="001103D2"/>
    <w:rsid w:val="0011394E"/>
    <w:rsid w:val="00124C41"/>
    <w:rsid w:val="0014649B"/>
    <w:rsid w:val="001536E7"/>
    <w:rsid w:val="00153A94"/>
    <w:rsid w:val="00155986"/>
    <w:rsid w:val="001663E4"/>
    <w:rsid w:val="001874AB"/>
    <w:rsid w:val="00190DB9"/>
    <w:rsid w:val="001A25FD"/>
    <w:rsid w:val="001A4ED7"/>
    <w:rsid w:val="001B1303"/>
    <w:rsid w:val="001B3950"/>
    <w:rsid w:val="001B7516"/>
    <w:rsid w:val="001D1926"/>
    <w:rsid w:val="001D4FB3"/>
    <w:rsid w:val="001F03DC"/>
    <w:rsid w:val="001F1212"/>
    <w:rsid w:val="00201F2F"/>
    <w:rsid w:val="00221B59"/>
    <w:rsid w:val="00230431"/>
    <w:rsid w:val="00233685"/>
    <w:rsid w:val="002622EF"/>
    <w:rsid w:val="00274FC8"/>
    <w:rsid w:val="002778FA"/>
    <w:rsid w:val="002862CB"/>
    <w:rsid w:val="00293A18"/>
    <w:rsid w:val="002944A0"/>
    <w:rsid w:val="002972E7"/>
    <w:rsid w:val="002A71A3"/>
    <w:rsid w:val="002A7899"/>
    <w:rsid w:val="002B3B2D"/>
    <w:rsid w:val="002B6C1A"/>
    <w:rsid w:val="002C01C8"/>
    <w:rsid w:val="002C3407"/>
    <w:rsid w:val="002D3A06"/>
    <w:rsid w:val="002E2411"/>
    <w:rsid w:val="002E5477"/>
    <w:rsid w:val="002E642C"/>
    <w:rsid w:val="00302903"/>
    <w:rsid w:val="00311431"/>
    <w:rsid w:val="0031196A"/>
    <w:rsid w:val="00313772"/>
    <w:rsid w:val="00320442"/>
    <w:rsid w:val="00320ACF"/>
    <w:rsid w:val="00322C66"/>
    <w:rsid w:val="003241B8"/>
    <w:rsid w:val="00327DE8"/>
    <w:rsid w:val="00330FF6"/>
    <w:rsid w:val="00333392"/>
    <w:rsid w:val="00336A2F"/>
    <w:rsid w:val="0034317B"/>
    <w:rsid w:val="00357723"/>
    <w:rsid w:val="00365D4C"/>
    <w:rsid w:val="003736B7"/>
    <w:rsid w:val="003806A6"/>
    <w:rsid w:val="00387415"/>
    <w:rsid w:val="00393FB0"/>
    <w:rsid w:val="00397B0B"/>
    <w:rsid w:val="003B2504"/>
    <w:rsid w:val="003B7A02"/>
    <w:rsid w:val="003D641C"/>
    <w:rsid w:val="003D730D"/>
    <w:rsid w:val="003D7C3A"/>
    <w:rsid w:val="003E103D"/>
    <w:rsid w:val="003F720D"/>
    <w:rsid w:val="00421A69"/>
    <w:rsid w:val="004253A6"/>
    <w:rsid w:val="004377D2"/>
    <w:rsid w:val="00441EFB"/>
    <w:rsid w:val="004458AD"/>
    <w:rsid w:val="00451D34"/>
    <w:rsid w:val="004552C3"/>
    <w:rsid w:val="00455301"/>
    <w:rsid w:val="00463E7D"/>
    <w:rsid w:val="004641B3"/>
    <w:rsid w:val="00470EF6"/>
    <w:rsid w:val="00491050"/>
    <w:rsid w:val="00493E1C"/>
    <w:rsid w:val="00494D17"/>
    <w:rsid w:val="004B40F2"/>
    <w:rsid w:val="004B5AA1"/>
    <w:rsid w:val="004C6F72"/>
    <w:rsid w:val="004E02F4"/>
    <w:rsid w:val="004E2864"/>
    <w:rsid w:val="004F7970"/>
    <w:rsid w:val="005039F3"/>
    <w:rsid w:val="00505612"/>
    <w:rsid w:val="00510941"/>
    <w:rsid w:val="00520964"/>
    <w:rsid w:val="005360DE"/>
    <w:rsid w:val="00540540"/>
    <w:rsid w:val="00540DC9"/>
    <w:rsid w:val="00542DB5"/>
    <w:rsid w:val="00561C8A"/>
    <w:rsid w:val="0056291A"/>
    <w:rsid w:val="00576D35"/>
    <w:rsid w:val="0059188D"/>
    <w:rsid w:val="005A425F"/>
    <w:rsid w:val="005B0B9B"/>
    <w:rsid w:val="005B1474"/>
    <w:rsid w:val="005D4D9D"/>
    <w:rsid w:val="005D5636"/>
    <w:rsid w:val="005D694B"/>
    <w:rsid w:val="00607F66"/>
    <w:rsid w:val="00620871"/>
    <w:rsid w:val="00633D99"/>
    <w:rsid w:val="00634D9A"/>
    <w:rsid w:val="0063502A"/>
    <w:rsid w:val="006422B8"/>
    <w:rsid w:val="006431C6"/>
    <w:rsid w:val="00645812"/>
    <w:rsid w:val="006503B6"/>
    <w:rsid w:val="00661C3F"/>
    <w:rsid w:val="00664921"/>
    <w:rsid w:val="00676FD4"/>
    <w:rsid w:val="00686D3D"/>
    <w:rsid w:val="00690462"/>
    <w:rsid w:val="006C35C9"/>
    <w:rsid w:val="006D5140"/>
    <w:rsid w:val="006D63C0"/>
    <w:rsid w:val="006E1C4A"/>
    <w:rsid w:val="00701AF1"/>
    <w:rsid w:val="00702D7A"/>
    <w:rsid w:val="00712A7A"/>
    <w:rsid w:val="007243EB"/>
    <w:rsid w:val="00733801"/>
    <w:rsid w:val="00760D2B"/>
    <w:rsid w:val="007638C6"/>
    <w:rsid w:val="007673E9"/>
    <w:rsid w:val="00780465"/>
    <w:rsid w:val="00784603"/>
    <w:rsid w:val="007945AD"/>
    <w:rsid w:val="00795478"/>
    <w:rsid w:val="007A00C0"/>
    <w:rsid w:val="007B2D6D"/>
    <w:rsid w:val="007B4DD9"/>
    <w:rsid w:val="007B5BDA"/>
    <w:rsid w:val="007D54DB"/>
    <w:rsid w:val="007E17E5"/>
    <w:rsid w:val="007E57CE"/>
    <w:rsid w:val="00815ABA"/>
    <w:rsid w:val="00830EA3"/>
    <w:rsid w:val="00840ADE"/>
    <w:rsid w:val="00856FF2"/>
    <w:rsid w:val="00875839"/>
    <w:rsid w:val="00885579"/>
    <w:rsid w:val="0089208E"/>
    <w:rsid w:val="00895B38"/>
    <w:rsid w:val="00897382"/>
    <w:rsid w:val="008A58FA"/>
    <w:rsid w:val="008D06A1"/>
    <w:rsid w:val="008E1A6D"/>
    <w:rsid w:val="008E6682"/>
    <w:rsid w:val="008F0951"/>
    <w:rsid w:val="00902371"/>
    <w:rsid w:val="00907FA8"/>
    <w:rsid w:val="00910BF8"/>
    <w:rsid w:val="00922B26"/>
    <w:rsid w:val="00923006"/>
    <w:rsid w:val="00934617"/>
    <w:rsid w:val="00934FD7"/>
    <w:rsid w:val="009472A4"/>
    <w:rsid w:val="009504D5"/>
    <w:rsid w:val="009712FC"/>
    <w:rsid w:val="009737DF"/>
    <w:rsid w:val="00976789"/>
    <w:rsid w:val="00984A85"/>
    <w:rsid w:val="00990154"/>
    <w:rsid w:val="00997E92"/>
    <w:rsid w:val="009A3193"/>
    <w:rsid w:val="009C06C0"/>
    <w:rsid w:val="009D23F0"/>
    <w:rsid w:val="009D42DA"/>
    <w:rsid w:val="009F0C6F"/>
    <w:rsid w:val="00A060B5"/>
    <w:rsid w:val="00A279EC"/>
    <w:rsid w:val="00A305F3"/>
    <w:rsid w:val="00A408EB"/>
    <w:rsid w:val="00A40C6B"/>
    <w:rsid w:val="00A41769"/>
    <w:rsid w:val="00A6655C"/>
    <w:rsid w:val="00A73511"/>
    <w:rsid w:val="00A7515E"/>
    <w:rsid w:val="00A7670B"/>
    <w:rsid w:val="00A77E78"/>
    <w:rsid w:val="00AB0A42"/>
    <w:rsid w:val="00AB7DD1"/>
    <w:rsid w:val="00AC312F"/>
    <w:rsid w:val="00AC3874"/>
    <w:rsid w:val="00AC54C9"/>
    <w:rsid w:val="00AC5AD4"/>
    <w:rsid w:val="00AE6564"/>
    <w:rsid w:val="00AF66DA"/>
    <w:rsid w:val="00B00243"/>
    <w:rsid w:val="00B25DB2"/>
    <w:rsid w:val="00B2778A"/>
    <w:rsid w:val="00B311DD"/>
    <w:rsid w:val="00B314DD"/>
    <w:rsid w:val="00B3704F"/>
    <w:rsid w:val="00B43161"/>
    <w:rsid w:val="00B43D30"/>
    <w:rsid w:val="00B43F99"/>
    <w:rsid w:val="00B51C5B"/>
    <w:rsid w:val="00B5265D"/>
    <w:rsid w:val="00B570EF"/>
    <w:rsid w:val="00B64012"/>
    <w:rsid w:val="00B77EB2"/>
    <w:rsid w:val="00B9227C"/>
    <w:rsid w:val="00BC7460"/>
    <w:rsid w:val="00BE0086"/>
    <w:rsid w:val="00BE6213"/>
    <w:rsid w:val="00BE777F"/>
    <w:rsid w:val="00BF2D9C"/>
    <w:rsid w:val="00C05EC0"/>
    <w:rsid w:val="00C148F2"/>
    <w:rsid w:val="00C22C96"/>
    <w:rsid w:val="00C2700D"/>
    <w:rsid w:val="00C27962"/>
    <w:rsid w:val="00C27EC2"/>
    <w:rsid w:val="00C3683F"/>
    <w:rsid w:val="00C36A5C"/>
    <w:rsid w:val="00C41517"/>
    <w:rsid w:val="00C460D3"/>
    <w:rsid w:val="00C52554"/>
    <w:rsid w:val="00C65AE1"/>
    <w:rsid w:val="00C71A19"/>
    <w:rsid w:val="00C72F54"/>
    <w:rsid w:val="00C75C6E"/>
    <w:rsid w:val="00C92247"/>
    <w:rsid w:val="00C9720A"/>
    <w:rsid w:val="00C97283"/>
    <w:rsid w:val="00CA1FEC"/>
    <w:rsid w:val="00CA6E12"/>
    <w:rsid w:val="00CB1CDC"/>
    <w:rsid w:val="00CB687A"/>
    <w:rsid w:val="00CD755D"/>
    <w:rsid w:val="00CE02DF"/>
    <w:rsid w:val="00CF1C04"/>
    <w:rsid w:val="00CF6949"/>
    <w:rsid w:val="00D073D3"/>
    <w:rsid w:val="00D13FF0"/>
    <w:rsid w:val="00D21244"/>
    <w:rsid w:val="00D30B09"/>
    <w:rsid w:val="00D31A16"/>
    <w:rsid w:val="00D32302"/>
    <w:rsid w:val="00D36E98"/>
    <w:rsid w:val="00D373CE"/>
    <w:rsid w:val="00D571D1"/>
    <w:rsid w:val="00D6642D"/>
    <w:rsid w:val="00D70285"/>
    <w:rsid w:val="00D71880"/>
    <w:rsid w:val="00D762FF"/>
    <w:rsid w:val="00D77F43"/>
    <w:rsid w:val="00D9496B"/>
    <w:rsid w:val="00DA191A"/>
    <w:rsid w:val="00DB6F65"/>
    <w:rsid w:val="00DC083F"/>
    <w:rsid w:val="00DC2BC5"/>
    <w:rsid w:val="00DD161E"/>
    <w:rsid w:val="00DD257E"/>
    <w:rsid w:val="00DD7E87"/>
    <w:rsid w:val="00DE4FD8"/>
    <w:rsid w:val="00DF2576"/>
    <w:rsid w:val="00DF5D89"/>
    <w:rsid w:val="00E31F3A"/>
    <w:rsid w:val="00E56114"/>
    <w:rsid w:val="00E56BD6"/>
    <w:rsid w:val="00E61C90"/>
    <w:rsid w:val="00E65E55"/>
    <w:rsid w:val="00E762C9"/>
    <w:rsid w:val="00E80093"/>
    <w:rsid w:val="00E90937"/>
    <w:rsid w:val="00E93B2C"/>
    <w:rsid w:val="00EC23BA"/>
    <w:rsid w:val="00ED1A70"/>
    <w:rsid w:val="00ED491A"/>
    <w:rsid w:val="00ED70D3"/>
    <w:rsid w:val="00EE102D"/>
    <w:rsid w:val="00EF2BD6"/>
    <w:rsid w:val="00F01D68"/>
    <w:rsid w:val="00F07735"/>
    <w:rsid w:val="00F166B1"/>
    <w:rsid w:val="00F2299C"/>
    <w:rsid w:val="00F24548"/>
    <w:rsid w:val="00F2533D"/>
    <w:rsid w:val="00F37D45"/>
    <w:rsid w:val="00F432E0"/>
    <w:rsid w:val="00F5488C"/>
    <w:rsid w:val="00F55F9F"/>
    <w:rsid w:val="00F82149"/>
    <w:rsid w:val="00F82BBC"/>
    <w:rsid w:val="00F9749D"/>
    <w:rsid w:val="00FA33F3"/>
    <w:rsid w:val="00FA3CA3"/>
    <w:rsid w:val="00FA7D2C"/>
    <w:rsid w:val="00FD0AB0"/>
    <w:rsid w:val="00FD3992"/>
    <w:rsid w:val="00FD6E09"/>
    <w:rsid w:val="00FE6259"/>
    <w:rsid w:val="00FE7B28"/>
    <w:rsid w:val="00FF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0115"/>
  <w15:chartTrackingRefBased/>
  <w15:docId w15:val="{42C81BCD-906C-4D9D-9AA0-AFC25372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2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BA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4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5812"/>
    <w:rPr>
      <w:rFonts w:ascii="Courier New" w:eastAsia="Times New Roman" w:hAnsi="Courier New" w:cs="Courier New"/>
      <w:sz w:val="20"/>
      <w:szCs w:val="20"/>
    </w:rPr>
  </w:style>
  <w:style w:type="character" w:customStyle="1" w:styleId="gd15mcfceub">
    <w:name w:val="gd15mcfceub"/>
    <w:basedOn w:val="DefaultParagraphFont"/>
    <w:rsid w:val="00645812"/>
  </w:style>
  <w:style w:type="character" w:styleId="Hyperlink">
    <w:name w:val="Hyperlink"/>
    <w:basedOn w:val="DefaultParagraphFont"/>
    <w:uiPriority w:val="99"/>
    <w:unhideWhenUsed/>
    <w:rsid w:val="002A7899"/>
    <w:rPr>
      <w:color w:val="0000FF"/>
      <w:u w:val="single"/>
    </w:rPr>
  </w:style>
  <w:style w:type="paragraph" w:styleId="ListParagraph">
    <w:name w:val="List Paragraph"/>
    <w:basedOn w:val="Normal"/>
    <w:uiPriority w:val="34"/>
    <w:qFormat/>
    <w:rsid w:val="00934617"/>
    <w:pPr>
      <w:ind w:left="720"/>
      <w:contextualSpacing/>
    </w:pPr>
  </w:style>
  <w:style w:type="character" w:customStyle="1" w:styleId="Heading1Char">
    <w:name w:val="Heading 1 Char"/>
    <w:basedOn w:val="DefaultParagraphFont"/>
    <w:link w:val="Heading1"/>
    <w:uiPriority w:val="9"/>
    <w:rsid w:val="00D3230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C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C0"/>
  </w:style>
  <w:style w:type="paragraph" w:styleId="Footer">
    <w:name w:val="footer"/>
    <w:basedOn w:val="Normal"/>
    <w:link w:val="FooterChar"/>
    <w:uiPriority w:val="99"/>
    <w:unhideWhenUsed/>
    <w:rsid w:val="009C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8432">
      <w:bodyDiv w:val="1"/>
      <w:marLeft w:val="0"/>
      <w:marRight w:val="0"/>
      <w:marTop w:val="0"/>
      <w:marBottom w:val="0"/>
      <w:divBdr>
        <w:top w:val="none" w:sz="0" w:space="0" w:color="auto"/>
        <w:left w:val="none" w:sz="0" w:space="0" w:color="auto"/>
        <w:bottom w:val="none" w:sz="0" w:space="0" w:color="auto"/>
        <w:right w:val="none" w:sz="0" w:space="0" w:color="auto"/>
      </w:divBdr>
    </w:div>
    <w:div w:id="208494095">
      <w:bodyDiv w:val="1"/>
      <w:marLeft w:val="0"/>
      <w:marRight w:val="0"/>
      <w:marTop w:val="0"/>
      <w:marBottom w:val="0"/>
      <w:divBdr>
        <w:top w:val="none" w:sz="0" w:space="0" w:color="auto"/>
        <w:left w:val="none" w:sz="0" w:space="0" w:color="auto"/>
        <w:bottom w:val="none" w:sz="0" w:space="0" w:color="auto"/>
        <w:right w:val="none" w:sz="0" w:space="0" w:color="auto"/>
      </w:divBdr>
    </w:div>
    <w:div w:id="518129987">
      <w:bodyDiv w:val="1"/>
      <w:marLeft w:val="0"/>
      <w:marRight w:val="0"/>
      <w:marTop w:val="0"/>
      <w:marBottom w:val="0"/>
      <w:divBdr>
        <w:top w:val="none" w:sz="0" w:space="0" w:color="auto"/>
        <w:left w:val="none" w:sz="0" w:space="0" w:color="auto"/>
        <w:bottom w:val="none" w:sz="0" w:space="0" w:color="auto"/>
        <w:right w:val="none" w:sz="0" w:space="0" w:color="auto"/>
      </w:divBdr>
    </w:div>
    <w:div w:id="641302443">
      <w:bodyDiv w:val="1"/>
      <w:marLeft w:val="0"/>
      <w:marRight w:val="0"/>
      <w:marTop w:val="0"/>
      <w:marBottom w:val="0"/>
      <w:divBdr>
        <w:top w:val="none" w:sz="0" w:space="0" w:color="auto"/>
        <w:left w:val="none" w:sz="0" w:space="0" w:color="auto"/>
        <w:bottom w:val="none" w:sz="0" w:space="0" w:color="auto"/>
        <w:right w:val="none" w:sz="0" w:space="0" w:color="auto"/>
      </w:divBdr>
    </w:div>
    <w:div w:id="887686883">
      <w:bodyDiv w:val="1"/>
      <w:marLeft w:val="0"/>
      <w:marRight w:val="0"/>
      <w:marTop w:val="0"/>
      <w:marBottom w:val="0"/>
      <w:divBdr>
        <w:top w:val="none" w:sz="0" w:space="0" w:color="auto"/>
        <w:left w:val="none" w:sz="0" w:space="0" w:color="auto"/>
        <w:bottom w:val="none" w:sz="0" w:space="0" w:color="auto"/>
        <w:right w:val="none" w:sz="0" w:space="0" w:color="auto"/>
      </w:divBdr>
      <w:divsChild>
        <w:div w:id="1001592017">
          <w:marLeft w:val="1166"/>
          <w:marRight w:val="0"/>
          <w:marTop w:val="200"/>
          <w:marBottom w:val="0"/>
          <w:divBdr>
            <w:top w:val="none" w:sz="0" w:space="0" w:color="auto"/>
            <w:left w:val="none" w:sz="0" w:space="0" w:color="auto"/>
            <w:bottom w:val="none" w:sz="0" w:space="0" w:color="auto"/>
            <w:right w:val="none" w:sz="0" w:space="0" w:color="auto"/>
          </w:divBdr>
        </w:div>
        <w:div w:id="1258101648">
          <w:marLeft w:val="1166"/>
          <w:marRight w:val="0"/>
          <w:marTop w:val="200"/>
          <w:marBottom w:val="0"/>
          <w:divBdr>
            <w:top w:val="none" w:sz="0" w:space="0" w:color="auto"/>
            <w:left w:val="none" w:sz="0" w:space="0" w:color="auto"/>
            <w:bottom w:val="none" w:sz="0" w:space="0" w:color="auto"/>
            <w:right w:val="none" w:sz="0" w:space="0" w:color="auto"/>
          </w:divBdr>
        </w:div>
        <w:div w:id="615526305">
          <w:marLeft w:val="1166"/>
          <w:marRight w:val="0"/>
          <w:marTop w:val="200"/>
          <w:marBottom w:val="0"/>
          <w:divBdr>
            <w:top w:val="none" w:sz="0" w:space="0" w:color="auto"/>
            <w:left w:val="none" w:sz="0" w:space="0" w:color="auto"/>
            <w:bottom w:val="none" w:sz="0" w:space="0" w:color="auto"/>
            <w:right w:val="none" w:sz="0" w:space="0" w:color="auto"/>
          </w:divBdr>
        </w:div>
        <w:div w:id="265621640">
          <w:marLeft w:val="1166"/>
          <w:marRight w:val="0"/>
          <w:marTop w:val="200"/>
          <w:marBottom w:val="0"/>
          <w:divBdr>
            <w:top w:val="none" w:sz="0" w:space="0" w:color="auto"/>
            <w:left w:val="none" w:sz="0" w:space="0" w:color="auto"/>
            <w:bottom w:val="none" w:sz="0" w:space="0" w:color="auto"/>
            <w:right w:val="none" w:sz="0" w:space="0" w:color="auto"/>
          </w:divBdr>
        </w:div>
      </w:divsChild>
    </w:div>
    <w:div w:id="1370640143">
      <w:bodyDiv w:val="1"/>
      <w:marLeft w:val="0"/>
      <w:marRight w:val="0"/>
      <w:marTop w:val="0"/>
      <w:marBottom w:val="0"/>
      <w:divBdr>
        <w:top w:val="none" w:sz="0" w:space="0" w:color="auto"/>
        <w:left w:val="none" w:sz="0" w:space="0" w:color="auto"/>
        <w:bottom w:val="none" w:sz="0" w:space="0" w:color="auto"/>
        <w:right w:val="none" w:sz="0" w:space="0" w:color="auto"/>
      </w:divBdr>
      <w:divsChild>
        <w:div w:id="1970278530">
          <w:marLeft w:val="547"/>
          <w:marRight w:val="0"/>
          <w:marTop w:val="0"/>
          <w:marBottom w:val="0"/>
          <w:divBdr>
            <w:top w:val="none" w:sz="0" w:space="0" w:color="auto"/>
            <w:left w:val="none" w:sz="0" w:space="0" w:color="auto"/>
            <w:bottom w:val="none" w:sz="0" w:space="0" w:color="auto"/>
            <w:right w:val="none" w:sz="0" w:space="0" w:color="auto"/>
          </w:divBdr>
        </w:div>
        <w:div w:id="385838326">
          <w:marLeft w:val="547"/>
          <w:marRight w:val="0"/>
          <w:marTop w:val="0"/>
          <w:marBottom w:val="0"/>
          <w:divBdr>
            <w:top w:val="none" w:sz="0" w:space="0" w:color="auto"/>
            <w:left w:val="none" w:sz="0" w:space="0" w:color="auto"/>
            <w:bottom w:val="none" w:sz="0" w:space="0" w:color="auto"/>
            <w:right w:val="none" w:sz="0" w:space="0" w:color="auto"/>
          </w:divBdr>
        </w:div>
      </w:divsChild>
    </w:div>
    <w:div w:id="1929927129">
      <w:bodyDiv w:val="1"/>
      <w:marLeft w:val="0"/>
      <w:marRight w:val="0"/>
      <w:marTop w:val="0"/>
      <w:marBottom w:val="0"/>
      <w:divBdr>
        <w:top w:val="none" w:sz="0" w:space="0" w:color="auto"/>
        <w:left w:val="none" w:sz="0" w:space="0" w:color="auto"/>
        <w:bottom w:val="none" w:sz="0" w:space="0" w:color="auto"/>
        <w:right w:val="none" w:sz="0" w:space="0" w:color="auto"/>
      </w:divBdr>
    </w:div>
    <w:div w:id="20801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etOldTweets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hanghsinlee.com/install-pyspark-windows-jupyter/" TargetMode="External"/><Relationship Id="rId4" Type="http://schemas.openxmlformats.org/officeDocument/2006/relationships/webSettings" Target="webSettings.xml"/><Relationship Id="rId9" Type="http://schemas.openxmlformats.org/officeDocument/2006/relationships/hyperlink" Target="https://cloud.google.com/sql/?utm_source=google&amp;utm_medium=cpc&amp;utm_campaign=na-US-all-en-dr-bkws-all-all-trial-e-dr-1008076&amp;utm_content=text-ad-none-any-DEV_c-CRE_79747410847-ADGP_Hybrid+%7C+AW+SEM+%7C+BKWS+%7C+US+%7C+en+%7C+EXA+~+Google+Cloud+SQL-KWID_43700009739675353-kwd-28489936691&amp;utm_term=KW_google%20cloud%20sql-ST_google+cloud+sql&amp;gclid=Cj0KCQjws_r0BRCwARIsAMxfDRgITu7m4khDemy4Yu7mjrRj2PcZfHGUgU3WhOHIyK5iu9kNnGSARmkaAm6v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Sailappai, Mohammed Nifaullah (sailapmh)</dc:creator>
  <cp:keywords/>
  <dc:description/>
  <cp:lastModifiedBy>Sailappai, Mohammed Nifaullah (sailapmh)</cp:lastModifiedBy>
  <cp:revision>220</cp:revision>
  <dcterms:created xsi:type="dcterms:W3CDTF">2020-04-21T17:51:00Z</dcterms:created>
  <dcterms:modified xsi:type="dcterms:W3CDTF">2020-07-02T21:31:00Z</dcterms:modified>
</cp:coreProperties>
</file>