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3E" w:rsidRDefault="0023333E" w:rsidP="00F470D1">
      <w:pPr>
        <w:pBdr>
          <w:bottom w:val="double" w:sz="6" w:space="1" w:color="auto"/>
        </w:pBdr>
        <w:jc w:val="left"/>
        <w:outlineLvl w:val="0"/>
        <w:rPr>
          <w:rFonts w:ascii="微软雅黑" w:eastAsia="微软雅黑" w:hAnsi="微软雅黑"/>
          <w:b/>
          <w:bCs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ItemView改名</w:t>
      </w:r>
      <w:r>
        <w:rPr>
          <w:rFonts w:ascii="微软雅黑" w:eastAsia="微软雅黑" w:hAnsi="微软雅黑"/>
          <w:b/>
          <w:bCs/>
          <w:sz w:val="22"/>
          <w:szCs w:val="22"/>
        </w:rPr>
        <w:t>为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ListView</w:t>
      </w:r>
    </w:p>
    <w:p w:rsidR="00552AD4" w:rsidRPr="00211D14" w:rsidRDefault="00552AD4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</w:pPr>
      <w:r w:rsidRPr="00211D14"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  <w:t xml:space="preserve">DataModelInterface </w:t>
      </w:r>
      <w:r w:rsidRPr="00211D14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的纯虚析构</w:t>
      </w:r>
      <w:r w:rsidRPr="00211D14"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  <w:t>方法</w:t>
      </w:r>
      <w:r w:rsidRPr="00211D14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 xml:space="preserve">. 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sz w:val="32"/>
          <w:szCs w:val="32"/>
        </w:rPr>
        <w:t>DataModelInterface</w:t>
      </w:r>
    </w:p>
    <w:p w:rsidR="001767EB" w:rsidRPr="00C331D2" w:rsidRDefault="001767EB" w:rsidP="001767EB">
      <w:pPr>
        <w:rPr>
          <w:noProof/>
          <w:shd w:val="pct15" w:color="auto" w:fill="FFFFFF"/>
        </w:rPr>
      </w:pPr>
      <w:r w:rsidRPr="00C331D2">
        <w:rPr>
          <w:rFonts w:hint="eastAsia"/>
          <w:noProof/>
          <w:shd w:val="pct15" w:color="auto" w:fill="FFFFFF"/>
        </w:rPr>
        <w:t>宽</w:t>
      </w:r>
      <w:r w:rsidRPr="00C331D2">
        <w:rPr>
          <w:noProof/>
          <w:shd w:val="pct15" w:color="auto" w:fill="FFFFFF"/>
        </w:rPr>
        <w:t>字符</w:t>
      </w:r>
      <w:r w:rsidRPr="00C331D2">
        <w:rPr>
          <w:rFonts w:hint="eastAsia"/>
          <w:noProof/>
          <w:shd w:val="pct15" w:color="auto" w:fill="FFFFFF"/>
        </w:rPr>
        <w:t xml:space="preserve"> --&gt; utf8</w:t>
      </w:r>
    </w:p>
    <w:p w:rsidR="001767EB" w:rsidRPr="00C331D2" w:rsidRDefault="001767EB" w:rsidP="001767EB">
      <w:pPr>
        <w:rPr>
          <w:noProof/>
          <w:shd w:val="pct15" w:color="auto" w:fill="FFFFFF"/>
        </w:rPr>
      </w:pPr>
      <w:r w:rsidRPr="00C331D2">
        <w:rPr>
          <w:rFonts w:hint="eastAsia"/>
          <w:noProof/>
          <w:shd w:val="pct15" w:color="auto" w:fill="FFFFFF"/>
        </w:rPr>
        <w:t xml:space="preserve">unicode -&gt; </w:t>
      </w:r>
      <w:r w:rsidRPr="00C331D2">
        <w:rPr>
          <w:rFonts w:hint="eastAsia"/>
          <w:noProof/>
          <w:shd w:val="pct15" w:color="auto" w:fill="FFFFFF"/>
        </w:rPr>
        <w:t>宽字符</w:t>
      </w:r>
      <w:r w:rsidRPr="00C331D2">
        <w:rPr>
          <w:rFonts w:hint="eastAsia"/>
          <w:noProof/>
          <w:shd w:val="pct15" w:color="auto" w:fill="FFFFFF"/>
        </w:rPr>
        <w:t xml:space="preserve">, </w:t>
      </w:r>
      <w:r w:rsidRPr="00C331D2">
        <w:rPr>
          <w:rFonts w:hint="eastAsia"/>
          <w:noProof/>
          <w:shd w:val="pct15" w:color="auto" w:fill="FFFFFF"/>
        </w:rPr>
        <w:t>不必要</w:t>
      </w:r>
      <w:r w:rsidRPr="00C331D2">
        <w:rPr>
          <w:noProof/>
          <w:shd w:val="pct15" w:color="auto" w:fill="FFFFFF"/>
        </w:rPr>
        <w:t>的转换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 w:hint="eastAsia"/>
          <w:noProof/>
          <w:sz w:val="32"/>
          <w:szCs w:val="32"/>
        </w:rPr>
        <w:t>SetListener UserData</w:t>
      </w:r>
      <w:r>
        <w:rPr>
          <w:rFonts w:ascii="Arial" w:eastAsiaTheme="minorEastAsia" w:hAnsi="Arial" w:cs="Arial" w:hint="eastAsia"/>
          <w:noProof/>
          <w:sz w:val="32"/>
          <w:szCs w:val="32"/>
        </w:rPr>
        <w:t>接口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color w:val="0000FF"/>
          <w:sz w:val="32"/>
          <w:szCs w:val="32"/>
          <w:highlight w:val="green"/>
        </w:rPr>
        <w:t>class</w:t>
      </w:r>
      <w:r>
        <w:rPr>
          <w:rFonts w:ascii="Arial" w:eastAsiaTheme="minorEastAsia" w:hAnsi="Arial" w:cs="Arial"/>
          <w:noProof/>
          <w:sz w:val="32"/>
          <w:szCs w:val="32"/>
          <w:highlight w:val="green"/>
        </w:rPr>
        <w:t xml:space="preserve"> XmlDataModel : </w:t>
      </w:r>
      <w:r>
        <w:rPr>
          <w:rFonts w:ascii="Arial" w:eastAsiaTheme="minorEastAsia" w:hAnsi="Arial" w:cs="Arial"/>
          <w:noProof/>
          <w:color w:val="0000FF"/>
          <w:sz w:val="32"/>
          <w:szCs w:val="32"/>
          <w:highlight w:val="green"/>
        </w:rPr>
        <w:t>public</w:t>
      </w:r>
      <w:r>
        <w:rPr>
          <w:rFonts w:ascii="Arial" w:eastAsiaTheme="minorEastAsia" w:hAnsi="Arial" w:cs="Arial"/>
          <w:noProof/>
          <w:sz w:val="32"/>
          <w:szCs w:val="32"/>
          <w:highlight w:val="green"/>
        </w:rPr>
        <w:t xml:space="preserve"> DataModelInterface</w:t>
      </w:r>
    </w:p>
    <w:p w:rsidR="001767EB" w:rsidRPr="00C331D2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</w:pPr>
      <w:r w:rsidRPr="00C331D2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虚函数</w:t>
      </w:r>
      <w:r w:rsidRPr="00C331D2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 xml:space="preserve"> </w:t>
      </w:r>
      <w:r w:rsidRPr="00C331D2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关键字</w:t>
      </w:r>
    </w:p>
    <w:p w:rsidR="001767EB" w:rsidRPr="00C331D2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</w:pPr>
      <w:r w:rsidRPr="00C331D2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接口</w:t>
      </w:r>
      <w:r w:rsidRPr="00C331D2">
        <w:rPr>
          <w:rFonts w:ascii="Arial" w:eastAsiaTheme="minorEastAsia" w:hAnsi="Arial" w:cs="Arial" w:hint="eastAsia"/>
          <w:strike/>
          <w:noProof/>
          <w:sz w:val="32"/>
          <w:szCs w:val="32"/>
          <w:shd w:val="pct15" w:color="auto" w:fill="FFFFFF"/>
        </w:rPr>
        <w:t>const</w:t>
      </w:r>
      <w:r w:rsidRPr="00C331D2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 xml:space="preserve"> </w:t>
      </w:r>
    </w:p>
    <w:p w:rsidR="001767EB" w:rsidRPr="00C331D2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</w:pPr>
      <w:r w:rsidRPr="00C331D2"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  <w:t xml:space="preserve">XmlDataModel :: m_playlist </w:t>
      </w:r>
      <w:r w:rsidRPr="00C331D2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管理</w:t>
      </w:r>
    </w:p>
    <w:p w:rsidR="001767EB" w:rsidRPr="00F623EE" w:rsidRDefault="00986D0A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</w:pPr>
      <w:r w:rsidRPr="00F623EE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对象</w:t>
      </w:r>
      <w:r w:rsidR="001767EB" w:rsidRPr="00F623EE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生命周期</w:t>
      </w:r>
      <w:r w:rsidR="001767EB" w:rsidRPr="00F623EE"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  <w:t>管理</w:t>
      </w:r>
    </w:p>
    <w:p w:rsidR="00986D0A" w:rsidRPr="00C331D2" w:rsidRDefault="00761B1E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</w:pPr>
      <w:r w:rsidRPr="00C331D2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lua</w:t>
      </w:r>
      <w:r w:rsidRPr="00C331D2"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  <w:t xml:space="preserve"> function ref/unref</w:t>
      </w:r>
    </w:p>
    <w:p w:rsidR="00F85AC6" w:rsidRDefault="00F85AC6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sz w:val="32"/>
          <w:szCs w:val="32"/>
        </w:rPr>
        <w:t>queue. clear()</w:t>
      </w:r>
    </w:p>
    <w:p w:rsidR="00140C00" w:rsidRDefault="00140C00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sz w:val="32"/>
          <w:szCs w:val="32"/>
        </w:rPr>
        <w:t>GetItemAtIndex</w:t>
      </w:r>
      <w:bookmarkStart w:id="0" w:name="_GoBack"/>
      <w:bookmarkEnd w:id="0"/>
      <w:r>
        <w:rPr>
          <w:rFonts w:ascii="Arial" w:eastAsiaTheme="minorEastAsia" w:hAnsi="Arial" w:cs="Arial"/>
          <w:noProof/>
          <w:sz w:val="32"/>
          <w:szCs w:val="32"/>
        </w:rPr>
        <w:t xml:space="preserve">() </w:t>
      </w:r>
      <w:r>
        <w:rPr>
          <w:rFonts w:ascii="Arial" w:eastAsiaTheme="minorEastAsia" w:hAnsi="Arial" w:cs="Arial" w:hint="eastAsia"/>
          <w:noProof/>
          <w:sz w:val="32"/>
          <w:szCs w:val="32"/>
        </w:rPr>
        <w:t>返回值</w:t>
      </w:r>
    </w:p>
    <w:p w:rsidR="001767EB" w:rsidRPr="001767EB" w:rsidRDefault="001767EB" w:rsidP="001767EB">
      <w:pPr>
        <w:rPr>
          <w:rStyle w:val="a4"/>
        </w:rPr>
      </w:pPr>
    </w:p>
    <w:p w:rsidR="0023333E" w:rsidRDefault="0023333E" w:rsidP="00F470D1">
      <w:pPr>
        <w:jc w:val="left"/>
        <w:outlineLvl w:val="0"/>
        <w:rPr>
          <w:rFonts w:ascii="微软雅黑" w:eastAsia="微软雅黑" w:hAnsi="微软雅黑"/>
          <w:b/>
          <w:bCs/>
          <w:sz w:val="22"/>
          <w:szCs w:val="22"/>
        </w:rPr>
      </w:pPr>
    </w:p>
    <w:p w:rsidR="00F470D1" w:rsidRPr="004A685E" w:rsidRDefault="00F470D1" w:rsidP="004A685E">
      <w:pPr>
        <w:jc w:val="left"/>
        <w:outlineLvl w:val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主题:</w:t>
      </w:r>
      <w:r>
        <w:rPr>
          <w:rFonts w:ascii="微软雅黑" w:eastAsia="微软雅黑" w:hAnsi="微软雅黑" w:hint="eastAsia"/>
          <w:sz w:val="22"/>
          <w:szCs w:val="22"/>
        </w:rPr>
        <w:t xml:space="preserve"> 答复: ItemViewDemo及文档</w:t>
      </w: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>c++</w:t>
      </w:r>
      <w:r>
        <w:rPr>
          <w:rFonts w:ascii="宋体" w:hAnsi="宋体" w:hint="eastAsia"/>
          <w:color w:val="1F497D"/>
        </w:rPr>
        <w:t>层的建议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不要在</w:t>
      </w:r>
      <w:r>
        <w:rPr>
          <w:color w:val="1F497D"/>
        </w:rPr>
        <w:t>dllmain</w:t>
      </w:r>
      <w:r>
        <w:rPr>
          <w:rFonts w:ascii="宋体" w:hAnsi="宋体" w:hint="eastAsia"/>
          <w:color w:val="1F497D"/>
        </w:rPr>
        <w:t>里面做实际工作，如果是独立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，那么初始化和反初始化要么有明确的导出接口，要么在内部第一次使用的地方初始化</w:t>
      </w:r>
    </w:p>
    <w:p w:rsidR="00F470D1" w:rsidRDefault="00F470D1" w:rsidP="00F470D1">
      <w:pPr>
        <w:pStyle w:val="a3"/>
        <w:ind w:left="360" w:firstLine="0"/>
        <w:rPr>
          <w:color w:val="548235"/>
          <w:u w:val="single"/>
        </w:rPr>
      </w:pPr>
      <w:r>
        <w:rPr>
          <w:color w:val="548235"/>
          <w:u w:val="single"/>
        </w:rPr>
        <w:t xml:space="preserve">&lt;?&gt; </w:t>
      </w:r>
      <w:r>
        <w:rPr>
          <w:rFonts w:ascii="宋体" w:hAnsi="宋体" w:hint="eastAsia"/>
          <w:color w:val="548235"/>
          <w:u w:val="single"/>
        </w:rPr>
        <w:t>改</w:t>
      </w:r>
      <w:r>
        <w:rPr>
          <w:color w:val="548235"/>
          <w:u w:val="single"/>
        </w:rPr>
        <w:t xml:space="preserve">dll. </w:t>
      </w:r>
      <w:r>
        <w:rPr>
          <w:rFonts w:ascii="宋体" w:hAnsi="宋体" w:hint="eastAsia"/>
          <w:color w:val="548235"/>
          <w:u w:val="single"/>
        </w:rPr>
        <w:t>只是注册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实例和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封装类的时机和由谁调用不是很清楚</w:t>
      </w:r>
      <w:r>
        <w:rPr>
          <w:color w:val="548235"/>
          <w:u w:val="single"/>
        </w:rPr>
        <w:t xml:space="preserve">.      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不要使用</w:t>
      </w:r>
      <w:r>
        <w:rPr>
          <w:color w:val="1F497D"/>
        </w:rPr>
        <w:t>c++</w:t>
      </w:r>
      <w:r>
        <w:rPr>
          <w:rFonts w:ascii="宋体" w:hAnsi="宋体" w:hint="eastAsia"/>
          <w:color w:val="1F497D"/>
        </w:rPr>
        <w:t>的异常处理，我们自己的代码都不应该跑出异常，公共库所有接口都不会抛出异常</w:t>
      </w:r>
    </w:p>
    <w:p w:rsidR="00F470D1" w:rsidRDefault="00F470D1" w:rsidP="00F470D1">
      <w:pPr>
        <w:pStyle w:val="a3"/>
        <w:ind w:left="360" w:firstLine="0"/>
        <w:rPr>
          <w:rFonts w:ascii="宋体" w:hAnsi="宋体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检查代替异常</w:t>
      </w:r>
      <w:r>
        <w:rPr>
          <w:rFonts w:ascii="宋体" w:hAnsi="宋体" w:hint="eastAsia"/>
          <w:color w:val="1F497D"/>
          <w:u w:val="single"/>
        </w:rPr>
        <w:t xml:space="preserve">       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编码转换使用公共库的</w:t>
      </w:r>
      <w:r>
        <w:rPr>
          <w:color w:val="1F497D"/>
        </w:rPr>
        <w:t>transcode</w:t>
      </w:r>
      <w:r>
        <w:rPr>
          <w:rFonts w:ascii="宋体" w:hAnsi="宋体" w:hint="eastAsia"/>
          <w:color w:val="1F497D"/>
        </w:rPr>
        <w:t>辅助类</w:t>
      </w:r>
    </w:p>
    <w:p w:rsidR="00F470D1" w:rsidRDefault="00F470D1" w:rsidP="00F470D1">
      <w:pPr>
        <w:pStyle w:val="a3"/>
        <w:ind w:left="360" w:firstLine="0"/>
        <w:rPr>
          <w:rFonts w:ascii="宋体" w:hAnsi="宋体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使用辅助类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color w:val="1F497D"/>
        </w:rPr>
        <w:t xml:space="preserve">lua_pushnil(luaState); return 1;  </w:t>
      </w:r>
      <w:r>
        <w:rPr>
          <w:rFonts w:ascii="宋体" w:hAnsi="宋体" w:hint="eastAsia"/>
          <w:color w:val="1F497D"/>
        </w:rPr>
        <w:t>返回值无意义的话就不需要返回值了</w:t>
      </w:r>
    </w:p>
    <w:p w:rsidR="00F470D1" w:rsidRDefault="00F470D1" w:rsidP="00F470D1">
      <w:pPr>
        <w:pStyle w:val="a3"/>
        <w:ind w:left="360" w:firstLine="0"/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去掉无意义返回值</w:t>
      </w:r>
      <w:r>
        <w:rPr>
          <w:rFonts w:ascii="宋体" w:hAnsi="宋体" w:hint="eastAsia"/>
          <w:color w:val="1F497D"/>
          <w:u w:val="single"/>
        </w:rPr>
        <w:t>. 在lua方法期待返回值的时候, 如果失败也会放一个nil, 否则lua会得到栈上无关的数据会被pop作为返回值吧?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color w:val="1F497D"/>
        </w:rPr>
        <w:lastRenderedPageBreak/>
        <w:t>LuaDataModelClass</w:t>
      </w:r>
      <w:r>
        <w:rPr>
          <w:rFonts w:ascii="宋体" w:hAnsi="宋体" w:hint="eastAsia"/>
          <w:color w:val="1F497D"/>
        </w:rPr>
        <w:t>使用模板，有些重型，如果只是为了对指定接口进行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封装，使用接口会更方便和优雅</w:t>
      </w:r>
    </w:p>
    <w:p w:rsidR="00F470D1" w:rsidRDefault="00F470D1" w:rsidP="00F470D1">
      <w:pPr>
        <w:pStyle w:val="a3"/>
        <w:numPr>
          <w:ilvl w:val="0"/>
          <w:numId w:val="2"/>
        </w:numPr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如果</w:t>
      </w:r>
      <w:r>
        <w:rPr>
          <w:color w:val="548235"/>
          <w:u w:val="single"/>
        </w:rPr>
        <w:t>LuaDataModelClass</w:t>
      </w:r>
      <w:r>
        <w:rPr>
          <w:rFonts w:ascii="宋体" w:hAnsi="宋体" w:hint="eastAsia"/>
          <w:color w:val="548235"/>
          <w:u w:val="single"/>
        </w:rPr>
        <w:t>操作接口基类</w:t>
      </w:r>
      <w:r>
        <w:rPr>
          <w:color w:val="548235"/>
          <w:u w:val="single"/>
        </w:rPr>
        <w:t>DataModelInterface, XmlDataModel</w:t>
      </w:r>
      <w:r>
        <w:rPr>
          <w:rFonts w:ascii="宋体" w:hAnsi="宋体" w:hint="eastAsia"/>
          <w:color w:val="548235"/>
          <w:u w:val="single"/>
        </w:rPr>
        <w:t>实现</w:t>
      </w:r>
      <w:r>
        <w:rPr>
          <w:color w:val="548235"/>
          <w:u w:val="single"/>
        </w:rPr>
        <w:t xml:space="preserve">DataModelInterface, </w:t>
      </w:r>
      <w:r>
        <w:rPr>
          <w:rFonts w:ascii="宋体" w:hAnsi="宋体" w:hint="eastAsia"/>
          <w:color w:val="548235"/>
          <w:u w:val="single"/>
        </w:rPr>
        <w:t>这种实现我在注册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类和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静态对象时遇到问题</w:t>
      </w:r>
      <w:r>
        <w:rPr>
          <w:color w:val="548235"/>
          <w:u w:val="single"/>
        </w:rPr>
        <w:t>; (lua</w:t>
      </w:r>
      <w:r>
        <w:rPr>
          <w:rFonts w:ascii="宋体" w:hAnsi="宋体" w:hint="eastAsia"/>
          <w:color w:val="548235"/>
          <w:u w:val="single"/>
        </w:rPr>
        <w:t>调用时加类名作为参数</w:t>
      </w:r>
      <w:r>
        <w:rPr>
          <w:color w:val="548235"/>
          <w:u w:val="single"/>
        </w:rPr>
        <w:t>, Factory:CreaetInstance()</w:t>
      </w:r>
      <w:r>
        <w:rPr>
          <w:rFonts w:ascii="宋体" w:hAnsi="宋体" w:hint="eastAsia"/>
          <w:color w:val="548235"/>
          <w:u w:val="single"/>
        </w:rPr>
        <w:t>和</w:t>
      </w:r>
      <w:r>
        <w:rPr>
          <w:color w:val="548235"/>
          <w:u w:val="single"/>
        </w:rPr>
        <w:t>LuaDataModelClass</w:t>
      </w:r>
      <w:r>
        <w:rPr>
          <w:rFonts w:ascii="宋体" w:hAnsi="宋体" w:hint="eastAsia"/>
          <w:color w:val="548235"/>
          <w:u w:val="single"/>
        </w:rPr>
        <w:t>实现静态方法的时候都先从</w:t>
      </w:r>
      <w:r>
        <w:rPr>
          <w:color w:val="548235"/>
          <w:u w:val="single"/>
        </w:rPr>
        <w:t>luaState</w:t>
      </w:r>
      <w:r>
        <w:rPr>
          <w:rFonts w:ascii="宋体" w:hAnsi="宋体" w:hint="eastAsia"/>
          <w:color w:val="548235"/>
          <w:u w:val="single"/>
        </w:rPr>
        <w:t>里取出</w:t>
      </w:r>
      <w:r>
        <w:rPr>
          <w:color w:val="548235"/>
          <w:u w:val="single"/>
        </w:rPr>
        <w:t>DataModelClass</w:t>
      </w:r>
      <w:r>
        <w:rPr>
          <w:rFonts w:ascii="宋体" w:hAnsi="宋体" w:hint="eastAsia"/>
          <w:color w:val="548235"/>
          <w:u w:val="single"/>
        </w:rPr>
        <w:t>类名参数</w:t>
      </w:r>
      <w:r>
        <w:rPr>
          <w:color w:val="548235"/>
          <w:u w:val="single"/>
        </w:rPr>
        <w:t>?)</w:t>
      </w:r>
    </w:p>
    <w:p w:rsidR="00F470D1" w:rsidRDefault="00F470D1" w:rsidP="00F470D1">
      <w:pPr>
        <w:pStyle w:val="a3"/>
        <w:ind w:left="360" w:firstLine="0"/>
        <w:rPr>
          <w:color w:val="548235"/>
        </w:rPr>
      </w:pPr>
      <w:r>
        <w:rPr>
          <w:color w:val="548235"/>
        </w:rPr>
        <w:t>&lt;?&gt;</w:t>
      </w:r>
      <w:r>
        <w:rPr>
          <w:rFonts w:ascii="宋体" w:hAnsi="宋体" w:hint="eastAsia"/>
          <w:color w:val="548235"/>
        </w:rPr>
        <w:t>你指的是那种</w:t>
      </w:r>
      <w:r>
        <w:rPr>
          <w:color w:val="548235"/>
        </w:rPr>
        <w:t>?</w:t>
      </w:r>
    </w:p>
    <w:p w:rsidR="00F470D1" w:rsidRDefault="00F470D1" w:rsidP="00F470D1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AttachSingleDataReadyListener</w:t>
      </w:r>
      <w:r>
        <w:rPr>
          <w:rFonts w:ascii="宋体" w:hAnsi="宋体" w:hint="eastAsia"/>
          <w:color w:val="1F497D"/>
        </w:rPr>
        <w:t>会覆盖老的</w:t>
      </w:r>
      <w:r>
        <w:rPr>
          <w:color w:val="1F497D"/>
        </w:rPr>
        <w:t>listener</w:t>
      </w:r>
      <w:r>
        <w:rPr>
          <w:rFonts w:ascii="宋体" w:hAnsi="宋体" w:hint="eastAsia"/>
          <w:color w:val="1F497D"/>
        </w:rPr>
        <w:t>，命名成</w:t>
      </w:r>
      <w:r>
        <w:rPr>
          <w:color w:val="1F497D"/>
        </w:rPr>
        <w:t>SetxxxListener</w:t>
      </w:r>
      <w:r>
        <w:rPr>
          <w:rFonts w:ascii="宋体" w:hAnsi="宋体" w:hint="eastAsia"/>
          <w:color w:val="1F497D"/>
        </w:rPr>
        <w:t>会更好，不容易误解；或者内部使用事件队列用以管理多个事件</w:t>
      </w:r>
      <w:r>
        <w:rPr>
          <w:color w:val="1F497D"/>
        </w:rPr>
        <w:t>(</w:t>
      </w:r>
      <w:r>
        <w:rPr>
          <w:rFonts w:ascii="宋体" w:hAnsi="宋体" w:hint="eastAsia"/>
          <w:color w:val="1F497D"/>
        </w:rPr>
        <w:t>这里没必要</w:t>
      </w:r>
      <w:r>
        <w:rPr>
          <w:color w:val="1F497D"/>
        </w:rPr>
        <w:t>)</w:t>
      </w:r>
    </w:p>
    <w:p w:rsidR="00F470D1" w:rsidRDefault="00F470D1" w:rsidP="00F470D1">
      <w:pPr>
        <w:ind w:left="360"/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改方法名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7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XmlDataModel</w:t>
      </w:r>
      <w:r>
        <w:rPr>
          <w:rFonts w:ascii="宋体" w:hAnsi="宋体" w:hint="eastAsia"/>
          <w:color w:val="1F497D"/>
        </w:rPr>
        <w:t>应该是数组管理核心，数据存储和管理应该在此层去做；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更多的应该只是解析，输出结果给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，而本身应该是无状态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8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xmparser</w:t>
      </w:r>
      <w:r>
        <w:rPr>
          <w:rFonts w:ascii="宋体" w:hAnsi="宋体" w:hint="eastAsia"/>
          <w:color w:val="1F497D"/>
        </w:rPr>
        <w:t>里面做了解析</w:t>
      </w:r>
      <w:r>
        <w:rPr>
          <w:color w:val="1F497D"/>
        </w:rPr>
        <w:t>xml</w:t>
      </w:r>
      <w:r>
        <w:rPr>
          <w:rFonts w:ascii="宋体" w:hAnsi="宋体" w:hint="eastAsia"/>
          <w:color w:val="1F497D"/>
        </w:rPr>
        <w:t>和加载数据</w:t>
      </w:r>
      <w:r>
        <w:rPr>
          <w:color w:val="1F497D"/>
        </w:rPr>
        <w:t>(bitmap)</w:t>
      </w:r>
      <w:r>
        <w:rPr>
          <w:rFonts w:ascii="宋体" w:hAnsi="宋体" w:hint="eastAsia"/>
          <w:color w:val="1F497D"/>
        </w:rPr>
        <w:t>，所以更多的应该是叫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，而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应该是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的更下面一层，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使用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来解析</w:t>
      </w:r>
      <w:r>
        <w:rPr>
          <w:color w:val="1F497D"/>
        </w:rPr>
        <w:t>xml</w:t>
      </w:r>
      <w:r>
        <w:rPr>
          <w:rFonts w:ascii="宋体" w:hAnsi="宋体" w:hint="eastAsia"/>
          <w:color w:val="1F497D"/>
        </w:rPr>
        <w:t>，并且负责加载图片这些，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和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交互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 xml:space="preserve">         7. 8. </w:t>
      </w:r>
      <w:r>
        <w:rPr>
          <w:rFonts w:ascii="宋体" w:hAnsi="宋体" w:hint="eastAsia"/>
          <w:color w:val="548235"/>
          <w:u w:val="single"/>
        </w:rPr>
        <w:t>条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增加</w:t>
      </w:r>
      <w:r>
        <w:rPr>
          <w:color w:val="548235"/>
          <w:u w:val="single"/>
        </w:rPr>
        <w:t>DataLoader</w:t>
      </w:r>
      <w:r>
        <w:rPr>
          <w:rFonts w:ascii="宋体" w:hAnsi="宋体" w:hint="eastAsia"/>
          <w:color w:val="548235"/>
          <w:u w:val="single"/>
        </w:rPr>
        <w:t>类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移动解析</w:t>
      </w:r>
      <w:r>
        <w:rPr>
          <w:color w:val="548235"/>
          <w:u w:val="single"/>
        </w:rPr>
        <w:t>/</w:t>
      </w:r>
      <w:r>
        <w:rPr>
          <w:rFonts w:ascii="宋体" w:hAnsi="宋体" w:hint="eastAsia"/>
          <w:color w:val="548235"/>
          <w:u w:val="single"/>
        </w:rPr>
        <w:t>加载工作</w:t>
      </w:r>
      <w:r>
        <w:rPr>
          <w:rFonts w:ascii="宋体" w:hAnsi="宋体" w:hint="eastAsia"/>
          <w:color w:val="1F497D"/>
          <w:u w:val="single"/>
        </w:rPr>
        <w:t>. 改死了.</w:t>
      </w:r>
    </w:p>
    <w:p w:rsidR="00F470D1" w:rsidRDefault="00F470D1" w:rsidP="00F470D1">
      <w:pPr>
        <w:rPr>
          <w:color w:val="548235"/>
        </w:rPr>
      </w:pPr>
      <w:r>
        <w:rPr>
          <w:color w:val="1F497D"/>
        </w:rPr>
        <w:t>9</w:t>
      </w:r>
      <w:r>
        <w:rPr>
          <w:rFonts w:ascii="宋体" w:hAnsi="宋体" w:hint="eastAsia"/>
          <w:color w:val="1F497D"/>
        </w:rPr>
        <w:t>、核心数据结构使用了重型的</w:t>
      </w:r>
      <w:r>
        <w:rPr>
          <w:color w:val="1F497D"/>
        </w:rPr>
        <w:t>mutex</w:t>
      </w:r>
      <w:r>
        <w:rPr>
          <w:rFonts w:ascii="宋体" w:hAnsi="宋体" w:hint="eastAsia"/>
          <w:color w:val="1F497D"/>
        </w:rPr>
        <w:t>，首先单进程更多的应该选择使用关键代码段，</w:t>
      </w:r>
      <w:r>
        <w:rPr>
          <w:color w:val="1F497D"/>
        </w:rPr>
        <w:t>criticalsection</w:t>
      </w:r>
      <w:r>
        <w:rPr>
          <w:rFonts w:ascii="宋体" w:hAnsi="宋体" w:hint="eastAsia"/>
          <w:color w:val="1F497D"/>
        </w:rPr>
        <w:t>，效率高很多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10</w:t>
      </w:r>
      <w:r>
        <w:rPr>
          <w:rFonts w:ascii="宋体" w:hAnsi="宋体" w:hint="eastAsia"/>
          <w:color w:val="1F497D"/>
        </w:rPr>
        <w:t>、核心数据结构最好设计成无锁的，子线程加载完毕后，投递结果到主线程，主线程再合并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>         9. 10</w:t>
      </w:r>
      <w:r>
        <w:rPr>
          <w:rFonts w:ascii="宋体" w:hAnsi="宋体" w:hint="eastAsia"/>
          <w:color w:val="548235"/>
          <w:u w:val="single"/>
        </w:rPr>
        <w:t>条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改用</w:t>
      </w:r>
      <w:r>
        <w:rPr>
          <w:color w:val="548235"/>
          <w:u w:val="single"/>
        </w:rPr>
        <w:t>critical section</w:t>
      </w:r>
      <w:r>
        <w:rPr>
          <w:rFonts w:ascii="宋体" w:hAnsi="宋体" w:hint="eastAsia"/>
          <w:color w:val="548235"/>
          <w:u w:val="single"/>
        </w:rPr>
        <w:t>处理加载</w:t>
      </w:r>
      <w:r>
        <w:rPr>
          <w:color w:val="548235"/>
          <w:u w:val="single"/>
        </w:rPr>
        <w:t>/</w:t>
      </w:r>
      <w:r>
        <w:rPr>
          <w:rFonts w:ascii="宋体" w:hAnsi="宋体" w:hint="eastAsia"/>
          <w:color w:val="548235"/>
          <w:u w:val="single"/>
        </w:rPr>
        <w:t>卸载队列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核心数据结构</w:t>
      </w:r>
      <w:r>
        <w:rPr>
          <w:color w:val="548235"/>
          <w:u w:val="single"/>
        </w:rPr>
        <w:t>playlist</w:t>
      </w:r>
      <w:r>
        <w:rPr>
          <w:rFonts w:ascii="宋体" w:hAnsi="宋体" w:hint="eastAsia"/>
          <w:color w:val="548235"/>
          <w:u w:val="single"/>
        </w:rPr>
        <w:t>去掉锁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子线程对</w:t>
      </w:r>
      <w:r>
        <w:rPr>
          <w:color w:val="548235"/>
          <w:u w:val="single"/>
        </w:rPr>
        <w:t>playlist</w:t>
      </w:r>
      <w:r>
        <w:rPr>
          <w:rFonts w:ascii="宋体" w:hAnsi="宋体" w:hint="eastAsia"/>
          <w:color w:val="548235"/>
          <w:u w:val="single"/>
        </w:rPr>
        <w:t>只读不写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结果</w:t>
      </w:r>
      <w:r>
        <w:rPr>
          <w:color w:val="548235"/>
          <w:u w:val="single"/>
        </w:rPr>
        <w:t>post message</w:t>
      </w:r>
      <w:r>
        <w:rPr>
          <w:rFonts w:ascii="宋体" w:hAnsi="宋体" w:hint="eastAsia"/>
          <w:color w:val="548235"/>
          <w:u w:val="single"/>
        </w:rPr>
        <w:t>到主线程自己处理</w:t>
      </w:r>
      <w:r>
        <w:rPr>
          <w:color w:val="548235"/>
          <w:u w:val="single"/>
        </w:rPr>
        <w:t>.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11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UIThreadDll</w:t>
      </w:r>
      <w:r>
        <w:rPr>
          <w:rFonts w:ascii="宋体" w:hAnsi="宋体" w:hint="eastAsia"/>
          <w:color w:val="1F497D"/>
        </w:rPr>
        <w:t>这个工程有些多余，之直接当成一个辅助类就</w:t>
      </w:r>
      <w:r>
        <w:rPr>
          <w:color w:val="1F497D"/>
        </w:rPr>
        <w:t>ok</w:t>
      </w:r>
      <w:r>
        <w:rPr>
          <w:rFonts w:ascii="宋体" w:hAnsi="宋体" w:hint="eastAsia"/>
          <w:color w:val="1F497D"/>
        </w:rPr>
        <w:t>，没必要使用一个单独的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，作为一个单独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太重型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>         UIThreadDll</w:t>
      </w:r>
      <w:r>
        <w:rPr>
          <w:rFonts w:ascii="宋体" w:hAnsi="宋体" w:hint="eastAsia"/>
          <w:color w:val="548235"/>
          <w:u w:val="single"/>
        </w:rPr>
        <w:t>的类和方法搬到</w:t>
      </w:r>
      <w:r>
        <w:rPr>
          <w:color w:val="548235"/>
          <w:u w:val="single"/>
        </w:rPr>
        <w:t>DataModel</w:t>
      </w:r>
      <w:r>
        <w:rPr>
          <w:rFonts w:ascii="宋体" w:hAnsi="宋体" w:hint="eastAsia"/>
          <w:color w:val="548235"/>
          <w:u w:val="single"/>
        </w:rPr>
        <w:t>里直接用了</w:t>
      </w:r>
      <w:r>
        <w:rPr>
          <w:color w:val="548235"/>
          <w:u w:val="single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层的建议</w:t>
      </w: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控件提供的方法有些少，很多查询方法都没有，比如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查询控件当前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数量，正在显示的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索引等等，虽然数据模型可以直接得知，但是这也是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基础的接口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查询当前整体视窗大小，可显式视窗大小等，这个可以考虑增加</w:t>
      </w:r>
    </w:p>
    <w:p w:rsidR="00F470D1" w:rsidRPr="00A8129F" w:rsidRDefault="00F470D1" w:rsidP="00F470D1">
      <w:pPr>
        <w:ind w:left="360"/>
        <w:rPr>
          <w:color w:val="1F497D"/>
          <w:u w:val="single"/>
        </w:rPr>
      </w:pPr>
      <w:r w:rsidRPr="00A8129F">
        <w:rPr>
          <w:rFonts w:ascii="宋体" w:hAnsi="宋体" w:hint="eastAsia"/>
          <w:color w:val="1F497D"/>
          <w:u w:val="single"/>
        </w:rPr>
        <w:t>增加</w:t>
      </w:r>
      <w:r w:rsidRPr="00A8129F">
        <w:rPr>
          <w:color w:val="548235"/>
          <w:u w:val="single"/>
        </w:rPr>
        <w:t>GetDataCount(), GetColumnCount(), FirstVisibleItemIndex(), GetScrollSize(), GetViewportSize()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控件的一些核心事件还是需要，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的使用者可能需要监听，比如下面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滚动了位置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增加了数据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某些数据需要显示</w:t>
      </w:r>
      <w:r>
        <w:rPr>
          <w:color w:val="1F497D"/>
        </w:rPr>
        <w:t>/</w:t>
      </w:r>
      <w:r>
        <w:rPr>
          <w:rFonts w:ascii="宋体" w:hAnsi="宋体" w:hint="eastAsia"/>
          <w:color w:val="1F497D"/>
        </w:rPr>
        <w:t>隐藏了</w:t>
      </w:r>
    </w:p>
    <w:p w:rsidR="00F470D1" w:rsidRPr="00A8129F" w:rsidRDefault="00F470D1" w:rsidP="00F470D1">
      <w:pPr>
        <w:ind w:left="360"/>
        <w:rPr>
          <w:color w:val="548235"/>
          <w:u w:val="single"/>
        </w:rPr>
      </w:pPr>
      <w:r w:rsidRPr="00A8129F">
        <w:rPr>
          <w:rFonts w:ascii="宋体" w:hAnsi="宋体" w:hint="eastAsia"/>
          <w:color w:val="548235"/>
          <w:u w:val="single"/>
        </w:rPr>
        <w:t>增加事件</w:t>
      </w:r>
      <w:r w:rsidRPr="00A8129F">
        <w:rPr>
          <w:color w:val="548235"/>
          <w:u w:val="single"/>
        </w:rPr>
        <w:t>VerticalScrollPosChanged(oldpos, newpos), HorizontalScrollPosChanged(oldpos, newpos), VisibleItemChanged(newfrom, newto)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如何删除和中间插入一个条目？是数据模型提供相应的事件，还是直接调用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接口来完成？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貌似放在</w:t>
      </w:r>
      <w:r>
        <w:rPr>
          <w:color w:val="1F497D"/>
        </w:rPr>
        <w:t>datamodal</w:t>
      </w:r>
      <w:r>
        <w:rPr>
          <w:rFonts w:ascii="宋体" w:hAnsi="宋体" w:hint="eastAsia"/>
          <w:color w:val="1F497D"/>
        </w:rPr>
        <w:t>比较合适</w:t>
      </w:r>
      <w:r>
        <w:rPr>
          <w:color w:val="1F497D"/>
        </w:rPr>
        <w:t>~</w:t>
      </w:r>
    </w:p>
    <w:p w:rsidR="00F470D1" w:rsidRDefault="00F470D1" w:rsidP="00F470D1">
      <w:pPr>
        <w:ind w:left="360"/>
        <w:rPr>
          <w:color w:val="1F497D"/>
        </w:rPr>
      </w:pPr>
      <w:r>
        <w:rPr>
          <w:rFonts w:ascii="宋体" w:hAnsi="宋体" w:hint="eastAsia"/>
          <w:color w:val="1F497D"/>
        </w:rPr>
        <w:t>认为这个应该是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提供的</w:t>
      </w:r>
      <w:r>
        <w:rPr>
          <w:color w:val="1F497D"/>
        </w:rPr>
        <w:t>. ListView</w:t>
      </w:r>
      <w:r>
        <w:rPr>
          <w:rFonts w:ascii="宋体" w:hAnsi="宋体" w:hint="eastAsia"/>
          <w:color w:val="1F497D"/>
        </w:rPr>
        <w:t>要监听</w:t>
      </w:r>
      <w:r>
        <w:rPr>
          <w:color w:val="1F497D"/>
        </w:rPr>
        <w:t>DataModel datachanged</w:t>
      </w:r>
      <w:r>
        <w:rPr>
          <w:rFonts w:ascii="宋体" w:hAnsi="宋体" w:hint="eastAsia"/>
          <w:color w:val="1F497D"/>
        </w:rPr>
        <w:t>事件</w:t>
      </w:r>
    </w:p>
    <w:p w:rsidR="00F470D1" w:rsidRDefault="00F470D1" w:rsidP="00F470D1">
      <w:pPr>
        <w:rPr>
          <w:color w:val="548235"/>
        </w:rPr>
      </w:pPr>
      <w:r>
        <w:rPr>
          <w:color w:val="1F497D"/>
        </w:rPr>
        <w:lastRenderedPageBreak/>
        <w:t xml:space="preserve">         </w:t>
      </w:r>
      <w:r>
        <w:rPr>
          <w:rFonts w:ascii="宋体" w:hAnsi="宋体" w:hint="eastAsia"/>
          <w:color w:val="548235"/>
        </w:rPr>
        <w:t>在</w:t>
      </w:r>
      <w:r>
        <w:rPr>
          <w:color w:val="548235"/>
        </w:rPr>
        <w:t>listview</w:t>
      </w:r>
      <w:r>
        <w:rPr>
          <w:rFonts w:ascii="宋体" w:hAnsi="宋体" w:hint="eastAsia"/>
          <w:color w:val="548235"/>
        </w:rPr>
        <w:t>的实现中增加</w:t>
      </w:r>
      <w:r>
        <w:rPr>
          <w:color w:val="548235"/>
        </w:rPr>
        <w:t>: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dataModelCallbackTable.AttachDataInsertedListener(function onDataInserted(index) if index is already loaded then …end)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dataModelCallbackTable.AttachDataRemovedListener(function onDataRemoved(index) if index is already loaded then 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dataModelCallbackTable.AttachDataChangedListener(function onDataChanged(index) if index is already loaded then 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或者干脆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dataModelCallbackTable.AttachDataRangeChangedListener(function onDataChanged(fromIndex, toIndex)…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在</w:t>
      </w:r>
      <w:r>
        <w:rPr>
          <w:color w:val="548235"/>
        </w:rPr>
        <w:t>dataModelCallbackTable</w:t>
      </w:r>
      <w:r>
        <w:rPr>
          <w:rFonts w:ascii="宋体" w:hAnsi="宋体" w:hint="eastAsia"/>
          <w:color w:val="548235"/>
        </w:rPr>
        <w:t>中增加</w:t>
      </w:r>
      <w:r>
        <w:rPr>
          <w:color w:val="548235"/>
        </w:rPr>
        <w:t>Attach…Listener</w:t>
      </w:r>
      <w:r>
        <w:rPr>
          <w:rFonts w:ascii="宋体" w:hAnsi="宋体" w:hint="eastAsia"/>
          <w:color w:val="548235"/>
        </w:rPr>
        <w:t>方法</w:t>
      </w:r>
      <w:r>
        <w:rPr>
          <w:color w:val="548235"/>
        </w:rPr>
        <w:t xml:space="preserve">, </w:t>
      </w:r>
      <w:r>
        <w:rPr>
          <w:rFonts w:ascii="宋体" w:hAnsi="宋体" w:hint="eastAsia"/>
          <w:color w:val="548235"/>
        </w:rPr>
        <w:t>如果使用者打算改变数据的话</w:t>
      </w:r>
    </w:p>
    <w:p w:rsidR="00F470D1" w:rsidRDefault="00F470D1" w:rsidP="00F470D1">
      <w:pPr>
        <w:pStyle w:val="a3"/>
        <w:ind w:left="840" w:firstLine="0"/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实例化指定的</w:t>
      </w:r>
      <w:r>
        <w:rPr>
          <w:color w:val="1F497D"/>
        </w:rPr>
        <w:t>id</w:t>
      </w:r>
      <w:r>
        <w:rPr>
          <w:rFonts w:ascii="宋体" w:hAnsi="宋体" w:hint="eastAsia"/>
          <w:color w:val="1F497D"/>
        </w:rPr>
        <w:t>，要避免重复，最好能是控件</w:t>
      </w:r>
      <w:r>
        <w:rPr>
          <w:color w:val="1F497D"/>
        </w:rPr>
        <w:t>id+</w:t>
      </w:r>
      <w:r>
        <w:rPr>
          <w:rFonts w:ascii="宋体" w:hAnsi="宋体" w:hint="eastAsia"/>
          <w:color w:val="1F497D"/>
        </w:rPr>
        <w:t>内部</w:t>
      </w:r>
      <w:r>
        <w:rPr>
          <w:color w:val="1F497D"/>
        </w:rPr>
        <w:t>id</w:t>
      </w:r>
      <w:r>
        <w:rPr>
          <w:rFonts w:ascii="宋体" w:hAnsi="宋体" w:hint="eastAsia"/>
          <w:color w:val="1F497D"/>
        </w:rPr>
        <w:t>形式，试想一下假如界面上放两个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情况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if attr.ScrollBarClassNameV then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local objFactory = XLGetObject("Xunlei.UIEngine.ObjectFactory")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local scrollObjV = objFactory:CreateUIObject("scrollbarV", attr.ScrollBarClassNameV)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self:SetScrollBarV(scrollObjV)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 end</w:t>
      </w:r>
    </w:p>
    <w:p w:rsidR="00F470D1" w:rsidRPr="006F2EE6" w:rsidRDefault="00F470D1" w:rsidP="00F470D1">
      <w:pPr>
        <w:rPr>
          <w:color w:val="548235"/>
          <w:u w:val="single"/>
        </w:rPr>
      </w:pPr>
      <w:r w:rsidRPr="006F2EE6">
        <w:rPr>
          <w:color w:val="548235"/>
          <w:u w:val="single"/>
        </w:rPr>
        <w:t xml:space="preserve">         </w:t>
      </w:r>
      <w:r w:rsidRPr="006F2EE6">
        <w:rPr>
          <w:rFonts w:ascii="宋体" w:hAnsi="宋体" w:hint="eastAsia"/>
          <w:color w:val="548235"/>
          <w:u w:val="single"/>
        </w:rPr>
        <w:t>改一下</w:t>
      </w:r>
      <w:r w:rsidRPr="006F2EE6">
        <w:rPr>
          <w:color w:val="548235"/>
          <w:u w:val="single"/>
        </w:rPr>
        <w:t xml:space="preserve">id = </w:t>
      </w:r>
      <w:r w:rsidRPr="006F2EE6">
        <w:rPr>
          <w:rFonts w:ascii="宋体" w:hAnsi="宋体" w:hint="eastAsia"/>
          <w:color w:val="548235"/>
          <w:u w:val="single"/>
        </w:rPr>
        <w:t>控件</w:t>
      </w:r>
      <w:r w:rsidRPr="006F2EE6">
        <w:rPr>
          <w:color w:val="548235"/>
          <w:u w:val="single"/>
        </w:rPr>
        <w:t>id+ list view id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</w:pPr>
      <w:r>
        <w:rPr>
          <w:rFonts w:ascii="宋体" w:hAnsi="宋体" w:hint="eastAsia"/>
          <w:color w:val="1F497D"/>
        </w:rPr>
        <w:t>、</w:t>
      </w:r>
      <w:r>
        <w:t>ItemView</w:t>
      </w:r>
      <w:r>
        <w:rPr>
          <w:rFonts w:ascii="宋体" w:hAnsi="宋体" w:hint="eastAsia"/>
        </w:rPr>
        <w:t>没有提供单元格被选中</w:t>
      </w:r>
      <w:r>
        <w:t xml:space="preserve">, Hover </w:t>
      </w:r>
      <w:r>
        <w:rPr>
          <w:rFonts w:ascii="宋体" w:hAnsi="宋体" w:hint="eastAsia"/>
        </w:rPr>
        <w:t>或者</w:t>
      </w:r>
      <w:r>
        <w:t xml:space="preserve"> Click</w:t>
      </w:r>
      <w:r>
        <w:rPr>
          <w:rFonts w:ascii="宋体" w:hAnsi="宋体" w:hint="eastAsia"/>
        </w:rPr>
        <w:t>的事件</w:t>
      </w:r>
      <w:r>
        <w:t xml:space="preserve">. </w:t>
      </w:r>
      <w:r>
        <w:rPr>
          <w:rFonts w:ascii="宋体" w:hAnsi="宋体" w:hint="eastAsia"/>
        </w:rPr>
        <w:t>因为由使用者提供的</w:t>
      </w:r>
      <w:r>
        <w:t>Item Factory</w:t>
      </w:r>
      <w:r>
        <w:rPr>
          <w:rFonts w:ascii="宋体" w:hAnsi="宋体" w:hint="eastAsia"/>
        </w:rPr>
        <w:t>来创建单元格对象</w:t>
      </w:r>
      <w:r>
        <w:t xml:space="preserve">, </w:t>
      </w:r>
      <w:r>
        <w:rPr>
          <w:rFonts w:ascii="宋体" w:hAnsi="宋体" w:hint="eastAsia"/>
        </w:rPr>
        <w:t>使用者有机会在返回对象之前绑定想要监听的事件</w:t>
      </w:r>
      <w:r>
        <w:t xml:space="preserve">. 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这个应该是用户自己的单元格对象可以自定义各种消息，因为用户自定义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控件的</w:t>
      </w:r>
      <w:r>
        <w:rPr>
          <w:color w:val="1F497D"/>
        </w:rPr>
        <w:t>zorder</w:t>
      </w:r>
      <w:r>
        <w:rPr>
          <w:rFonts w:ascii="宋体" w:hAnsi="宋体" w:hint="eastAsia"/>
          <w:color w:val="1F497D"/>
        </w:rPr>
        <w:t>比较高，所以可以优先接收鼠标和键盘消息</w:t>
      </w:r>
    </w:p>
    <w:p w:rsidR="00F470D1" w:rsidRPr="00FD6B1E" w:rsidRDefault="00F470D1" w:rsidP="00F470D1">
      <w:pPr>
        <w:rPr>
          <w:color w:val="548235"/>
          <w:u w:val="single"/>
        </w:rPr>
      </w:pPr>
      <w:r>
        <w:rPr>
          <w:color w:val="548235"/>
        </w:rPr>
        <w:t>     </w:t>
      </w:r>
      <w:r w:rsidRPr="00FD6B1E">
        <w:rPr>
          <w:color w:val="548235"/>
          <w:u w:val="single"/>
        </w:rPr>
        <w:t xml:space="preserve">    </w:t>
      </w:r>
      <w:r w:rsidRPr="00FD6B1E">
        <w:rPr>
          <w:rFonts w:ascii="宋体" w:hAnsi="宋体" w:hint="eastAsia"/>
          <w:color w:val="548235"/>
          <w:u w:val="single"/>
        </w:rPr>
        <w:t>这个是改文档对吗</w:t>
      </w:r>
      <w:r w:rsidRPr="00FD6B1E">
        <w:rPr>
          <w:color w:val="548235"/>
          <w:u w:val="single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、滚轮消息的处理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理论上可以在任意地方滚滚轮，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都可以处理，所以这里就是难点，因为如果焦点在内部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上时候，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以及</w:t>
      </w: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无法收到滚轮消息，所以可以以下两点：</w:t>
      </w:r>
    </w:p>
    <w:p w:rsidR="00F470D1" w:rsidRDefault="00F470D1" w:rsidP="00F470D1">
      <w:pPr>
        <w:pStyle w:val="a3"/>
        <w:numPr>
          <w:ilvl w:val="0"/>
          <w:numId w:val="4"/>
        </w:numPr>
        <w:rPr>
          <w:color w:val="1F497D"/>
        </w:rPr>
      </w:pPr>
      <w:r>
        <w:rPr>
          <w:rFonts w:ascii="宋体" w:hAnsi="宋体" w:hint="eastAsia"/>
          <w:color w:val="1F497D"/>
        </w:rPr>
        <w:t>引擎考虑增加</w:t>
      </w:r>
      <w:r>
        <w:rPr>
          <w:color w:val="1F497D"/>
        </w:rPr>
        <w:t>OnControlMouseWheel</w:t>
      </w:r>
      <w:r>
        <w:rPr>
          <w:rFonts w:ascii="宋体" w:hAnsi="宋体" w:hint="eastAsia"/>
          <w:color w:val="1F497D"/>
        </w:rPr>
        <w:t>事件，在里面可以监听所有子对象上的</w:t>
      </w:r>
      <w:r>
        <w:rPr>
          <w:color w:val="1F497D"/>
        </w:rPr>
        <w:t>mousewheel</w:t>
      </w:r>
      <w:r>
        <w:rPr>
          <w:rFonts w:ascii="宋体" w:hAnsi="宋体" w:hint="eastAsia"/>
          <w:color w:val="1F497D"/>
        </w:rPr>
        <w:t>事件，这样处理最方便</w:t>
      </w:r>
    </w:p>
    <w:p w:rsidR="00F470D1" w:rsidRDefault="00F470D1" w:rsidP="00F470D1">
      <w:pPr>
        <w:pStyle w:val="a3"/>
        <w:numPr>
          <w:ilvl w:val="0"/>
          <w:numId w:val="4"/>
        </w:numPr>
        <w:rPr>
          <w:color w:val="1F497D"/>
        </w:rPr>
      </w:pPr>
      <w:r>
        <w:rPr>
          <w:rFonts w:ascii="宋体" w:hAnsi="宋体" w:hint="eastAsia"/>
          <w:color w:val="1F497D"/>
        </w:rPr>
        <w:t>子控件收到</w:t>
      </w:r>
      <w:r>
        <w:rPr>
          <w:color w:val="1F497D"/>
        </w:rPr>
        <w:t>mousewheel</w:t>
      </w:r>
      <w:r>
        <w:rPr>
          <w:rFonts w:ascii="宋体" w:hAnsi="宋体" w:hint="eastAsia"/>
          <w:color w:val="1F497D"/>
        </w:rPr>
        <w:t>后，显式的把消息路由给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再传到给</w:t>
      </w: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，这样处理比较复杂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这个问题我也要考虑下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除了</w:t>
      </w:r>
      <w:r>
        <w:rPr>
          <w:color w:val="548235"/>
        </w:rPr>
        <w:t>MouseWheel, mouseDown + MouseMove + mouseUp</w:t>
      </w:r>
      <w:r>
        <w:rPr>
          <w:rFonts w:ascii="宋体" w:hAnsi="宋体" w:hint="eastAsia"/>
          <w:color w:val="548235"/>
        </w:rPr>
        <w:t>也会滚动滚轮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我认为子控件应该有处理鼠标事件的机会</w:t>
      </w:r>
      <w:r>
        <w:rPr>
          <w:color w:val="548235"/>
        </w:rPr>
        <w:t xml:space="preserve">. </w:t>
      </w:r>
      <w:r>
        <w:rPr>
          <w:rFonts w:ascii="宋体" w:hAnsi="宋体" w:hint="eastAsia"/>
          <w:color w:val="548235"/>
        </w:rPr>
        <w:t>子控件检查过不需要处理再</w:t>
      </w:r>
      <w:r>
        <w:rPr>
          <w:color w:val="548235"/>
        </w:rPr>
        <w:t>routeToFather</w:t>
      </w:r>
      <w:r>
        <w:rPr>
          <w:rFonts w:ascii="宋体" w:hAnsi="宋体" w:hint="eastAsia"/>
          <w:color w:val="548235"/>
        </w:rPr>
        <w:t>就可以了</w:t>
      </w:r>
      <w:r>
        <w:rPr>
          <w:color w:val="548235"/>
        </w:rPr>
        <w:t xml:space="preserve">. </w:t>
      </w:r>
      <w:r>
        <w:rPr>
          <w:rFonts w:ascii="宋体" w:hAnsi="宋体" w:hint="eastAsia"/>
          <w:color w:val="548235"/>
        </w:rPr>
        <w:t>在特定的情况下</w:t>
      </w:r>
      <w:r>
        <w:rPr>
          <w:color w:val="548235"/>
        </w:rPr>
        <w:t xml:space="preserve">, </w:t>
      </w:r>
      <w:r>
        <w:rPr>
          <w:rFonts w:ascii="宋体" w:hAnsi="宋体" w:hint="eastAsia"/>
          <w:color w:val="548235"/>
        </w:rPr>
        <w:t>子控件可能不想让滚轮滚动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先想到这么多，文档写的很详细</w:t>
      </w:r>
      <w:r>
        <w:rPr>
          <w:color w:val="1F497D"/>
        </w:rPr>
        <w:t xml:space="preserve">~  </w:t>
      </w:r>
      <w:r>
        <w:rPr>
          <w:rFonts w:ascii="宋体" w:hAnsi="宋体" w:hint="eastAsia"/>
          <w:color w:val="1F497D"/>
        </w:rPr>
        <w:t>还需要花点时间慢慢看，有问题再详细讨论</w:t>
      </w:r>
    </w:p>
    <w:p w:rsidR="00F470D1" w:rsidRDefault="00F470D1" w:rsidP="00F470D1">
      <w:pPr>
        <w:rPr>
          <w:color w:val="1F497D"/>
        </w:rPr>
      </w:pPr>
    </w:p>
    <w:p w:rsidR="00A13FB1" w:rsidRPr="00F470D1" w:rsidRDefault="00A13FB1"/>
    <w:sectPr w:rsidR="00A13FB1" w:rsidRPr="00F47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4E43"/>
    <w:multiLevelType w:val="hybridMultilevel"/>
    <w:tmpl w:val="D7AEEA68"/>
    <w:lvl w:ilvl="0" w:tplc="994A2EC6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9B4B92"/>
    <w:multiLevelType w:val="hybridMultilevel"/>
    <w:tmpl w:val="3AE01880"/>
    <w:lvl w:ilvl="0" w:tplc="DD66180E">
      <w:start w:val="1"/>
      <w:numFmt w:val="lowerLetter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B90C86"/>
    <w:multiLevelType w:val="hybridMultilevel"/>
    <w:tmpl w:val="155CBED2"/>
    <w:lvl w:ilvl="0" w:tplc="3DBE1612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5D07DB"/>
    <w:multiLevelType w:val="hybridMultilevel"/>
    <w:tmpl w:val="8A7AD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56"/>
    <w:rsid w:val="00140C00"/>
    <w:rsid w:val="001767EB"/>
    <w:rsid w:val="00211D14"/>
    <w:rsid w:val="0023333E"/>
    <w:rsid w:val="00457BDC"/>
    <w:rsid w:val="004A685E"/>
    <w:rsid w:val="00552AD4"/>
    <w:rsid w:val="005E122B"/>
    <w:rsid w:val="006C717F"/>
    <w:rsid w:val="006F2EE6"/>
    <w:rsid w:val="00761B1E"/>
    <w:rsid w:val="00924B71"/>
    <w:rsid w:val="00986D0A"/>
    <w:rsid w:val="00A13FB1"/>
    <w:rsid w:val="00A8129F"/>
    <w:rsid w:val="00C331D2"/>
    <w:rsid w:val="00D4589B"/>
    <w:rsid w:val="00E86F56"/>
    <w:rsid w:val="00F470D1"/>
    <w:rsid w:val="00F623EE"/>
    <w:rsid w:val="00F85AC6"/>
    <w:rsid w:val="00F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74567-3016-4122-9FFE-1205E2AC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0D1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0D1"/>
    <w:pPr>
      <w:ind w:firstLine="420"/>
    </w:pPr>
  </w:style>
  <w:style w:type="character" w:styleId="a4">
    <w:name w:val="Subtle Emphasis"/>
    <w:basedOn w:val="a0"/>
    <w:uiPriority w:val="19"/>
    <w:qFormat/>
    <w:rsid w:val="001767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865570-26AD-44AC-870A-1AE63B07C0D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51C8-CB81-458D-90C3-A13AF33E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560</Words>
  <Characters>3194</Characters>
  <Application>Microsoft Office Word</Application>
  <DocSecurity>0</DocSecurity>
  <Lines>26</Lines>
  <Paragraphs>7</Paragraphs>
  <ScaleCrop>false</ScaleCrop>
  <Company>P R C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2013-08-29T02:20:00Z</dcterms:created>
  <dcterms:modified xsi:type="dcterms:W3CDTF">2013-09-25T09:38:00Z</dcterms:modified>
</cp:coreProperties>
</file>