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9A0F" w14:textId="0600673F" w:rsidR="2474116B" w:rsidRDefault="2474116B" w:rsidP="120B4F71">
      <w:pPr>
        <w:pStyle w:val="Title"/>
        <w:jc w:val="center"/>
        <w:rPr>
          <w:rFonts w:ascii="Aptos Display" w:eastAsia="Aptos Display" w:hAnsi="Aptos Display" w:cs="Aptos Display"/>
          <w:color w:val="000000" w:themeColor="text1"/>
        </w:rPr>
      </w:pPr>
      <w:r w:rsidRPr="120B4F71">
        <w:rPr>
          <w:rFonts w:ascii="Aptos Display" w:eastAsia="Aptos Display" w:hAnsi="Aptos Display" w:cs="Aptos Display"/>
          <w:color w:val="000000" w:themeColor="text1"/>
        </w:rPr>
        <w:t>Final Sprint</w:t>
      </w:r>
      <w:r w:rsidR="7DE63A68" w:rsidRPr="120B4F71">
        <w:rPr>
          <w:rFonts w:ascii="Aptos Display" w:eastAsia="Aptos Display" w:hAnsi="Aptos Display" w:cs="Aptos Display"/>
          <w:color w:val="000000" w:themeColor="text1"/>
        </w:rPr>
        <w:t xml:space="preserve"> Requirements Artifacts</w:t>
      </w:r>
    </w:p>
    <w:p w14:paraId="4774CA7B" w14:textId="4507DF5B" w:rsidR="7DE63A68" w:rsidRDefault="7DE63A68" w:rsidP="120B4F71">
      <w:pPr>
        <w:pStyle w:val="Subtitle"/>
        <w:jc w:val="center"/>
        <w:rPr>
          <w:rFonts w:ascii="Aptos" w:eastAsia="Aptos" w:hAnsi="Aptos" w:cs="Aptos"/>
          <w:color w:val="000000" w:themeColor="text1"/>
        </w:rPr>
      </w:pPr>
      <w:r w:rsidRPr="120B4F71">
        <w:rPr>
          <w:rFonts w:ascii="Aptos" w:eastAsia="Aptos" w:hAnsi="Aptos" w:cs="Aptos"/>
          <w:color w:val="000000" w:themeColor="text1"/>
        </w:rPr>
        <w:t>Team 25</w:t>
      </w:r>
    </w:p>
    <w:p w14:paraId="58579359" w14:textId="77777777" w:rsidR="00FF0968" w:rsidRPr="00FF0968" w:rsidRDefault="00FF0968" w:rsidP="00FF0968">
      <w:pPr>
        <w:rPr>
          <w:rFonts w:ascii="Aptos" w:eastAsia="Aptos" w:hAnsi="Aptos" w:cs="Aptos"/>
          <w:color w:val="000000" w:themeColor="text1"/>
        </w:rPr>
      </w:pPr>
      <w:r w:rsidRPr="00FF0968">
        <w:rPr>
          <w:rFonts w:ascii="Aptos" w:eastAsia="Aptos" w:hAnsi="Aptos" w:cs="Aptos"/>
          <w:color w:val="000000" w:themeColor="text1"/>
        </w:rPr>
        <w:t>Requirement #31: On selection of a user from the leaderboard, display that user's dashboard (5)</w:t>
      </w:r>
    </w:p>
    <w:p w14:paraId="32BC90CE" w14:textId="77777777" w:rsidR="00FF0968" w:rsidRPr="00FF0968" w:rsidRDefault="00FF0968" w:rsidP="00FF0968">
      <w:pPr>
        <w:numPr>
          <w:ilvl w:val="0"/>
          <w:numId w:val="3"/>
        </w:numPr>
        <w:rPr>
          <w:rFonts w:ascii="Aptos" w:eastAsia="Aptos" w:hAnsi="Aptos" w:cs="Aptos"/>
          <w:color w:val="000000" w:themeColor="text1"/>
        </w:rPr>
      </w:pPr>
      <w:r w:rsidRPr="00FF0968">
        <w:rPr>
          <w:rFonts w:ascii="Aptos" w:eastAsia="Aptos" w:hAnsi="Aptos" w:cs="Aptos"/>
          <w:color w:val="000000" w:themeColor="text1"/>
        </w:rPr>
        <w:t>Detailed description</w:t>
      </w:r>
    </w:p>
    <w:p w14:paraId="070BEFA7" w14:textId="77777777" w:rsidR="00FF0968" w:rsidRPr="00FF0968" w:rsidRDefault="00FF0968" w:rsidP="00FF0968">
      <w:pPr>
        <w:numPr>
          <w:ilvl w:val="1"/>
          <w:numId w:val="3"/>
        </w:numPr>
        <w:rPr>
          <w:rFonts w:ascii="Aptos" w:eastAsia="Aptos" w:hAnsi="Aptos" w:cs="Aptos"/>
          <w:color w:val="000000" w:themeColor="text1"/>
        </w:rPr>
      </w:pPr>
      <w:r w:rsidRPr="00FF0968">
        <w:rPr>
          <w:rFonts w:ascii="Aptos" w:eastAsia="Aptos" w:hAnsi="Aptos" w:cs="Aptos"/>
          <w:color w:val="000000" w:themeColor="text1"/>
        </w:rPr>
        <w:t>The leaderboard will also be interactive. When the user of our application selects another user on the leaderboard, that user’s unique dashboard will be displayed. This will include all the normal features of our user dashboards, such as listening history and metrics.</w:t>
      </w:r>
    </w:p>
    <w:p w14:paraId="6FF591B6" w14:textId="77777777" w:rsidR="00FF0968" w:rsidRPr="00FF0968" w:rsidRDefault="00FF0968" w:rsidP="00FF0968">
      <w:pPr>
        <w:numPr>
          <w:ilvl w:val="0"/>
          <w:numId w:val="3"/>
        </w:numPr>
        <w:rPr>
          <w:rFonts w:ascii="Aptos" w:eastAsia="Aptos" w:hAnsi="Aptos" w:cs="Aptos"/>
          <w:color w:val="000000" w:themeColor="text1"/>
        </w:rPr>
      </w:pPr>
      <w:r w:rsidRPr="00FF0968">
        <w:rPr>
          <w:rFonts w:ascii="Aptos" w:eastAsia="Aptos" w:hAnsi="Aptos" w:cs="Aptos"/>
          <w:color w:val="000000" w:themeColor="text1"/>
        </w:rPr>
        <w:t>Planned implementation</w:t>
      </w:r>
    </w:p>
    <w:p w14:paraId="3AE3EE3A" w14:textId="77777777" w:rsidR="00FF0968" w:rsidRPr="00FF0968" w:rsidRDefault="00FF0968" w:rsidP="00FF0968">
      <w:pPr>
        <w:numPr>
          <w:ilvl w:val="1"/>
          <w:numId w:val="3"/>
        </w:numPr>
        <w:rPr>
          <w:rFonts w:ascii="Aptos" w:eastAsia="Aptos" w:hAnsi="Aptos" w:cs="Aptos"/>
          <w:color w:val="000000" w:themeColor="text1"/>
        </w:rPr>
      </w:pPr>
      <w:r w:rsidRPr="00FF0968">
        <w:rPr>
          <w:rFonts w:ascii="Aptos" w:eastAsia="Aptos" w:hAnsi="Aptos" w:cs="Aptos"/>
          <w:color w:val="000000" w:themeColor="text1"/>
        </w:rPr>
        <w:t xml:space="preserve">There are a variety of ways to achieve this. The most straightforward is probably to redirect the user to the selected user’s dashboard page and provide a “back” option to return to the leaderboard page. Another option is to redirect the user to the normal dashboard section of our site but just change what data is present by loading the selected user’s specific data from the database. We will evaluate these options and select whichever seems best. </w:t>
      </w:r>
    </w:p>
    <w:p w14:paraId="4FCA6765" w14:textId="77777777" w:rsidR="00FF0968" w:rsidRDefault="00FF0968" w:rsidP="120B4F71">
      <w:pPr>
        <w:rPr>
          <w:rFonts w:ascii="Aptos" w:eastAsia="Aptos" w:hAnsi="Aptos" w:cs="Aptos"/>
          <w:color w:val="000000" w:themeColor="text1"/>
        </w:rPr>
      </w:pPr>
    </w:p>
    <w:p w14:paraId="3214FA68" w14:textId="0AB7FF50" w:rsidR="7DE63A68" w:rsidRDefault="7DE63A68" w:rsidP="120B4F71">
      <w:pPr>
        <w:rPr>
          <w:rFonts w:ascii="Aptos Narrow" w:eastAsia="Aptos Narrow" w:hAnsi="Aptos Narrow" w:cs="Aptos Narrow"/>
          <w:color w:val="000000" w:themeColor="text1"/>
        </w:rPr>
      </w:pPr>
      <w:r w:rsidRPr="120B4F71">
        <w:rPr>
          <w:rFonts w:ascii="Aptos" w:eastAsia="Aptos" w:hAnsi="Aptos" w:cs="Aptos"/>
          <w:color w:val="000000" w:themeColor="text1"/>
        </w:rPr>
        <w:t xml:space="preserve">Requirement #35: </w:t>
      </w:r>
      <w:r w:rsidRPr="120B4F71">
        <w:rPr>
          <w:rFonts w:ascii="Aptos Narrow" w:eastAsia="Aptos Narrow" w:hAnsi="Aptos Narrow" w:cs="Aptos Narrow"/>
          <w:color w:val="000000" w:themeColor="text1"/>
        </w:rPr>
        <w:t>Display a song of the day as a banner on the website (3)</w:t>
      </w:r>
    </w:p>
    <w:p w14:paraId="65D0CBD9" w14:textId="54DD25DE" w:rsidR="7DE63A68" w:rsidRDefault="7DE63A68"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Detailed description</w:t>
      </w:r>
    </w:p>
    <w:p w14:paraId="0AFF71C9" w14:textId="27FB1308" w:rsidR="7DE63A68" w:rsidRDefault="7DE63A68"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The application will have a “song of the day</w:t>
      </w:r>
      <w:r w:rsidR="157D7282" w:rsidRPr="120B4F71">
        <w:rPr>
          <w:rFonts w:ascii="Aptos" w:eastAsia="Aptos" w:hAnsi="Aptos" w:cs="Aptos"/>
          <w:color w:val="000000" w:themeColor="text1"/>
        </w:rPr>
        <w:t xml:space="preserve">” banner that appears near the top of the dashboard. This will give users a highlighted </w:t>
      </w:r>
      <w:r w:rsidR="4524023B" w:rsidRPr="120B4F71">
        <w:rPr>
          <w:rFonts w:ascii="Aptos" w:eastAsia="Aptos" w:hAnsi="Aptos" w:cs="Aptos"/>
          <w:color w:val="000000" w:themeColor="text1"/>
        </w:rPr>
        <w:t>song daily.</w:t>
      </w:r>
    </w:p>
    <w:p w14:paraId="13784379" w14:textId="489FF234" w:rsidR="7DE63A68" w:rsidRDefault="7DE63A68"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Planned implementation</w:t>
      </w:r>
    </w:p>
    <w:p w14:paraId="62D9F977" w14:textId="230F8F5A" w:rsidR="68EE885A" w:rsidRDefault="68EE885A"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 xml:space="preserve">Each time the dashboard loads, we’ll retrieve the currently selected song of the day and display it in a dedicated banner section. This banner will be visually separated from </w:t>
      </w:r>
      <w:r w:rsidR="3FDAFD23" w:rsidRPr="120B4F71">
        <w:rPr>
          <w:rFonts w:ascii="Aptos" w:eastAsia="Aptos" w:hAnsi="Aptos" w:cs="Aptos"/>
          <w:color w:val="000000" w:themeColor="text1"/>
        </w:rPr>
        <w:t>the rest of the page, so it’s immediately visible upon entering the dashboard.</w:t>
      </w:r>
    </w:p>
    <w:p w14:paraId="2B2A6215" w14:textId="3D8D1C2A" w:rsidR="120B4F71" w:rsidRDefault="120B4F71" w:rsidP="120B4F71">
      <w:pPr>
        <w:rPr>
          <w:rFonts w:ascii="Aptos" w:eastAsia="Aptos" w:hAnsi="Aptos" w:cs="Aptos"/>
          <w:color w:val="000000" w:themeColor="text1"/>
        </w:rPr>
      </w:pPr>
    </w:p>
    <w:p w14:paraId="0A29EFAB" w14:textId="749E8E19" w:rsidR="3FDAFD23" w:rsidRDefault="3FDAFD23" w:rsidP="120B4F71">
      <w:pPr>
        <w:rPr>
          <w:rFonts w:ascii="Aptos Narrow" w:eastAsia="Aptos Narrow" w:hAnsi="Aptos Narrow" w:cs="Aptos Narrow"/>
          <w:color w:val="000000" w:themeColor="text1"/>
          <w:sz w:val="22"/>
          <w:szCs w:val="22"/>
        </w:rPr>
      </w:pPr>
      <w:r w:rsidRPr="120B4F71">
        <w:rPr>
          <w:rFonts w:ascii="Aptos" w:eastAsia="Aptos" w:hAnsi="Aptos" w:cs="Aptos"/>
          <w:color w:val="000000" w:themeColor="text1"/>
        </w:rPr>
        <w:t>Requirement #36: Display the song of the day’s title on the song of the day banner (2)</w:t>
      </w:r>
    </w:p>
    <w:p w14:paraId="6ECBF19F" w14:textId="54DD25DE" w:rsidR="3FDAFD23" w:rsidRDefault="3FDAFD23"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Detailed description</w:t>
      </w:r>
    </w:p>
    <w:p w14:paraId="4732B0FA" w14:textId="3B8D35BE" w:rsidR="4C4BB318" w:rsidRDefault="4C4BB318"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lastRenderedPageBreak/>
        <w:t>The song of the day banner needs to show the song’s title, so the user knows what track is being highlighted. The banner will include the song’s title.</w:t>
      </w:r>
    </w:p>
    <w:p w14:paraId="040123F8" w14:textId="489FF234" w:rsidR="3FDAFD23" w:rsidRDefault="3FDAFD23"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Planned implementation</w:t>
      </w:r>
    </w:p>
    <w:p w14:paraId="0CEB0AF1" w14:textId="7E012365" w:rsidR="6110F324" w:rsidRDefault="6110F324"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After reviewing the song of the day’s data, we’ll extract the title and place it into the banner component. This will appear in a large, readable font that’s consistent with our design.</w:t>
      </w:r>
    </w:p>
    <w:p w14:paraId="424A3CEF" w14:textId="3D8D1C2A" w:rsidR="120B4F71" w:rsidRDefault="120B4F71" w:rsidP="120B4F71">
      <w:pPr>
        <w:rPr>
          <w:rFonts w:ascii="Aptos" w:eastAsia="Aptos" w:hAnsi="Aptos" w:cs="Aptos"/>
          <w:color w:val="000000" w:themeColor="text1"/>
        </w:rPr>
      </w:pPr>
    </w:p>
    <w:p w14:paraId="1A145EAF" w14:textId="6AE6A9E1" w:rsidR="3FDAFD23" w:rsidRDefault="3FDAFD23" w:rsidP="120B4F71">
      <w:pPr>
        <w:rPr>
          <w:rFonts w:ascii="Aptos" w:eastAsia="Aptos" w:hAnsi="Aptos" w:cs="Aptos"/>
          <w:color w:val="000000" w:themeColor="text1"/>
        </w:rPr>
      </w:pPr>
      <w:r w:rsidRPr="120B4F71">
        <w:rPr>
          <w:rFonts w:ascii="Aptos" w:eastAsia="Aptos" w:hAnsi="Aptos" w:cs="Aptos"/>
          <w:color w:val="000000" w:themeColor="text1"/>
        </w:rPr>
        <w:t xml:space="preserve">Requirement </w:t>
      </w:r>
      <w:r w:rsidR="661A2632" w:rsidRPr="120B4F71">
        <w:rPr>
          <w:rFonts w:ascii="Aptos" w:eastAsia="Aptos" w:hAnsi="Aptos" w:cs="Aptos"/>
          <w:color w:val="000000" w:themeColor="text1"/>
        </w:rPr>
        <w:t>#37: Display the song of the day’s album art on the song of the day banner (2)</w:t>
      </w:r>
    </w:p>
    <w:p w14:paraId="14BDBB9A" w14:textId="54DD25DE" w:rsidR="3FDAFD23" w:rsidRDefault="3FDAFD23"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Detailed description</w:t>
      </w:r>
    </w:p>
    <w:p w14:paraId="6B385A42" w14:textId="147D63E0" w:rsidR="41B8248F" w:rsidRDefault="41B8248F"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The song of the day banner needs to show the song’s album art, so the user knows what track is being highlighted. The banner will include the song’s album art.</w:t>
      </w:r>
    </w:p>
    <w:p w14:paraId="1826B69B" w14:textId="489FF234" w:rsidR="3FDAFD23" w:rsidRDefault="3FDAFD23"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Planned implementation</w:t>
      </w:r>
    </w:p>
    <w:p w14:paraId="5FB7CDD2" w14:textId="4099C7C5" w:rsidR="1A616533" w:rsidRDefault="1A616533"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 xml:space="preserve">Once the song of the day’s data is retrieved, we’ll retrieve the album art URL and render it inside the </w:t>
      </w:r>
      <w:bookmarkStart w:id="0" w:name="_Int_7Zki00uH"/>
      <w:r w:rsidRPr="120B4F71">
        <w:rPr>
          <w:rFonts w:ascii="Aptos" w:eastAsia="Aptos" w:hAnsi="Aptos" w:cs="Aptos"/>
          <w:color w:val="000000" w:themeColor="text1"/>
        </w:rPr>
        <w:t>banner’s</w:t>
      </w:r>
      <w:bookmarkEnd w:id="0"/>
      <w:r w:rsidRPr="120B4F71">
        <w:rPr>
          <w:rFonts w:ascii="Aptos" w:eastAsia="Aptos" w:hAnsi="Aptos" w:cs="Aptos"/>
          <w:color w:val="000000" w:themeColor="text1"/>
        </w:rPr>
        <w:t xml:space="preserve"> image container. T</w:t>
      </w:r>
      <w:r w:rsidR="657F806E" w:rsidRPr="120B4F71">
        <w:rPr>
          <w:rFonts w:ascii="Aptos" w:eastAsia="Aptos" w:hAnsi="Aptos" w:cs="Aptos"/>
          <w:color w:val="000000" w:themeColor="text1"/>
        </w:rPr>
        <w:t>his will mirror the style of the tracks displayed in the listening history section of the dashboard.</w:t>
      </w:r>
    </w:p>
    <w:p w14:paraId="488E7C39" w14:textId="0187A82F" w:rsidR="120B4F71" w:rsidRDefault="120B4F71" w:rsidP="120B4F71">
      <w:pPr>
        <w:rPr>
          <w:rFonts w:ascii="Aptos" w:eastAsia="Aptos" w:hAnsi="Aptos" w:cs="Aptos"/>
          <w:color w:val="000000" w:themeColor="text1"/>
        </w:rPr>
      </w:pPr>
    </w:p>
    <w:p w14:paraId="61F4E4A1" w14:textId="5EE8C92A" w:rsidR="3FDAFD23" w:rsidRDefault="3FDAFD23" w:rsidP="120B4F71">
      <w:pPr>
        <w:rPr>
          <w:rFonts w:ascii="Aptos" w:eastAsia="Aptos" w:hAnsi="Aptos" w:cs="Aptos"/>
          <w:color w:val="000000" w:themeColor="text1"/>
        </w:rPr>
      </w:pPr>
      <w:r w:rsidRPr="120B4F71">
        <w:rPr>
          <w:rFonts w:ascii="Aptos" w:eastAsia="Aptos" w:hAnsi="Aptos" w:cs="Aptos"/>
          <w:color w:val="000000" w:themeColor="text1"/>
        </w:rPr>
        <w:t xml:space="preserve">Requirement </w:t>
      </w:r>
      <w:r w:rsidR="2C64B342" w:rsidRPr="120B4F71">
        <w:rPr>
          <w:rFonts w:ascii="Aptos" w:eastAsia="Aptos" w:hAnsi="Aptos" w:cs="Aptos"/>
          <w:color w:val="000000" w:themeColor="text1"/>
        </w:rPr>
        <w:t>#38: Display the song of the day’s author on the song of the day banner (2)</w:t>
      </w:r>
    </w:p>
    <w:p w14:paraId="663F43CE" w14:textId="54DD25DE" w:rsidR="3FDAFD23" w:rsidRDefault="3FDAFD23"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Detailed description</w:t>
      </w:r>
    </w:p>
    <w:p w14:paraId="5B7D2B45" w14:textId="6625B063" w:rsidR="37B0F6CF" w:rsidRDefault="37B0F6CF"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 xml:space="preserve">Along with the song title, the user should also see the </w:t>
      </w:r>
      <w:bookmarkStart w:id="1" w:name="_Int_yn8guiW2"/>
      <w:r w:rsidRPr="120B4F71">
        <w:rPr>
          <w:rFonts w:ascii="Aptos" w:eastAsia="Aptos" w:hAnsi="Aptos" w:cs="Aptos"/>
          <w:color w:val="000000" w:themeColor="text1"/>
        </w:rPr>
        <w:t>song’s</w:t>
      </w:r>
      <w:bookmarkEnd w:id="1"/>
      <w:r w:rsidRPr="120B4F71">
        <w:rPr>
          <w:rFonts w:ascii="Aptos" w:eastAsia="Aptos" w:hAnsi="Aptos" w:cs="Aptos"/>
          <w:color w:val="000000" w:themeColor="text1"/>
        </w:rPr>
        <w:t xml:space="preserve"> artist, so they know who made the track highlighted. The banner will include the author of the song.</w:t>
      </w:r>
    </w:p>
    <w:p w14:paraId="11CC78A6" w14:textId="489FF234" w:rsidR="3FDAFD23" w:rsidRDefault="3FDAFD23"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Planned implementation</w:t>
      </w:r>
    </w:p>
    <w:p w14:paraId="1F54116C" w14:textId="444DF486" w:rsidR="3F699512" w:rsidRDefault="3F699512"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 xml:space="preserve">After retrieving the artist’s information from the stored song of the day’s data, we will display the </w:t>
      </w:r>
      <w:r w:rsidR="72D555B4" w:rsidRPr="120B4F71">
        <w:rPr>
          <w:rFonts w:ascii="Aptos" w:eastAsia="Aptos" w:hAnsi="Aptos" w:cs="Aptos"/>
          <w:color w:val="000000" w:themeColor="text1"/>
        </w:rPr>
        <w:t>artist’s</w:t>
      </w:r>
      <w:r w:rsidRPr="120B4F71">
        <w:rPr>
          <w:rFonts w:ascii="Aptos" w:eastAsia="Aptos" w:hAnsi="Aptos" w:cs="Aptos"/>
          <w:color w:val="000000" w:themeColor="text1"/>
        </w:rPr>
        <w:t xml:space="preserve"> name directly under the </w:t>
      </w:r>
      <w:r w:rsidR="3C8A23F1" w:rsidRPr="120B4F71">
        <w:rPr>
          <w:rFonts w:ascii="Aptos" w:eastAsia="Aptos" w:hAnsi="Aptos" w:cs="Aptos"/>
          <w:color w:val="000000" w:themeColor="text1"/>
        </w:rPr>
        <w:t>track</w:t>
      </w:r>
      <w:r w:rsidRPr="120B4F71">
        <w:rPr>
          <w:rFonts w:ascii="Aptos" w:eastAsia="Aptos" w:hAnsi="Aptos" w:cs="Aptos"/>
          <w:color w:val="000000" w:themeColor="text1"/>
        </w:rPr>
        <w:t xml:space="preserve"> name on the banner. </w:t>
      </w:r>
    </w:p>
    <w:p w14:paraId="7770685D" w14:textId="5D1A6864" w:rsidR="120B4F71" w:rsidRDefault="120B4F71" w:rsidP="120B4F71">
      <w:pPr>
        <w:rPr>
          <w:rFonts w:ascii="Aptos" w:eastAsia="Aptos" w:hAnsi="Aptos" w:cs="Aptos"/>
          <w:color w:val="000000" w:themeColor="text1"/>
        </w:rPr>
      </w:pPr>
    </w:p>
    <w:p w14:paraId="72D2B829" w14:textId="4BFDD2A4" w:rsidR="3FDAFD23" w:rsidRDefault="3FDAFD23" w:rsidP="120B4F71">
      <w:pPr>
        <w:rPr>
          <w:rFonts w:ascii="Aptos Narrow" w:eastAsia="Aptos Narrow" w:hAnsi="Aptos Narrow" w:cs="Aptos Narrow"/>
          <w:color w:val="000000" w:themeColor="text1"/>
          <w:sz w:val="22"/>
          <w:szCs w:val="22"/>
        </w:rPr>
      </w:pPr>
      <w:r w:rsidRPr="120B4F71">
        <w:rPr>
          <w:rFonts w:ascii="Aptos" w:eastAsia="Aptos" w:hAnsi="Aptos" w:cs="Aptos"/>
          <w:color w:val="000000" w:themeColor="text1"/>
        </w:rPr>
        <w:t xml:space="preserve">Requirement </w:t>
      </w:r>
      <w:r w:rsidR="7B468095" w:rsidRPr="120B4F71">
        <w:rPr>
          <w:rFonts w:ascii="Aptos" w:eastAsia="Aptos" w:hAnsi="Aptos" w:cs="Aptos"/>
          <w:color w:val="000000" w:themeColor="text1"/>
        </w:rPr>
        <w:t>#39: Select the song of the day randomly from one of Team 25’s listening histories</w:t>
      </w:r>
      <w:r w:rsidR="333CFD87" w:rsidRPr="120B4F71">
        <w:rPr>
          <w:rFonts w:ascii="Aptos" w:eastAsia="Aptos" w:hAnsi="Aptos" w:cs="Aptos"/>
          <w:color w:val="000000" w:themeColor="text1"/>
        </w:rPr>
        <w:t>, ignoring song duplicates (3)</w:t>
      </w:r>
    </w:p>
    <w:p w14:paraId="167C4C12" w14:textId="54DD25DE" w:rsidR="3FDAFD23" w:rsidRDefault="3FDAFD23"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Detailed description</w:t>
      </w:r>
    </w:p>
    <w:p w14:paraId="5F67AD4D" w14:textId="770B1241" w:rsidR="600A26C5" w:rsidRDefault="600A26C5"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 xml:space="preserve">Each day, the application must choose one song from </w:t>
      </w:r>
      <w:r w:rsidR="48379DB5" w:rsidRPr="120B4F71">
        <w:rPr>
          <w:rFonts w:ascii="Aptos" w:eastAsia="Aptos" w:hAnsi="Aptos" w:cs="Aptos"/>
          <w:color w:val="000000" w:themeColor="text1"/>
        </w:rPr>
        <w:t xml:space="preserve">Team 25’s </w:t>
      </w:r>
      <w:r w:rsidRPr="120B4F71">
        <w:rPr>
          <w:rFonts w:ascii="Aptos" w:eastAsia="Aptos" w:hAnsi="Aptos" w:cs="Aptos"/>
          <w:color w:val="000000" w:themeColor="text1"/>
        </w:rPr>
        <w:t xml:space="preserve">collective listening history to feature as the song of the day. Since multiple users may </w:t>
      </w:r>
      <w:r w:rsidRPr="120B4F71">
        <w:rPr>
          <w:rFonts w:ascii="Aptos" w:eastAsia="Aptos" w:hAnsi="Aptos" w:cs="Aptos"/>
          <w:color w:val="000000" w:themeColor="text1"/>
        </w:rPr>
        <w:lastRenderedPageBreak/>
        <w:t>have listened to the same track, duplicate</w:t>
      </w:r>
      <w:r w:rsidR="3B69B4C2" w:rsidRPr="120B4F71">
        <w:rPr>
          <w:rFonts w:ascii="Aptos" w:eastAsia="Aptos" w:hAnsi="Aptos" w:cs="Aptos"/>
          <w:color w:val="000000" w:themeColor="text1"/>
        </w:rPr>
        <w:t>s should be removed before selecting the final song.</w:t>
      </w:r>
    </w:p>
    <w:p w14:paraId="3E625ED9" w14:textId="489FF234" w:rsidR="3FDAFD23" w:rsidRDefault="3FDAFD23" w:rsidP="120B4F71">
      <w:pPr>
        <w:pStyle w:val="ListParagraph"/>
        <w:numPr>
          <w:ilvl w:val="0"/>
          <w:numId w:val="1"/>
        </w:numPr>
        <w:rPr>
          <w:rFonts w:ascii="Aptos" w:eastAsia="Aptos" w:hAnsi="Aptos" w:cs="Aptos"/>
          <w:color w:val="000000" w:themeColor="text1"/>
        </w:rPr>
      </w:pPr>
      <w:r w:rsidRPr="120B4F71">
        <w:rPr>
          <w:rFonts w:ascii="Aptos" w:eastAsia="Aptos" w:hAnsi="Aptos" w:cs="Aptos"/>
          <w:color w:val="000000" w:themeColor="text1"/>
        </w:rPr>
        <w:t>Planned implementation</w:t>
      </w:r>
    </w:p>
    <w:p w14:paraId="087C2463" w14:textId="11DCF9C7" w:rsidR="77DF62C9" w:rsidRDefault="77DF62C9" w:rsidP="120B4F71">
      <w:pPr>
        <w:pStyle w:val="ListParagraph"/>
        <w:numPr>
          <w:ilvl w:val="1"/>
          <w:numId w:val="1"/>
        </w:numPr>
        <w:rPr>
          <w:rFonts w:ascii="Aptos" w:eastAsia="Aptos" w:hAnsi="Aptos" w:cs="Aptos"/>
          <w:color w:val="000000" w:themeColor="text1"/>
        </w:rPr>
      </w:pPr>
      <w:r w:rsidRPr="120B4F71">
        <w:rPr>
          <w:rFonts w:ascii="Aptos" w:eastAsia="Aptos" w:hAnsi="Aptos" w:cs="Aptos"/>
          <w:color w:val="000000" w:themeColor="text1"/>
        </w:rPr>
        <w:t>At a scheduled point</w:t>
      </w:r>
      <w:r w:rsidR="626DA7D6" w:rsidRPr="120B4F71">
        <w:rPr>
          <w:rFonts w:ascii="Aptos" w:eastAsia="Aptos" w:hAnsi="Aptos" w:cs="Aptos"/>
          <w:color w:val="000000" w:themeColor="text1"/>
        </w:rPr>
        <w:t xml:space="preserve">, we will </w:t>
      </w:r>
      <w:r w:rsidR="6823E6EC" w:rsidRPr="120B4F71">
        <w:rPr>
          <w:rFonts w:ascii="Aptos" w:eastAsia="Aptos" w:hAnsi="Aptos" w:cs="Aptos"/>
          <w:color w:val="000000" w:themeColor="text1"/>
        </w:rPr>
        <w:t xml:space="preserve">read from the compiled listening histories from the </w:t>
      </w:r>
      <w:proofErr w:type="spellStart"/>
      <w:r w:rsidR="6823E6EC" w:rsidRPr="120B4F71">
        <w:rPr>
          <w:rFonts w:ascii="Aptos" w:eastAsia="Aptos" w:hAnsi="Aptos" w:cs="Aptos"/>
          <w:color w:val="000000" w:themeColor="text1"/>
        </w:rPr>
        <w:t>Scorify</w:t>
      </w:r>
      <w:proofErr w:type="spellEnd"/>
      <w:r w:rsidR="6823E6EC" w:rsidRPr="120B4F71">
        <w:rPr>
          <w:rFonts w:ascii="Aptos" w:eastAsia="Aptos" w:hAnsi="Aptos" w:cs="Aptos"/>
          <w:color w:val="000000" w:themeColor="text1"/>
        </w:rPr>
        <w:t xml:space="preserve"> database and randomly ch</w:t>
      </w:r>
      <w:r w:rsidR="6E30E0CA" w:rsidRPr="120B4F71">
        <w:rPr>
          <w:rFonts w:ascii="Aptos" w:eastAsia="Aptos" w:hAnsi="Aptos" w:cs="Aptos"/>
          <w:color w:val="000000" w:themeColor="text1"/>
        </w:rPr>
        <w:t xml:space="preserve">oose one song. This </w:t>
      </w:r>
      <w:r w:rsidR="4B50F9C6" w:rsidRPr="120B4F71">
        <w:rPr>
          <w:rFonts w:ascii="Aptos" w:eastAsia="Aptos" w:hAnsi="Aptos" w:cs="Aptos"/>
          <w:color w:val="000000" w:themeColor="text1"/>
        </w:rPr>
        <w:t>chosen</w:t>
      </w:r>
      <w:r w:rsidR="6E30E0CA" w:rsidRPr="120B4F71">
        <w:rPr>
          <w:rFonts w:ascii="Aptos" w:eastAsia="Aptos" w:hAnsi="Aptos" w:cs="Aptos"/>
          <w:color w:val="000000" w:themeColor="text1"/>
        </w:rPr>
        <w:t xml:space="preserve"> song will then be stored for the day and displayed in the dedicated banner.</w:t>
      </w:r>
    </w:p>
    <w:p w14:paraId="419CDCD8" w14:textId="4EE45CF6" w:rsidR="120B4F71" w:rsidRDefault="120B4F71" w:rsidP="120B4F71">
      <w:pPr>
        <w:rPr>
          <w:rFonts w:ascii="Aptos" w:eastAsia="Aptos" w:hAnsi="Aptos" w:cs="Aptos"/>
          <w:color w:val="000000" w:themeColor="text1"/>
        </w:rPr>
      </w:pPr>
    </w:p>
    <w:sectPr w:rsidR="120B4F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0bpP9iHOC4+9FN" int2:id="2rUTRgPk">
      <int2:state int2:value="Rejected" int2:type="spell"/>
    </int2:textHash>
    <int2:bookmark int2:bookmarkName="_Int_yn8guiW2" int2:invalidationBookmarkName="" int2:hashCode="rMrOJfs6Y/9im7" int2:id="4NVHezyB">
      <int2:state int2:value="Rejected" int2:type="gram"/>
    </int2:bookmark>
    <int2:bookmark int2:bookmarkName="_Int_7Zki00uH" int2:invalidationBookmarkName="" int2:hashCode="4LQcmYspmya9NE" int2:id="UPJ30NtN">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EB06F"/>
    <w:multiLevelType w:val="hybridMultilevel"/>
    <w:tmpl w:val="1ABCFB76"/>
    <w:lvl w:ilvl="0" w:tplc="7C84762C">
      <w:start w:val="1"/>
      <w:numFmt w:val="bullet"/>
      <w:lvlText w:val=""/>
      <w:lvlJc w:val="left"/>
      <w:pPr>
        <w:ind w:left="720" w:hanging="360"/>
      </w:pPr>
      <w:rPr>
        <w:rFonts w:ascii="Symbol" w:hAnsi="Symbol" w:hint="default"/>
      </w:rPr>
    </w:lvl>
    <w:lvl w:ilvl="1" w:tplc="0534E9B0">
      <w:start w:val="1"/>
      <w:numFmt w:val="bullet"/>
      <w:lvlText w:val="o"/>
      <w:lvlJc w:val="left"/>
      <w:pPr>
        <w:ind w:left="1440" w:hanging="360"/>
      </w:pPr>
      <w:rPr>
        <w:rFonts w:ascii="Symbol" w:hAnsi="Symbol" w:hint="default"/>
      </w:rPr>
    </w:lvl>
    <w:lvl w:ilvl="2" w:tplc="89C278D6">
      <w:start w:val="1"/>
      <w:numFmt w:val="bullet"/>
      <w:lvlText w:val=""/>
      <w:lvlJc w:val="left"/>
      <w:pPr>
        <w:ind w:left="2160" w:hanging="360"/>
      </w:pPr>
      <w:rPr>
        <w:rFonts w:ascii="Wingdings" w:hAnsi="Wingdings" w:hint="default"/>
      </w:rPr>
    </w:lvl>
    <w:lvl w:ilvl="3" w:tplc="42868DE8">
      <w:start w:val="1"/>
      <w:numFmt w:val="bullet"/>
      <w:lvlText w:val=""/>
      <w:lvlJc w:val="left"/>
      <w:pPr>
        <w:ind w:left="2880" w:hanging="360"/>
      </w:pPr>
      <w:rPr>
        <w:rFonts w:ascii="Symbol" w:hAnsi="Symbol" w:hint="default"/>
      </w:rPr>
    </w:lvl>
    <w:lvl w:ilvl="4" w:tplc="96CCBDE8">
      <w:start w:val="1"/>
      <w:numFmt w:val="bullet"/>
      <w:lvlText w:val="o"/>
      <w:lvlJc w:val="left"/>
      <w:pPr>
        <w:ind w:left="3600" w:hanging="360"/>
      </w:pPr>
      <w:rPr>
        <w:rFonts w:ascii="Courier New" w:hAnsi="Courier New" w:cs="Times New Roman" w:hint="default"/>
      </w:rPr>
    </w:lvl>
    <w:lvl w:ilvl="5" w:tplc="DD48C2EE">
      <w:start w:val="1"/>
      <w:numFmt w:val="bullet"/>
      <w:lvlText w:val=""/>
      <w:lvlJc w:val="left"/>
      <w:pPr>
        <w:ind w:left="4320" w:hanging="360"/>
      </w:pPr>
      <w:rPr>
        <w:rFonts w:ascii="Wingdings" w:hAnsi="Wingdings" w:hint="default"/>
      </w:rPr>
    </w:lvl>
    <w:lvl w:ilvl="6" w:tplc="C5EA4ECC">
      <w:start w:val="1"/>
      <w:numFmt w:val="bullet"/>
      <w:lvlText w:val=""/>
      <w:lvlJc w:val="left"/>
      <w:pPr>
        <w:ind w:left="5040" w:hanging="360"/>
      </w:pPr>
      <w:rPr>
        <w:rFonts w:ascii="Symbol" w:hAnsi="Symbol" w:hint="default"/>
      </w:rPr>
    </w:lvl>
    <w:lvl w:ilvl="7" w:tplc="47BC5272">
      <w:start w:val="1"/>
      <w:numFmt w:val="bullet"/>
      <w:lvlText w:val="o"/>
      <w:lvlJc w:val="left"/>
      <w:pPr>
        <w:ind w:left="5760" w:hanging="360"/>
      </w:pPr>
      <w:rPr>
        <w:rFonts w:ascii="Courier New" w:hAnsi="Courier New" w:cs="Times New Roman" w:hint="default"/>
      </w:rPr>
    </w:lvl>
    <w:lvl w:ilvl="8" w:tplc="31760D36">
      <w:start w:val="1"/>
      <w:numFmt w:val="bullet"/>
      <w:lvlText w:val=""/>
      <w:lvlJc w:val="left"/>
      <w:pPr>
        <w:ind w:left="6480" w:hanging="360"/>
      </w:pPr>
      <w:rPr>
        <w:rFonts w:ascii="Wingdings" w:hAnsi="Wingdings" w:hint="default"/>
      </w:rPr>
    </w:lvl>
  </w:abstractNum>
  <w:abstractNum w:abstractNumId="1" w15:restartNumberingAfterBreak="0">
    <w:nsid w:val="335DCFCB"/>
    <w:multiLevelType w:val="hybridMultilevel"/>
    <w:tmpl w:val="B26E943A"/>
    <w:lvl w:ilvl="0" w:tplc="E7F2DD18">
      <w:start w:val="1"/>
      <w:numFmt w:val="bullet"/>
      <w:lvlText w:val=""/>
      <w:lvlJc w:val="left"/>
      <w:pPr>
        <w:ind w:left="720" w:hanging="360"/>
      </w:pPr>
      <w:rPr>
        <w:rFonts w:ascii="Symbol" w:hAnsi="Symbol" w:hint="default"/>
      </w:rPr>
    </w:lvl>
    <w:lvl w:ilvl="1" w:tplc="8C5AC402">
      <w:start w:val="1"/>
      <w:numFmt w:val="bullet"/>
      <w:lvlText w:val="o"/>
      <w:lvlJc w:val="left"/>
      <w:pPr>
        <w:ind w:left="1440" w:hanging="360"/>
      </w:pPr>
      <w:rPr>
        <w:rFonts w:ascii="Symbol" w:hAnsi="Symbol" w:hint="default"/>
      </w:rPr>
    </w:lvl>
    <w:lvl w:ilvl="2" w:tplc="146AA996">
      <w:start w:val="1"/>
      <w:numFmt w:val="bullet"/>
      <w:lvlText w:val=""/>
      <w:lvlJc w:val="left"/>
      <w:pPr>
        <w:ind w:left="2160" w:hanging="360"/>
      </w:pPr>
      <w:rPr>
        <w:rFonts w:ascii="Wingdings" w:hAnsi="Wingdings" w:hint="default"/>
      </w:rPr>
    </w:lvl>
    <w:lvl w:ilvl="3" w:tplc="66C8674E">
      <w:start w:val="1"/>
      <w:numFmt w:val="bullet"/>
      <w:lvlText w:val=""/>
      <w:lvlJc w:val="left"/>
      <w:pPr>
        <w:ind w:left="2880" w:hanging="360"/>
      </w:pPr>
      <w:rPr>
        <w:rFonts w:ascii="Symbol" w:hAnsi="Symbol" w:hint="default"/>
      </w:rPr>
    </w:lvl>
    <w:lvl w:ilvl="4" w:tplc="8A00BD5A">
      <w:start w:val="1"/>
      <w:numFmt w:val="bullet"/>
      <w:lvlText w:val="o"/>
      <w:lvlJc w:val="left"/>
      <w:pPr>
        <w:ind w:left="3600" w:hanging="360"/>
      </w:pPr>
      <w:rPr>
        <w:rFonts w:ascii="Courier New" w:hAnsi="Courier New" w:hint="default"/>
      </w:rPr>
    </w:lvl>
    <w:lvl w:ilvl="5" w:tplc="CF2C7D36">
      <w:start w:val="1"/>
      <w:numFmt w:val="bullet"/>
      <w:lvlText w:val=""/>
      <w:lvlJc w:val="left"/>
      <w:pPr>
        <w:ind w:left="4320" w:hanging="360"/>
      </w:pPr>
      <w:rPr>
        <w:rFonts w:ascii="Wingdings" w:hAnsi="Wingdings" w:hint="default"/>
      </w:rPr>
    </w:lvl>
    <w:lvl w:ilvl="6" w:tplc="25B4DA38">
      <w:start w:val="1"/>
      <w:numFmt w:val="bullet"/>
      <w:lvlText w:val=""/>
      <w:lvlJc w:val="left"/>
      <w:pPr>
        <w:ind w:left="5040" w:hanging="360"/>
      </w:pPr>
      <w:rPr>
        <w:rFonts w:ascii="Symbol" w:hAnsi="Symbol" w:hint="default"/>
      </w:rPr>
    </w:lvl>
    <w:lvl w:ilvl="7" w:tplc="4ED60198">
      <w:start w:val="1"/>
      <w:numFmt w:val="bullet"/>
      <w:lvlText w:val="o"/>
      <w:lvlJc w:val="left"/>
      <w:pPr>
        <w:ind w:left="5760" w:hanging="360"/>
      </w:pPr>
      <w:rPr>
        <w:rFonts w:ascii="Courier New" w:hAnsi="Courier New" w:hint="default"/>
      </w:rPr>
    </w:lvl>
    <w:lvl w:ilvl="8" w:tplc="647ED56A">
      <w:start w:val="1"/>
      <w:numFmt w:val="bullet"/>
      <w:lvlText w:val=""/>
      <w:lvlJc w:val="left"/>
      <w:pPr>
        <w:ind w:left="6480" w:hanging="360"/>
      </w:pPr>
      <w:rPr>
        <w:rFonts w:ascii="Wingdings" w:hAnsi="Wingdings" w:hint="default"/>
      </w:rPr>
    </w:lvl>
  </w:abstractNum>
  <w:abstractNum w:abstractNumId="2" w15:restartNumberingAfterBreak="0">
    <w:nsid w:val="4A4E4606"/>
    <w:multiLevelType w:val="hybridMultilevel"/>
    <w:tmpl w:val="D8305726"/>
    <w:lvl w:ilvl="0" w:tplc="A1A0119C">
      <w:start w:val="1"/>
      <w:numFmt w:val="bullet"/>
      <w:lvlText w:val=""/>
      <w:lvlJc w:val="left"/>
      <w:pPr>
        <w:ind w:left="720" w:hanging="360"/>
      </w:pPr>
      <w:rPr>
        <w:rFonts w:ascii="Symbol" w:hAnsi="Symbol" w:hint="default"/>
      </w:rPr>
    </w:lvl>
    <w:lvl w:ilvl="1" w:tplc="D6447222">
      <w:start w:val="1"/>
      <w:numFmt w:val="bullet"/>
      <w:lvlText w:val="o"/>
      <w:lvlJc w:val="left"/>
      <w:pPr>
        <w:ind w:left="1440" w:hanging="360"/>
      </w:pPr>
      <w:rPr>
        <w:rFonts w:ascii="Symbol" w:hAnsi="Symbol" w:hint="default"/>
      </w:rPr>
    </w:lvl>
    <w:lvl w:ilvl="2" w:tplc="ED904E28">
      <w:start w:val="1"/>
      <w:numFmt w:val="bullet"/>
      <w:lvlText w:val=""/>
      <w:lvlJc w:val="left"/>
      <w:pPr>
        <w:ind w:left="2160" w:hanging="360"/>
      </w:pPr>
      <w:rPr>
        <w:rFonts w:ascii="Wingdings" w:hAnsi="Wingdings" w:hint="default"/>
      </w:rPr>
    </w:lvl>
    <w:lvl w:ilvl="3" w:tplc="CF521FC4">
      <w:start w:val="1"/>
      <w:numFmt w:val="bullet"/>
      <w:lvlText w:val=""/>
      <w:lvlJc w:val="left"/>
      <w:pPr>
        <w:ind w:left="2880" w:hanging="360"/>
      </w:pPr>
      <w:rPr>
        <w:rFonts w:ascii="Symbol" w:hAnsi="Symbol" w:hint="default"/>
      </w:rPr>
    </w:lvl>
    <w:lvl w:ilvl="4" w:tplc="0EFC5F34">
      <w:start w:val="1"/>
      <w:numFmt w:val="bullet"/>
      <w:lvlText w:val="o"/>
      <w:lvlJc w:val="left"/>
      <w:pPr>
        <w:ind w:left="3600" w:hanging="360"/>
      </w:pPr>
      <w:rPr>
        <w:rFonts w:ascii="Courier New" w:hAnsi="Courier New" w:hint="default"/>
      </w:rPr>
    </w:lvl>
    <w:lvl w:ilvl="5" w:tplc="C3D097EE">
      <w:start w:val="1"/>
      <w:numFmt w:val="bullet"/>
      <w:lvlText w:val=""/>
      <w:lvlJc w:val="left"/>
      <w:pPr>
        <w:ind w:left="4320" w:hanging="360"/>
      </w:pPr>
      <w:rPr>
        <w:rFonts w:ascii="Wingdings" w:hAnsi="Wingdings" w:hint="default"/>
      </w:rPr>
    </w:lvl>
    <w:lvl w:ilvl="6" w:tplc="FA02A516">
      <w:start w:val="1"/>
      <w:numFmt w:val="bullet"/>
      <w:lvlText w:val=""/>
      <w:lvlJc w:val="left"/>
      <w:pPr>
        <w:ind w:left="5040" w:hanging="360"/>
      </w:pPr>
      <w:rPr>
        <w:rFonts w:ascii="Symbol" w:hAnsi="Symbol" w:hint="default"/>
      </w:rPr>
    </w:lvl>
    <w:lvl w:ilvl="7" w:tplc="A704ADF2">
      <w:start w:val="1"/>
      <w:numFmt w:val="bullet"/>
      <w:lvlText w:val="o"/>
      <w:lvlJc w:val="left"/>
      <w:pPr>
        <w:ind w:left="5760" w:hanging="360"/>
      </w:pPr>
      <w:rPr>
        <w:rFonts w:ascii="Courier New" w:hAnsi="Courier New" w:hint="default"/>
      </w:rPr>
    </w:lvl>
    <w:lvl w:ilvl="8" w:tplc="9F1A4C2C">
      <w:start w:val="1"/>
      <w:numFmt w:val="bullet"/>
      <w:lvlText w:val=""/>
      <w:lvlJc w:val="left"/>
      <w:pPr>
        <w:ind w:left="6480" w:hanging="360"/>
      </w:pPr>
      <w:rPr>
        <w:rFonts w:ascii="Wingdings" w:hAnsi="Wingdings" w:hint="default"/>
      </w:rPr>
    </w:lvl>
  </w:abstractNum>
  <w:num w:numId="1" w16cid:durableId="118574742">
    <w:abstractNumId w:val="1"/>
  </w:num>
  <w:num w:numId="2" w16cid:durableId="1221483345">
    <w:abstractNumId w:val="2"/>
  </w:num>
  <w:num w:numId="3" w16cid:durableId="346948320">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8FE28D"/>
    <w:rsid w:val="00F02649"/>
    <w:rsid w:val="00FF0968"/>
    <w:rsid w:val="02C684C3"/>
    <w:rsid w:val="04AAEB21"/>
    <w:rsid w:val="05718F1C"/>
    <w:rsid w:val="05B7185E"/>
    <w:rsid w:val="0872E159"/>
    <w:rsid w:val="0B7C5656"/>
    <w:rsid w:val="0B807746"/>
    <w:rsid w:val="0D226584"/>
    <w:rsid w:val="0FD0718B"/>
    <w:rsid w:val="120B4F71"/>
    <w:rsid w:val="138AA88D"/>
    <w:rsid w:val="144BE129"/>
    <w:rsid w:val="157D7282"/>
    <w:rsid w:val="17BB8E7A"/>
    <w:rsid w:val="1A616533"/>
    <w:rsid w:val="1DAFF156"/>
    <w:rsid w:val="230DAD2C"/>
    <w:rsid w:val="2474116B"/>
    <w:rsid w:val="27E67BBE"/>
    <w:rsid w:val="282A796C"/>
    <w:rsid w:val="285E1BC4"/>
    <w:rsid w:val="2C64B342"/>
    <w:rsid w:val="319131AE"/>
    <w:rsid w:val="333CFD87"/>
    <w:rsid w:val="37827736"/>
    <w:rsid w:val="37B0F6CF"/>
    <w:rsid w:val="3B69B4C2"/>
    <w:rsid w:val="3C309BF0"/>
    <w:rsid w:val="3C8A23F1"/>
    <w:rsid w:val="3F699512"/>
    <w:rsid w:val="3FDAFD23"/>
    <w:rsid w:val="41B8248F"/>
    <w:rsid w:val="42AC368F"/>
    <w:rsid w:val="4524023B"/>
    <w:rsid w:val="457B903F"/>
    <w:rsid w:val="47F45380"/>
    <w:rsid w:val="48379DB5"/>
    <w:rsid w:val="4B50F9C6"/>
    <w:rsid w:val="4C4BB318"/>
    <w:rsid w:val="4C4CB7EE"/>
    <w:rsid w:val="515E0060"/>
    <w:rsid w:val="558FE28D"/>
    <w:rsid w:val="58C63A1F"/>
    <w:rsid w:val="5A394BD2"/>
    <w:rsid w:val="600A26C5"/>
    <w:rsid w:val="6110F324"/>
    <w:rsid w:val="6124688C"/>
    <w:rsid w:val="61D69EE2"/>
    <w:rsid w:val="626DA7D6"/>
    <w:rsid w:val="62E8BF9F"/>
    <w:rsid w:val="655893B9"/>
    <w:rsid w:val="657F806E"/>
    <w:rsid w:val="661A2632"/>
    <w:rsid w:val="6823E6EC"/>
    <w:rsid w:val="68EE885A"/>
    <w:rsid w:val="6BCA49A0"/>
    <w:rsid w:val="6E30E0CA"/>
    <w:rsid w:val="72D555B4"/>
    <w:rsid w:val="73FE0B34"/>
    <w:rsid w:val="75B50BEC"/>
    <w:rsid w:val="7758F73C"/>
    <w:rsid w:val="77DF62C9"/>
    <w:rsid w:val="798CC366"/>
    <w:rsid w:val="7B468095"/>
    <w:rsid w:val="7DE63A68"/>
    <w:rsid w:val="7F1EEF57"/>
    <w:rsid w:val="7F4D8254"/>
    <w:rsid w:val="7FC77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FE28D"/>
  <w15:chartTrackingRefBased/>
  <w15:docId w15:val="{FF48742B-E9FF-4932-A9F2-7E9BDBB07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120B4F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microsoft.com/office/2020/10/relationships/intelligence" Target="intelligence2.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F0891E31D3F4748B96BA1AD6C8516D0" ma:contentTypeVersion="3" ma:contentTypeDescription="Create a new document." ma:contentTypeScope="" ma:versionID="14a3041982dfcfa8ce8fc9431a175c41">
  <xsd:schema xmlns:xsd="http://www.w3.org/2001/XMLSchema" xmlns:xs="http://www.w3.org/2001/XMLSchema" xmlns:p="http://schemas.microsoft.com/office/2006/metadata/properties" xmlns:ns2="b3dee608-f3e3-4732-bac7-04ace8bc815d" targetNamespace="http://schemas.microsoft.com/office/2006/metadata/properties" ma:root="true" ma:fieldsID="8a69a36aab60f870d1313aeebaa15320" ns2:_="">
    <xsd:import namespace="b3dee608-f3e3-4732-bac7-04ace8bc81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dee608-f3e3-4732-bac7-04ace8bc81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1FBA18-CE39-4F8F-8397-66A86DA2E19C}">
  <ds:schemaRefs>
    <ds:schemaRef ds:uri="http://schemas.microsoft.com/sharepoint/v3/contenttype/forms"/>
  </ds:schemaRefs>
</ds:datastoreItem>
</file>

<file path=customXml/itemProps2.xml><?xml version="1.0" encoding="utf-8"?>
<ds:datastoreItem xmlns:ds="http://schemas.openxmlformats.org/officeDocument/2006/customXml" ds:itemID="{A1EA2BC0-55F8-4A31-AC8E-D0289CB567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dee608-f3e3-4732-bac7-04ace8bc81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6981E7-2887-4961-A7C1-93078EE4AD6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524</Words>
  <Characters>2990</Characters>
  <Application>Microsoft Office Word</Application>
  <DocSecurity>0</DocSecurity>
  <Lines>24</Lines>
  <Paragraphs>7</Paragraphs>
  <ScaleCrop>false</ScaleCrop>
  <Company/>
  <LinksUpToDate>false</LinksUpToDate>
  <CharactersWithSpaces>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Bauer, Jack G</dc:creator>
  <cp:keywords/>
  <dc:description/>
  <cp:lastModifiedBy>Carlson, Blake R</cp:lastModifiedBy>
  <cp:revision>2</cp:revision>
  <dcterms:created xsi:type="dcterms:W3CDTF">2025-11-23T23:03:00Z</dcterms:created>
  <dcterms:modified xsi:type="dcterms:W3CDTF">2025-11-24T02:55:00Z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0x010100BF0891E31D3F4748B96BA1AD6C8516D0</vt:lpwstr>
  </property>
</Properties>
</file>