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CED748" w14:textId="42098EE1" w:rsidR="00C12B56" w:rsidRDefault="00B25214" w:rsidP="003D5A86">
      <w:pPr>
        <w:pStyle w:val="Subtitle"/>
        <w:rPr>
          <w:rFonts w:asciiTheme="majorHAnsi" w:hAnsiTheme="majorHAnsi" w:cstheme="majorHAnsi"/>
          <w:sz w:val="24"/>
        </w:rPr>
      </w:pPr>
      <w:r w:rsidRPr="00704716">
        <w:rPr>
          <w:rFonts w:asciiTheme="majorHAnsi" w:hAnsiTheme="majorHAnsi" w:cstheme="majorHAnsi"/>
          <w:noProof/>
          <w:color w:val="222222"/>
          <w:sz w:val="24"/>
        </w:rPr>
        <w:drawing>
          <wp:anchor distT="0" distB="0" distL="114300" distR="114300" simplePos="0" relativeHeight="251678724" behindDoc="0" locked="0" layoutInCell="1" allowOverlap="1" wp14:anchorId="2E96DED4" wp14:editId="2D940460">
            <wp:simplePos x="0" y="0"/>
            <wp:positionH relativeFrom="column">
              <wp:posOffset>1805849</wp:posOffset>
            </wp:positionH>
            <wp:positionV relativeFrom="paragraph">
              <wp:posOffset>-967831</wp:posOffset>
            </wp:positionV>
            <wp:extent cx="2500336" cy="162197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t="-1" b="21567"/>
                    <a:stretch/>
                  </pic:blipFill>
                  <pic:spPr bwMode="auto">
                    <a:xfrm>
                      <a:off x="0" y="0"/>
                      <a:ext cx="2500630" cy="1622163"/>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BB26C2" w14:textId="77777777" w:rsidR="00E1415E" w:rsidRPr="00704716" w:rsidRDefault="00E1415E" w:rsidP="003D5A86">
      <w:pPr>
        <w:pStyle w:val="Subtitle"/>
        <w:rPr>
          <w:rFonts w:asciiTheme="majorHAnsi" w:hAnsiTheme="majorHAnsi" w:cstheme="majorHAnsi"/>
          <w:sz w:val="24"/>
        </w:rPr>
      </w:pPr>
    </w:p>
    <w:p w14:paraId="2F65C4A0" w14:textId="77777777" w:rsidR="00C12B56" w:rsidRPr="00704716" w:rsidRDefault="00C12B56" w:rsidP="007A5D79">
      <w:pPr>
        <w:pStyle w:val="Title"/>
        <w:rPr>
          <w:rFonts w:cstheme="majorHAnsi"/>
          <w:sz w:val="24"/>
          <w:szCs w:val="24"/>
        </w:rPr>
      </w:pPr>
    </w:p>
    <w:p w14:paraId="4B695726" w14:textId="1234A977" w:rsidR="00C74CBE" w:rsidRPr="00032B70" w:rsidRDefault="00C74CBE" w:rsidP="00C12B56">
      <w:pPr>
        <w:pStyle w:val="Title"/>
        <w:jc w:val="center"/>
        <w:rPr>
          <w:rFonts w:cstheme="majorHAnsi"/>
          <w:b/>
          <w:bCs/>
          <w:sz w:val="36"/>
          <w:szCs w:val="36"/>
        </w:rPr>
      </w:pPr>
      <w:r w:rsidRPr="00032B70">
        <w:rPr>
          <w:rFonts w:cstheme="majorHAnsi"/>
          <w:b/>
          <w:bCs/>
          <w:sz w:val="36"/>
          <w:szCs w:val="36"/>
        </w:rPr>
        <w:t>Study tour in Rwanda</w:t>
      </w:r>
      <w:r w:rsidR="00C92469" w:rsidRPr="00032B70">
        <w:rPr>
          <w:rFonts w:cstheme="majorHAnsi"/>
          <w:b/>
          <w:bCs/>
          <w:sz w:val="36"/>
          <w:szCs w:val="36"/>
        </w:rPr>
        <w:t>,</w:t>
      </w:r>
      <w:r w:rsidRPr="00032B70">
        <w:rPr>
          <w:rFonts w:cstheme="majorHAnsi"/>
          <w:b/>
          <w:bCs/>
          <w:sz w:val="36"/>
          <w:szCs w:val="36"/>
        </w:rPr>
        <w:t xml:space="preserve"> Africa</w:t>
      </w:r>
    </w:p>
    <w:p w14:paraId="2341223A" w14:textId="49FB200E" w:rsidR="00C74CBE" w:rsidRPr="00704716" w:rsidRDefault="0081282F" w:rsidP="007A5D79">
      <w:pPr>
        <w:pStyle w:val="Title"/>
        <w:rPr>
          <w:rFonts w:cstheme="majorHAnsi"/>
          <w:sz w:val="24"/>
          <w:szCs w:val="24"/>
        </w:rPr>
      </w:pPr>
      <w:r w:rsidRPr="00704716">
        <w:rPr>
          <w:rFonts w:cstheme="majorHAnsi"/>
          <w:sz w:val="24"/>
          <w:szCs w:val="24"/>
        </w:rPr>
        <w:t>_____</w:t>
      </w:r>
      <w:r w:rsidR="00C74CBE" w:rsidRPr="00704716">
        <w:rPr>
          <w:rFonts w:cstheme="majorHAnsi"/>
          <w:sz w:val="24"/>
          <w:szCs w:val="24"/>
        </w:rPr>
        <w:t>____________________________</w:t>
      </w:r>
      <w:r w:rsidR="00E1415E">
        <w:rPr>
          <w:rFonts w:cstheme="majorHAnsi"/>
          <w:sz w:val="24"/>
          <w:szCs w:val="24"/>
        </w:rPr>
        <w:t>______________________________________________</w:t>
      </w:r>
    </w:p>
    <w:p w14:paraId="532457A2" w14:textId="5E2FE900" w:rsidR="00287369" w:rsidRPr="00704716" w:rsidRDefault="00C5549A" w:rsidP="009640EF">
      <w:pPr>
        <w:jc w:val="both"/>
        <w:rPr>
          <w:rFonts w:asciiTheme="majorHAnsi" w:hAnsiTheme="majorHAnsi" w:cstheme="majorHAnsi"/>
        </w:rPr>
      </w:pPr>
      <w:r w:rsidRPr="00704716">
        <w:rPr>
          <w:rFonts w:asciiTheme="majorHAnsi" w:hAnsiTheme="majorHAnsi" w:cstheme="majorHAnsi"/>
          <w:b/>
          <w:bCs/>
        </w:rPr>
        <w:t xml:space="preserve">Wander tours &amp; </w:t>
      </w:r>
      <w:r w:rsidR="00CA0D4A" w:rsidRPr="00704716">
        <w:rPr>
          <w:rFonts w:asciiTheme="majorHAnsi" w:hAnsiTheme="majorHAnsi" w:cstheme="majorHAnsi"/>
          <w:b/>
          <w:bCs/>
        </w:rPr>
        <w:t xml:space="preserve">safari Rwanda </w:t>
      </w:r>
      <w:r w:rsidRPr="00704716">
        <w:rPr>
          <w:rFonts w:asciiTheme="majorHAnsi" w:hAnsiTheme="majorHAnsi" w:cstheme="majorHAnsi"/>
          <w:b/>
          <w:bCs/>
        </w:rPr>
        <w:t>ltd</w:t>
      </w:r>
      <w:r w:rsidRPr="00704716">
        <w:rPr>
          <w:rFonts w:asciiTheme="majorHAnsi" w:hAnsiTheme="majorHAnsi" w:cstheme="majorHAnsi"/>
        </w:rPr>
        <w:t xml:space="preserve"> is an international tourism company based in Kigali Rwanda with </w:t>
      </w:r>
      <w:r w:rsidR="00CA0D4A" w:rsidRPr="00704716">
        <w:rPr>
          <w:rFonts w:asciiTheme="majorHAnsi" w:hAnsiTheme="majorHAnsi" w:cstheme="majorHAnsi"/>
        </w:rPr>
        <w:t>9</w:t>
      </w:r>
      <w:r w:rsidRPr="00704716">
        <w:rPr>
          <w:rFonts w:asciiTheme="majorHAnsi" w:hAnsiTheme="majorHAnsi" w:cstheme="majorHAnsi"/>
        </w:rPr>
        <w:t xml:space="preserve"> years of experience in tourism business, we are experienced tour operator </w:t>
      </w:r>
      <w:r w:rsidR="000A0247" w:rsidRPr="00704716">
        <w:rPr>
          <w:rFonts w:asciiTheme="majorHAnsi" w:hAnsiTheme="majorHAnsi" w:cstheme="majorHAnsi"/>
        </w:rPr>
        <w:t>,</w:t>
      </w:r>
      <w:r w:rsidRPr="00704716">
        <w:rPr>
          <w:rFonts w:asciiTheme="majorHAnsi" w:hAnsiTheme="majorHAnsi" w:cstheme="majorHAnsi"/>
        </w:rPr>
        <w:t>specialized in educational tours and travels . (Study tour)</w:t>
      </w:r>
      <w:r w:rsidR="003343E9" w:rsidRPr="00704716">
        <w:rPr>
          <w:rFonts w:asciiTheme="majorHAnsi" w:hAnsiTheme="majorHAnsi" w:cstheme="majorHAnsi"/>
        </w:rPr>
        <w:t xml:space="preserve"> we believe </w:t>
      </w:r>
      <w:r w:rsidRPr="00704716">
        <w:rPr>
          <w:rFonts w:asciiTheme="majorHAnsi" w:hAnsiTheme="majorHAnsi" w:cstheme="majorHAnsi"/>
        </w:rPr>
        <w:t xml:space="preserve"> that creative education always needs research and observation. Though, technology has made it easier now days  to research online and explore new things. However sometimes physical learning is very important.</w:t>
      </w:r>
    </w:p>
    <w:p w14:paraId="731A988F" w14:textId="1D8A0F27" w:rsidR="00023F21" w:rsidRPr="00704716" w:rsidRDefault="00336D85" w:rsidP="009640EF">
      <w:pPr>
        <w:jc w:val="both"/>
        <w:rPr>
          <w:rFonts w:asciiTheme="majorHAnsi" w:hAnsiTheme="majorHAnsi" w:cstheme="majorHAnsi"/>
        </w:rPr>
      </w:pPr>
      <w:r w:rsidRPr="00704716">
        <w:rPr>
          <w:rFonts w:asciiTheme="majorHAnsi" w:hAnsiTheme="majorHAnsi" w:cstheme="majorHAnsi"/>
        </w:rPr>
        <w:t xml:space="preserve">The </w:t>
      </w:r>
      <w:r w:rsidR="007A3603" w:rsidRPr="00704716">
        <w:rPr>
          <w:rFonts w:asciiTheme="majorHAnsi" w:hAnsiTheme="majorHAnsi" w:cstheme="majorHAnsi"/>
        </w:rPr>
        <w:t xml:space="preserve">purpose of our </w:t>
      </w:r>
      <w:r w:rsidR="00740252" w:rsidRPr="00704716">
        <w:rPr>
          <w:rFonts w:asciiTheme="majorHAnsi" w:hAnsiTheme="majorHAnsi" w:cstheme="majorHAnsi"/>
        </w:rPr>
        <w:t xml:space="preserve">study tour </w:t>
      </w:r>
      <w:r w:rsidRPr="00704716">
        <w:rPr>
          <w:rFonts w:asciiTheme="majorHAnsi" w:hAnsiTheme="majorHAnsi" w:cstheme="majorHAnsi"/>
        </w:rPr>
        <w:t xml:space="preserve">Program is to give students an opportunity to develop an understanding and appreciation that international travel can bridge the gap to learning by experiencing other cultures and fostering critical thinking. </w:t>
      </w:r>
    </w:p>
    <w:p w14:paraId="7931D0CC" w14:textId="5FB1BB87" w:rsidR="00826B7E" w:rsidRPr="00704716" w:rsidRDefault="00A56C81" w:rsidP="009640EF">
      <w:pPr>
        <w:jc w:val="both"/>
        <w:rPr>
          <w:rFonts w:asciiTheme="majorHAnsi" w:hAnsiTheme="majorHAnsi" w:cstheme="majorHAnsi"/>
        </w:rPr>
      </w:pPr>
      <w:r w:rsidRPr="00704716">
        <w:rPr>
          <w:rFonts w:asciiTheme="majorHAnsi" w:hAnsiTheme="majorHAnsi" w:cstheme="majorHAnsi"/>
        </w:rPr>
        <w:t xml:space="preserve">Within </w:t>
      </w:r>
      <w:r w:rsidR="007F21B6" w:rsidRPr="00704716">
        <w:rPr>
          <w:rFonts w:asciiTheme="majorHAnsi" w:hAnsiTheme="majorHAnsi" w:cstheme="majorHAnsi"/>
        </w:rPr>
        <w:t xml:space="preserve">our study tour </w:t>
      </w:r>
      <w:r w:rsidRPr="00704716">
        <w:rPr>
          <w:rFonts w:asciiTheme="majorHAnsi" w:hAnsiTheme="majorHAnsi" w:cstheme="majorHAnsi"/>
        </w:rPr>
        <w:t xml:space="preserve"> division, our sole focus is on short-term, study </w:t>
      </w:r>
      <w:r w:rsidR="009E53CA" w:rsidRPr="00704716">
        <w:rPr>
          <w:rFonts w:asciiTheme="majorHAnsi" w:hAnsiTheme="majorHAnsi" w:cstheme="majorHAnsi"/>
        </w:rPr>
        <w:t xml:space="preserve">tour </w:t>
      </w:r>
      <w:r w:rsidRPr="00704716">
        <w:rPr>
          <w:rFonts w:asciiTheme="majorHAnsi" w:hAnsiTheme="majorHAnsi" w:cstheme="majorHAnsi"/>
        </w:rPr>
        <w:t xml:space="preserve">programs, all academic and culturally blended by design. Through global networks and collaboration with educators, we build high-quality and sustainable programs that give as many students as possible access to life-changing experiences. </w:t>
      </w:r>
    </w:p>
    <w:p w14:paraId="0231886A" w14:textId="77777777" w:rsidR="00DE47B0" w:rsidRPr="00704716" w:rsidRDefault="002C1831" w:rsidP="009640EF">
      <w:pPr>
        <w:jc w:val="both"/>
        <w:rPr>
          <w:rFonts w:asciiTheme="majorHAnsi" w:eastAsia="Times New Roman" w:hAnsiTheme="majorHAnsi" w:cstheme="majorHAnsi"/>
          <w:color w:val="000000"/>
        </w:rPr>
      </w:pPr>
      <w:r w:rsidRPr="00704716">
        <w:rPr>
          <w:rStyle w:val="Strong"/>
          <w:rFonts w:asciiTheme="majorHAnsi" w:eastAsia="Times New Roman" w:hAnsiTheme="majorHAnsi" w:cstheme="majorHAnsi"/>
          <w:color w:val="000000"/>
          <w:shd w:val="clear" w:color="auto" w:fill="FFFFFF"/>
        </w:rPr>
        <w:t>Our vision</w:t>
      </w:r>
      <w:r w:rsidRPr="00704716">
        <w:rPr>
          <w:rFonts w:asciiTheme="majorHAnsi" w:eastAsia="Times New Roman" w:hAnsiTheme="majorHAnsi" w:cstheme="majorHAnsi"/>
          <w:color w:val="000000"/>
          <w:shd w:val="clear" w:color="auto" w:fill="FFFFFF"/>
        </w:rPr>
        <w:t xml:space="preserve"> is to open study </w:t>
      </w:r>
      <w:r w:rsidR="00BF35C5" w:rsidRPr="00704716">
        <w:rPr>
          <w:rFonts w:asciiTheme="majorHAnsi" w:eastAsia="Times New Roman" w:hAnsiTheme="majorHAnsi" w:cstheme="majorHAnsi"/>
          <w:color w:val="000000"/>
          <w:shd w:val="clear" w:color="auto" w:fill="FFFFFF"/>
        </w:rPr>
        <w:t xml:space="preserve">tours </w:t>
      </w:r>
      <w:r w:rsidRPr="00704716">
        <w:rPr>
          <w:rFonts w:asciiTheme="majorHAnsi" w:eastAsia="Times New Roman" w:hAnsiTheme="majorHAnsi" w:cstheme="majorHAnsi"/>
          <w:color w:val="000000"/>
          <w:shd w:val="clear" w:color="auto" w:fill="FFFFFF"/>
        </w:rPr>
        <w:t xml:space="preserve"> access to all learners regardless of gender identity, race, physical ability, sexual orientation, and socioeconomic status so that they have the opportunity to develop the soft skills required to navigate today's interconnected </w:t>
      </w:r>
      <w:r w:rsidR="00287369" w:rsidRPr="00704716">
        <w:rPr>
          <w:rFonts w:asciiTheme="majorHAnsi" w:eastAsia="Times New Roman" w:hAnsiTheme="majorHAnsi" w:cstheme="majorHAnsi"/>
          <w:color w:val="000000"/>
          <w:shd w:val="clear" w:color="auto" w:fill="FFFFFF"/>
        </w:rPr>
        <w:t>world.</w:t>
      </w:r>
    </w:p>
    <w:p w14:paraId="7392D090" w14:textId="3983953D" w:rsidR="002C1831" w:rsidRPr="00704716" w:rsidRDefault="002C1831" w:rsidP="009640EF">
      <w:pPr>
        <w:jc w:val="both"/>
        <w:rPr>
          <w:rFonts w:asciiTheme="majorHAnsi" w:eastAsia="Times New Roman" w:hAnsiTheme="majorHAnsi" w:cstheme="majorHAnsi"/>
          <w:color w:val="000000"/>
          <w:shd w:val="clear" w:color="auto" w:fill="FFFFFF"/>
        </w:rPr>
      </w:pPr>
      <w:r w:rsidRPr="00704716">
        <w:rPr>
          <w:rStyle w:val="Strong"/>
          <w:rFonts w:asciiTheme="majorHAnsi" w:eastAsia="Times New Roman" w:hAnsiTheme="majorHAnsi" w:cstheme="majorHAnsi"/>
          <w:color w:val="000000"/>
          <w:shd w:val="clear" w:color="auto" w:fill="FFFFFF"/>
        </w:rPr>
        <w:t>Our goal</w:t>
      </w:r>
      <w:r w:rsidRPr="00704716">
        <w:rPr>
          <w:rFonts w:asciiTheme="majorHAnsi" w:eastAsia="Times New Roman" w:hAnsiTheme="majorHAnsi" w:cstheme="majorHAnsi"/>
          <w:color w:val="000000"/>
          <w:shd w:val="clear" w:color="auto" w:fill="FFFFFF"/>
        </w:rPr>
        <w:t xml:space="preserve"> is to increase access to study </w:t>
      </w:r>
      <w:r w:rsidR="001437EC" w:rsidRPr="00704716">
        <w:rPr>
          <w:rFonts w:asciiTheme="majorHAnsi" w:eastAsia="Times New Roman" w:hAnsiTheme="majorHAnsi" w:cstheme="majorHAnsi"/>
          <w:color w:val="000000"/>
          <w:shd w:val="clear" w:color="auto" w:fill="FFFFFF"/>
        </w:rPr>
        <w:t>tours</w:t>
      </w:r>
      <w:r w:rsidRPr="00704716">
        <w:rPr>
          <w:rFonts w:asciiTheme="majorHAnsi" w:eastAsia="Times New Roman" w:hAnsiTheme="majorHAnsi" w:cstheme="majorHAnsi"/>
          <w:color w:val="000000"/>
          <w:shd w:val="clear" w:color="auto" w:fill="FFFFFF"/>
        </w:rPr>
        <w:t xml:space="preserve"> opportunities by expanding and diversifying our network of colleagues and travelers to create an intercultural experience that is educational and transformational for all learners.</w:t>
      </w:r>
    </w:p>
    <w:p w14:paraId="2CDE6262" w14:textId="77777777" w:rsidR="00662DD0" w:rsidRPr="00704716" w:rsidRDefault="00662DD0" w:rsidP="00F508B3">
      <w:pPr>
        <w:rPr>
          <w:rFonts w:asciiTheme="majorHAnsi" w:hAnsiTheme="majorHAnsi" w:cstheme="majorHAnsi"/>
        </w:rPr>
      </w:pPr>
      <w:r w:rsidRPr="00704716">
        <w:rPr>
          <w:rFonts w:asciiTheme="majorHAnsi" w:hAnsiTheme="majorHAnsi" w:cstheme="majorHAnsi"/>
          <w:b/>
          <w:bCs/>
        </w:rPr>
        <w:t>We believe that</w:t>
      </w:r>
      <w:r w:rsidRPr="00704716">
        <w:rPr>
          <w:rFonts w:asciiTheme="majorHAnsi" w:hAnsiTheme="majorHAnsi" w:cstheme="majorHAnsi"/>
        </w:rPr>
        <w:t>:</w:t>
      </w:r>
    </w:p>
    <w:p w14:paraId="6A710B76" w14:textId="77777777" w:rsidR="00662DD0" w:rsidRPr="00704716" w:rsidRDefault="00662DD0" w:rsidP="000446D7">
      <w:pPr>
        <w:spacing w:after="0"/>
        <w:rPr>
          <w:rFonts w:asciiTheme="majorHAnsi" w:hAnsiTheme="majorHAnsi" w:cstheme="majorHAnsi"/>
        </w:rPr>
      </w:pPr>
      <w:r w:rsidRPr="00704716">
        <w:rPr>
          <w:rFonts w:asciiTheme="majorHAnsi" w:hAnsiTheme="majorHAnsi" w:cstheme="majorHAnsi"/>
        </w:rPr>
        <w:t>1. We all learn better through experience.</w:t>
      </w:r>
    </w:p>
    <w:p w14:paraId="0DD1A11C" w14:textId="77777777" w:rsidR="00662DD0" w:rsidRPr="00704716" w:rsidRDefault="00662DD0" w:rsidP="000446D7">
      <w:pPr>
        <w:spacing w:after="0"/>
        <w:rPr>
          <w:rFonts w:asciiTheme="majorHAnsi" w:hAnsiTheme="majorHAnsi" w:cstheme="majorHAnsi"/>
        </w:rPr>
      </w:pPr>
      <w:r w:rsidRPr="00704716">
        <w:rPr>
          <w:rFonts w:asciiTheme="majorHAnsi" w:hAnsiTheme="majorHAnsi" w:cstheme="majorHAnsi"/>
        </w:rPr>
        <w:t>2. Travel is an educational platform to fuel lifelong growth.</w:t>
      </w:r>
    </w:p>
    <w:p w14:paraId="3E1E7096" w14:textId="77777777" w:rsidR="00662DD0" w:rsidRPr="00704716" w:rsidRDefault="00662DD0" w:rsidP="000446D7">
      <w:pPr>
        <w:spacing w:after="0"/>
        <w:rPr>
          <w:rFonts w:asciiTheme="majorHAnsi" w:hAnsiTheme="majorHAnsi" w:cstheme="majorHAnsi"/>
        </w:rPr>
      </w:pPr>
      <w:r w:rsidRPr="00704716">
        <w:rPr>
          <w:rFonts w:asciiTheme="majorHAnsi" w:hAnsiTheme="majorHAnsi" w:cstheme="majorHAnsi"/>
        </w:rPr>
        <w:t>3. Global competencies are crucial in today’s world.</w:t>
      </w:r>
    </w:p>
    <w:p w14:paraId="30D1F3EC" w14:textId="080C9197" w:rsidR="00662DD0" w:rsidRPr="00704716" w:rsidRDefault="00662DD0" w:rsidP="000446D7">
      <w:pPr>
        <w:spacing w:after="0"/>
        <w:rPr>
          <w:rFonts w:asciiTheme="majorHAnsi" w:hAnsiTheme="majorHAnsi" w:cstheme="majorHAnsi"/>
        </w:rPr>
      </w:pPr>
      <w:r w:rsidRPr="00704716">
        <w:rPr>
          <w:rFonts w:asciiTheme="majorHAnsi" w:hAnsiTheme="majorHAnsi" w:cstheme="majorHAnsi"/>
        </w:rPr>
        <w:t>4. Travel can positively impact students in just 10 to 14 days.</w:t>
      </w:r>
    </w:p>
    <w:p w14:paraId="653A1184" w14:textId="7FBECF9D" w:rsidR="003D5A86" w:rsidRPr="00704716" w:rsidRDefault="003D5A86" w:rsidP="000446D7">
      <w:pPr>
        <w:spacing w:after="0"/>
        <w:rPr>
          <w:rFonts w:asciiTheme="majorHAnsi" w:hAnsiTheme="majorHAnsi" w:cstheme="majorHAnsi"/>
        </w:rPr>
      </w:pPr>
    </w:p>
    <w:p w14:paraId="562FB1FF" w14:textId="3DCA8BDC" w:rsidR="003D5A86" w:rsidRDefault="003D5A86" w:rsidP="000446D7">
      <w:pPr>
        <w:spacing w:after="0"/>
        <w:rPr>
          <w:rFonts w:asciiTheme="majorHAnsi" w:hAnsiTheme="majorHAnsi" w:cstheme="majorHAnsi"/>
        </w:rPr>
      </w:pPr>
    </w:p>
    <w:p w14:paraId="1E645748" w14:textId="77777777" w:rsidR="00E1415E" w:rsidRPr="00704716" w:rsidRDefault="00E1415E" w:rsidP="000446D7">
      <w:pPr>
        <w:spacing w:after="0"/>
        <w:rPr>
          <w:rFonts w:asciiTheme="majorHAnsi" w:hAnsiTheme="majorHAnsi" w:cstheme="majorHAnsi"/>
        </w:rPr>
      </w:pPr>
    </w:p>
    <w:p w14:paraId="0801170F" w14:textId="77777777" w:rsidR="00662DD0" w:rsidRPr="00704716" w:rsidRDefault="00662DD0" w:rsidP="002C1831">
      <w:pPr>
        <w:rPr>
          <w:rFonts w:asciiTheme="majorHAnsi" w:eastAsia="Times New Roman" w:hAnsiTheme="majorHAnsi" w:cstheme="majorHAnsi"/>
          <w:color w:val="000000"/>
        </w:rPr>
      </w:pPr>
    </w:p>
    <w:p w14:paraId="79259768" w14:textId="715273B7" w:rsidR="0038056B" w:rsidRPr="00704716" w:rsidRDefault="0038056B" w:rsidP="005D03C6">
      <w:pPr>
        <w:jc w:val="center"/>
        <w:rPr>
          <w:rFonts w:asciiTheme="majorHAnsi" w:eastAsia="Times New Roman" w:hAnsiTheme="majorHAnsi" w:cstheme="majorHAnsi"/>
          <w:b/>
          <w:bCs/>
          <w:color w:val="000000"/>
          <w:shd w:val="clear" w:color="auto" w:fill="FFFFFF"/>
        </w:rPr>
      </w:pPr>
      <w:r w:rsidRPr="00704716">
        <w:rPr>
          <w:rFonts w:asciiTheme="majorHAnsi" w:eastAsia="Times New Roman" w:hAnsiTheme="majorHAnsi" w:cstheme="majorHAnsi"/>
          <w:b/>
          <w:bCs/>
          <w:color w:val="000000"/>
          <w:shd w:val="clear" w:color="auto" w:fill="FFFFFF"/>
        </w:rPr>
        <w:t>Why study tour in Rwanda</w:t>
      </w:r>
    </w:p>
    <w:p w14:paraId="5F238CB4" w14:textId="50820537" w:rsidR="00EB058A" w:rsidRPr="00704716" w:rsidRDefault="00EB058A" w:rsidP="00AE5DD2">
      <w:pPr>
        <w:jc w:val="both"/>
        <w:rPr>
          <w:rFonts w:asciiTheme="majorHAnsi" w:eastAsia="Times New Roman" w:hAnsiTheme="majorHAnsi" w:cstheme="majorHAnsi"/>
          <w:shd w:val="clear" w:color="auto" w:fill="FFFFFF"/>
        </w:rPr>
      </w:pPr>
      <w:r w:rsidRPr="00704716">
        <w:rPr>
          <w:rFonts w:asciiTheme="majorHAnsi" w:eastAsia="Times New Roman" w:hAnsiTheme="majorHAnsi" w:cstheme="majorHAnsi"/>
          <w:shd w:val="clear" w:color="auto" w:fill="FFFFFF"/>
        </w:rPr>
        <w:t>Explore Africa's most peaceful country, experiencing the indescribable natural beauty and cultural renaissance of a determined people. Participants in our</w:t>
      </w:r>
      <w:r w:rsidR="00F329AC" w:rsidRPr="00704716">
        <w:rPr>
          <w:rFonts w:asciiTheme="majorHAnsi" w:eastAsia="Times New Roman" w:hAnsiTheme="majorHAnsi" w:cstheme="majorHAnsi"/>
          <w:shd w:val="clear" w:color="auto" w:fill="FFFFFF"/>
        </w:rPr>
        <w:t xml:space="preserve"> study tour </w:t>
      </w:r>
      <w:r w:rsidRPr="00704716">
        <w:rPr>
          <w:rFonts w:asciiTheme="majorHAnsi" w:eastAsia="Times New Roman" w:hAnsiTheme="majorHAnsi" w:cstheme="majorHAnsi"/>
          <w:shd w:val="clear" w:color="auto" w:fill="FFFFFF"/>
        </w:rPr>
        <w:t xml:space="preserve">program </w:t>
      </w:r>
      <w:r w:rsidR="00F329AC" w:rsidRPr="00704716">
        <w:rPr>
          <w:rFonts w:asciiTheme="majorHAnsi" w:eastAsia="Times New Roman" w:hAnsiTheme="majorHAnsi" w:cstheme="majorHAnsi"/>
          <w:shd w:val="clear" w:color="auto" w:fill="FFFFFF"/>
        </w:rPr>
        <w:t xml:space="preserve"> </w:t>
      </w:r>
      <w:r w:rsidRPr="00704716">
        <w:rPr>
          <w:rFonts w:asciiTheme="majorHAnsi" w:eastAsia="Times New Roman" w:hAnsiTheme="majorHAnsi" w:cstheme="majorHAnsi"/>
          <w:shd w:val="clear" w:color="auto" w:fill="FFFFFF"/>
        </w:rPr>
        <w:t>go behind the exterior, side-by-side with courageous souls who give voice to the voiceless and help make visible what is invisible in our own communities. Our adventures include an overnight wilderness excursion to the Silverback gorilla preserve.</w:t>
      </w:r>
      <w:r w:rsidR="001D3152" w:rsidRPr="00704716">
        <w:rPr>
          <w:rFonts w:asciiTheme="majorHAnsi" w:eastAsia="Times New Roman" w:hAnsiTheme="majorHAnsi" w:cstheme="majorHAnsi"/>
          <w:shd w:val="clear" w:color="auto" w:fill="FFFFFF"/>
        </w:rPr>
        <w:t xml:space="preserve"> The tour offers students  the unique opportunity to learn first-hand about the country  and for </w:t>
      </w:r>
      <w:r w:rsidR="00456E82" w:rsidRPr="00704716">
        <w:rPr>
          <w:rFonts w:asciiTheme="majorHAnsi" w:eastAsia="Times New Roman" w:hAnsiTheme="majorHAnsi" w:cstheme="majorHAnsi"/>
          <w:shd w:val="clear" w:color="auto" w:fill="FFFFFF"/>
        </w:rPr>
        <w:t>many.</w:t>
      </w:r>
      <w:r w:rsidR="002E364D" w:rsidRPr="00704716">
        <w:rPr>
          <w:rFonts w:asciiTheme="majorHAnsi" w:eastAsia="Times New Roman" w:hAnsiTheme="majorHAnsi" w:cstheme="majorHAnsi"/>
          <w:shd w:val="clear" w:color="auto" w:fill="FFFFFF"/>
        </w:rPr>
        <w:t xml:space="preserve"> </w:t>
      </w:r>
      <w:r w:rsidR="00C5128E" w:rsidRPr="00704716">
        <w:rPr>
          <w:rFonts w:asciiTheme="majorHAnsi" w:eastAsia="Times New Roman" w:hAnsiTheme="majorHAnsi" w:cstheme="majorHAnsi"/>
          <w:shd w:val="clear" w:color="auto" w:fill="FFFFFF"/>
        </w:rPr>
        <w:t xml:space="preserve">Rwanda </w:t>
      </w:r>
      <w:r w:rsidR="002E364D" w:rsidRPr="00704716">
        <w:rPr>
          <w:rFonts w:asciiTheme="majorHAnsi" w:eastAsia="Times New Roman" w:hAnsiTheme="majorHAnsi" w:cstheme="majorHAnsi"/>
          <w:shd w:val="clear" w:color="auto" w:fill="FFFFFF"/>
        </w:rPr>
        <w:t xml:space="preserve">Exquisitely green, this “land of a thousand hills” is characterized by regional growth and local traditions. Travelers learn the hidden histories </w:t>
      </w:r>
      <w:r w:rsidR="00B4084E" w:rsidRPr="00704716">
        <w:rPr>
          <w:rFonts w:asciiTheme="majorHAnsi" w:eastAsia="Times New Roman" w:hAnsiTheme="majorHAnsi" w:cstheme="majorHAnsi"/>
          <w:shd w:val="clear" w:color="auto" w:fill="FFFFFF"/>
        </w:rPr>
        <w:t>behind.</w:t>
      </w:r>
      <w:r w:rsidR="002E364D" w:rsidRPr="00704716">
        <w:rPr>
          <w:rFonts w:asciiTheme="majorHAnsi" w:eastAsia="Times New Roman" w:hAnsiTheme="majorHAnsi" w:cstheme="majorHAnsi"/>
          <w:shd w:val="clear" w:color="auto" w:fill="FFFFFF"/>
        </w:rPr>
        <w:t>. </w:t>
      </w:r>
      <w:r w:rsidR="00A830AC" w:rsidRPr="00704716">
        <w:rPr>
          <w:rFonts w:asciiTheme="majorHAnsi" w:eastAsia="Times New Roman" w:hAnsiTheme="majorHAnsi" w:cstheme="majorHAnsi"/>
          <w:shd w:val="clear" w:color="auto" w:fill="FFFFFF"/>
        </w:rPr>
        <w:t xml:space="preserve">This tour will give </w:t>
      </w:r>
      <w:r w:rsidR="00155013" w:rsidRPr="00704716">
        <w:rPr>
          <w:rFonts w:asciiTheme="majorHAnsi" w:eastAsia="Times New Roman" w:hAnsiTheme="majorHAnsi" w:cstheme="majorHAnsi"/>
          <w:shd w:val="clear" w:color="auto" w:fill="FFFFFF"/>
        </w:rPr>
        <w:t xml:space="preserve">participants </w:t>
      </w:r>
      <w:r w:rsidR="00A830AC" w:rsidRPr="00704716">
        <w:rPr>
          <w:rFonts w:asciiTheme="majorHAnsi" w:eastAsia="Times New Roman" w:hAnsiTheme="majorHAnsi" w:cstheme="majorHAnsi"/>
          <w:shd w:val="clear" w:color="auto" w:fill="FFFFFF"/>
        </w:rPr>
        <w:t xml:space="preserve">Opportunity to learn more about </w:t>
      </w:r>
      <w:r w:rsidR="00155013" w:rsidRPr="00704716">
        <w:rPr>
          <w:rFonts w:asciiTheme="majorHAnsi" w:eastAsia="Times New Roman" w:hAnsiTheme="majorHAnsi" w:cstheme="majorHAnsi"/>
          <w:shd w:val="clear" w:color="auto" w:fill="FFFFFF"/>
        </w:rPr>
        <w:t>Rwandan genocide and its aftermath through on-site experience. By visiting relevant sites and meeting key actors in Rwanda, participants learnt about the genocide as well as Rwanda’s approaches to post-genocide justice and reconciliation.</w:t>
      </w:r>
    </w:p>
    <w:p w14:paraId="746B5224" w14:textId="671E4145" w:rsidR="00CA1496" w:rsidRPr="00704716" w:rsidRDefault="00CA1496" w:rsidP="005D03C6">
      <w:pPr>
        <w:pStyle w:val="Heading1"/>
        <w:shd w:val="clear" w:color="auto" w:fill="FFFFFF"/>
        <w:spacing w:before="0" w:after="0"/>
        <w:jc w:val="center"/>
        <w:divId w:val="490289319"/>
        <w:rPr>
          <w:rFonts w:eastAsia="Times New Roman" w:cstheme="majorHAnsi"/>
          <w:color w:val="000000"/>
          <w:sz w:val="24"/>
          <w:szCs w:val="24"/>
        </w:rPr>
      </w:pPr>
      <w:r w:rsidRPr="00704716">
        <w:rPr>
          <w:rFonts w:eastAsia="Times New Roman" w:cstheme="majorHAnsi"/>
          <w:b/>
          <w:bCs/>
          <w:color w:val="000000"/>
          <w:sz w:val="24"/>
          <w:szCs w:val="24"/>
        </w:rPr>
        <w:t xml:space="preserve">Why partner </w:t>
      </w:r>
      <w:r w:rsidR="0017462D" w:rsidRPr="00704716">
        <w:rPr>
          <w:rFonts w:eastAsia="Times New Roman" w:cstheme="majorHAnsi"/>
          <w:b/>
          <w:bCs/>
          <w:color w:val="000000"/>
          <w:sz w:val="24"/>
          <w:szCs w:val="24"/>
        </w:rPr>
        <w:t>with our</w:t>
      </w:r>
      <w:r w:rsidR="00750E0D" w:rsidRPr="00704716">
        <w:rPr>
          <w:rFonts w:eastAsia="Times New Roman" w:cstheme="majorHAnsi"/>
          <w:b/>
          <w:bCs/>
          <w:color w:val="000000"/>
          <w:sz w:val="24"/>
          <w:szCs w:val="24"/>
        </w:rPr>
        <w:t xml:space="preserve"> study tour Program</w:t>
      </w:r>
      <w:r w:rsidRPr="00704716">
        <w:rPr>
          <w:rFonts w:eastAsia="Times New Roman" w:cstheme="majorHAnsi"/>
          <w:color w:val="000000"/>
          <w:sz w:val="24"/>
          <w:szCs w:val="24"/>
        </w:rPr>
        <w:t>?</w:t>
      </w:r>
    </w:p>
    <w:p w14:paraId="6376CF34" w14:textId="77777777" w:rsidR="00CA1496" w:rsidRPr="00704716" w:rsidRDefault="00CA1496" w:rsidP="00CA1496">
      <w:pPr>
        <w:divId w:val="490289319"/>
        <w:rPr>
          <w:rFonts w:asciiTheme="majorHAnsi" w:hAnsiTheme="majorHAnsi" w:cstheme="majorHAnsi"/>
        </w:rPr>
      </w:pPr>
    </w:p>
    <w:p w14:paraId="40E966B7" w14:textId="4AAB76A4" w:rsidR="00705248" w:rsidRPr="00704716" w:rsidRDefault="00CA1496" w:rsidP="009640EF">
      <w:pPr>
        <w:shd w:val="clear" w:color="auto" w:fill="FFFFFF"/>
        <w:jc w:val="both"/>
        <w:divId w:val="490289319"/>
        <w:rPr>
          <w:rFonts w:asciiTheme="majorHAnsi" w:eastAsia="Times New Roman" w:hAnsiTheme="majorHAnsi" w:cstheme="majorHAnsi"/>
          <w:color w:val="000000"/>
        </w:rPr>
      </w:pPr>
      <w:r w:rsidRPr="00704716">
        <w:rPr>
          <w:rFonts w:asciiTheme="majorHAnsi" w:eastAsia="Times New Roman" w:hAnsiTheme="majorHAnsi" w:cstheme="majorHAnsi"/>
          <w:color w:val="000000"/>
        </w:rPr>
        <w:t>Whether it’s a focus on academics, safety, or dedicated support, we promise to provide an unparalleled partnership, from day one to the flight home.</w:t>
      </w:r>
    </w:p>
    <w:p w14:paraId="28D50537" w14:textId="6635F641" w:rsidR="00BD4DFE" w:rsidRPr="00704716" w:rsidRDefault="00A8364D" w:rsidP="005D03C6">
      <w:pPr>
        <w:shd w:val="clear" w:color="auto" w:fill="FFFFFF"/>
        <w:jc w:val="center"/>
        <w:divId w:val="1780753995"/>
        <w:rPr>
          <w:rFonts w:asciiTheme="majorHAnsi" w:eastAsia="Times New Roman" w:hAnsiTheme="majorHAnsi" w:cstheme="majorHAnsi"/>
          <w:b/>
          <w:bCs/>
          <w:color w:val="000000"/>
        </w:rPr>
      </w:pPr>
      <w:r w:rsidRPr="00704716">
        <w:rPr>
          <w:rFonts w:asciiTheme="majorHAnsi" w:eastAsia="Times New Roman" w:hAnsiTheme="majorHAnsi" w:cstheme="majorHAnsi"/>
          <w:b/>
          <w:bCs/>
          <w:color w:val="000000"/>
        </w:rPr>
        <w:t>Our Education Tour Programs</w:t>
      </w:r>
    </w:p>
    <w:p w14:paraId="1A6937AE" w14:textId="3BA5EAB5" w:rsidR="003D3EF3" w:rsidRPr="00704716" w:rsidRDefault="009B0735" w:rsidP="00510AF3">
      <w:pPr>
        <w:pStyle w:val="Author"/>
        <w:numPr>
          <w:ilvl w:val="0"/>
          <w:numId w:val="21"/>
        </w:numPr>
        <w:divId w:val="1780753995"/>
        <w:rPr>
          <w:rStyle w:val="Emphasis"/>
          <w:rFonts w:asciiTheme="majorHAnsi" w:eastAsia="Times New Roman" w:hAnsiTheme="majorHAnsi" w:cstheme="majorHAnsi"/>
          <w:i w:val="0"/>
          <w:iCs w:val="0"/>
          <w:color w:val="000000"/>
          <w:shd w:val="clear" w:color="auto" w:fill="FFFFFF"/>
        </w:rPr>
      </w:pPr>
      <w:r w:rsidRPr="00704716">
        <w:rPr>
          <w:rStyle w:val="Emphasis"/>
          <w:rFonts w:asciiTheme="majorHAnsi" w:eastAsia="Times New Roman" w:hAnsiTheme="majorHAnsi" w:cstheme="majorHAnsi"/>
          <w:i w:val="0"/>
          <w:iCs w:val="0"/>
          <w:color w:val="000000"/>
          <w:shd w:val="clear" w:color="auto" w:fill="FFFFFF"/>
        </w:rPr>
        <w:t xml:space="preserve">Discipline-Focused programs </w:t>
      </w:r>
    </w:p>
    <w:p w14:paraId="764C6092" w14:textId="77777777" w:rsidR="00712D5F" w:rsidRPr="00704716" w:rsidRDefault="002D7910" w:rsidP="00712D5F">
      <w:pPr>
        <w:shd w:val="clear" w:color="auto" w:fill="FFFFFF"/>
        <w:divId w:val="1780753995"/>
        <w:rPr>
          <w:rFonts w:asciiTheme="majorHAnsi" w:eastAsia="Times New Roman" w:hAnsiTheme="majorHAnsi" w:cstheme="majorHAnsi"/>
          <w:color w:val="000000"/>
        </w:rPr>
      </w:pPr>
      <w:r w:rsidRPr="00704716">
        <w:rPr>
          <w:rStyle w:val="Emphasis"/>
          <w:rFonts w:asciiTheme="majorHAnsi" w:eastAsia="Times New Roman" w:hAnsiTheme="majorHAnsi" w:cstheme="majorHAnsi"/>
          <w:b w:val="0"/>
          <w:bCs/>
          <w:i w:val="0"/>
          <w:iCs w:val="0"/>
          <w:color w:val="000000"/>
          <w:shd w:val="clear" w:color="auto" w:fill="FFFFFF"/>
        </w:rPr>
        <w:t>Our Discipline-Focused programs center on subject-specific experiences and cultural immersion through the lens of a field of study.</w:t>
      </w:r>
    </w:p>
    <w:p w14:paraId="040118D3" w14:textId="7108B673" w:rsidR="00F929E1" w:rsidRPr="00704716" w:rsidRDefault="00BA321B" w:rsidP="00705248">
      <w:pPr>
        <w:pStyle w:val="ListParagraph"/>
        <w:numPr>
          <w:ilvl w:val="0"/>
          <w:numId w:val="22"/>
        </w:numPr>
        <w:shd w:val="clear" w:color="auto" w:fill="FFFFFF"/>
        <w:divId w:val="1780753995"/>
        <w:rPr>
          <w:rFonts w:asciiTheme="majorHAnsi" w:eastAsia="Times New Roman" w:hAnsiTheme="majorHAnsi" w:cstheme="majorHAnsi"/>
          <w:color w:val="000000"/>
        </w:rPr>
      </w:pPr>
      <w:r w:rsidRPr="00704716">
        <w:rPr>
          <w:rFonts w:asciiTheme="majorHAnsi" w:hAnsiTheme="majorHAnsi" w:cstheme="majorHAnsi"/>
          <w:noProof/>
        </w:rPr>
        <w:lastRenderedPageBreak/>
        <w:drawing>
          <wp:anchor distT="0" distB="0" distL="114300" distR="114300" simplePos="0" relativeHeight="251658241" behindDoc="0" locked="0" layoutInCell="1" allowOverlap="1" wp14:anchorId="2B12803A" wp14:editId="6418B145">
            <wp:simplePos x="0" y="0"/>
            <wp:positionH relativeFrom="column">
              <wp:posOffset>21590</wp:posOffset>
            </wp:positionH>
            <wp:positionV relativeFrom="paragraph">
              <wp:posOffset>241300</wp:posOffset>
            </wp:positionV>
            <wp:extent cx="2773680" cy="1849755"/>
            <wp:effectExtent l="0" t="0" r="7620" b="0"/>
            <wp:wrapThrough wrapText="bothSides">
              <wp:wrapPolygon edited="0">
                <wp:start x="8901" y="0"/>
                <wp:lineTo x="6973" y="222"/>
                <wp:lineTo x="2374" y="2669"/>
                <wp:lineTo x="2374" y="3559"/>
                <wp:lineTo x="1780" y="4449"/>
                <wp:lineTo x="297" y="6896"/>
                <wp:lineTo x="0" y="8676"/>
                <wp:lineTo x="0" y="12235"/>
                <wp:lineTo x="297" y="14237"/>
                <wp:lineTo x="2225" y="17796"/>
                <wp:lineTo x="2374" y="18686"/>
                <wp:lineTo x="7269" y="21355"/>
                <wp:lineTo x="8753" y="21355"/>
                <wp:lineTo x="12610" y="21355"/>
                <wp:lineTo x="14242" y="21355"/>
                <wp:lineTo x="19137" y="18686"/>
                <wp:lineTo x="19286" y="17796"/>
                <wp:lineTo x="21214" y="14459"/>
                <wp:lineTo x="21511" y="12457"/>
                <wp:lineTo x="21511" y="9120"/>
                <wp:lineTo x="21363" y="7118"/>
                <wp:lineTo x="19879" y="4671"/>
                <wp:lineTo x="19286" y="2892"/>
                <wp:lineTo x="14538" y="222"/>
                <wp:lineTo x="12758" y="0"/>
                <wp:lineTo x="8901"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3680" cy="184975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A3267B" w:rsidRPr="00704716">
        <w:rPr>
          <w:rFonts w:asciiTheme="majorHAnsi" w:hAnsiTheme="majorHAnsi" w:cstheme="majorHAnsi"/>
          <w:noProof/>
        </w:rPr>
        <w:drawing>
          <wp:anchor distT="0" distB="0" distL="114300" distR="114300" simplePos="0" relativeHeight="251658240" behindDoc="0" locked="0" layoutInCell="1" allowOverlap="1" wp14:anchorId="23F3BF3E" wp14:editId="116323F0">
            <wp:simplePos x="0" y="0"/>
            <wp:positionH relativeFrom="column">
              <wp:posOffset>49530</wp:posOffset>
            </wp:positionH>
            <wp:positionV relativeFrom="paragraph">
              <wp:posOffset>254635</wp:posOffset>
            </wp:positionV>
            <wp:extent cx="2773680" cy="1849755"/>
            <wp:effectExtent l="0" t="0" r="7620" b="0"/>
            <wp:wrapThrough wrapText="bothSides">
              <wp:wrapPolygon edited="0">
                <wp:start x="0" y="0"/>
                <wp:lineTo x="0" y="21355"/>
                <wp:lineTo x="21511" y="21355"/>
                <wp:lineTo x="2151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3680" cy="1849755"/>
                    </a:xfrm>
                    <a:prstGeom prst="rect">
                      <a:avLst/>
                    </a:prstGeom>
                  </pic:spPr>
                </pic:pic>
              </a:graphicData>
            </a:graphic>
            <wp14:sizeRelH relativeFrom="page">
              <wp14:pctWidth>0</wp14:pctWidth>
            </wp14:sizeRelH>
            <wp14:sizeRelV relativeFrom="page">
              <wp14:pctHeight>0</wp14:pctHeight>
            </wp14:sizeRelV>
          </wp:anchor>
        </w:drawing>
      </w:r>
      <w:r w:rsidR="00F929E1" w:rsidRPr="00704716">
        <w:rPr>
          <w:rFonts w:asciiTheme="majorHAnsi" w:eastAsia="Times New Roman" w:hAnsiTheme="majorHAnsi" w:cstheme="majorHAnsi"/>
          <w:b/>
          <w:bCs/>
          <w:color w:val="000000"/>
        </w:rPr>
        <w:t>Skill Development</w:t>
      </w:r>
    </w:p>
    <w:p w14:paraId="0117633E" w14:textId="3962354C" w:rsidR="00FA094D" w:rsidRPr="00704716" w:rsidRDefault="00F929E1" w:rsidP="00A3267B">
      <w:pPr>
        <w:shd w:val="clear" w:color="auto" w:fill="FFFFFF"/>
        <w:spacing w:after="0"/>
        <w:divId w:val="1780753995"/>
        <w:rPr>
          <w:rFonts w:asciiTheme="majorHAnsi" w:eastAsia="Times New Roman" w:hAnsiTheme="majorHAnsi" w:cstheme="majorHAnsi"/>
          <w:color w:val="000000"/>
        </w:rPr>
      </w:pPr>
      <w:r w:rsidRPr="00704716">
        <w:rPr>
          <w:rFonts w:asciiTheme="majorHAnsi" w:eastAsia="Times New Roman" w:hAnsiTheme="majorHAnsi" w:cstheme="majorHAnsi"/>
          <w:color w:val="000000"/>
        </w:rPr>
        <w:t xml:space="preserve">Foster essential skills and leadership building through hands-on workshops </w:t>
      </w:r>
    </w:p>
    <w:p w14:paraId="39220422" w14:textId="09337A47" w:rsidR="00F929E1" w:rsidRPr="00704716" w:rsidRDefault="00F929E1" w:rsidP="00A3267B">
      <w:pPr>
        <w:shd w:val="clear" w:color="auto" w:fill="FFFFFF"/>
        <w:spacing w:after="0"/>
        <w:divId w:val="1780753995"/>
        <w:rPr>
          <w:rFonts w:asciiTheme="majorHAnsi" w:eastAsia="Times New Roman" w:hAnsiTheme="majorHAnsi" w:cstheme="majorHAnsi"/>
          <w:color w:val="000000"/>
        </w:rPr>
      </w:pPr>
      <w:r w:rsidRPr="00704716">
        <w:rPr>
          <w:rFonts w:asciiTheme="majorHAnsi" w:eastAsia="Times New Roman" w:hAnsiTheme="majorHAnsi" w:cstheme="majorHAnsi"/>
          <w:color w:val="000000"/>
        </w:rPr>
        <w:t>and sessions led by field experts.</w:t>
      </w:r>
    </w:p>
    <w:p w14:paraId="549F2D41" w14:textId="1B906A9A" w:rsidR="00C522B0" w:rsidRPr="00704716" w:rsidRDefault="00C522B0" w:rsidP="00022820">
      <w:pPr>
        <w:shd w:val="clear" w:color="auto" w:fill="FFFFFF"/>
        <w:divId w:val="1780753995"/>
        <w:rPr>
          <w:rFonts w:asciiTheme="majorHAnsi" w:eastAsia="Times New Roman" w:hAnsiTheme="majorHAnsi" w:cstheme="majorHAnsi"/>
          <w:color w:val="000000"/>
        </w:rPr>
      </w:pPr>
    </w:p>
    <w:p w14:paraId="0E56666C" w14:textId="2366700D" w:rsidR="00C522B0" w:rsidRPr="00704716" w:rsidRDefault="00C522B0" w:rsidP="00022820">
      <w:pPr>
        <w:shd w:val="clear" w:color="auto" w:fill="FFFFFF"/>
        <w:divId w:val="1780753995"/>
        <w:rPr>
          <w:rFonts w:asciiTheme="majorHAnsi" w:eastAsia="Times New Roman" w:hAnsiTheme="majorHAnsi" w:cstheme="majorHAnsi"/>
          <w:color w:val="000000"/>
        </w:rPr>
      </w:pPr>
    </w:p>
    <w:p w14:paraId="21A22328" w14:textId="77777777" w:rsidR="004C224F" w:rsidRPr="00704716" w:rsidRDefault="004C224F" w:rsidP="00022820">
      <w:pPr>
        <w:shd w:val="clear" w:color="auto" w:fill="FFFFFF"/>
        <w:divId w:val="1780753995"/>
        <w:rPr>
          <w:rFonts w:asciiTheme="majorHAnsi" w:eastAsia="Times New Roman" w:hAnsiTheme="majorHAnsi" w:cstheme="majorHAnsi"/>
          <w:color w:val="000000"/>
        </w:rPr>
      </w:pPr>
    </w:p>
    <w:p w14:paraId="4DE84804" w14:textId="5A7C039B" w:rsidR="000C5B2C" w:rsidRPr="00704716" w:rsidRDefault="00C41347" w:rsidP="00265A40">
      <w:pPr>
        <w:pStyle w:val="ListParagraph"/>
        <w:numPr>
          <w:ilvl w:val="0"/>
          <w:numId w:val="17"/>
        </w:numPr>
        <w:shd w:val="clear" w:color="auto" w:fill="FFFFFF"/>
        <w:divId w:val="1780753995"/>
        <w:rPr>
          <w:rFonts w:asciiTheme="majorHAnsi" w:eastAsia="Times New Roman" w:hAnsiTheme="majorHAnsi" w:cstheme="majorHAnsi"/>
          <w:b/>
          <w:bCs/>
          <w:color w:val="000000"/>
        </w:rPr>
      </w:pPr>
      <w:r w:rsidRPr="00704716">
        <w:rPr>
          <w:rFonts w:asciiTheme="majorHAnsi" w:eastAsia="Times New Roman" w:hAnsiTheme="majorHAnsi" w:cstheme="majorHAnsi"/>
          <w:noProof/>
          <w:color w:val="000000"/>
        </w:rPr>
        <w:drawing>
          <wp:anchor distT="0" distB="0" distL="114300" distR="114300" simplePos="0" relativeHeight="251658242" behindDoc="1" locked="0" layoutInCell="1" allowOverlap="1" wp14:anchorId="619003A8" wp14:editId="23035962">
            <wp:simplePos x="0" y="0"/>
            <wp:positionH relativeFrom="column">
              <wp:posOffset>-753110</wp:posOffset>
            </wp:positionH>
            <wp:positionV relativeFrom="paragraph">
              <wp:posOffset>479425</wp:posOffset>
            </wp:positionV>
            <wp:extent cx="3303270" cy="2198370"/>
            <wp:effectExtent l="0" t="0" r="0" b="0"/>
            <wp:wrapTight wrapText="bothSides">
              <wp:wrapPolygon edited="0">
                <wp:start x="9093" y="0"/>
                <wp:lineTo x="7474" y="187"/>
                <wp:lineTo x="2990" y="2433"/>
                <wp:lineTo x="2616" y="3369"/>
                <wp:lineTo x="872" y="5990"/>
                <wp:lineTo x="125" y="8236"/>
                <wp:lineTo x="0" y="8797"/>
                <wp:lineTo x="0" y="12354"/>
                <wp:lineTo x="498" y="14974"/>
                <wp:lineTo x="2491" y="17969"/>
                <wp:lineTo x="2616" y="18530"/>
                <wp:lineTo x="6478" y="20964"/>
                <wp:lineTo x="7225" y="21151"/>
                <wp:lineTo x="8844" y="21338"/>
                <wp:lineTo x="12457" y="21338"/>
                <wp:lineTo x="14201" y="21151"/>
                <wp:lineTo x="14824" y="20964"/>
                <wp:lineTo x="18810" y="18343"/>
                <wp:lineTo x="18934" y="17969"/>
                <wp:lineTo x="20803" y="14974"/>
                <wp:lineTo x="21426" y="12354"/>
                <wp:lineTo x="21426" y="8610"/>
                <wp:lineTo x="21176" y="7674"/>
                <wp:lineTo x="20554" y="5990"/>
                <wp:lineTo x="18934" y="3556"/>
                <wp:lineTo x="18561" y="2433"/>
                <wp:lineTo x="13952" y="187"/>
                <wp:lineTo x="12332" y="0"/>
                <wp:lineTo x="9093"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303270" cy="219837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C5B2C" w:rsidRPr="00704716">
        <w:rPr>
          <w:rFonts w:asciiTheme="majorHAnsi" w:eastAsia="Times New Roman" w:hAnsiTheme="majorHAnsi" w:cstheme="majorHAnsi"/>
          <w:b/>
          <w:bCs/>
          <w:color w:val="000000"/>
        </w:rPr>
        <w:t>Arts &amp; Humanities</w:t>
      </w:r>
    </w:p>
    <w:p w14:paraId="0897D1E7" w14:textId="025037DE" w:rsidR="002631C9" w:rsidRPr="00704716" w:rsidRDefault="002631C9" w:rsidP="00022820">
      <w:pPr>
        <w:shd w:val="clear" w:color="auto" w:fill="FFFFFF"/>
        <w:divId w:val="1780753995"/>
        <w:rPr>
          <w:rFonts w:asciiTheme="majorHAnsi" w:eastAsia="Times New Roman" w:hAnsiTheme="majorHAnsi" w:cstheme="majorHAnsi"/>
          <w:color w:val="000000"/>
        </w:rPr>
      </w:pPr>
      <w:r w:rsidRPr="00704716">
        <w:rPr>
          <w:rFonts w:asciiTheme="majorHAnsi" w:eastAsia="Times New Roman" w:hAnsiTheme="majorHAnsi" w:cstheme="majorHAnsi"/>
          <w:color w:val="000000"/>
        </w:rPr>
        <w:t>Shape your own creative experience. Enter rare museums, meet local artists, or take to the streets for your own inspiration</w:t>
      </w:r>
    </w:p>
    <w:p w14:paraId="2696FFD3" w14:textId="09E0F641" w:rsidR="002631C9" w:rsidRPr="00704716" w:rsidRDefault="002631C9" w:rsidP="00022820">
      <w:pPr>
        <w:shd w:val="clear" w:color="auto" w:fill="FFFFFF"/>
        <w:divId w:val="1780753995"/>
        <w:rPr>
          <w:rFonts w:asciiTheme="majorHAnsi" w:eastAsia="Times New Roman" w:hAnsiTheme="majorHAnsi" w:cstheme="majorHAnsi"/>
          <w:color w:val="000000"/>
        </w:rPr>
      </w:pPr>
    </w:p>
    <w:p w14:paraId="1653E2B9" w14:textId="2B2D9525" w:rsidR="002631C9" w:rsidRPr="00704716" w:rsidRDefault="002631C9" w:rsidP="00022820">
      <w:pPr>
        <w:shd w:val="clear" w:color="auto" w:fill="FFFFFF"/>
        <w:divId w:val="1780753995"/>
        <w:rPr>
          <w:rFonts w:asciiTheme="majorHAnsi" w:eastAsia="Times New Roman" w:hAnsiTheme="majorHAnsi" w:cstheme="majorHAnsi"/>
          <w:color w:val="000000"/>
        </w:rPr>
      </w:pPr>
    </w:p>
    <w:p w14:paraId="0EBF804A" w14:textId="63A9542C" w:rsidR="002631C9" w:rsidRPr="00704716" w:rsidRDefault="002631C9" w:rsidP="00022820">
      <w:pPr>
        <w:shd w:val="clear" w:color="auto" w:fill="FFFFFF"/>
        <w:divId w:val="1780753995"/>
        <w:rPr>
          <w:rFonts w:asciiTheme="majorHAnsi" w:eastAsia="Times New Roman" w:hAnsiTheme="majorHAnsi" w:cstheme="majorHAnsi"/>
          <w:color w:val="000000"/>
        </w:rPr>
      </w:pPr>
    </w:p>
    <w:p w14:paraId="720F0C26" w14:textId="7A2ECA48" w:rsidR="002631C9" w:rsidRPr="00704716" w:rsidRDefault="002631C9" w:rsidP="00022820">
      <w:pPr>
        <w:shd w:val="clear" w:color="auto" w:fill="FFFFFF"/>
        <w:divId w:val="1780753995"/>
        <w:rPr>
          <w:rFonts w:asciiTheme="majorHAnsi" w:eastAsia="Times New Roman" w:hAnsiTheme="majorHAnsi" w:cstheme="majorHAnsi"/>
          <w:color w:val="000000"/>
        </w:rPr>
      </w:pPr>
    </w:p>
    <w:p w14:paraId="6E8033F8" w14:textId="701317AD" w:rsidR="000C5B2C" w:rsidRPr="00704716" w:rsidRDefault="00A040FD" w:rsidP="00265A40">
      <w:pPr>
        <w:pStyle w:val="ListParagraph"/>
        <w:numPr>
          <w:ilvl w:val="0"/>
          <w:numId w:val="17"/>
        </w:numPr>
        <w:shd w:val="clear" w:color="auto" w:fill="FFFFFF"/>
        <w:divId w:val="1780753995"/>
        <w:rPr>
          <w:rFonts w:asciiTheme="majorHAnsi" w:eastAsia="Times New Roman" w:hAnsiTheme="majorHAnsi" w:cstheme="majorHAnsi"/>
          <w:color w:val="000000"/>
        </w:rPr>
      </w:pPr>
      <w:r w:rsidRPr="00704716">
        <w:rPr>
          <w:rFonts w:asciiTheme="majorHAnsi" w:eastAsia="Times New Roman" w:hAnsiTheme="majorHAnsi" w:cstheme="majorHAnsi"/>
          <w:noProof/>
          <w:color w:val="000000"/>
        </w:rPr>
        <w:drawing>
          <wp:anchor distT="0" distB="0" distL="114300" distR="114300" simplePos="0" relativeHeight="251658243" behindDoc="1" locked="0" layoutInCell="1" allowOverlap="1" wp14:anchorId="00A39F54" wp14:editId="06BDE0CF">
            <wp:simplePos x="0" y="0"/>
            <wp:positionH relativeFrom="column">
              <wp:posOffset>-500380</wp:posOffset>
            </wp:positionH>
            <wp:positionV relativeFrom="paragraph">
              <wp:posOffset>387985</wp:posOffset>
            </wp:positionV>
            <wp:extent cx="3365500" cy="2232660"/>
            <wp:effectExtent l="0" t="0" r="6350" b="0"/>
            <wp:wrapTight wrapText="bothSides">
              <wp:wrapPolygon edited="0">
                <wp:start x="9170" y="0"/>
                <wp:lineTo x="7580" y="184"/>
                <wp:lineTo x="3057" y="2396"/>
                <wp:lineTo x="2690" y="3317"/>
                <wp:lineTo x="856" y="5898"/>
                <wp:lineTo x="245" y="7741"/>
                <wp:lineTo x="0" y="8662"/>
                <wp:lineTo x="0" y="12348"/>
                <wp:lineTo x="489" y="14744"/>
                <wp:lineTo x="2323" y="18061"/>
                <wp:lineTo x="5869" y="20642"/>
                <wp:lineTo x="6358" y="20826"/>
                <wp:lineTo x="8803" y="21379"/>
                <wp:lineTo x="9170" y="21379"/>
                <wp:lineTo x="12349" y="21379"/>
                <wp:lineTo x="12838" y="21379"/>
                <wp:lineTo x="15650" y="20642"/>
                <wp:lineTo x="19195" y="18061"/>
                <wp:lineTo x="21029" y="14744"/>
                <wp:lineTo x="21518" y="12348"/>
                <wp:lineTo x="21518" y="8662"/>
                <wp:lineTo x="21274" y="7741"/>
                <wp:lineTo x="20663" y="5898"/>
                <wp:lineTo x="18829" y="3317"/>
                <wp:lineTo x="18462" y="2396"/>
                <wp:lineTo x="13938" y="184"/>
                <wp:lineTo x="12349" y="0"/>
                <wp:lineTo x="917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365500" cy="223266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C5B2C" w:rsidRPr="00704716">
        <w:rPr>
          <w:rFonts w:asciiTheme="majorHAnsi" w:eastAsia="Times New Roman" w:hAnsiTheme="majorHAnsi" w:cstheme="majorHAnsi"/>
          <w:color w:val="000000"/>
        </w:rPr>
        <w:t>.</w:t>
      </w:r>
      <w:r w:rsidR="000C5B2C" w:rsidRPr="00704716">
        <w:rPr>
          <w:rFonts w:asciiTheme="majorHAnsi" w:eastAsia="Times New Roman" w:hAnsiTheme="majorHAnsi" w:cstheme="majorHAnsi"/>
          <w:b/>
          <w:bCs/>
          <w:color w:val="000000"/>
        </w:rPr>
        <w:t>Business &amp; Innovation</w:t>
      </w:r>
    </w:p>
    <w:p w14:paraId="33A6418E" w14:textId="44E912D8" w:rsidR="00BE7F41" w:rsidRPr="00704716" w:rsidRDefault="000C5B2C" w:rsidP="00022820">
      <w:pPr>
        <w:shd w:val="clear" w:color="auto" w:fill="FFFFFF"/>
        <w:divId w:val="1780753995"/>
        <w:rPr>
          <w:rFonts w:asciiTheme="majorHAnsi" w:eastAsia="Times New Roman" w:hAnsiTheme="majorHAnsi" w:cstheme="majorHAnsi"/>
          <w:color w:val="000000"/>
        </w:rPr>
      </w:pPr>
      <w:r w:rsidRPr="00704716">
        <w:rPr>
          <w:rFonts w:asciiTheme="majorHAnsi" w:eastAsia="Times New Roman" w:hAnsiTheme="majorHAnsi" w:cstheme="majorHAnsi"/>
          <w:color w:val="000000"/>
        </w:rPr>
        <w:t>Experience the scope of the global economy—</w:t>
      </w:r>
    </w:p>
    <w:p w14:paraId="4756B558" w14:textId="44D4D2C2" w:rsidR="000C5B2C" w:rsidRPr="00704716" w:rsidRDefault="000C5B2C" w:rsidP="00022820">
      <w:pPr>
        <w:shd w:val="clear" w:color="auto" w:fill="FFFFFF"/>
        <w:divId w:val="1780753995"/>
        <w:rPr>
          <w:rFonts w:asciiTheme="majorHAnsi" w:eastAsia="Times New Roman" w:hAnsiTheme="majorHAnsi" w:cstheme="majorHAnsi"/>
          <w:color w:val="000000"/>
        </w:rPr>
      </w:pPr>
      <w:r w:rsidRPr="00704716">
        <w:rPr>
          <w:rFonts w:asciiTheme="majorHAnsi" w:eastAsia="Times New Roman" w:hAnsiTheme="majorHAnsi" w:cstheme="majorHAnsi"/>
          <w:color w:val="000000"/>
        </w:rPr>
        <w:t>from government visits to access to international corporations.</w:t>
      </w:r>
    </w:p>
    <w:p w14:paraId="4CA9EB09" w14:textId="3D662962" w:rsidR="000C5B2C" w:rsidRPr="00704716" w:rsidRDefault="000C5B2C" w:rsidP="00022820">
      <w:pPr>
        <w:shd w:val="clear" w:color="auto" w:fill="FFFFFF"/>
        <w:divId w:val="1780753995"/>
        <w:rPr>
          <w:rFonts w:asciiTheme="majorHAnsi" w:eastAsia="Times New Roman" w:hAnsiTheme="majorHAnsi" w:cstheme="majorHAnsi"/>
          <w:color w:val="000000"/>
        </w:rPr>
      </w:pPr>
    </w:p>
    <w:p w14:paraId="134E79AF" w14:textId="449EE353" w:rsidR="00A040FD" w:rsidRPr="00704716" w:rsidRDefault="00A040FD" w:rsidP="00022820">
      <w:pPr>
        <w:shd w:val="clear" w:color="auto" w:fill="FFFFFF"/>
        <w:divId w:val="1780753995"/>
        <w:rPr>
          <w:rFonts w:asciiTheme="majorHAnsi" w:eastAsia="Times New Roman" w:hAnsiTheme="majorHAnsi" w:cstheme="majorHAnsi"/>
          <w:color w:val="000000"/>
        </w:rPr>
      </w:pPr>
    </w:p>
    <w:p w14:paraId="1E83BC33" w14:textId="4CC60FCF" w:rsidR="00A040FD" w:rsidRPr="00704716" w:rsidRDefault="00A040FD" w:rsidP="00022820">
      <w:pPr>
        <w:shd w:val="clear" w:color="auto" w:fill="FFFFFF"/>
        <w:divId w:val="1780753995"/>
        <w:rPr>
          <w:rFonts w:asciiTheme="majorHAnsi" w:eastAsia="Times New Roman" w:hAnsiTheme="majorHAnsi" w:cstheme="majorHAnsi"/>
          <w:color w:val="000000"/>
        </w:rPr>
      </w:pPr>
    </w:p>
    <w:p w14:paraId="72AA214C" w14:textId="2F686D82" w:rsidR="00A040FD" w:rsidRPr="00704716" w:rsidRDefault="00A040FD" w:rsidP="00022820">
      <w:pPr>
        <w:shd w:val="clear" w:color="auto" w:fill="FFFFFF"/>
        <w:divId w:val="1780753995"/>
        <w:rPr>
          <w:rFonts w:asciiTheme="majorHAnsi" w:eastAsia="Times New Roman" w:hAnsiTheme="majorHAnsi" w:cstheme="majorHAnsi"/>
          <w:color w:val="000000"/>
        </w:rPr>
      </w:pPr>
    </w:p>
    <w:p w14:paraId="3B45A86E" w14:textId="1F3368D9" w:rsidR="00B2461A" w:rsidRPr="00704716" w:rsidRDefault="00B2461A" w:rsidP="00265A40">
      <w:pPr>
        <w:pStyle w:val="ListParagraph"/>
        <w:numPr>
          <w:ilvl w:val="0"/>
          <w:numId w:val="17"/>
        </w:numPr>
        <w:shd w:val="clear" w:color="auto" w:fill="FFFFFF"/>
        <w:divId w:val="1780753995"/>
        <w:rPr>
          <w:rFonts w:asciiTheme="majorHAnsi" w:eastAsia="Times New Roman" w:hAnsiTheme="majorHAnsi" w:cstheme="majorHAnsi"/>
          <w:b/>
          <w:bCs/>
          <w:color w:val="000000"/>
        </w:rPr>
      </w:pPr>
      <w:r w:rsidRPr="00704716">
        <w:rPr>
          <w:rFonts w:asciiTheme="majorHAnsi" w:eastAsia="Times New Roman" w:hAnsiTheme="majorHAnsi" w:cstheme="majorHAnsi"/>
          <w:b/>
          <w:bCs/>
          <w:color w:val="000000"/>
        </w:rPr>
        <w:t>History &amp; Political Science</w:t>
      </w:r>
    </w:p>
    <w:p w14:paraId="69057001" w14:textId="0BEB48E0" w:rsidR="00F929E1" w:rsidRPr="00704716" w:rsidRDefault="00F051D5" w:rsidP="00022820">
      <w:pPr>
        <w:shd w:val="clear" w:color="auto" w:fill="FFFFFF"/>
        <w:divId w:val="1780753995"/>
        <w:rPr>
          <w:rFonts w:asciiTheme="majorHAnsi" w:eastAsia="Times New Roman" w:hAnsiTheme="majorHAnsi" w:cstheme="majorHAnsi"/>
          <w:color w:val="000000"/>
        </w:rPr>
      </w:pPr>
      <w:r w:rsidRPr="00704716">
        <w:rPr>
          <w:rFonts w:asciiTheme="majorHAnsi" w:eastAsia="Times New Roman" w:hAnsiTheme="majorHAnsi" w:cstheme="majorHAnsi"/>
          <w:noProof/>
          <w:color w:val="000000"/>
        </w:rPr>
        <w:lastRenderedPageBreak/>
        <w:drawing>
          <wp:anchor distT="0" distB="0" distL="114300" distR="114300" simplePos="0" relativeHeight="251658244" behindDoc="1" locked="0" layoutInCell="1" allowOverlap="1" wp14:anchorId="4B13B8C4" wp14:editId="7ED28280">
            <wp:simplePos x="0" y="0"/>
            <wp:positionH relativeFrom="column">
              <wp:posOffset>-589915</wp:posOffset>
            </wp:positionH>
            <wp:positionV relativeFrom="paragraph">
              <wp:posOffset>-153035</wp:posOffset>
            </wp:positionV>
            <wp:extent cx="2845435" cy="2187575"/>
            <wp:effectExtent l="0" t="0" r="0" b="3175"/>
            <wp:wrapTight wrapText="bothSides">
              <wp:wrapPolygon edited="0">
                <wp:start x="9110" y="0"/>
                <wp:lineTo x="7520" y="188"/>
                <wp:lineTo x="2892" y="2445"/>
                <wp:lineTo x="2748" y="3198"/>
                <wp:lineTo x="723" y="6019"/>
                <wp:lineTo x="0" y="8653"/>
                <wp:lineTo x="0" y="12603"/>
                <wp:lineTo x="578" y="15048"/>
                <wp:lineTo x="2603" y="18434"/>
                <wp:lineTo x="6507" y="21067"/>
                <wp:lineTo x="7231" y="21255"/>
                <wp:lineTo x="8821" y="21443"/>
                <wp:lineTo x="12437" y="21443"/>
                <wp:lineTo x="13015" y="21443"/>
                <wp:lineTo x="14895" y="21067"/>
                <wp:lineTo x="18799" y="18622"/>
                <wp:lineTo x="18944" y="18057"/>
                <wp:lineTo x="20969" y="15048"/>
                <wp:lineTo x="21402" y="12603"/>
                <wp:lineTo x="21402" y="8653"/>
                <wp:lineTo x="21113" y="7524"/>
                <wp:lineTo x="20535" y="6019"/>
                <wp:lineTo x="18655" y="3198"/>
                <wp:lineTo x="18510" y="2445"/>
                <wp:lineTo x="13738" y="188"/>
                <wp:lineTo x="12147" y="0"/>
                <wp:lineTo x="911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5435" cy="218757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B2461A" w:rsidRPr="00704716">
        <w:rPr>
          <w:rFonts w:asciiTheme="majorHAnsi" w:eastAsia="Times New Roman" w:hAnsiTheme="majorHAnsi" w:cstheme="majorHAnsi"/>
          <w:color w:val="000000"/>
        </w:rPr>
        <w:t>Any of our programs will take you back in time to the places where history was literally made.</w:t>
      </w:r>
    </w:p>
    <w:p w14:paraId="16D7E7FA" w14:textId="77777777" w:rsidR="003B427C" w:rsidRPr="00704716" w:rsidRDefault="003B427C" w:rsidP="00022820">
      <w:pPr>
        <w:shd w:val="clear" w:color="auto" w:fill="FFFFFF"/>
        <w:divId w:val="1780753995"/>
        <w:rPr>
          <w:rFonts w:asciiTheme="majorHAnsi" w:eastAsia="Times New Roman" w:hAnsiTheme="majorHAnsi" w:cstheme="majorHAnsi"/>
          <w:color w:val="000000"/>
        </w:rPr>
      </w:pPr>
    </w:p>
    <w:p w14:paraId="248776D1" w14:textId="043C592C" w:rsidR="00644815" w:rsidRPr="00704716" w:rsidRDefault="00644815" w:rsidP="00022820">
      <w:pPr>
        <w:shd w:val="clear" w:color="auto" w:fill="FFFFFF"/>
        <w:divId w:val="1780753995"/>
        <w:rPr>
          <w:rFonts w:asciiTheme="majorHAnsi" w:eastAsia="Times New Roman" w:hAnsiTheme="majorHAnsi" w:cstheme="majorHAnsi"/>
          <w:color w:val="000000"/>
        </w:rPr>
      </w:pPr>
    </w:p>
    <w:p w14:paraId="1A359AFE" w14:textId="1587C9FC" w:rsidR="00644815" w:rsidRPr="00704716" w:rsidRDefault="00644815" w:rsidP="00022820">
      <w:pPr>
        <w:shd w:val="clear" w:color="auto" w:fill="FFFFFF"/>
        <w:divId w:val="1780753995"/>
        <w:rPr>
          <w:rFonts w:asciiTheme="majorHAnsi" w:eastAsia="Times New Roman" w:hAnsiTheme="majorHAnsi" w:cstheme="majorHAnsi"/>
          <w:color w:val="000000"/>
        </w:rPr>
      </w:pPr>
    </w:p>
    <w:p w14:paraId="155C7582" w14:textId="77777777" w:rsidR="00644815" w:rsidRPr="00704716" w:rsidRDefault="00644815" w:rsidP="00022820">
      <w:pPr>
        <w:shd w:val="clear" w:color="auto" w:fill="FFFFFF"/>
        <w:divId w:val="1780753995"/>
        <w:rPr>
          <w:rFonts w:asciiTheme="majorHAnsi" w:eastAsia="Times New Roman" w:hAnsiTheme="majorHAnsi" w:cstheme="majorHAnsi"/>
          <w:color w:val="000000"/>
        </w:rPr>
      </w:pPr>
    </w:p>
    <w:p w14:paraId="1FBBF255" w14:textId="77777777" w:rsidR="003B427C" w:rsidRPr="00704716" w:rsidRDefault="0077557C" w:rsidP="00510AF3">
      <w:pPr>
        <w:pStyle w:val="Author"/>
        <w:numPr>
          <w:ilvl w:val="0"/>
          <w:numId w:val="21"/>
        </w:numPr>
        <w:divId w:val="1780753995"/>
        <w:rPr>
          <w:rFonts w:asciiTheme="majorHAnsi" w:eastAsia="Times New Roman" w:hAnsiTheme="majorHAnsi" w:cstheme="majorHAnsi"/>
          <w:b/>
          <w:bCs/>
        </w:rPr>
      </w:pPr>
      <w:r w:rsidRPr="00704716">
        <w:rPr>
          <w:rFonts w:asciiTheme="majorHAnsi" w:eastAsia="Times New Roman" w:hAnsiTheme="majorHAnsi" w:cstheme="majorHAnsi"/>
          <w:b/>
          <w:bCs/>
        </w:rPr>
        <w:t>Our Intercultural-Focused programs</w:t>
      </w:r>
    </w:p>
    <w:p w14:paraId="394B832F" w14:textId="68D9C154" w:rsidR="00FB7854" w:rsidRPr="00704716" w:rsidRDefault="00DF7021" w:rsidP="006D3753">
      <w:pPr>
        <w:shd w:val="clear" w:color="auto" w:fill="FFFFFF"/>
        <w:divId w:val="1780753995"/>
        <w:rPr>
          <w:rFonts w:asciiTheme="majorHAnsi" w:eastAsia="Times New Roman" w:hAnsiTheme="majorHAnsi" w:cstheme="majorHAnsi"/>
          <w:color w:val="000000"/>
        </w:rPr>
      </w:pPr>
      <w:r w:rsidRPr="00704716">
        <w:rPr>
          <w:rFonts w:asciiTheme="majorHAnsi" w:eastAsia="Times New Roman" w:hAnsiTheme="majorHAnsi" w:cstheme="majorHAnsi"/>
          <w:color w:val="000000"/>
        </w:rPr>
        <w:t xml:space="preserve">Intercultural focused </w:t>
      </w:r>
      <w:r w:rsidR="005F6E5F" w:rsidRPr="00704716">
        <w:rPr>
          <w:rFonts w:asciiTheme="majorHAnsi" w:eastAsia="Times New Roman" w:hAnsiTheme="majorHAnsi" w:cstheme="majorHAnsi"/>
          <w:color w:val="000000"/>
        </w:rPr>
        <w:t xml:space="preserve">programs </w:t>
      </w:r>
      <w:r w:rsidR="0077557C" w:rsidRPr="00704716">
        <w:rPr>
          <w:rFonts w:asciiTheme="majorHAnsi" w:eastAsia="Times New Roman" w:hAnsiTheme="majorHAnsi" w:cstheme="majorHAnsi"/>
          <w:color w:val="000000"/>
        </w:rPr>
        <w:t xml:space="preserve"> emphasize cultural exploration and weave in learning moments flexible to your curriculum.</w:t>
      </w:r>
    </w:p>
    <w:p w14:paraId="58927636" w14:textId="77777777" w:rsidR="00A16185" w:rsidRPr="00704716" w:rsidRDefault="00A16185" w:rsidP="00D50FE3">
      <w:pPr>
        <w:pStyle w:val="ListParagraph"/>
        <w:numPr>
          <w:ilvl w:val="0"/>
          <w:numId w:val="17"/>
        </w:numPr>
        <w:rPr>
          <w:rFonts w:asciiTheme="majorHAnsi" w:hAnsiTheme="majorHAnsi" w:cstheme="majorHAnsi"/>
          <w:b/>
          <w:bCs/>
        </w:rPr>
      </w:pPr>
      <w:r w:rsidRPr="00704716">
        <w:rPr>
          <w:rFonts w:asciiTheme="majorHAnsi" w:hAnsiTheme="majorHAnsi" w:cstheme="majorHAnsi"/>
          <w:b/>
          <w:bCs/>
        </w:rPr>
        <w:t>Cultural Experience</w:t>
      </w:r>
    </w:p>
    <w:p w14:paraId="7AB04D4D" w14:textId="040E2561" w:rsidR="00A16185" w:rsidRPr="00704716" w:rsidRDefault="00A16185" w:rsidP="00F8435A">
      <w:pPr>
        <w:rPr>
          <w:rFonts w:asciiTheme="majorHAnsi" w:hAnsiTheme="majorHAnsi" w:cstheme="majorHAnsi"/>
        </w:rPr>
      </w:pPr>
      <w:r w:rsidRPr="00704716">
        <w:rPr>
          <w:rFonts w:asciiTheme="majorHAnsi" w:hAnsiTheme="majorHAnsi" w:cstheme="majorHAnsi"/>
        </w:rPr>
        <w:t>Our educational travel and cultural exchange programs provide international and domestic travel experiences, hands-on learning and lasting cultural connections for both students and adults..</w:t>
      </w:r>
    </w:p>
    <w:p w14:paraId="3FED71A5" w14:textId="27BA9183" w:rsidR="000076CD" w:rsidRPr="00704716" w:rsidRDefault="0045781D" w:rsidP="00D50FE3">
      <w:pPr>
        <w:pStyle w:val="ListParagraph"/>
        <w:numPr>
          <w:ilvl w:val="0"/>
          <w:numId w:val="17"/>
        </w:numPr>
        <w:shd w:val="clear" w:color="auto" w:fill="FFFFFF"/>
        <w:divId w:val="1780753995"/>
        <w:rPr>
          <w:rFonts w:asciiTheme="majorHAnsi" w:eastAsia="Times New Roman" w:hAnsiTheme="majorHAnsi" w:cstheme="majorHAnsi"/>
          <w:color w:val="000000"/>
        </w:rPr>
      </w:pPr>
      <w:r w:rsidRPr="00704716">
        <w:rPr>
          <w:rFonts w:asciiTheme="majorHAnsi" w:eastAsia="Times New Roman" w:hAnsiTheme="majorHAnsi" w:cstheme="majorHAnsi"/>
          <w:noProof/>
        </w:rPr>
        <w:drawing>
          <wp:anchor distT="0" distB="0" distL="114300" distR="114300" simplePos="0" relativeHeight="251659268" behindDoc="0" locked="0" layoutInCell="1" allowOverlap="1" wp14:anchorId="360667C6" wp14:editId="65DFF3B1">
            <wp:simplePos x="0" y="0"/>
            <wp:positionH relativeFrom="column">
              <wp:posOffset>-300990</wp:posOffset>
            </wp:positionH>
            <wp:positionV relativeFrom="paragraph">
              <wp:posOffset>413385</wp:posOffset>
            </wp:positionV>
            <wp:extent cx="2571750" cy="2057400"/>
            <wp:effectExtent l="114300" t="76200" r="57150" b="133350"/>
            <wp:wrapThrough wrapText="bothSides">
              <wp:wrapPolygon edited="0">
                <wp:start x="1600" y="-800"/>
                <wp:lineTo x="-960" y="-400"/>
                <wp:lineTo x="-960" y="20800"/>
                <wp:lineTo x="640" y="22000"/>
                <wp:lineTo x="1440" y="22800"/>
                <wp:lineTo x="19520" y="22800"/>
                <wp:lineTo x="20480" y="22000"/>
                <wp:lineTo x="21920" y="19000"/>
                <wp:lineTo x="21920" y="2600"/>
                <wp:lineTo x="19520" y="-400"/>
                <wp:lineTo x="19360" y="-800"/>
                <wp:lineTo x="1600" y="-80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571750" cy="2057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0076CD" w:rsidRPr="00704716">
        <w:rPr>
          <w:rFonts w:asciiTheme="majorHAnsi" w:eastAsia="Times New Roman" w:hAnsiTheme="majorHAnsi" w:cstheme="majorHAnsi"/>
          <w:b/>
          <w:bCs/>
          <w:color w:val="000000"/>
        </w:rPr>
        <w:t xml:space="preserve"> Intercultural </w:t>
      </w:r>
      <w:r w:rsidR="00FB7854" w:rsidRPr="00704716">
        <w:rPr>
          <w:rFonts w:asciiTheme="majorHAnsi" w:eastAsia="Times New Roman" w:hAnsiTheme="majorHAnsi" w:cstheme="majorHAnsi"/>
          <w:b/>
          <w:bCs/>
          <w:color w:val="000000"/>
        </w:rPr>
        <w:t>Studies</w:t>
      </w:r>
    </w:p>
    <w:p w14:paraId="132DAE45" w14:textId="544CF75D" w:rsidR="000076CD" w:rsidRPr="00704716" w:rsidRDefault="000076CD" w:rsidP="006D3753">
      <w:pPr>
        <w:shd w:val="clear" w:color="auto" w:fill="FFFFFF"/>
        <w:divId w:val="1780753995"/>
        <w:rPr>
          <w:rFonts w:asciiTheme="majorHAnsi" w:eastAsia="Times New Roman" w:hAnsiTheme="majorHAnsi" w:cstheme="majorHAnsi"/>
          <w:b/>
          <w:bCs/>
          <w:color w:val="000000"/>
        </w:rPr>
      </w:pPr>
    </w:p>
    <w:p w14:paraId="0785B8DE" w14:textId="77777777" w:rsidR="00B856D2" w:rsidRPr="00704716" w:rsidRDefault="006D3753" w:rsidP="00022820">
      <w:pPr>
        <w:shd w:val="clear" w:color="auto" w:fill="FFFFFF"/>
        <w:divId w:val="1780753995"/>
        <w:rPr>
          <w:rFonts w:asciiTheme="majorHAnsi" w:eastAsia="Times New Roman" w:hAnsiTheme="majorHAnsi" w:cstheme="majorHAnsi"/>
          <w:color w:val="000000"/>
        </w:rPr>
      </w:pPr>
      <w:r w:rsidRPr="00704716">
        <w:rPr>
          <w:rFonts w:asciiTheme="majorHAnsi" w:eastAsia="Times New Roman" w:hAnsiTheme="majorHAnsi" w:cstheme="majorHAnsi"/>
          <w:color w:val="000000"/>
        </w:rPr>
        <w:t xml:space="preserve">Explore </w:t>
      </w:r>
      <w:r w:rsidR="00516A06" w:rsidRPr="00704716">
        <w:rPr>
          <w:rFonts w:asciiTheme="majorHAnsi" w:eastAsia="Times New Roman" w:hAnsiTheme="majorHAnsi" w:cstheme="majorHAnsi"/>
          <w:color w:val="000000"/>
        </w:rPr>
        <w:t xml:space="preserve">Rwanda </w:t>
      </w:r>
      <w:r w:rsidRPr="00704716">
        <w:rPr>
          <w:rFonts w:asciiTheme="majorHAnsi" w:eastAsia="Times New Roman" w:hAnsiTheme="majorHAnsi" w:cstheme="majorHAnsi"/>
          <w:color w:val="000000"/>
        </w:rPr>
        <w:t xml:space="preserve">'s cultural diversity, remarkable wildlife and natural </w:t>
      </w:r>
      <w:r w:rsidR="00B856D2" w:rsidRPr="00704716">
        <w:rPr>
          <w:rFonts w:asciiTheme="majorHAnsi" w:eastAsia="Times New Roman" w:hAnsiTheme="majorHAnsi" w:cstheme="majorHAnsi"/>
          <w:color w:val="000000"/>
        </w:rPr>
        <w:t>Protection</w:t>
      </w:r>
    </w:p>
    <w:p w14:paraId="7C4FD47B" w14:textId="34A05FBE" w:rsidR="00D5381F" w:rsidRPr="00704716" w:rsidRDefault="00D5381F" w:rsidP="00022820">
      <w:pPr>
        <w:shd w:val="clear" w:color="auto" w:fill="FFFFFF"/>
        <w:divId w:val="1780753995"/>
        <w:rPr>
          <w:rFonts w:asciiTheme="majorHAnsi" w:eastAsia="Times New Roman" w:hAnsiTheme="majorHAnsi" w:cstheme="majorHAnsi"/>
          <w:color w:val="000000"/>
        </w:rPr>
      </w:pPr>
      <w:r w:rsidRPr="00704716">
        <w:rPr>
          <w:rFonts w:asciiTheme="majorHAnsi" w:eastAsia="Times New Roman" w:hAnsiTheme="majorHAnsi" w:cstheme="majorHAnsi"/>
          <w:b/>
          <w:bCs/>
          <w:color w:val="000000"/>
        </w:rPr>
        <w:t>Learning outcomes on this program</w:t>
      </w:r>
    </w:p>
    <w:p w14:paraId="1D97743D" w14:textId="77777777" w:rsidR="00D5381F" w:rsidRPr="00704716" w:rsidRDefault="00D5381F" w:rsidP="00022820">
      <w:pPr>
        <w:shd w:val="clear" w:color="auto" w:fill="FFFFFF"/>
        <w:divId w:val="1780753995"/>
        <w:rPr>
          <w:rFonts w:asciiTheme="majorHAnsi" w:eastAsia="Times New Roman" w:hAnsiTheme="majorHAnsi" w:cstheme="majorHAnsi"/>
          <w:color w:val="000000"/>
        </w:rPr>
      </w:pPr>
      <w:r w:rsidRPr="00704716">
        <w:rPr>
          <w:rFonts w:asciiTheme="majorHAnsi" w:eastAsia="Times New Roman" w:hAnsiTheme="majorHAnsi" w:cstheme="majorHAnsi"/>
          <w:color w:val="000000"/>
        </w:rPr>
        <w:t>Confidence • Curiosity • Global perspective • Empathy • Adaptability • Relatability • Self-Awareness</w:t>
      </w:r>
    </w:p>
    <w:p w14:paraId="61DC8968" w14:textId="77777777" w:rsidR="00E242A9" w:rsidRPr="00704716" w:rsidRDefault="00E242A9" w:rsidP="00DB34DC">
      <w:pPr>
        <w:rPr>
          <w:rFonts w:asciiTheme="majorHAnsi" w:hAnsiTheme="majorHAnsi" w:cstheme="majorHAnsi"/>
          <w:b/>
          <w:bCs/>
        </w:rPr>
      </w:pPr>
    </w:p>
    <w:p w14:paraId="13741600" w14:textId="0503122A" w:rsidR="00DB34DC" w:rsidRPr="00704716" w:rsidRDefault="00DB34DC" w:rsidP="00E242A9">
      <w:pPr>
        <w:pStyle w:val="ListParagraph"/>
        <w:numPr>
          <w:ilvl w:val="0"/>
          <w:numId w:val="21"/>
        </w:numPr>
        <w:rPr>
          <w:rFonts w:asciiTheme="majorHAnsi" w:hAnsiTheme="majorHAnsi" w:cstheme="majorHAnsi"/>
          <w:b/>
          <w:bCs/>
        </w:rPr>
      </w:pPr>
      <w:r w:rsidRPr="00704716">
        <w:rPr>
          <w:rFonts w:asciiTheme="majorHAnsi" w:hAnsiTheme="majorHAnsi" w:cstheme="majorHAnsi"/>
          <w:b/>
          <w:bCs/>
        </w:rPr>
        <w:t>An approach that improves the world</w:t>
      </w:r>
    </w:p>
    <w:p w14:paraId="677CAFFA" w14:textId="77777777" w:rsidR="00DB34DC" w:rsidRPr="00704716" w:rsidRDefault="00DB34DC" w:rsidP="008111FE">
      <w:pPr>
        <w:pStyle w:val="ListParagraph"/>
        <w:numPr>
          <w:ilvl w:val="0"/>
          <w:numId w:val="17"/>
        </w:numPr>
        <w:rPr>
          <w:rFonts w:asciiTheme="majorHAnsi" w:hAnsiTheme="majorHAnsi" w:cstheme="majorHAnsi"/>
          <w:b/>
          <w:bCs/>
        </w:rPr>
      </w:pPr>
      <w:r w:rsidRPr="00704716">
        <w:rPr>
          <w:rFonts w:asciiTheme="majorHAnsi" w:hAnsiTheme="majorHAnsi" w:cstheme="majorHAnsi"/>
          <w:b/>
          <w:bCs/>
        </w:rPr>
        <w:t>Building cultural intelligence</w:t>
      </w:r>
    </w:p>
    <w:p w14:paraId="57F373BD" w14:textId="2FB8949E" w:rsidR="00DB34DC" w:rsidRPr="00704716" w:rsidRDefault="00DB34DC" w:rsidP="00DB34DC">
      <w:pPr>
        <w:rPr>
          <w:rFonts w:asciiTheme="majorHAnsi" w:hAnsiTheme="majorHAnsi" w:cstheme="majorHAnsi"/>
        </w:rPr>
      </w:pPr>
      <w:r w:rsidRPr="00704716">
        <w:rPr>
          <w:rFonts w:asciiTheme="majorHAnsi" w:hAnsiTheme="majorHAnsi" w:cstheme="majorHAnsi"/>
        </w:rPr>
        <w:lastRenderedPageBreak/>
        <w:t>Developing the capability to function effectively in multicultural situations helps us increase awareness of, and manage, our biases and can also drive inclusive and equitable learning environments.</w:t>
      </w:r>
    </w:p>
    <w:p w14:paraId="31ABEFC1" w14:textId="77777777" w:rsidR="00DB34DC" w:rsidRPr="00704716" w:rsidRDefault="00DB34DC" w:rsidP="008111FE">
      <w:pPr>
        <w:pStyle w:val="ListParagraph"/>
        <w:numPr>
          <w:ilvl w:val="0"/>
          <w:numId w:val="17"/>
        </w:numPr>
        <w:rPr>
          <w:rFonts w:asciiTheme="majorHAnsi" w:hAnsiTheme="majorHAnsi" w:cstheme="majorHAnsi"/>
          <w:b/>
          <w:bCs/>
        </w:rPr>
      </w:pPr>
      <w:r w:rsidRPr="00704716">
        <w:rPr>
          <w:rFonts w:asciiTheme="majorHAnsi" w:hAnsiTheme="majorHAnsi" w:cstheme="majorHAnsi"/>
          <w:b/>
          <w:bCs/>
        </w:rPr>
        <w:t>World Animal Protection partnership</w:t>
      </w:r>
    </w:p>
    <w:p w14:paraId="4A3CFAA5" w14:textId="0A752F44" w:rsidR="00A6592A" w:rsidRDefault="00DB34DC" w:rsidP="002C1831">
      <w:pPr>
        <w:rPr>
          <w:rFonts w:asciiTheme="majorHAnsi" w:hAnsiTheme="majorHAnsi" w:cstheme="majorHAnsi"/>
        </w:rPr>
      </w:pPr>
      <w:r w:rsidRPr="00704716">
        <w:rPr>
          <w:rFonts w:asciiTheme="majorHAnsi" w:hAnsiTheme="majorHAnsi" w:cstheme="majorHAnsi"/>
        </w:rPr>
        <w:t>Throughout all our travel, we work to implement animal welfare guidelines by working closely with the nonprofit organization World Animal Protection.</w:t>
      </w:r>
      <w:r w:rsidR="001819F0" w:rsidRPr="00704716">
        <w:rPr>
          <w:rFonts w:asciiTheme="majorHAnsi" w:hAnsiTheme="majorHAnsi" w:cstheme="majorHAnsi"/>
        </w:rPr>
        <w:t>.</w:t>
      </w:r>
    </w:p>
    <w:p w14:paraId="4CA2E977" w14:textId="20E3690D" w:rsidR="00E1415E" w:rsidRDefault="00E1415E" w:rsidP="002C1831">
      <w:pPr>
        <w:rPr>
          <w:rFonts w:asciiTheme="majorHAnsi" w:hAnsiTheme="majorHAnsi" w:cstheme="majorHAnsi"/>
        </w:rPr>
      </w:pPr>
    </w:p>
    <w:p w14:paraId="4F41E400" w14:textId="77777777" w:rsidR="00E1415E" w:rsidRPr="00704716" w:rsidRDefault="00E1415E" w:rsidP="002C1831">
      <w:pPr>
        <w:rPr>
          <w:rFonts w:asciiTheme="majorHAnsi" w:hAnsiTheme="majorHAnsi" w:cstheme="majorHAnsi"/>
        </w:rPr>
      </w:pPr>
    </w:p>
    <w:p w14:paraId="765BA8D1" w14:textId="77777777" w:rsidR="003D29A1" w:rsidRPr="00704716" w:rsidRDefault="003D29A1">
      <w:pPr>
        <w:rPr>
          <w:rFonts w:asciiTheme="majorHAnsi" w:hAnsiTheme="majorHAnsi" w:cstheme="majorHAnsi"/>
          <w:b/>
          <w:bCs/>
        </w:rPr>
      </w:pPr>
      <w:r w:rsidRPr="00704716">
        <w:rPr>
          <w:rFonts w:asciiTheme="majorHAnsi" w:hAnsiTheme="majorHAnsi" w:cstheme="majorHAnsi"/>
          <w:b/>
          <w:bCs/>
        </w:rPr>
        <w:t>Global citizenship through study abroad</w:t>
      </w:r>
    </w:p>
    <w:p w14:paraId="3FE945B0" w14:textId="7A6B44F9" w:rsidR="009408D3" w:rsidRPr="00704716" w:rsidRDefault="009408D3">
      <w:pPr>
        <w:rPr>
          <w:rFonts w:asciiTheme="majorHAnsi" w:hAnsiTheme="majorHAnsi" w:cstheme="majorHAnsi"/>
        </w:rPr>
      </w:pPr>
      <w:r w:rsidRPr="00704716">
        <w:rPr>
          <w:rFonts w:asciiTheme="majorHAnsi" w:hAnsiTheme="majorHAnsi" w:cstheme="majorHAnsi"/>
        </w:rPr>
        <w:t>Study tour  is essential to every student and institution in higher education—regardless of academic concentration. It fosters cross-cultural competency required in an increasingly interconnected world, and produces students who are more knowledgeable, reflective and aware</w:t>
      </w:r>
    </w:p>
    <w:p w14:paraId="3A387154" w14:textId="73234CF2" w:rsidR="009408D3" w:rsidRPr="00704716" w:rsidRDefault="009408D3">
      <w:pPr>
        <w:rPr>
          <w:rFonts w:asciiTheme="majorHAnsi" w:hAnsiTheme="majorHAnsi" w:cstheme="majorHAnsi"/>
        </w:rPr>
      </w:pPr>
      <w:r w:rsidRPr="00704716">
        <w:rPr>
          <w:rFonts w:asciiTheme="majorHAnsi" w:hAnsiTheme="majorHAnsi" w:cstheme="majorHAnsi"/>
          <w:b/>
          <w:bCs/>
        </w:rPr>
        <w:t xml:space="preserve">.Our role </w:t>
      </w:r>
      <w:r w:rsidRPr="00704716">
        <w:rPr>
          <w:rFonts w:asciiTheme="majorHAnsi" w:hAnsiTheme="majorHAnsi" w:cstheme="majorHAnsi"/>
        </w:rPr>
        <w:t>is to help you shape the next generation of global citizens. Because when educators frame their curriculum around the curiosity, humility and discovery of an international experience, powerful learning moments happen</w:t>
      </w:r>
    </w:p>
    <w:p w14:paraId="259F5136" w14:textId="6776550D" w:rsidR="003D29A1" w:rsidRPr="00704716" w:rsidRDefault="008431DC">
      <w:pPr>
        <w:rPr>
          <w:rFonts w:asciiTheme="majorHAnsi" w:hAnsiTheme="majorHAnsi" w:cstheme="majorHAnsi"/>
        </w:rPr>
      </w:pPr>
      <w:r w:rsidRPr="00704716">
        <w:rPr>
          <w:rFonts w:asciiTheme="majorHAnsi" w:hAnsiTheme="majorHAnsi" w:cstheme="majorHAnsi"/>
          <w:noProof/>
        </w:rPr>
        <w:lastRenderedPageBreak/>
        <w:drawing>
          <wp:anchor distT="0" distB="0" distL="114300" distR="114300" simplePos="0" relativeHeight="251660292" behindDoc="1" locked="0" layoutInCell="1" allowOverlap="1" wp14:anchorId="07D1EF6B" wp14:editId="382AFA1C">
            <wp:simplePos x="0" y="0"/>
            <wp:positionH relativeFrom="column">
              <wp:posOffset>881380</wp:posOffset>
            </wp:positionH>
            <wp:positionV relativeFrom="paragraph">
              <wp:posOffset>0</wp:posOffset>
            </wp:positionV>
            <wp:extent cx="4310380" cy="7670800"/>
            <wp:effectExtent l="0" t="0" r="0" b="6350"/>
            <wp:wrapTight wrapText="bothSides">
              <wp:wrapPolygon edited="0">
                <wp:start x="0" y="0"/>
                <wp:lineTo x="0" y="21564"/>
                <wp:lineTo x="21479" y="21564"/>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310380" cy="7670800"/>
                    </a:xfrm>
                    <a:prstGeom prst="rect">
                      <a:avLst/>
                    </a:prstGeom>
                  </pic:spPr>
                </pic:pic>
              </a:graphicData>
            </a:graphic>
            <wp14:sizeRelH relativeFrom="margin">
              <wp14:pctWidth>0</wp14:pctWidth>
            </wp14:sizeRelH>
            <wp14:sizeRelV relativeFrom="margin">
              <wp14:pctHeight>0</wp14:pctHeight>
            </wp14:sizeRelV>
          </wp:anchor>
        </w:drawing>
      </w:r>
      <w:r w:rsidR="003D29A1" w:rsidRPr="00704716">
        <w:rPr>
          <w:rFonts w:asciiTheme="majorHAnsi" w:hAnsiTheme="majorHAnsi" w:cstheme="majorHAnsi"/>
        </w:rPr>
        <w:t>.</w:t>
      </w:r>
    </w:p>
    <w:p w14:paraId="48BF22AD" w14:textId="608D9B9C" w:rsidR="00023F21" w:rsidRPr="00704716" w:rsidRDefault="00023F21">
      <w:pPr>
        <w:rPr>
          <w:rFonts w:asciiTheme="majorHAnsi" w:hAnsiTheme="majorHAnsi" w:cstheme="majorHAnsi"/>
        </w:rPr>
      </w:pPr>
    </w:p>
    <w:p w14:paraId="339797AC" w14:textId="59A27FD1" w:rsidR="00DE13EB" w:rsidRPr="00704716" w:rsidRDefault="00DE13EB">
      <w:pPr>
        <w:rPr>
          <w:rFonts w:asciiTheme="majorHAnsi" w:hAnsiTheme="majorHAnsi" w:cstheme="majorHAnsi"/>
        </w:rPr>
      </w:pPr>
    </w:p>
    <w:p w14:paraId="4A0E6910" w14:textId="25E1797C" w:rsidR="00DE13EB" w:rsidRPr="00704716" w:rsidRDefault="00DE13EB">
      <w:pPr>
        <w:rPr>
          <w:rFonts w:asciiTheme="majorHAnsi" w:hAnsiTheme="majorHAnsi" w:cstheme="majorHAnsi"/>
        </w:rPr>
      </w:pPr>
    </w:p>
    <w:p w14:paraId="55FE4863" w14:textId="172BDC9A" w:rsidR="00DE13EB" w:rsidRPr="00704716" w:rsidRDefault="00DE13EB">
      <w:pPr>
        <w:rPr>
          <w:rFonts w:asciiTheme="majorHAnsi" w:hAnsiTheme="majorHAnsi" w:cstheme="majorHAnsi"/>
        </w:rPr>
      </w:pPr>
    </w:p>
    <w:p w14:paraId="08BAC33C" w14:textId="7FE08C9D" w:rsidR="00DE13EB" w:rsidRPr="00704716" w:rsidRDefault="00DE13EB">
      <w:pPr>
        <w:rPr>
          <w:rFonts w:asciiTheme="majorHAnsi" w:hAnsiTheme="majorHAnsi" w:cstheme="majorHAnsi"/>
        </w:rPr>
      </w:pPr>
    </w:p>
    <w:p w14:paraId="647F6F99" w14:textId="07E9377F" w:rsidR="00DE13EB" w:rsidRPr="00704716" w:rsidRDefault="00DE13EB">
      <w:pPr>
        <w:rPr>
          <w:rFonts w:asciiTheme="majorHAnsi" w:hAnsiTheme="majorHAnsi" w:cstheme="majorHAnsi"/>
        </w:rPr>
      </w:pPr>
    </w:p>
    <w:p w14:paraId="1902C0BB" w14:textId="19A88540" w:rsidR="00DE13EB" w:rsidRPr="00704716" w:rsidRDefault="00DE13EB">
      <w:pPr>
        <w:rPr>
          <w:rFonts w:asciiTheme="majorHAnsi" w:hAnsiTheme="majorHAnsi" w:cstheme="majorHAnsi"/>
        </w:rPr>
      </w:pPr>
    </w:p>
    <w:p w14:paraId="710CAE61" w14:textId="0E8AC00B" w:rsidR="00DE13EB" w:rsidRPr="00704716" w:rsidRDefault="00DE13EB">
      <w:pPr>
        <w:rPr>
          <w:rFonts w:asciiTheme="majorHAnsi" w:hAnsiTheme="majorHAnsi" w:cstheme="majorHAnsi"/>
        </w:rPr>
      </w:pPr>
    </w:p>
    <w:p w14:paraId="7BF622C2" w14:textId="2CA07898" w:rsidR="00DE13EB" w:rsidRPr="00704716" w:rsidRDefault="00DE13EB">
      <w:pPr>
        <w:rPr>
          <w:rFonts w:asciiTheme="majorHAnsi" w:hAnsiTheme="majorHAnsi" w:cstheme="majorHAnsi"/>
        </w:rPr>
      </w:pPr>
    </w:p>
    <w:p w14:paraId="233F2C79" w14:textId="4999DBD9" w:rsidR="00DE13EB" w:rsidRPr="00704716" w:rsidRDefault="00DE13EB">
      <w:pPr>
        <w:rPr>
          <w:rFonts w:asciiTheme="majorHAnsi" w:hAnsiTheme="majorHAnsi" w:cstheme="majorHAnsi"/>
        </w:rPr>
      </w:pPr>
    </w:p>
    <w:p w14:paraId="770B2FD5" w14:textId="77777777" w:rsidR="00443888" w:rsidRPr="00704716" w:rsidRDefault="00443888" w:rsidP="00443888">
      <w:pPr>
        <w:pStyle w:val="Heading1"/>
        <w:shd w:val="clear" w:color="auto" w:fill="FFFFFF"/>
        <w:spacing w:before="0" w:after="0"/>
        <w:rPr>
          <w:rFonts w:eastAsia="Times New Roman" w:cstheme="majorHAnsi"/>
          <w:color w:val="000000"/>
          <w:sz w:val="24"/>
          <w:szCs w:val="24"/>
        </w:rPr>
      </w:pPr>
    </w:p>
    <w:p w14:paraId="6D4D88D8" w14:textId="77777777" w:rsidR="00443888" w:rsidRPr="00704716" w:rsidRDefault="00443888" w:rsidP="00443888">
      <w:pPr>
        <w:pStyle w:val="Heading1"/>
        <w:shd w:val="clear" w:color="auto" w:fill="FFFFFF"/>
        <w:spacing w:before="0" w:after="0"/>
        <w:rPr>
          <w:rFonts w:eastAsia="Times New Roman" w:cstheme="majorHAnsi"/>
          <w:color w:val="000000"/>
          <w:sz w:val="24"/>
          <w:szCs w:val="24"/>
        </w:rPr>
      </w:pPr>
    </w:p>
    <w:p w14:paraId="27AAF10A"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36E39652"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37EA2386"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352F5DFF"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2A4758A3"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03B2E9B2"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2637BB14"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72C0402D"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2441C099"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08D52E1C"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158CED44"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44F9703B" w14:textId="780B8247" w:rsidR="00C47F89" w:rsidRDefault="00C47F89" w:rsidP="00C47F89">
      <w:pPr>
        <w:pStyle w:val="Heading1"/>
        <w:shd w:val="clear" w:color="auto" w:fill="FFFFFF"/>
        <w:spacing w:before="0" w:after="0"/>
        <w:rPr>
          <w:rFonts w:eastAsia="Times New Roman" w:cstheme="majorHAnsi"/>
          <w:b/>
          <w:bCs/>
          <w:color w:val="000000"/>
          <w:sz w:val="24"/>
          <w:szCs w:val="24"/>
        </w:rPr>
      </w:pPr>
    </w:p>
    <w:p w14:paraId="6C91E2F0" w14:textId="33BC08D9" w:rsidR="00C47F89" w:rsidRDefault="00C47F89" w:rsidP="00C47F89"/>
    <w:p w14:paraId="4FAC49D1" w14:textId="77777777" w:rsidR="00C47F89" w:rsidRPr="00C47F89" w:rsidRDefault="00C47F89" w:rsidP="00C47F89"/>
    <w:p w14:paraId="0A7F83D4"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3392DEF2"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532124D2"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28B6FD3A" w14:textId="77777777" w:rsidR="00C47F89" w:rsidRDefault="00C47F89" w:rsidP="000E4682">
      <w:pPr>
        <w:pStyle w:val="Heading1"/>
        <w:shd w:val="clear" w:color="auto" w:fill="FFFFFF"/>
        <w:spacing w:before="0" w:after="0"/>
        <w:jc w:val="center"/>
        <w:rPr>
          <w:rFonts w:eastAsia="Times New Roman" w:cstheme="majorHAnsi"/>
          <w:b/>
          <w:bCs/>
          <w:color w:val="000000"/>
          <w:sz w:val="24"/>
          <w:szCs w:val="24"/>
        </w:rPr>
      </w:pPr>
    </w:p>
    <w:p w14:paraId="2AFE4C8B" w14:textId="0F1D7483" w:rsidR="00C47F89" w:rsidRPr="00C47F89" w:rsidRDefault="002122E3" w:rsidP="00C47F89">
      <w:pPr>
        <w:pStyle w:val="Heading1"/>
        <w:shd w:val="clear" w:color="auto" w:fill="FFFFFF"/>
        <w:spacing w:before="0" w:after="0"/>
        <w:jc w:val="center"/>
        <w:rPr>
          <w:rFonts w:eastAsia="Times New Roman" w:cstheme="majorHAnsi"/>
          <w:b/>
          <w:bCs/>
          <w:color w:val="000000"/>
          <w:sz w:val="24"/>
          <w:szCs w:val="24"/>
        </w:rPr>
      </w:pPr>
      <w:r w:rsidRPr="00704716">
        <w:rPr>
          <w:rFonts w:eastAsia="Times New Roman" w:cstheme="majorHAnsi"/>
          <w:b/>
          <w:bCs/>
          <w:color w:val="000000"/>
          <w:sz w:val="24"/>
          <w:szCs w:val="24"/>
        </w:rPr>
        <w:t>Affiliations</w:t>
      </w:r>
    </w:p>
    <w:p w14:paraId="1848ABA1" w14:textId="74E5B283" w:rsidR="00DE13EB" w:rsidRPr="00704716" w:rsidRDefault="00DE13EB" w:rsidP="00DE13EB">
      <w:pPr>
        <w:shd w:val="clear" w:color="auto" w:fill="FFFFFF"/>
        <w:rPr>
          <w:rFonts w:asciiTheme="majorHAnsi" w:eastAsia="Times New Roman" w:hAnsiTheme="majorHAnsi" w:cstheme="majorHAnsi"/>
          <w:color w:val="000000"/>
        </w:rPr>
      </w:pPr>
      <w:r w:rsidRPr="00704716">
        <w:rPr>
          <w:rFonts w:asciiTheme="majorHAnsi" w:eastAsia="Times New Roman" w:hAnsiTheme="majorHAnsi" w:cstheme="majorHAnsi"/>
          <w:color w:val="000000"/>
        </w:rPr>
        <w:t>We work closely with our partners to ensure their institutional needs are met, and</w:t>
      </w:r>
      <w:r w:rsidR="002122E3" w:rsidRPr="00704716">
        <w:rPr>
          <w:rFonts w:asciiTheme="majorHAnsi" w:eastAsia="Times New Roman" w:hAnsiTheme="majorHAnsi" w:cstheme="majorHAnsi"/>
          <w:color w:val="000000"/>
        </w:rPr>
        <w:t xml:space="preserve"> </w:t>
      </w:r>
      <w:r w:rsidRPr="00704716">
        <w:rPr>
          <w:rFonts w:asciiTheme="majorHAnsi" w:eastAsia="Times New Roman" w:hAnsiTheme="majorHAnsi" w:cstheme="majorHAnsi"/>
          <w:color w:val="000000"/>
        </w:rPr>
        <w:t>we’re connected to the standards and values of the greater global education community.</w:t>
      </w:r>
    </w:p>
    <w:p w14:paraId="7C3BB07D" w14:textId="08527601" w:rsidR="00DE13EB" w:rsidRPr="00704716" w:rsidRDefault="008534AF">
      <w:pPr>
        <w:rPr>
          <w:rFonts w:asciiTheme="majorHAnsi" w:hAnsiTheme="majorHAnsi" w:cstheme="majorHAnsi"/>
          <w:b/>
          <w:bCs/>
        </w:rPr>
      </w:pPr>
      <w:r w:rsidRPr="00704716">
        <w:rPr>
          <w:rFonts w:asciiTheme="majorHAnsi" w:hAnsiTheme="majorHAnsi" w:cstheme="majorHAnsi"/>
          <w:noProof/>
        </w:rPr>
        <w:drawing>
          <wp:anchor distT="0" distB="0" distL="114300" distR="114300" simplePos="0" relativeHeight="251676676" behindDoc="0" locked="0" layoutInCell="1" allowOverlap="1" wp14:anchorId="293DB02C" wp14:editId="7A3736E8">
            <wp:simplePos x="0" y="0"/>
            <wp:positionH relativeFrom="column">
              <wp:posOffset>3710305</wp:posOffset>
            </wp:positionH>
            <wp:positionV relativeFrom="paragraph">
              <wp:posOffset>4606290</wp:posOffset>
            </wp:positionV>
            <wp:extent cx="3008630" cy="1052195"/>
            <wp:effectExtent l="0" t="0" r="127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8630" cy="1052195"/>
                    </a:xfrm>
                    <a:prstGeom prst="rect">
                      <a:avLst/>
                    </a:prstGeom>
                  </pic:spPr>
                </pic:pic>
              </a:graphicData>
            </a:graphic>
            <wp14:sizeRelH relativeFrom="margin">
              <wp14:pctWidth>0</wp14:pctWidth>
            </wp14:sizeRelH>
            <wp14:sizeRelV relativeFrom="margin">
              <wp14:pctHeight>0</wp14:pctHeight>
            </wp14:sizeRelV>
          </wp:anchor>
        </w:drawing>
      </w:r>
      <w:r w:rsidRPr="00704716">
        <w:rPr>
          <w:rFonts w:asciiTheme="majorHAnsi" w:hAnsiTheme="majorHAnsi" w:cstheme="majorHAnsi"/>
          <w:noProof/>
        </w:rPr>
        <w:drawing>
          <wp:anchor distT="0" distB="0" distL="114300" distR="114300" simplePos="0" relativeHeight="251668484" behindDoc="0" locked="0" layoutInCell="1" allowOverlap="1" wp14:anchorId="20AF1F9B" wp14:editId="5E85C613">
            <wp:simplePos x="0" y="0"/>
            <wp:positionH relativeFrom="column">
              <wp:posOffset>-589280</wp:posOffset>
            </wp:positionH>
            <wp:positionV relativeFrom="paragraph">
              <wp:posOffset>3963035</wp:posOffset>
            </wp:positionV>
            <wp:extent cx="4408170" cy="23679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8170" cy="2367915"/>
                    </a:xfrm>
                    <a:prstGeom prst="rect">
                      <a:avLst/>
                    </a:prstGeom>
                  </pic:spPr>
                </pic:pic>
              </a:graphicData>
            </a:graphic>
            <wp14:sizeRelH relativeFrom="margin">
              <wp14:pctWidth>0</wp14:pctWidth>
            </wp14:sizeRelH>
            <wp14:sizeRelV relativeFrom="margin">
              <wp14:pctHeight>0</wp14:pctHeight>
            </wp14:sizeRelV>
          </wp:anchor>
        </w:drawing>
      </w:r>
      <w:r w:rsidR="00C474CD" w:rsidRPr="00704716">
        <w:rPr>
          <w:rFonts w:asciiTheme="majorHAnsi" w:hAnsiTheme="majorHAnsi" w:cstheme="majorHAnsi"/>
          <w:noProof/>
        </w:rPr>
        <w:drawing>
          <wp:anchor distT="0" distB="0" distL="114300" distR="114300" simplePos="0" relativeHeight="251674628" behindDoc="0" locked="0" layoutInCell="1" allowOverlap="1" wp14:anchorId="0FF29C49" wp14:editId="76FB74C7">
            <wp:simplePos x="0" y="0"/>
            <wp:positionH relativeFrom="column">
              <wp:posOffset>2099310</wp:posOffset>
            </wp:positionH>
            <wp:positionV relativeFrom="paragraph">
              <wp:posOffset>0</wp:posOffset>
            </wp:positionV>
            <wp:extent cx="1975485" cy="2155190"/>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5485" cy="2155190"/>
                    </a:xfrm>
                    <a:prstGeom prst="rect">
                      <a:avLst/>
                    </a:prstGeom>
                  </pic:spPr>
                </pic:pic>
              </a:graphicData>
            </a:graphic>
            <wp14:sizeRelH relativeFrom="margin">
              <wp14:pctWidth>0</wp14:pctWidth>
            </wp14:sizeRelH>
            <wp14:sizeRelV relativeFrom="margin">
              <wp14:pctHeight>0</wp14:pctHeight>
            </wp14:sizeRelV>
          </wp:anchor>
        </w:drawing>
      </w:r>
      <w:r w:rsidR="00E01B41" w:rsidRPr="00704716">
        <w:rPr>
          <w:rFonts w:asciiTheme="majorHAnsi" w:hAnsiTheme="majorHAnsi" w:cstheme="majorHAnsi"/>
          <w:noProof/>
        </w:rPr>
        <w:drawing>
          <wp:anchor distT="0" distB="0" distL="114300" distR="114300" simplePos="0" relativeHeight="251672580" behindDoc="0" locked="0" layoutInCell="1" allowOverlap="1" wp14:anchorId="6163614C" wp14:editId="136A6FEF">
            <wp:simplePos x="0" y="0"/>
            <wp:positionH relativeFrom="column">
              <wp:posOffset>4287791</wp:posOffset>
            </wp:positionH>
            <wp:positionV relativeFrom="paragraph">
              <wp:posOffset>2580912</wp:posOffset>
            </wp:positionV>
            <wp:extent cx="2310493" cy="14639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0493" cy="1463900"/>
                    </a:xfrm>
                    <a:prstGeom prst="rect">
                      <a:avLst/>
                    </a:prstGeom>
                  </pic:spPr>
                </pic:pic>
              </a:graphicData>
            </a:graphic>
            <wp14:sizeRelH relativeFrom="margin">
              <wp14:pctWidth>0</wp14:pctWidth>
            </wp14:sizeRelH>
            <wp14:sizeRelV relativeFrom="margin">
              <wp14:pctHeight>0</wp14:pctHeight>
            </wp14:sizeRelV>
          </wp:anchor>
        </w:drawing>
      </w:r>
      <w:r w:rsidR="00BF4578" w:rsidRPr="00704716">
        <w:rPr>
          <w:rFonts w:asciiTheme="majorHAnsi" w:hAnsiTheme="majorHAnsi" w:cstheme="majorHAnsi"/>
          <w:noProof/>
        </w:rPr>
        <w:drawing>
          <wp:anchor distT="0" distB="0" distL="114300" distR="114300" simplePos="0" relativeHeight="251670532" behindDoc="0" locked="0" layoutInCell="1" allowOverlap="1" wp14:anchorId="59FD3510" wp14:editId="5709A3A4">
            <wp:simplePos x="0" y="0"/>
            <wp:positionH relativeFrom="column">
              <wp:posOffset>4288155</wp:posOffset>
            </wp:positionH>
            <wp:positionV relativeFrom="paragraph">
              <wp:posOffset>73660</wp:posOffset>
            </wp:positionV>
            <wp:extent cx="2314575" cy="19716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4575" cy="1971675"/>
                    </a:xfrm>
                    <a:prstGeom prst="rect">
                      <a:avLst/>
                    </a:prstGeom>
                  </pic:spPr>
                </pic:pic>
              </a:graphicData>
            </a:graphic>
          </wp:anchor>
        </w:drawing>
      </w:r>
      <w:r w:rsidR="009A4199" w:rsidRPr="00704716">
        <w:rPr>
          <w:rFonts w:asciiTheme="majorHAnsi" w:hAnsiTheme="majorHAnsi" w:cstheme="majorHAnsi"/>
          <w:noProof/>
        </w:rPr>
        <w:drawing>
          <wp:anchor distT="0" distB="0" distL="114300" distR="114300" simplePos="0" relativeHeight="251666436" behindDoc="0" locked="0" layoutInCell="1" allowOverlap="1" wp14:anchorId="65D715A5" wp14:editId="413DE31C">
            <wp:simplePos x="0" y="0"/>
            <wp:positionH relativeFrom="column">
              <wp:posOffset>-358775</wp:posOffset>
            </wp:positionH>
            <wp:positionV relativeFrom="paragraph">
              <wp:posOffset>2692400</wp:posOffset>
            </wp:positionV>
            <wp:extent cx="4535805" cy="138938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5805" cy="1389380"/>
                    </a:xfrm>
                    <a:prstGeom prst="rect">
                      <a:avLst/>
                    </a:prstGeom>
                  </pic:spPr>
                </pic:pic>
              </a:graphicData>
            </a:graphic>
          </wp:anchor>
        </w:drawing>
      </w:r>
      <w:r w:rsidR="00516FC8" w:rsidRPr="00704716">
        <w:rPr>
          <w:rFonts w:asciiTheme="majorHAnsi" w:hAnsiTheme="majorHAnsi" w:cstheme="majorHAnsi"/>
        </w:rPr>
        <w:t xml:space="preserve">                                                         </w:t>
      </w:r>
      <w:r w:rsidR="00830E37" w:rsidRPr="00704716">
        <w:rPr>
          <w:rFonts w:asciiTheme="majorHAnsi" w:hAnsiTheme="majorHAnsi" w:cstheme="majorHAnsi"/>
          <w:b/>
          <w:bCs/>
          <w:noProof/>
        </w:rPr>
        <w:drawing>
          <wp:anchor distT="0" distB="0" distL="114300" distR="114300" simplePos="0" relativeHeight="251662340" behindDoc="0" locked="0" layoutInCell="1" allowOverlap="1" wp14:anchorId="6E22EA33" wp14:editId="5EEED12E">
            <wp:simplePos x="0" y="0"/>
            <wp:positionH relativeFrom="column">
              <wp:posOffset>-360680</wp:posOffset>
            </wp:positionH>
            <wp:positionV relativeFrom="paragraph">
              <wp:posOffset>0</wp:posOffset>
            </wp:positionV>
            <wp:extent cx="2045970" cy="20459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5970" cy="2045970"/>
                    </a:xfrm>
                    <a:prstGeom prst="rect">
                      <a:avLst/>
                    </a:prstGeom>
                  </pic:spPr>
                </pic:pic>
              </a:graphicData>
            </a:graphic>
            <wp14:sizeRelH relativeFrom="margin">
              <wp14:pctWidth>0</wp14:pctWidth>
            </wp14:sizeRelH>
            <wp14:sizeRelV relativeFrom="margin">
              <wp14:pctHeight>0</wp14:pctHeight>
            </wp14:sizeRelV>
          </wp:anchor>
        </w:drawing>
      </w:r>
      <w:r w:rsidR="00516FC8" w:rsidRPr="00704716">
        <w:rPr>
          <w:rFonts w:asciiTheme="majorHAnsi" w:hAnsiTheme="majorHAnsi" w:cstheme="majorHAnsi"/>
          <w:b/>
          <w:bCs/>
        </w:rPr>
        <w:t xml:space="preserve">Ministry of education Rwanda </w:t>
      </w:r>
    </w:p>
    <w:sectPr w:rsidR="00DE13EB" w:rsidRPr="00704716">
      <w:footerReference w:type="default" r:id="rId21"/>
      <w:footerReference w:type="first" r:id="rId22"/>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3B69C" w14:textId="77777777" w:rsidR="006E65D4" w:rsidRDefault="006E65D4">
      <w:pPr>
        <w:spacing w:after="0" w:line="240" w:lineRule="auto"/>
      </w:pPr>
      <w:r>
        <w:separator/>
      </w:r>
    </w:p>
    <w:p w14:paraId="75C149D2" w14:textId="77777777" w:rsidR="006E65D4" w:rsidRDefault="006E65D4"/>
    <w:p w14:paraId="133A049D" w14:textId="77777777" w:rsidR="006E65D4" w:rsidRDefault="006E65D4"/>
  </w:endnote>
  <w:endnote w:type="continuationSeparator" w:id="0">
    <w:p w14:paraId="41ABA628" w14:textId="77777777" w:rsidR="006E65D4" w:rsidRDefault="006E65D4">
      <w:pPr>
        <w:spacing w:after="0" w:line="240" w:lineRule="auto"/>
      </w:pPr>
      <w:r>
        <w:continuationSeparator/>
      </w:r>
    </w:p>
    <w:p w14:paraId="7112361A" w14:textId="77777777" w:rsidR="006E65D4" w:rsidRDefault="006E65D4"/>
    <w:p w14:paraId="62B28106" w14:textId="77777777" w:rsidR="006E65D4" w:rsidRDefault="006E65D4"/>
  </w:endnote>
  <w:endnote w:type="continuationNotice" w:id="1">
    <w:p w14:paraId="0268FE0A" w14:textId="77777777" w:rsidR="006E65D4" w:rsidRDefault="006E65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E9DFE" w14:textId="5FA30A0B" w:rsidR="00D75385" w:rsidRDefault="006E65D4" w:rsidP="00F508B3">
    <w:pPr>
      <w:spacing w:after="0"/>
      <w:rPr>
        <w:rFonts w:ascii="Arial" w:hAnsi="Arial" w:cs="Arial"/>
      </w:rPr>
    </w:pPr>
    <w:sdt>
      <w:sdtPr>
        <w:id w:val="-595635894"/>
        <w:docPartObj>
          <w:docPartGallery w:val="Page Numbers (Bottom of Page)"/>
          <w:docPartUnique/>
        </w:docPartObj>
      </w:sdtPr>
      <w:sdtEndPr>
        <w:rPr>
          <w:noProof/>
        </w:rPr>
      </w:sdtEndPr>
      <w:sdtContent>
        <w:r w:rsidR="00747C6F">
          <w:fldChar w:fldCharType="begin"/>
        </w:r>
        <w:r w:rsidR="00747C6F">
          <w:instrText xml:space="preserve"> PAGE   \* MERGEFORMAT </w:instrText>
        </w:r>
        <w:r w:rsidR="00747C6F">
          <w:fldChar w:fldCharType="separate"/>
        </w:r>
        <w:r w:rsidR="00747C6F">
          <w:rPr>
            <w:noProof/>
          </w:rPr>
          <w:t>2</w:t>
        </w:r>
        <w:r w:rsidR="00747C6F">
          <w:rPr>
            <w:noProof/>
          </w:rPr>
          <w:fldChar w:fldCharType="end"/>
        </w:r>
      </w:sdtContent>
    </w:sdt>
    <w:r w:rsidR="00D75385" w:rsidRPr="00D75385">
      <w:rPr>
        <w:rFonts w:ascii="Arial" w:hAnsi="Arial" w:cs="Arial"/>
      </w:rPr>
      <w:t xml:space="preserve"> </w:t>
    </w:r>
    <w:r w:rsidR="00D75385" w:rsidRPr="00C705E5">
      <w:rPr>
        <w:rFonts w:ascii="Arial" w:hAnsi="Arial" w:cs="Arial"/>
      </w:rPr>
      <w:t xml:space="preserve">Email: </w:t>
    </w:r>
    <w:hyperlink r:id="rId1" w:history="1">
      <w:r w:rsidR="00D75385" w:rsidRPr="00C705E5">
        <w:rPr>
          <w:rStyle w:val="Hyperlink"/>
          <w:rFonts w:ascii="Arial" w:hAnsi="Arial" w:cs="Arial"/>
        </w:rPr>
        <w:t>Wandersafaritravels@gmail.com</w:t>
      </w:r>
    </w:hyperlink>
    <w:r w:rsidR="00D75385" w:rsidRPr="00C705E5">
      <w:rPr>
        <w:rFonts w:ascii="Arial" w:hAnsi="Arial" w:cs="Arial"/>
      </w:rPr>
      <w:t xml:space="preserve"> Contact:+250787694467</w:t>
    </w:r>
  </w:p>
  <w:p w14:paraId="393FFDD4" w14:textId="77777777" w:rsidR="00D75385" w:rsidRPr="00C705E5" w:rsidRDefault="00D75385" w:rsidP="00F508B3">
    <w:pPr>
      <w:spacing w:after="0"/>
      <w:rPr>
        <w:rFonts w:ascii="Arial" w:hAnsi="Arial" w:cs="Arial"/>
      </w:rPr>
    </w:pPr>
    <w:r w:rsidRPr="00C705E5">
      <w:rPr>
        <w:rFonts w:ascii="Arial" w:hAnsi="Arial" w:cs="Arial"/>
      </w:rPr>
      <w:t>Inst:wander_tours_safari    Address: Kigali Rwanda KG111</w:t>
    </w:r>
  </w:p>
  <w:p w14:paraId="04C46462" w14:textId="66F97EDC" w:rsidR="00023F21" w:rsidRDefault="00023F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6F493" w14:textId="77777777" w:rsidR="00F65C1A" w:rsidRDefault="005D057F" w:rsidP="00F65C1A">
    <w:pPr>
      <w:spacing w:after="0"/>
      <w:rPr>
        <w:rFonts w:ascii="Arial" w:hAnsi="Arial" w:cs="Arial"/>
      </w:rPr>
    </w:pPr>
    <w:r w:rsidRPr="00C705E5">
      <w:rPr>
        <w:rFonts w:ascii="Arial" w:hAnsi="Arial" w:cs="Arial"/>
      </w:rPr>
      <w:t xml:space="preserve">Email: </w:t>
    </w:r>
    <w:hyperlink r:id="rId1" w:history="1">
      <w:r w:rsidRPr="00C705E5">
        <w:rPr>
          <w:rStyle w:val="Hyperlink"/>
          <w:rFonts w:ascii="Arial" w:hAnsi="Arial" w:cs="Arial"/>
        </w:rPr>
        <w:t>Wandersafaritravels@gmail.com</w:t>
      </w:r>
    </w:hyperlink>
    <w:r w:rsidRPr="00C705E5">
      <w:rPr>
        <w:rFonts w:ascii="Arial" w:hAnsi="Arial" w:cs="Arial"/>
      </w:rPr>
      <w:t xml:space="preserve"> Contact:+250787694467</w:t>
    </w:r>
  </w:p>
  <w:p w14:paraId="23ECAFDD" w14:textId="408E79E4" w:rsidR="005D057F" w:rsidRPr="00C705E5" w:rsidRDefault="000D0C6C" w:rsidP="00F65C1A">
    <w:pPr>
      <w:spacing w:after="0"/>
      <w:rPr>
        <w:rFonts w:ascii="Arial" w:hAnsi="Arial" w:cs="Arial"/>
      </w:rPr>
    </w:pPr>
    <w:r w:rsidRPr="00C705E5">
      <w:rPr>
        <w:rFonts w:ascii="Arial" w:hAnsi="Arial" w:cs="Arial"/>
      </w:rPr>
      <w:t xml:space="preserve">Inst:wander_tours_safari    </w:t>
    </w:r>
    <w:r w:rsidR="005D057F" w:rsidRPr="00C705E5">
      <w:rPr>
        <w:rFonts w:ascii="Arial" w:hAnsi="Arial" w:cs="Arial"/>
      </w:rPr>
      <w:t>Address: Kigali Rwanda KG111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36C49" w14:textId="77777777" w:rsidR="006E65D4" w:rsidRDefault="006E65D4">
      <w:pPr>
        <w:spacing w:after="0" w:line="240" w:lineRule="auto"/>
      </w:pPr>
      <w:r>
        <w:separator/>
      </w:r>
    </w:p>
    <w:p w14:paraId="4A0E0A1B" w14:textId="77777777" w:rsidR="006E65D4" w:rsidRDefault="006E65D4"/>
    <w:p w14:paraId="17A682A1" w14:textId="77777777" w:rsidR="006E65D4" w:rsidRDefault="006E65D4"/>
  </w:footnote>
  <w:footnote w:type="continuationSeparator" w:id="0">
    <w:p w14:paraId="7026E588" w14:textId="77777777" w:rsidR="006E65D4" w:rsidRDefault="006E65D4">
      <w:pPr>
        <w:spacing w:after="0" w:line="240" w:lineRule="auto"/>
      </w:pPr>
      <w:r>
        <w:continuationSeparator/>
      </w:r>
    </w:p>
    <w:p w14:paraId="1F409442" w14:textId="77777777" w:rsidR="006E65D4" w:rsidRDefault="006E65D4"/>
    <w:p w14:paraId="0B847994" w14:textId="77777777" w:rsidR="006E65D4" w:rsidRDefault="006E65D4"/>
  </w:footnote>
  <w:footnote w:type="continuationNotice" w:id="1">
    <w:p w14:paraId="42634700" w14:textId="77777777" w:rsidR="006E65D4" w:rsidRDefault="006E65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BA6B7C"/>
    <w:multiLevelType w:val="hybridMultilevel"/>
    <w:tmpl w:val="92EA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6C39D2"/>
    <w:multiLevelType w:val="hybridMultilevel"/>
    <w:tmpl w:val="FBF22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132B4"/>
    <w:multiLevelType w:val="hybridMultilevel"/>
    <w:tmpl w:val="ACDC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717848"/>
    <w:multiLevelType w:val="hybridMultilevel"/>
    <w:tmpl w:val="C91E1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052BD2"/>
    <w:multiLevelType w:val="hybridMultilevel"/>
    <w:tmpl w:val="E1AAB8C4"/>
    <w:lvl w:ilvl="0" w:tplc="0409000F">
      <w:start w:val="1"/>
      <w:numFmt w:val="decimal"/>
      <w:lvlText w:val="%1."/>
      <w:lvlJc w:val="left"/>
      <w:pPr>
        <w:ind w:left="787" w:hanging="360"/>
      </w:pPr>
      <w:rPr>
        <w:rFont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0" w15:restartNumberingAfterBreak="0">
    <w:nsid w:val="688F03AA"/>
    <w:multiLevelType w:val="hybridMultilevel"/>
    <w:tmpl w:val="7E2CDDD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1"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8"/>
  </w:num>
  <w:num w:numId="4">
    <w:abstractNumId w:val="13"/>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21"/>
  </w:num>
  <w:num w:numId="17">
    <w:abstractNumId w:val="11"/>
  </w:num>
  <w:num w:numId="18">
    <w:abstractNumId w:val="20"/>
  </w:num>
  <w:num w:numId="19">
    <w:abstractNumId w:val="19"/>
  </w:num>
  <w:num w:numId="20">
    <w:abstractNumId w:val="14"/>
  </w:num>
  <w:num w:numId="21">
    <w:abstractNumId w:val="17"/>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
  <w:proofState w:spelling="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F6"/>
    <w:rsid w:val="00003256"/>
    <w:rsid w:val="000076CD"/>
    <w:rsid w:val="00015C8D"/>
    <w:rsid w:val="00022820"/>
    <w:rsid w:val="00023F21"/>
    <w:rsid w:val="00032B70"/>
    <w:rsid w:val="0004153D"/>
    <w:rsid w:val="000446D7"/>
    <w:rsid w:val="0005530E"/>
    <w:rsid w:val="00075B0C"/>
    <w:rsid w:val="0007751B"/>
    <w:rsid w:val="000A0247"/>
    <w:rsid w:val="000A5E10"/>
    <w:rsid w:val="000C0D6C"/>
    <w:rsid w:val="000C469C"/>
    <w:rsid w:val="000C5B2C"/>
    <w:rsid w:val="000D0C6C"/>
    <w:rsid w:val="000D6EEF"/>
    <w:rsid w:val="000E4682"/>
    <w:rsid w:val="001210DF"/>
    <w:rsid w:val="0012194F"/>
    <w:rsid w:val="0013321F"/>
    <w:rsid w:val="001437EC"/>
    <w:rsid w:val="00155013"/>
    <w:rsid w:val="0017462D"/>
    <w:rsid w:val="0017791D"/>
    <w:rsid w:val="001819F0"/>
    <w:rsid w:val="001B066D"/>
    <w:rsid w:val="001D3152"/>
    <w:rsid w:val="001E0543"/>
    <w:rsid w:val="002122E3"/>
    <w:rsid w:val="00224BCF"/>
    <w:rsid w:val="0022709C"/>
    <w:rsid w:val="00236E54"/>
    <w:rsid w:val="002420E6"/>
    <w:rsid w:val="00260990"/>
    <w:rsid w:val="002631C9"/>
    <w:rsid w:val="00265A40"/>
    <w:rsid w:val="0028082E"/>
    <w:rsid w:val="0028396C"/>
    <w:rsid w:val="00283CD1"/>
    <w:rsid w:val="00287369"/>
    <w:rsid w:val="002964FA"/>
    <w:rsid w:val="002C1831"/>
    <w:rsid w:val="002D7910"/>
    <w:rsid w:val="002E15E1"/>
    <w:rsid w:val="002E364D"/>
    <w:rsid w:val="00323164"/>
    <w:rsid w:val="003343E9"/>
    <w:rsid w:val="00336D85"/>
    <w:rsid w:val="00366623"/>
    <w:rsid w:val="00367C05"/>
    <w:rsid w:val="0038056B"/>
    <w:rsid w:val="0038057B"/>
    <w:rsid w:val="003B075D"/>
    <w:rsid w:val="003B2AA2"/>
    <w:rsid w:val="003B427C"/>
    <w:rsid w:val="003C196B"/>
    <w:rsid w:val="003D29A1"/>
    <w:rsid w:val="003D3EF3"/>
    <w:rsid w:val="003D3FD5"/>
    <w:rsid w:val="003D5A86"/>
    <w:rsid w:val="003E1DD4"/>
    <w:rsid w:val="00412596"/>
    <w:rsid w:val="00443888"/>
    <w:rsid w:val="004444BA"/>
    <w:rsid w:val="00444C32"/>
    <w:rsid w:val="00452920"/>
    <w:rsid w:val="00456E82"/>
    <w:rsid w:val="0045781D"/>
    <w:rsid w:val="00497EBB"/>
    <w:rsid w:val="004C224F"/>
    <w:rsid w:val="004C627D"/>
    <w:rsid w:val="004D6542"/>
    <w:rsid w:val="004F1FD7"/>
    <w:rsid w:val="00506AB0"/>
    <w:rsid w:val="0051096E"/>
    <w:rsid w:val="00510AF3"/>
    <w:rsid w:val="00516A06"/>
    <w:rsid w:val="00516FC8"/>
    <w:rsid w:val="0052489E"/>
    <w:rsid w:val="0053024F"/>
    <w:rsid w:val="00532CDD"/>
    <w:rsid w:val="00545178"/>
    <w:rsid w:val="005455CD"/>
    <w:rsid w:val="005476A4"/>
    <w:rsid w:val="00555AD1"/>
    <w:rsid w:val="00555CD1"/>
    <w:rsid w:val="0059569E"/>
    <w:rsid w:val="005B581A"/>
    <w:rsid w:val="005C0332"/>
    <w:rsid w:val="005C735E"/>
    <w:rsid w:val="005D03C6"/>
    <w:rsid w:val="005D057F"/>
    <w:rsid w:val="005E1633"/>
    <w:rsid w:val="005F6E5F"/>
    <w:rsid w:val="005F7118"/>
    <w:rsid w:val="006037B2"/>
    <w:rsid w:val="006123A1"/>
    <w:rsid w:val="00615D86"/>
    <w:rsid w:val="00640953"/>
    <w:rsid w:val="006427F6"/>
    <w:rsid w:val="00643B55"/>
    <w:rsid w:val="00644815"/>
    <w:rsid w:val="00662DD0"/>
    <w:rsid w:val="006801D8"/>
    <w:rsid w:val="00680B3A"/>
    <w:rsid w:val="006D3753"/>
    <w:rsid w:val="006E65D4"/>
    <w:rsid w:val="006F69DC"/>
    <w:rsid w:val="00704716"/>
    <w:rsid w:val="00705248"/>
    <w:rsid w:val="00712D5F"/>
    <w:rsid w:val="0072755E"/>
    <w:rsid w:val="00740252"/>
    <w:rsid w:val="00740C59"/>
    <w:rsid w:val="00747746"/>
    <w:rsid w:val="00747C6F"/>
    <w:rsid w:val="00750E0D"/>
    <w:rsid w:val="00773A37"/>
    <w:rsid w:val="0077557C"/>
    <w:rsid w:val="00784106"/>
    <w:rsid w:val="007A3603"/>
    <w:rsid w:val="007A5D79"/>
    <w:rsid w:val="007C4090"/>
    <w:rsid w:val="007E5F52"/>
    <w:rsid w:val="007F21B6"/>
    <w:rsid w:val="0080263D"/>
    <w:rsid w:val="008034C7"/>
    <w:rsid w:val="008111FE"/>
    <w:rsid w:val="0081282F"/>
    <w:rsid w:val="00826B7E"/>
    <w:rsid w:val="00830E37"/>
    <w:rsid w:val="0083637B"/>
    <w:rsid w:val="008401DE"/>
    <w:rsid w:val="008431DC"/>
    <w:rsid w:val="008534AF"/>
    <w:rsid w:val="00855F55"/>
    <w:rsid w:val="008700DC"/>
    <w:rsid w:val="0087694B"/>
    <w:rsid w:val="008B5F47"/>
    <w:rsid w:val="008B735E"/>
    <w:rsid w:val="008C203C"/>
    <w:rsid w:val="008D54B3"/>
    <w:rsid w:val="008D75A9"/>
    <w:rsid w:val="009408D3"/>
    <w:rsid w:val="009640EF"/>
    <w:rsid w:val="00991585"/>
    <w:rsid w:val="009A4199"/>
    <w:rsid w:val="009A5131"/>
    <w:rsid w:val="009B0735"/>
    <w:rsid w:val="009E53CA"/>
    <w:rsid w:val="009F3F02"/>
    <w:rsid w:val="00A038F5"/>
    <w:rsid w:val="00A040FD"/>
    <w:rsid w:val="00A16185"/>
    <w:rsid w:val="00A26477"/>
    <w:rsid w:val="00A271BC"/>
    <w:rsid w:val="00A3267B"/>
    <w:rsid w:val="00A35504"/>
    <w:rsid w:val="00A52CA6"/>
    <w:rsid w:val="00A56C81"/>
    <w:rsid w:val="00A6447E"/>
    <w:rsid w:val="00A6592A"/>
    <w:rsid w:val="00A830AC"/>
    <w:rsid w:val="00A8364D"/>
    <w:rsid w:val="00AE5DD2"/>
    <w:rsid w:val="00B21C3C"/>
    <w:rsid w:val="00B2461A"/>
    <w:rsid w:val="00B25214"/>
    <w:rsid w:val="00B4084E"/>
    <w:rsid w:val="00B51572"/>
    <w:rsid w:val="00B856D2"/>
    <w:rsid w:val="00BA321B"/>
    <w:rsid w:val="00BB0E03"/>
    <w:rsid w:val="00BB1AA1"/>
    <w:rsid w:val="00BD4DFE"/>
    <w:rsid w:val="00BE7F41"/>
    <w:rsid w:val="00BF35C5"/>
    <w:rsid w:val="00BF4578"/>
    <w:rsid w:val="00C12B56"/>
    <w:rsid w:val="00C41347"/>
    <w:rsid w:val="00C41F15"/>
    <w:rsid w:val="00C474CD"/>
    <w:rsid w:val="00C47F89"/>
    <w:rsid w:val="00C5128E"/>
    <w:rsid w:val="00C522B0"/>
    <w:rsid w:val="00C5549A"/>
    <w:rsid w:val="00C56C0B"/>
    <w:rsid w:val="00C656F6"/>
    <w:rsid w:val="00C705E5"/>
    <w:rsid w:val="00C74CBE"/>
    <w:rsid w:val="00C84AC3"/>
    <w:rsid w:val="00C92469"/>
    <w:rsid w:val="00CA0D4A"/>
    <w:rsid w:val="00CA1496"/>
    <w:rsid w:val="00CA2606"/>
    <w:rsid w:val="00CB6937"/>
    <w:rsid w:val="00CC061C"/>
    <w:rsid w:val="00CD5BA6"/>
    <w:rsid w:val="00D50FE3"/>
    <w:rsid w:val="00D5381F"/>
    <w:rsid w:val="00D75385"/>
    <w:rsid w:val="00DA18A5"/>
    <w:rsid w:val="00DA2115"/>
    <w:rsid w:val="00DB1A57"/>
    <w:rsid w:val="00DB34DC"/>
    <w:rsid w:val="00DE13EB"/>
    <w:rsid w:val="00DE47B0"/>
    <w:rsid w:val="00DF7021"/>
    <w:rsid w:val="00E01B41"/>
    <w:rsid w:val="00E1415E"/>
    <w:rsid w:val="00E14453"/>
    <w:rsid w:val="00E242A9"/>
    <w:rsid w:val="00E415D4"/>
    <w:rsid w:val="00E5250E"/>
    <w:rsid w:val="00E735F9"/>
    <w:rsid w:val="00E805E4"/>
    <w:rsid w:val="00E8650A"/>
    <w:rsid w:val="00EB058A"/>
    <w:rsid w:val="00F00C76"/>
    <w:rsid w:val="00F00FCC"/>
    <w:rsid w:val="00F051D5"/>
    <w:rsid w:val="00F12AF4"/>
    <w:rsid w:val="00F309C7"/>
    <w:rsid w:val="00F329AC"/>
    <w:rsid w:val="00F33187"/>
    <w:rsid w:val="00F55B72"/>
    <w:rsid w:val="00F65C1A"/>
    <w:rsid w:val="00F74364"/>
    <w:rsid w:val="00F76DB1"/>
    <w:rsid w:val="00F7721F"/>
    <w:rsid w:val="00F8435A"/>
    <w:rsid w:val="00F866A4"/>
    <w:rsid w:val="00F929E1"/>
    <w:rsid w:val="00FA094D"/>
    <w:rsid w:val="00FA3CBF"/>
    <w:rsid w:val="00FB7854"/>
    <w:rsid w:val="00FD66AE"/>
    <w:rsid w:val="00FE2C29"/>
    <w:rsid w:val="00FF1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4A69F"/>
  <w15:chartTrackingRefBased/>
  <w15:docId w15:val="{FD361C99-7F16-E44D-A8DC-4A94824B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Strong">
    <w:name w:val="Strong"/>
    <w:basedOn w:val="DefaultParagraphFont"/>
    <w:uiPriority w:val="22"/>
    <w:qFormat/>
    <w:rsid w:val="002C1831"/>
    <w:rPr>
      <w:b/>
      <w:bCs/>
    </w:rPr>
  </w:style>
  <w:style w:type="paragraph" w:styleId="ListParagraph">
    <w:name w:val="List Paragraph"/>
    <w:basedOn w:val="Normal"/>
    <w:uiPriority w:val="34"/>
    <w:unhideWhenUsed/>
    <w:qFormat/>
    <w:rsid w:val="00265A40"/>
    <w:pPr>
      <w:ind w:left="720"/>
      <w:contextualSpacing/>
    </w:pPr>
  </w:style>
  <w:style w:type="character" w:styleId="Hyperlink">
    <w:name w:val="Hyperlink"/>
    <w:basedOn w:val="DefaultParagraphFont"/>
    <w:uiPriority w:val="99"/>
    <w:unhideWhenUsed/>
    <w:rsid w:val="009F3F02"/>
    <w:rPr>
      <w:color w:val="5E9EA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289319">
      <w:bodyDiv w:val="1"/>
      <w:marLeft w:val="0"/>
      <w:marRight w:val="0"/>
      <w:marTop w:val="0"/>
      <w:marBottom w:val="0"/>
      <w:divBdr>
        <w:top w:val="none" w:sz="0" w:space="0" w:color="auto"/>
        <w:left w:val="none" w:sz="0" w:space="0" w:color="auto"/>
        <w:bottom w:val="none" w:sz="0" w:space="0" w:color="auto"/>
        <w:right w:val="none" w:sz="0" w:space="0" w:color="auto"/>
      </w:divBdr>
    </w:div>
    <w:div w:id="1780753995">
      <w:bodyDiv w:val="1"/>
      <w:marLeft w:val="0"/>
      <w:marRight w:val="0"/>
      <w:marTop w:val="0"/>
      <w:marBottom w:val="0"/>
      <w:divBdr>
        <w:top w:val="none" w:sz="0" w:space="0" w:color="auto"/>
        <w:left w:val="none" w:sz="0" w:space="0" w:color="auto"/>
        <w:bottom w:val="none" w:sz="0" w:space="0" w:color="auto"/>
        <w:right w:val="none" w:sz="0" w:space="0" w:color="auto"/>
      </w:divBdr>
      <w:divsChild>
        <w:div w:id="1361858617">
          <w:marLeft w:val="0"/>
          <w:marRight w:val="0"/>
          <w:marTop w:val="0"/>
          <w:marBottom w:val="0"/>
          <w:divBdr>
            <w:top w:val="none" w:sz="0" w:space="0" w:color="auto"/>
            <w:left w:val="none" w:sz="0" w:space="0" w:color="auto"/>
            <w:bottom w:val="none" w:sz="0" w:space="0" w:color="auto"/>
            <w:right w:val="none" w:sz="0" w:space="0" w:color="auto"/>
          </w:divBdr>
          <w:divsChild>
            <w:div w:id="4765355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footer" Target="footer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fontTable" Target="fontTable.xml" /><Relationship Id="rId10" Type="http://schemas.openxmlformats.org/officeDocument/2006/relationships/image" Target="media/image4.jpe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footer" Target="footer2.xml" /></Relationships>
</file>

<file path=word/_rels/footer1.xml.rels><?xml version="1.0" encoding="UTF-8" standalone="yes"?>
<Relationships xmlns="http://schemas.openxmlformats.org/package/2006/relationships"><Relationship Id="rId1" Type="http://schemas.openxmlformats.org/officeDocument/2006/relationships/hyperlink" Target="mailto:Wandersafaritravels@gmail.com"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mailto:Wandersafaritravels@gmail.com"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7bC235C85A-6E05-1B40-A520-C513E0354CCE%7dtf50002040.dotx" TargetMode="External" /></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%7bC235C85A-6E05-1B40-A520-C513E0354CCE%7dtf50002040.dotx</Template>
  <TotalTime>274</TotalTime>
  <Pages>7</Pages>
  <Words>853</Words>
  <Characters>4868</Characters>
  <Application>Microsoft Office Word</Application>
  <DocSecurity>0</DocSecurity>
  <Lines>40</Lines>
  <Paragraphs>11</Paragraphs>
  <ScaleCrop>false</ScaleCrop>
  <Company/>
  <LinksUpToDate>false</LinksUpToDate>
  <CharactersWithSpaces>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iradukundatricho12@gmail.com</dc:creator>
  <cp:keywords/>
  <dc:description/>
  <cp:lastModifiedBy>iradukundatricho12@gmail.com</cp:lastModifiedBy>
  <cp:revision>138</cp:revision>
  <dcterms:created xsi:type="dcterms:W3CDTF">2021-09-28T09:33:00Z</dcterms:created>
  <dcterms:modified xsi:type="dcterms:W3CDTF">2021-10-03T12:22:00Z</dcterms:modified>
</cp:coreProperties>
</file>