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4FE" w:rsidRDefault="001244FE">
      <w:pPr>
        <w:rPr>
          <w:sz w:val="20"/>
          <w:szCs w:val="20"/>
        </w:rPr>
      </w:pPr>
      <w:r w:rsidRPr="001244FE">
        <w:rPr>
          <w:sz w:val="20"/>
          <w:szCs w:val="20"/>
        </w:rPr>
        <w:t>Docker</w:t>
      </w:r>
    </w:p>
    <w:p w:rsidR="001244FE" w:rsidRPr="001244FE" w:rsidRDefault="001244FE">
      <w:pPr>
        <w:rPr>
          <w:sz w:val="20"/>
          <w:szCs w:val="20"/>
        </w:rPr>
      </w:pPr>
      <w:r w:rsidRPr="001244FE">
        <w:rPr>
          <w:sz w:val="20"/>
          <w:szCs w:val="20"/>
        </w:rPr>
        <w:t xml:space="preserve">1.Create </w:t>
      </w:r>
      <w:proofErr w:type="spellStart"/>
      <w:r w:rsidRPr="001244FE">
        <w:rPr>
          <w:sz w:val="20"/>
          <w:szCs w:val="20"/>
        </w:rPr>
        <w:t>instace</w:t>
      </w:r>
      <w:proofErr w:type="spellEnd"/>
      <w:r w:rsidRPr="001244FE">
        <w:rPr>
          <w:sz w:val="20"/>
          <w:szCs w:val="20"/>
        </w:rPr>
        <w:t xml:space="preserve"> and connect to </w:t>
      </w:r>
      <w:proofErr w:type="spellStart"/>
      <w:r w:rsidRPr="001244FE">
        <w:rPr>
          <w:sz w:val="20"/>
          <w:szCs w:val="20"/>
        </w:rPr>
        <w:t>tirminus</w:t>
      </w:r>
      <w:proofErr w:type="spellEnd"/>
      <w:r w:rsidRPr="001244FE">
        <w:drawing>
          <wp:inline distT="0" distB="0" distL="0" distR="0" wp14:anchorId="00D6A462" wp14:editId="2D6066FD">
            <wp:extent cx="4628072" cy="219661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7560" cy="22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FE" w:rsidRDefault="001244FE">
      <w:pPr>
        <w:rPr>
          <w:sz w:val="20"/>
          <w:szCs w:val="20"/>
        </w:rPr>
      </w:pPr>
      <w:r>
        <w:rPr>
          <w:sz w:val="20"/>
          <w:szCs w:val="20"/>
        </w:rPr>
        <w:t xml:space="preserve">2.Install Docker and start the </w:t>
      </w:r>
      <w:proofErr w:type="spellStart"/>
      <w:r>
        <w:rPr>
          <w:sz w:val="20"/>
          <w:szCs w:val="20"/>
        </w:rPr>
        <w:t>docker</w:t>
      </w:r>
      <w:proofErr w:type="spellEnd"/>
    </w:p>
    <w:p w:rsidR="001244FE" w:rsidRDefault="001244FE">
      <w:pPr>
        <w:rPr>
          <w:sz w:val="20"/>
          <w:szCs w:val="20"/>
        </w:rPr>
      </w:pPr>
      <w:r w:rsidRPr="001244FE">
        <w:rPr>
          <w:sz w:val="20"/>
          <w:szCs w:val="20"/>
        </w:rPr>
        <w:drawing>
          <wp:inline distT="0" distB="0" distL="0" distR="0" wp14:anchorId="69919EC9" wp14:editId="2FBCB93C">
            <wp:extent cx="5731510" cy="1697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FE" w:rsidRDefault="001244FE">
      <w:pPr>
        <w:rPr>
          <w:sz w:val="20"/>
          <w:szCs w:val="20"/>
        </w:rPr>
      </w:pPr>
      <w:r w:rsidRPr="001244FE">
        <w:rPr>
          <w:sz w:val="20"/>
          <w:szCs w:val="20"/>
        </w:rPr>
        <w:drawing>
          <wp:inline distT="0" distB="0" distL="0" distR="0" wp14:anchorId="36A388CB" wp14:editId="54033DC3">
            <wp:extent cx="5731510" cy="5321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FE" w:rsidRDefault="001244FE">
      <w:pPr>
        <w:rPr>
          <w:sz w:val="20"/>
          <w:szCs w:val="20"/>
        </w:rPr>
      </w:pPr>
      <w:r>
        <w:rPr>
          <w:sz w:val="20"/>
          <w:szCs w:val="20"/>
        </w:rPr>
        <w:t xml:space="preserve">3.Add user in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group and get permission to it and pull the image from </w:t>
      </w:r>
      <w:proofErr w:type="spellStart"/>
      <w:r>
        <w:rPr>
          <w:sz w:val="20"/>
          <w:szCs w:val="20"/>
        </w:rPr>
        <w:t>dockerhub</w:t>
      </w:r>
      <w:proofErr w:type="spellEnd"/>
    </w:p>
    <w:p w:rsidR="001244FE" w:rsidRDefault="001244FE">
      <w:pPr>
        <w:rPr>
          <w:sz w:val="20"/>
          <w:szCs w:val="20"/>
        </w:rPr>
      </w:pPr>
      <w:r w:rsidRPr="001244FE">
        <w:rPr>
          <w:sz w:val="20"/>
          <w:szCs w:val="20"/>
        </w:rPr>
        <w:drawing>
          <wp:inline distT="0" distB="0" distL="0" distR="0" wp14:anchorId="1C186B0D" wp14:editId="365A4AD5">
            <wp:extent cx="4800600" cy="261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9609" cy="261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FE" w:rsidRDefault="001244F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1244FE" w:rsidRDefault="001244F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6 Check the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images </w:t>
      </w:r>
      <w:r w:rsidR="00666148">
        <w:rPr>
          <w:sz w:val="20"/>
          <w:szCs w:val="20"/>
        </w:rPr>
        <w:t xml:space="preserve">and run it in container and check it </w:t>
      </w:r>
    </w:p>
    <w:p w:rsidR="00666148" w:rsidRDefault="001244FE">
      <w:pPr>
        <w:rPr>
          <w:sz w:val="20"/>
          <w:szCs w:val="20"/>
        </w:rPr>
      </w:pPr>
      <w:r w:rsidRPr="001244FE">
        <w:rPr>
          <w:sz w:val="20"/>
          <w:szCs w:val="20"/>
        </w:rPr>
        <w:drawing>
          <wp:inline distT="0" distB="0" distL="0" distR="0" wp14:anchorId="610ED65D" wp14:editId="13E01A8A">
            <wp:extent cx="5731510" cy="882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FE" w:rsidRDefault="00666148" w:rsidP="00666148">
      <w:pPr>
        <w:rPr>
          <w:sz w:val="20"/>
          <w:szCs w:val="20"/>
        </w:rPr>
      </w:pPr>
      <w:r>
        <w:rPr>
          <w:sz w:val="20"/>
          <w:szCs w:val="20"/>
        </w:rPr>
        <w:t xml:space="preserve">7. Add port number in security group and copy the </w:t>
      </w:r>
      <w:proofErr w:type="spellStart"/>
      <w:r>
        <w:rPr>
          <w:sz w:val="20"/>
          <w:szCs w:val="20"/>
        </w:rPr>
        <w:t>instace</w:t>
      </w:r>
      <w:proofErr w:type="spellEnd"/>
      <w:r>
        <w:rPr>
          <w:sz w:val="20"/>
          <w:szCs w:val="20"/>
        </w:rPr>
        <w:t xml:space="preserve"> id and check it </w:t>
      </w:r>
    </w:p>
    <w:p w:rsidR="00666148" w:rsidRPr="00666148" w:rsidRDefault="00666148" w:rsidP="00666148">
      <w:pPr>
        <w:rPr>
          <w:sz w:val="20"/>
          <w:szCs w:val="20"/>
        </w:rPr>
      </w:pPr>
      <w:r w:rsidRPr="00666148">
        <w:rPr>
          <w:sz w:val="20"/>
          <w:szCs w:val="20"/>
        </w:rPr>
        <w:drawing>
          <wp:inline distT="0" distB="0" distL="0" distR="0" wp14:anchorId="32DDEBD8" wp14:editId="02900071">
            <wp:extent cx="5731510" cy="3048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6148" w:rsidRPr="0066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4FE"/>
    <w:rsid w:val="001244FE"/>
    <w:rsid w:val="004A51DC"/>
    <w:rsid w:val="0066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0474"/>
  <w15:chartTrackingRefBased/>
  <w15:docId w15:val="{E67A3403-44E5-44D6-ACB4-315E1F7D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2026-03-30T16:19:00Z</dcterms:created>
  <dcterms:modified xsi:type="dcterms:W3CDTF">2026-03-30T16:35:00Z</dcterms:modified>
</cp:coreProperties>
</file>