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906C5" w14:textId="77777777" w:rsidR="00A611EA" w:rsidRPr="00A611EA" w:rsidRDefault="00A611EA" w:rsidP="00A611E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611EA">
        <w:rPr>
          <w:rFonts w:ascii="Segoe UI" w:eastAsia="Times New Roman" w:hAnsi="Segoe UI" w:cs="Segoe UI"/>
          <w:b/>
          <w:bCs/>
          <w:color w:val="24292E"/>
          <w:sz w:val="36"/>
          <w:szCs w:val="36"/>
          <w:lang w:eastAsia="en-IN"/>
        </w:rPr>
        <w:t>Exercise 2: Create and Deploy an Unsupervised Model</w:t>
      </w:r>
    </w:p>
    <w:p w14:paraId="72C57B45" w14:textId="77777777" w:rsidR="00A611EA" w:rsidRPr="00A611EA" w:rsidRDefault="00A611EA" w:rsidP="00A611EA">
      <w:pPr>
        <w:shd w:val="clear" w:color="auto" w:fill="FFFFFF"/>
        <w:spacing w:after="24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Duration: 60 minutes</w:t>
      </w:r>
    </w:p>
    <w:p w14:paraId="1D16FFC1" w14:textId="77777777" w:rsidR="00A611EA" w:rsidRPr="00A611EA" w:rsidRDefault="00A611EA" w:rsidP="00A611EA">
      <w:pPr>
        <w:shd w:val="clear" w:color="auto" w:fill="FFFFFF"/>
        <w:spacing w:after="24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In this exercise, you will create and deploy a web service that uses a pre-trained model to summarize long paragraphs of text.</w:t>
      </w:r>
    </w:p>
    <w:p w14:paraId="165E41FE" w14:textId="77777777" w:rsidR="00A611EA" w:rsidRPr="00A611EA" w:rsidRDefault="00A611EA" w:rsidP="00A611EA">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611EA">
        <w:rPr>
          <w:rFonts w:ascii="Segoe UI" w:eastAsia="Times New Roman" w:hAnsi="Segoe UI" w:cs="Segoe UI"/>
          <w:b/>
          <w:bCs/>
          <w:color w:val="24292E"/>
          <w:sz w:val="30"/>
          <w:szCs w:val="30"/>
          <w:lang w:eastAsia="en-IN"/>
        </w:rPr>
        <w:t>Task 1: Install libraries</w:t>
      </w:r>
    </w:p>
    <w:p w14:paraId="39166D90" w14:textId="77777777" w:rsidR="00A611EA" w:rsidRPr="00A611EA" w:rsidRDefault="00A611EA" w:rsidP="00A611EA">
      <w:p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The notebook you will run depends on certain Python libraries like </w:t>
      </w:r>
      <w:proofErr w:type="spellStart"/>
      <w:r w:rsidRPr="00A611EA">
        <w:rPr>
          <w:rFonts w:ascii="Consolas" w:eastAsia="Times New Roman" w:hAnsi="Consolas" w:cs="Courier New"/>
          <w:color w:val="24292E"/>
          <w:sz w:val="20"/>
          <w:szCs w:val="20"/>
          <w:lang w:eastAsia="en-IN"/>
        </w:rPr>
        <w:t>nltk</w:t>
      </w:r>
      <w:proofErr w:type="spellEnd"/>
      <w:r w:rsidRPr="00A611EA">
        <w:rPr>
          <w:rFonts w:ascii="Segoe UI" w:eastAsia="Times New Roman" w:hAnsi="Segoe UI" w:cs="Segoe UI"/>
          <w:color w:val="24292E"/>
          <w:sz w:val="24"/>
          <w:szCs w:val="24"/>
          <w:lang w:eastAsia="en-IN"/>
        </w:rPr>
        <w:t> and </w:t>
      </w:r>
      <w:proofErr w:type="spellStart"/>
      <w:r w:rsidRPr="00A611EA">
        <w:rPr>
          <w:rFonts w:ascii="Consolas" w:eastAsia="Times New Roman" w:hAnsi="Consolas" w:cs="Courier New"/>
          <w:color w:val="24292E"/>
          <w:sz w:val="20"/>
          <w:szCs w:val="20"/>
          <w:lang w:eastAsia="en-IN"/>
        </w:rPr>
        <w:t>gensim</w:t>
      </w:r>
      <w:proofErr w:type="spellEnd"/>
      <w:r w:rsidRPr="00A611EA">
        <w:rPr>
          <w:rFonts w:ascii="Segoe UI" w:eastAsia="Times New Roman" w:hAnsi="Segoe UI" w:cs="Segoe UI"/>
          <w:color w:val="24292E"/>
          <w:sz w:val="24"/>
          <w:szCs w:val="24"/>
          <w:lang w:eastAsia="en-IN"/>
        </w:rPr>
        <w:t> that will need to be installed in your cluster. The following steps walk you through adding these dependencies.</w:t>
      </w:r>
    </w:p>
    <w:p w14:paraId="2C76014F" w14:textId="77777777" w:rsidR="00A611EA" w:rsidRPr="00A611EA" w:rsidRDefault="00A611EA" w:rsidP="00A611EA">
      <w:pPr>
        <w:numPr>
          <w:ilvl w:val="0"/>
          <w:numId w:val="1"/>
        </w:num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Within the Workspace, select the Workspace item in the menu and navigate to the folder where you uploaded the Databricks Archive (which should be [your-name/AI-lab]), and select the notebook called </w:t>
      </w:r>
      <w:r w:rsidRPr="00A611EA">
        <w:rPr>
          <w:rFonts w:ascii="Consolas" w:eastAsia="Times New Roman" w:hAnsi="Consolas" w:cs="Courier New"/>
          <w:color w:val="24292E"/>
          <w:sz w:val="20"/>
          <w:szCs w:val="20"/>
          <w:lang w:eastAsia="en-IN"/>
        </w:rPr>
        <w:t>init</w:t>
      </w:r>
      <w:r w:rsidRPr="00A611EA">
        <w:rPr>
          <w:rFonts w:ascii="Segoe UI" w:eastAsia="Times New Roman" w:hAnsi="Segoe UI" w:cs="Segoe UI"/>
          <w:color w:val="24292E"/>
          <w:sz w:val="24"/>
          <w:szCs w:val="24"/>
          <w:lang w:eastAsia="en-IN"/>
        </w:rPr>
        <w:t>. This will open the notebook so you can read and execute the code it contains.</w:t>
      </w:r>
    </w:p>
    <w:p w14:paraId="461CFEED" w14:textId="77777777" w:rsidR="00A611EA" w:rsidRPr="00A611EA" w:rsidRDefault="00A611EA" w:rsidP="00A611EA">
      <w:pPr>
        <w:numPr>
          <w:ilvl w:val="0"/>
          <w:numId w:val="1"/>
        </w:num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 xml:space="preserve">Read the instructions at the top of the </w:t>
      </w:r>
      <w:proofErr w:type="gramStart"/>
      <w:r w:rsidRPr="00A611EA">
        <w:rPr>
          <w:rFonts w:ascii="Segoe UI" w:eastAsia="Times New Roman" w:hAnsi="Segoe UI" w:cs="Segoe UI"/>
          <w:color w:val="24292E"/>
          <w:sz w:val="24"/>
          <w:szCs w:val="24"/>
          <w:lang w:eastAsia="en-IN"/>
        </w:rPr>
        <w:t>notebook, and</w:t>
      </w:r>
      <w:proofErr w:type="gramEnd"/>
      <w:r w:rsidRPr="00A611EA">
        <w:rPr>
          <w:rFonts w:ascii="Segoe UI" w:eastAsia="Times New Roman" w:hAnsi="Segoe UI" w:cs="Segoe UI"/>
          <w:color w:val="24292E"/>
          <w:sz w:val="24"/>
          <w:szCs w:val="24"/>
          <w:lang w:eastAsia="en-IN"/>
        </w:rPr>
        <w:t xml:space="preserve"> execute the cell. Remember you can use </w:t>
      </w:r>
      <w:r w:rsidRPr="00A611EA">
        <w:rPr>
          <w:rFonts w:ascii="Consolas" w:eastAsia="Times New Roman" w:hAnsi="Consolas" w:cs="Courier New"/>
          <w:color w:val="24292E"/>
          <w:sz w:val="20"/>
          <w:szCs w:val="20"/>
          <w:lang w:eastAsia="en-IN"/>
        </w:rPr>
        <w:t>SHIFT + ENTER</w:t>
      </w:r>
      <w:r w:rsidRPr="00A611EA">
        <w:rPr>
          <w:rFonts w:ascii="Segoe UI" w:eastAsia="Times New Roman" w:hAnsi="Segoe UI" w:cs="Segoe UI"/>
          <w:color w:val="24292E"/>
          <w:sz w:val="24"/>
          <w:szCs w:val="24"/>
          <w:lang w:eastAsia="en-IN"/>
        </w:rPr>
        <w:t> to execute the currently selected cell, and if you do not have a cluster attached, you will be prompted to attach to the cluster you recently deployed. This will create a file named </w:t>
      </w:r>
      <w:proofErr w:type="spellStart"/>
      <w:r w:rsidRPr="00A611EA">
        <w:rPr>
          <w:rFonts w:ascii="Consolas" w:eastAsia="Times New Roman" w:hAnsi="Consolas" w:cs="Courier New"/>
          <w:color w:val="24292E"/>
          <w:sz w:val="20"/>
          <w:szCs w:val="20"/>
          <w:lang w:eastAsia="en-IN"/>
        </w:rPr>
        <w:t>init.bash</w:t>
      </w:r>
      <w:proofErr w:type="spellEnd"/>
      <w:r w:rsidRPr="00A611EA">
        <w:rPr>
          <w:rFonts w:ascii="Segoe UI" w:eastAsia="Times New Roman" w:hAnsi="Segoe UI" w:cs="Segoe UI"/>
          <w:color w:val="24292E"/>
          <w:sz w:val="24"/>
          <w:szCs w:val="24"/>
          <w:lang w:eastAsia="en-IN"/>
        </w:rPr>
        <w:t> that installs required libraries on the cluster.</w:t>
      </w:r>
    </w:p>
    <w:p w14:paraId="616CB205" w14:textId="77777777" w:rsidR="00A611EA" w:rsidRPr="00A611EA" w:rsidRDefault="00A611EA" w:rsidP="00A611EA">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From the left-hand menu in your Workspace, select </w:t>
      </w:r>
      <w:r w:rsidRPr="00A611EA">
        <w:rPr>
          <w:rFonts w:ascii="Segoe UI" w:eastAsia="Times New Roman" w:hAnsi="Segoe UI" w:cs="Segoe UI"/>
          <w:b/>
          <w:bCs/>
          <w:color w:val="24292E"/>
          <w:sz w:val="24"/>
          <w:szCs w:val="24"/>
          <w:lang w:eastAsia="en-IN"/>
        </w:rPr>
        <w:t>Clusters</w:t>
      </w:r>
      <w:r w:rsidRPr="00A611EA">
        <w:rPr>
          <w:rFonts w:ascii="Segoe UI" w:eastAsia="Times New Roman" w:hAnsi="Segoe UI" w:cs="Segoe UI"/>
          <w:color w:val="24292E"/>
          <w:sz w:val="24"/>
          <w:szCs w:val="24"/>
          <w:lang w:eastAsia="en-IN"/>
        </w:rPr>
        <w:t>.</w:t>
      </w:r>
    </w:p>
    <w:p w14:paraId="21F6678C"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bookmarkStart w:id="0" w:name="_GoBack"/>
      <w:r w:rsidRPr="00A611EA">
        <w:rPr>
          <w:rFonts w:ascii="Segoe UI" w:eastAsia="Times New Roman" w:hAnsi="Segoe UI" w:cs="Segoe UI"/>
          <w:noProof/>
          <w:color w:val="0366D6"/>
          <w:sz w:val="24"/>
          <w:szCs w:val="24"/>
          <w:lang w:eastAsia="en-IN"/>
        </w:rPr>
        <w:drawing>
          <wp:inline distT="0" distB="0" distL="0" distR="0" wp14:anchorId="791C701A" wp14:editId="17093212">
            <wp:extent cx="1612900" cy="1649557"/>
            <wp:effectExtent l="0" t="0" r="6350" b="8255"/>
            <wp:docPr id="10" name="Picture 10" descr="The Clusters menu opt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usters menu opti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6547" cy="1653287"/>
                    </a:xfrm>
                    <a:prstGeom prst="rect">
                      <a:avLst/>
                    </a:prstGeom>
                    <a:noFill/>
                    <a:ln>
                      <a:noFill/>
                    </a:ln>
                  </pic:spPr>
                </pic:pic>
              </a:graphicData>
            </a:graphic>
          </wp:inline>
        </w:drawing>
      </w:r>
      <w:bookmarkEnd w:id="0"/>
    </w:p>
    <w:p w14:paraId="04EF37C3" w14:textId="77777777" w:rsidR="00A611EA" w:rsidRPr="00A611EA" w:rsidRDefault="00A611EA" w:rsidP="00A611EA">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In the list of clusters, select your cluster.</w:t>
      </w:r>
    </w:p>
    <w:p w14:paraId="683AD568"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r w:rsidRPr="00A611EA">
        <w:rPr>
          <w:rFonts w:ascii="Segoe UI" w:eastAsia="Times New Roman" w:hAnsi="Segoe UI" w:cs="Segoe UI"/>
          <w:noProof/>
          <w:color w:val="0366D6"/>
          <w:sz w:val="24"/>
          <w:szCs w:val="24"/>
          <w:lang w:eastAsia="en-IN"/>
        </w:rPr>
        <w:lastRenderedPageBreak/>
        <w:drawing>
          <wp:inline distT="0" distB="0" distL="0" distR="0" wp14:anchorId="16200C17" wp14:editId="647F4049">
            <wp:extent cx="4652010" cy="2171900"/>
            <wp:effectExtent l="0" t="0" r="0" b="0"/>
            <wp:docPr id="9" name="Picture 9" descr="The list of Interactive Cluster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list of Interactive Cluster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678" cy="2175013"/>
                    </a:xfrm>
                    <a:prstGeom prst="rect">
                      <a:avLst/>
                    </a:prstGeom>
                    <a:noFill/>
                    <a:ln>
                      <a:noFill/>
                    </a:ln>
                  </pic:spPr>
                </pic:pic>
              </a:graphicData>
            </a:graphic>
          </wp:inline>
        </w:drawing>
      </w:r>
    </w:p>
    <w:p w14:paraId="3419DF02" w14:textId="77777777" w:rsidR="00A611EA" w:rsidRPr="00A611EA" w:rsidRDefault="00A611EA" w:rsidP="00A611EA">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Select </w:t>
      </w:r>
      <w:r w:rsidRPr="00A611EA">
        <w:rPr>
          <w:rFonts w:ascii="Segoe UI" w:eastAsia="Times New Roman" w:hAnsi="Segoe UI" w:cs="Segoe UI"/>
          <w:b/>
          <w:bCs/>
          <w:color w:val="24292E"/>
          <w:sz w:val="24"/>
          <w:szCs w:val="24"/>
          <w:lang w:eastAsia="en-IN"/>
        </w:rPr>
        <w:t>Edit</w:t>
      </w:r>
      <w:r w:rsidRPr="00A611EA">
        <w:rPr>
          <w:rFonts w:ascii="Segoe UI" w:eastAsia="Times New Roman" w:hAnsi="Segoe UI" w:cs="Segoe UI"/>
          <w:color w:val="24292E"/>
          <w:sz w:val="24"/>
          <w:szCs w:val="24"/>
          <w:lang w:eastAsia="en-IN"/>
        </w:rPr>
        <w:t> to configure the cluster.</w:t>
      </w:r>
    </w:p>
    <w:p w14:paraId="5F8D1C9A"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r w:rsidRPr="00A611EA">
        <w:rPr>
          <w:rFonts w:ascii="Segoe UI" w:eastAsia="Times New Roman" w:hAnsi="Segoe UI" w:cs="Segoe UI"/>
          <w:noProof/>
          <w:color w:val="0366D6"/>
          <w:sz w:val="24"/>
          <w:szCs w:val="24"/>
          <w:lang w:eastAsia="en-IN"/>
        </w:rPr>
        <w:drawing>
          <wp:inline distT="0" distB="0" distL="0" distR="0" wp14:anchorId="5209347D" wp14:editId="7F483364">
            <wp:extent cx="3060700" cy="2272558"/>
            <wp:effectExtent l="0" t="0" r="6350" b="0"/>
            <wp:docPr id="8" name="Picture 8" descr="The Edit button is highlight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dit button is highlighte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6518" cy="2276878"/>
                    </a:xfrm>
                    <a:prstGeom prst="rect">
                      <a:avLst/>
                    </a:prstGeom>
                    <a:noFill/>
                    <a:ln>
                      <a:noFill/>
                    </a:ln>
                  </pic:spPr>
                </pic:pic>
              </a:graphicData>
            </a:graphic>
          </wp:inline>
        </w:drawing>
      </w:r>
    </w:p>
    <w:p w14:paraId="438F27B9" w14:textId="77777777" w:rsidR="00A611EA" w:rsidRPr="00A611EA" w:rsidRDefault="00A611EA" w:rsidP="00A611EA">
      <w:pPr>
        <w:numPr>
          <w:ilvl w:val="0"/>
          <w:numId w:val="1"/>
        </w:num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Expand </w:t>
      </w:r>
      <w:r w:rsidRPr="00A611EA">
        <w:rPr>
          <w:rFonts w:ascii="Segoe UI" w:eastAsia="Times New Roman" w:hAnsi="Segoe UI" w:cs="Segoe UI"/>
          <w:b/>
          <w:bCs/>
          <w:color w:val="24292E"/>
          <w:sz w:val="24"/>
          <w:szCs w:val="24"/>
          <w:lang w:eastAsia="en-IN"/>
        </w:rPr>
        <w:t>Advanced Options</w:t>
      </w:r>
      <w:r w:rsidRPr="00A611EA">
        <w:rPr>
          <w:rFonts w:ascii="Segoe UI" w:eastAsia="Times New Roman" w:hAnsi="Segoe UI" w:cs="Segoe UI"/>
          <w:color w:val="24292E"/>
          <w:sz w:val="24"/>
          <w:szCs w:val="24"/>
          <w:lang w:eastAsia="en-IN"/>
        </w:rPr>
        <w:t> at the bottom, then select </w:t>
      </w:r>
      <w:r w:rsidRPr="00A611EA">
        <w:rPr>
          <w:rFonts w:ascii="Segoe UI" w:eastAsia="Times New Roman" w:hAnsi="Segoe UI" w:cs="Segoe UI"/>
          <w:b/>
          <w:bCs/>
          <w:color w:val="24292E"/>
          <w:sz w:val="24"/>
          <w:szCs w:val="24"/>
          <w:lang w:eastAsia="en-IN"/>
        </w:rPr>
        <w:t>Init Scripts</w:t>
      </w:r>
      <w:r w:rsidRPr="00A611EA">
        <w:rPr>
          <w:rFonts w:ascii="Segoe UI" w:eastAsia="Times New Roman" w:hAnsi="Segoe UI" w:cs="Segoe UI"/>
          <w:color w:val="24292E"/>
          <w:sz w:val="24"/>
          <w:szCs w:val="24"/>
          <w:lang w:eastAsia="en-IN"/>
        </w:rPr>
        <w:t>. Enter the following into the Init Script Path, then select </w:t>
      </w:r>
      <w:r w:rsidRPr="00A611EA">
        <w:rPr>
          <w:rFonts w:ascii="Segoe UI" w:eastAsia="Times New Roman" w:hAnsi="Segoe UI" w:cs="Segoe UI"/>
          <w:b/>
          <w:bCs/>
          <w:color w:val="24292E"/>
          <w:sz w:val="24"/>
          <w:szCs w:val="24"/>
          <w:lang w:eastAsia="en-IN"/>
        </w:rPr>
        <w:t>Add</w:t>
      </w:r>
      <w:r w:rsidRPr="00A611EA">
        <w:rPr>
          <w:rFonts w:ascii="Segoe UI" w:eastAsia="Times New Roman" w:hAnsi="Segoe UI" w:cs="Segoe UI"/>
          <w:color w:val="24292E"/>
          <w:sz w:val="24"/>
          <w:szCs w:val="24"/>
          <w:lang w:eastAsia="en-IN"/>
        </w:rPr>
        <w:t>: </w:t>
      </w:r>
      <w:proofErr w:type="spellStart"/>
      <w:r w:rsidRPr="00A611EA">
        <w:rPr>
          <w:rFonts w:ascii="Consolas" w:eastAsia="Times New Roman" w:hAnsi="Consolas" w:cs="Courier New"/>
          <w:color w:val="24292E"/>
          <w:sz w:val="20"/>
          <w:szCs w:val="20"/>
          <w:lang w:eastAsia="en-IN"/>
        </w:rPr>
        <w:t>dbfs</w:t>
      </w:r>
      <w:proofErr w:type="spellEnd"/>
      <w:r w:rsidRPr="00A611EA">
        <w:rPr>
          <w:rFonts w:ascii="Consolas" w:eastAsia="Times New Roman" w:hAnsi="Consolas" w:cs="Courier New"/>
          <w:color w:val="24292E"/>
          <w:sz w:val="20"/>
          <w:szCs w:val="20"/>
          <w:lang w:eastAsia="en-IN"/>
        </w:rPr>
        <w:t>:/</w:t>
      </w:r>
      <w:proofErr w:type="spellStart"/>
      <w:r w:rsidRPr="00A611EA">
        <w:rPr>
          <w:rFonts w:ascii="Consolas" w:eastAsia="Times New Roman" w:hAnsi="Consolas" w:cs="Courier New"/>
          <w:color w:val="24292E"/>
          <w:sz w:val="20"/>
          <w:szCs w:val="20"/>
          <w:lang w:eastAsia="en-IN"/>
        </w:rPr>
        <w:t>databricks</w:t>
      </w:r>
      <w:proofErr w:type="spellEnd"/>
      <w:r w:rsidRPr="00A611EA">
        <w:rPr>
          <w:rFonts w:ascii="Consolas" w:eastAsia="Times New Roman" w:hAnsi="Consolas" w:cs="Courier New"/>
          <w:color w:val="24292E"/>
          <w:sz w:val="20"/>
          <w:szCs w:val="20"/>
          <w:lang w:eastAsia="en-IN"/>
        </w:rPr>
        <w:t>/scripts/</w:t>
      </w:r>
      <w:proofErr w:type="spellStart"/>
      <w:r w:rsidRPr="00A611EA">
        <w:rPr>
          <w:rFonts w:ascii="Consolas" w:eastAsia="Times New Roman" w:hAnsi="Consolas" w:cs="Courier New"/>
          <w:color w:val="24292E"/>
          <w:sz w:val="20"/>
          <w:szCs w:val="20"/>
          <w:lang w:eastAsia="en-IN"/>
        </w:rPr>
        <w:t>init.bash</w:t>
      </w:r>
      <w:proofErr w:type="spellEnd"/>
    </w:p>
    <w:p w14:paraId="65F3ADA3"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r w:rsidRPr="00A611EA">
        <w:rPr>
          <w:rFonts w:ascii="Segoe UI" w:eastAsia="Times New Roman" w:hAnsi="Segoe UI" w:cs="Segoe UI"/>
          <w:noProof/>
          <w:color w:val="0366D6"/>
          <w:sz w:val="24"/>
          <w:szCs w:val="24"/>
          <w:lang w:eastAsia="en-IN"/>
        </w:rPr>
        <w:drawing>
          <wp:inline distT="0" distB="0" distL="0" distR="0" wp14:anchorId="286AA57B" wp14:editId="4FB2F5D0">
            <wp:extent cx="4251960" cy="2006797"/>
            <wp:effectExtent l="0" t="0" r="0" b="0"/>
            <wp:docPr id="7" name="Picture 7" descr="The Init Scripts tab is selected and the path has been pasted into the Init Script Path.">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Init Scripts tab is selected and the path has been pasted into the Init Script Path.">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9743" cy="2010470"/>
                    </a:xfrm>
                    <a:prstGeom prst="rect">
                      <a:avLst/>
                    </a:prstGeom>
                    <a:noFill/>
                    <a:ln>
                      <a:noFill/>
                    </a:ln>
                  </pic:spPr>
                </pic:pic>
              </a:graphicData>
            </a:graphic>
          </wp:inline>
        </w:drawing>
      </w:r>
    </w:p>
    <w:p w14:paraId="5059205A" w14:textId="77777777" w:rsidR="00A611EA" w:rsidRPr="00A611EA" w:rsidRDefault="00A611EA" w:rsidP="00A611EA">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Select </w:t>
      </w:r>
      <w:r w:rsidRPr="00A611EA">
        <w:rPr>
          <w:rFonts w:ascii="Segoe UI" w:eastAsia="Times New Roman" w:hAnsi="Segoe UI" w:cs="Segoe UI"/>
          <w:b/>
          <w:bCs/>
          <w:color w:val="24292E"/>
          <w:sz w:val="24"/>
          <w:szCs w:val="24"/>
          <w:lang w:eastAsia="en-IN"/>
        </w:rPr>
        <w:t>Confirm and Restart</w:t>
      </w:r>
      <w:r w:rsidRPr="00A611EA">
        <w:rPr>
          <w:rFonts w:ascii="Segoe UI" w:eastAsia="Times New Roman" w:hAnsi="Segoe UI" w:cs="Segoe UI"/>
          <w:color w:val="24292E"/>
          <w:sz w:val="24"/>
          <w:szCs w:val="24"/>
          <w:lang w:eastAsia="en-IN"/>
        </w:rPr>
        <w:t> after adding the Init Script Path.</w:t>
      </w:r>
    </w:p>
    <w:p w14:paraId="063B0A3F"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r w:rsidRPr="00A611EA">
        <w:rPr>
          <w:rFonts w:ascii="Segoe UI" w:eastAsia="Times New Roman" w:hAnsi="Segoe UI" w:cs="Segoe UI"/>
          <w:noProof/>
          <w:color w:val="0366D6"/>
          <w:sz w:val="24"/>
          <w:szCs w:val="24"/>
          <w:lang w:eastAsia="en-IN"/>
        </w:rPr>
        <w:lastRenderedPageBreak/>
        <w:drawing>
          <wp:inline distT="0" distB="0" distL="0" distR="0" wp14:anchorId="2AEBD02D" wp14:editId="339E0CB0">
            <wp:extent cx="3346450" cy="1295400"/>
            <wp:effectExtent l="0" t="0" r="6350" b="0"/>
            <wp:docPr id="6" name="Picture 6" descr="The Confirm and Restart button is display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nfirm and Restart button is display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0" cy="1295400"/>
                    </a:xfrm>
                    <a:prstGeom prst="rect">
                      <a:avLst/>
                    </a:prstGeom>
                    <a:noFill/>
                    <a:ln>
                      <a:noFill/>
                    </a:ln>
                  </pic:spPr>
                </pic:pic>
              </a:graphicData>
            </a:graphic>
          </wp:inline>
        </w:drawing>
      </w:r>
    </w:p>
    <w:p w14:paraId="2204B56E" w14:textId="77777777" w:rsidR="00A611EA" w:rsidRPr="00A611EA" w:rsidRDefault="00A611EA" w:rsidP="00A611EA">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611EA">
        <w:rPr>
          <w:rFonts w:ascii="Segoe UI" w:eastAsia="Times New Roman" w:hAnsi="Segoe UI" w:cs="Segoe UI"/>
          <w:b/>
          <w:bCs/>
          <w:color w:val="24292E"/>
          <w:sz w:val="30"/>
          <w:szCs w:val="30"/>
          <w:lang w:eastAsia="en-IN"/>
        </w:rPr>
        <w:t>Task 2: Read through and execute the Summarization notebook</w:t>
      </w:r>
    </w:p>
    <w:p w14:paraId="29B10CB0" w14:textId="77777777" w:rsidR="00A611EA" w:rsidRPr="00A611EA" w:rsidRDefault="00A611EA" w:rsidP="00A611EA">
      <w:pPr>
        <w:numPr>
          <w:ilvl w:val="0"/>
          <w:numId w:val="2"/>
        </w:num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Within the Workspace, select the Workspace item in the menu and navigate to the folder where you uploaded the Databricks Archive (which should be [your-name/AI-lab]), and select the notebook called </w:t>
      </w:r>
      <w:r w:rsidRPr="00A611EA">
        <w:rPr>
          <w:rFonts w:ascii="Consolas" w:eastAsia="Times New Roman" w:hAnsi="Consolas" w:cs="Courier New"/>
          <w:color w:val="24292E"/>
          <w:sz w:val="20"/>
          <w:szCs w:val="20"/>
          <w:lang w:eastAsia="en-IN"/>
        </w:rPr>
        <w:t>01 Summarize</w:t>
      </w:r>
      <w:r w:rsidRPr="00A611EA">
        <w:rPr>
          <w:rFonts w:ascii="Segoe UI" w:eastAsia="Times New Roman" w:hAnsi="Segoe UI" w:cs="Segoe UI"/>
          <w:color w:val="24292E"/>
          <w:sz w:val="24"/>
          <w:szCs w:val="24"/>
          <w:lang w:eastAsia="en-IN"/>
        </w:rPr>
        <w:t>. This will open the notebook so you can read and execute the code it contains.</w:t>
      </w:r>
    </w:p>
    <w:p w14:paraId="0840799B" w14:textId="77777777" w:rsidR="00A611EA" w:rsidRPr="00A611EA" w:rsidRDefault="00A611EA" w:rsidP="00A611EA">
      <w:pPr>
        <w:numPr>
          <w:ilvl w:val="0"/>
          <w:numId w:val="2"/>
        </w:num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Read the instructions at the top of the notebook, and execute the cells as instructed. Remember you can use </w:t>
      </w:r>
      <w:r w:rsidRPr="00A611EA">
        <w:rPr>
          <w:rFonts w:ascii="Consolas" w:eastAsia="Times New Roman" w:hAnsi="Consolas" w:cs="Courier New"/>
          <w:color w:val="24292E"/>
          <w:sz w:val="20"/>
          <w:szCs w:val="20"/>
          <w:lang w:eastAsia="en-IN"/>
        </w:rPr>
        <w:t>SHIFT + ENTER</w:t>
      </w:r>
      <w:r w:rsidRPr="00A611EA">
        <w:rPr>
          <w:rFonts w:ascii="Segoe UI" w:eastAsia="Times New Roman" w:hAnsi="Segoe UI" w:cs="Segoe UI"/>
          <w:color w:val="24292E"/>
          <w:sz w:val="24"/>
          <w:szCs w:val="24"/>
          <w:lang w:eastAsia="en-IN"/>
        </w:rPr>
        <w:t> to execute the currently selected cell, and if you do not have a cluster attached, you will be prompted to attach to the cluster you recently deployed.</w:t>
      </w:r>
    </w:p>
    <w:p w14:paraId="2C85F598" w14:textId="77777777" w:rsidR="00A611EA" w:rsidRPr="00A611EA" w:rsidRDefault="00A611EA" w:rsidP="00A611EA">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611EA">
        <w:rPr>
          <w:rFonts w:ascii="Segoe UI" w:eastAsia="Times New Roman" w:hAnsi="Segoe UI" w:cs="Segoe UI"/>
          <w:b/>
          <w:bCs/>
          <w:color w:val="24292E"/>
          <w:sz w:val="30"/>
          <w:szCs w:val="30"/>
          <w:lang w:eastAsia="en-IN"/>
        </w:rPr>
        <w:t>Task 3: Provision the Azure Machine Learning Workspace and Create the Summarization service</w:t>
      </w:r>
    </w:p>
    <w:p w14:paraId="2A2B8A3B" w14:textId="77777777" w:rsidR="00A611EA" w:rsidRPr="00A611EA" w:rsidRDefault="00A611EA" w:rsidP="00A611EA">
      <w:pPr>
        <w:numPr>
          <w:ilvl w:val="0"/>
          <w:numId w:val="3"/>
        </w:numPr>
        <w:shd w:val="clear" w:color="auto" w:fill="FFFFFF"/>
        <w:spacing w:before="240" w:after="24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From the left-hand menu in your Workspace, select </w:t>
      </w:r>
      <w:r w:rsidRPr="00A611EA">
        <w:rPr>
          <w:rFonts w:ascii="Segoe UI" w:eastAsia="Times New Roman" w:hAnsi="Segoe UI" w:cs="Segoe UI"/>
          <w:b/>
          <w:bCs/>
          <w:color w:val="24292E"/>
          <w:sz w:val="24"/>
          <w:szCs w:val="24"/>
          <w:lang w:eastAsia="en-IN"/>
        </w:rPr>
        <w:t>Clusters</w:t>
      </w:r>
      <w:r w:rsidRPr="00A611EA">
        <w:rPr>
          <w:rFonts w:ascii="Segoe UI" w:eastAsia="Times New Roman" w:hAnsi="Segoe UI" w:cs="Segoe UI"/>
          <w:color w:val="24292E"/>
          <w:sz w:val="24"/>
          <w:szCs w:val="24"/>
          <w:lang w:eastAsia="en-IN"/>
        </w:rPr>
        <w:t>.</w:t>
      </w:r>
    </w:p>
    <w:p w14:paraId="6362D43F"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r w:rsidRPr="00A611EA">
        <w:rPr>
          <w:rFonts w:ascii="Segoe UI" w:eastAsia="Times New Roman" w:hAnsi="Segoe UI" w:cs="Segoe UI"/>
          <w:noProof/>
          <w:color w:val="0366D6"/>
          <w:sz w:val="24"/>
          <w:szCs w:val="24"/>
          <w:lang w:eastAsia="en-IN"/>
        </w:rPr>
        <w:drawing>
          <wp:inline distT="0" distB="0" distL="0" distR="0" wp14:anchorId="51599A92" wp14:editId="1D23D096">
            <wp:extent cx="1460500" cy="1493693"/>
            <wp:effectExtent l="0" t="0" r="6350" b="0"/>
            <wp:docPr id="5" name="Picture 5" descr="The Clusters menu opt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lusters menu opti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4674" cy="1497961"/>
                    </a:xfrm>
                    <a:prstGeom prst="rect">
                      <a:avLst/>
                    </a:prstGeom>
                    <a:noFill/>
                    <a:ln>
                      <a:noFill/>
                    </a:ln>
                  </pic:spPr>
                </pic:pic>
              </a:graphicData>
            </a:graphic>
          </wp:inline>
        </w:drawing>
      </w:r>
    </w:p>
    <w:p w14:paraId="6175546B" w14:textId="77777777" w:rsidR="00A611EA" w:rsidRPr="00A611EA" w:rsidRDefault="00A611EA" w:rsidP="00A611EA">
      <w:pPr>
        <w:numPr>
          <w:ilvl w:val="0"/>
          <w:numId w:val="3"/>
        </w:numPr>
        <w:shd w:val="clear" w:color="auto" w:fill="FFFFFF"/>
        <w:spacing w:before="240" w:after="24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In the list of clusters, select your cluster.</w:t>
      </w:r>
    </w:p>
    <w:p w14:paraId="6D347D69"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r w:rsidRPr="00A611EA">
        <w:rPr>
          <w:rFonts w:ascii="Segoe UI" w:eastAsia="Times New Roman" w:hAnsi="Segoe UI" w:cs="Segoe UI"/>
          <w:noProof/>
          <w:color w:val="0366D6"/>
          <w:sz w:val="24"/>
          <w:szCs w:val="24"/>
          <w:lang w:eastAsia="en-IN"/>
        </w:rPr>
        <w:lastRenderedPageBreak/>
        <w:drawing>
          <wp:inline distT="0" distB="0" distL="0" distR="0" wp14:anchorId="0CD28A20" wp14:editId="0409AD8B">
            <wp:extent cx="5731510" cy="2675890"/>
            <wp:effectExtent l="0" t="0" r="2540" b="0"/>
            <wp:docPr id="4" name="Picture 4" descr="The list of Interactive Cluster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list of Interactive Cluster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5890"/>
                    </a:xfrm>
                    <a:prstGeom prst="rect">
                      <a:avLst/>
                    </a:prstGeom>
                    <a:noFill/>
                    <a:ln>
                      <a:noFill/>
                    </a:ln>
                  </pic:spPr>
                </pic:pic>
              </a:graphicData>
            </a:graphic>
          </wp:inline>
        </w:drawing>
      </w:r>
    </w:p>
    <w:p w14:paraId="11BC1E9B" w14:textId="77777777" w:rsidR="00A611EA" w:rsidRPr="00A611EA" w:rsidRDefault="00A611EA" w:rsidP="00A611EA">
      <w:pPr>
        <w:numPr>
          <w:ilvl w:val="0"/>
          <w:numId w:val="3"/>
        </w:numPr>
        <w:shd w:val="clear" w:color="auto" w:fill="FFFFFF"/>
        <w:spacing w:before="240" w:after="24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Select the </w:t>
      </w:r>
      <w:r w:rsidRPr="00A611EA">
        <w:rPr>
          <w:rFonts w:ascii="Segoe UI" w:eastAsia="Times New Roman" w:hAnsi="Segoe UI" w:cs="Segoe UI"/>
          <w:b/>
          <w:bCs/>
          <w:color w:val="24292E"/>
          <w:sz w:val="24"/>
          <w:szCs w:val="24"/>
          <w:lang w:eastAsia="en-IN"/>
        </w:rPr>
        <w:t>Libraries</w:t>
      </w:r>
      <w:r w:rsidRPr="00A611EA">
        <w:rPr>
          <w:rFonts w:ascii="Segoe UI" w:eastAsia="Times New Roman" w:hAnsi="Segoe UI" w:cs="Segoe UI"/>
          <w:color w:val="24292E"/>
          <w:sz w:val="24"/>
          <w:szCs w:val="24"/>
          <w:lang w:eastAsia="en-IN"/>
        </w:rPr>
        <w:t> tab and then select </w:t>
      </w:r>
      <w:r w:rsidRPr="00A611EA">
        <w:rPr>
          <w:rFonts w:ascii="Segoe UI" w:eastAsia="Times New Roman" w:hAnsi="Segoe UI" w:cs="Segoe UI"/>
          <w:b/>
          <w:bCs/>
          <w:color w:val="24292E"/>
          <w:sz w:val="24"/>
          <w:szCs w:val="24"/>
          <w:lang w:eastAsia="en-IN"/>
        </w:rPr>
        <w:t>Install New</w:t>
      </w:r>
      <w:r w:rsidRPr="00A611EA">
        <w:rPr>
          <w:rFonts w:ascii="Segoe UI" w:eastAsia="Times New Roman" w:hAnsi="Segoe UI" w:cs="Segoe UI"/>
          <w:color w:val="24292E"/>
          <w:sz w:val="24"/>
          <w:szCs w:val="24"/>
          <w:lang w:eastAsia="en-IN"/>
        </w:rPr>
        <w:t>.</w:t>
      </w:r>
    </w:p>
    <w:p w14:paraId="78EEE4B7"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r w:rsidRPr="00A611EA">
        <w:rPr>
          <w:rFonts w:ascii="Segoe UI" w:eastAsia="Times New Roman" w:hAnsi="Segoe UI" w:cs="Segoe UI"/>
          <w:noProof/>
          <w:color w:val="0366D6"/>
          <w:sz w:val="24"/>
          <w:szCs w:val="24"/>
          <w:lang w:eastAsia="en-IN"/>
        </w:rPr>
        <w:drawing>
          <wp:inline distT="0" distB="0" distL="0" distR="0" wp14:anchorId="02535EA7" wp14:editId="5F155B74">
            <wp:extent cx="3911600" cy="2775325"/>
            <wp:effectExtent l="0" t="0" r="0" b="6350"/>
            <wp:docPr id="3" name="Picture 3" descr="The Libraries tab showing the Install New butt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Libraries tab showing the Install New butt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582" cy="2778150"/>
                    </a:xfrm>
                    <a:prstGeom prst="rect">
                      <a:avLst/>
                    </a:prstGeom>
                    <a:noFill/>
                    <a:ln>
                      <a:noFill/>
                    </a:ln>
                  </pic:spPr>
                </pic:pic>
              </a:graphicData>
            </a:graphic>
          </wp:inline>
        </w:drawing>
      </w:r>
    </w:p>
    <w:p w14:paraId="7FC93A76" w14:textId="77777777" w:rsidR="00A611EA" w:rsidRPr="00A611EA" w:rsidRDefault="00A611EA" w:rsidP="00A611EA">
      <w:pPr>
        <w:shd w:val="clear" w:color="auto" w:fill="FFFFFF"/>
        <w:spacing w:line="240" w:lineRule="auto"/>
        <w:ind w:left="720"/>
        <w:rPr>
          <w:rFonts w:ascii="Segoe UI" w:eastAsia="Times New Roman" w:hAnsi="Segoe UI" w:cs="Segoe UI"/>
          <w:color w:val="6A737D"/>
          <w:sz w:val="24"/>
          <w:szCs w:val="24"/>
          <w:lang w:eastAsia="en-IN"/>
        </w:rPr>
      </w:pPr>
      <w:r w:rsidRPr="00A611EA">
        <w:rPr>
          <w:rFonts w:ascii="Segoe UI" w:eastAsia="Times New Roman" w:hAnsi="Segoe UI" w:cs="Segoe UI"/>
          <w:b/>
          <w:bCs/>
          <w:color w:val="6A737D"/>
          <w:sz w:val="24"/>
          <w:szCs w:val="24"/>
          <w:lang w:eastAsia="en-IN"/>
        </w:rPr>
        <w:t>Note</w:t>
      </w:r>
      <w:r w:rsidRPr="00A611EA">
        <w:rPr>
          <w:rFonts w:ascii="Segoe UI" w:eastAsia="Times New Roman" w:hAnsi="Segoe UI" w:cs="Segoe UI"/>
          <w:color w:val="6A737D"/>
          <w:sz w:val="24"/>
          <w:szCs w:val="24"/>
          <w:lang w:eastAsia="en-IN"/>
        </w:rPr>
        <w:t>: There are interface updates being deployed, if you do not see the Install New button, instead go to the Azure Databricks menu option in your Workspace (the very top option on the left) and select Import Library. Then select a source of </w:t>
      </w:r>
      <w:r w:rsidRPr="00A611EA">
        <w:rPr>
          <w:rFonts w:ascii="Segoe UI" w:eastAsia="Times New Roman" w:hAnsi="Segoe UI" w:cs="Segoe UI"/>
          <w:b/>
          <w:bCs/>
          <w:color w:val="6A737D"/>
          <w:sz w:val="24"/>
          <w:szCs w:val="24"/>
          <w:lang w:eastAsia="en-IN"/>
        </w:rPr>
        <w:t xml:space="preserve">Upload Python Egg or </w:t>
      </w:r>
      <w:proofErr w:type="spellStart"/>
      <w:r w:rsidRPr="00A611EA">
        <w:rPr>
          <w:rFonts w:ascii="Segoe UI" w:eastAsia="Times New Roman" w:hAnsi="Segoe UI" w:cs="Segoe UI"/>
          <w:b/>
          <w:bCs/>
          <w:color w:val="6A737D"/>
          <w:sz w:val="24"/>
          <w:szCs w:val="24"/>
          <w:lang w:eastAsia="en-IN"/>
        </w:rPr>
        <w:t>PyPi</w:t>
      </w:r>
      <w:proofErr w:type="spellEnd"/>
      <w:r w:rsidRPr="00A611EA">
        <w:rPr>
          <w:rFonts w:ascii="Segoe UI" w:eastAsia="Times New Roman" w:hAnsi="Segoe UI" w:cs="Segoe UI"/>
          <w:color w:val="6A737D"/>
          <w:sz w:val="24"/>
          <w:szCs w:val="24"/>
          <w:lang w:eastAsia="en-IN"/>
        </w:rPr>
        <w:t xml:space="preserve"> and then provide the Package name specified in the following steps in the </w:t>
      </w:r>
      <w:proofErr w:type="spellStart"/>
      <w:r w:rsidRPr="00A611EA">
        <w:rPr>
          <w:rFonts w:ascii="Segoe UI" w:eastAsia="Times New Roman" w:hAnsi="Segoe UI" w:cs="Segoe UI"/>
          <w:color w:val="6A737D"/>
          <w:sz w:val="24"/>
          <w:szCs w:val="24"/>
          <w:lang w:eastAsia="en-IN"/>
        </w:rPr>
        <w:t>PyPi</w:t>
      </w:r>
      <w:proofErr w:type="spellEnd"/>
      <w:r w:rsidRPr="00A611EA">
        <w:rPr>
          <w:rFonts w:ascii="Segoe UI" w:eastAsia="Times New Roman" w:hAnsi="Segoe UI" w:cs="Segoe UI"/>
          <w:color w:val="6A737D"/>
          <w:sz w:val="24"/>
          <w:szCs w:val="24"/>
          <w:lang w:eastAsia="en-IN"/>
        </w:rPr>
        <w:t xml:space="preserve"> Name text box. Then in the Status on running clusters list, check the checkbox Attach that is listed to the left of your cluster's name to install the library on your cluster. When successful the Status should read </w:t>
      </w:r>
      <w:r w:rsidRPr="00A611EA">
        <w:rPr>
          <w:rFonts w:ascii="Consolas" w:eastAsia="Times New Roman" w:hAnsi="Consolas" w:cs="Courier New"/>
          <w:color w:val="6A737D"/>
          <w:sz w:val="20"/>
          <w:szCs w:val="20"/>
          <w:lang w:eastAsia="en-IN"/>
        </w:rPr>
        <w:t>Attached</w:t>
      </w:r>
      <w:r w:rsidRPr="00A611EA">
        <w:rPr>
          <w:rFonts w:ascii="Segoe UI" w:eastAsia="Times New Roman" w:hAnsi="Segoe UI" w:cs="Segoe UI"/>
          <w:color w:val="6A737D"/>
          <w:sz w:val="24"/>
          <w:szCs w:val="24"/>
          <w:lang w:eastAsia="en-IN"/>
        </w:rPr>
        <w:t>.</w:t>
      </w:r>
    </w:p>
    <w:p w14:paraId="65D4B5FA" w14:textId="77777777" w:rsidR="00A611EA" w:rsidRPr="00A611EA" w:rsidRDefault="00A611EA" w:rsidP="00A611EA">
      <w:pPr>
        <w:numPr>
          <w:ilvl w:val="0"/>
          <w:numId w:val="3"/>
        </w:num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In the Library Source, select </w:t>
      </w:r>
      <w:proofErr w:type="spellStart"/>
      <w:r w:rsidRPr="00A611EA">
        <w:rPr>
          <w:rFonts w:ascii="Segoe UI" w:eastAsia="Times New Roman" w:hAnsi="Segoe UI" w:cs="Segoe UI"/>
          <w:b/>
          <w:bCs/>
          <w:color w:val="24292E"/>
          <w:sz w:val="24"/>
          <w:szCs w:val="24"/>
          <w:lang w:eastAsia="en-IN"/>
        </w:rPr>
        <w:t>PyPi</w:t>
      </w:r>
      <w:proofErr w:type="spellEnd"/>
      <w:r w:rsidRPr="00A611EA">
        <w:rPr>
          <w:rFonts w:ascii="Segoe UI" w:eastAsia="Times New Roman" w:hAnsi="Segoe UI" w:cs="Segoe UI"/>
          <w:color w:val="24292E"/>
          <w:sz w:val="24"/>
          <w:szCs w:val="24"/>
          <w:lang w:eastAsia="en-IN"/>
        </w:rPr>
        <w:t> and in the Package text box type </w:t>
      </w:r>
      <w:proofErr w:type="spellStart"/>
      <w:r w:rsidRPr="00A611EA">
        <w:rPr>
          <w:rFonts w:ascii="Consolas" w:eastAsia="Times New Roman" w:hAnsi="Consolas" w:cs="Courier New"/>
          <w:color w:val="24292E"/>
          <w:sz w:val="20"/>
          <w:szCs w:val="20"/>
          <w:lang w:eastAsia="en-IN"/>
        </w:rPr>
        <w:t>azureml-sdk</w:t>
      </w:r>
      <w:proofErr w:type="spellEnd"/>
      <w:r w:rsidRPr="00A611EA">
        <w:rPr>
          <w:rFonts w:ascii="Consolas" w:eastAsia="Times New Roman" w:hAnsi="Consolas" w:cs="Courier New"/>
          <w:color w:val="24292E"/>
          <w:sz w:val="20"/>
          <w:szCs w:val="20"/>
          <w:lang w:eastAsia="en-IN"/>
        </w:rPr>
        <w:t>[</w:t>
      </w:r>
      <w:proofErr w:type="spellStart"/>
      <w:r w:rsidRPr="00A611EA">
        <w:rPr>
          <w:rFonts w:ascii="Consolas" w:eastAsia="Times New Roman" w:hAnsi="Consolas" w:cs="Courier New"/>
          <w:color w:val="24292E"/>
          <w:sz w:val="20"/>
          <w:szCs w:val="20"/>
          <w:lang w:eastAsia="en-IN"/>
        </w:rPr>
        <w:t>databricks</w:t>
      </w:r>
      <w:proofErr w:type="spellEnd"/>
      <w:r w:rsidRPr="00A611EA">
        <w:rPr>
          <w:rFonts w:ascii="Consolas" w:eastAsia="Times New Roman" w:hAnsi="Consolas" w:cs="Courier New"/>
          <w:color w:val="24292E"/>
          <w:sz w:val="20"/>
          <w:szCs w:val="20"/>
          <w:lang w:eastAsia="en-IN"/>
        </w:rPr>
        <w:t>]</w:t>
      </w:r>
      <w:r w:rsidRPr="00A611EA">
        <w:rPr>
          <w:rFonts w:ascii="Segoe UI" w:eastAsia="Times New Roman" w:hAnsi="Segoe UI" w:cs="Segoe UI"/>
          <w:color w:val="24292E"/>
          <w:sz w:val="24"/>
          <w:szCs w:val="24"/>
          <w:lang w:eastAsia="en-IN"/>
        </w:rPr>
        <w:t> and select Create.</w:t>
      </w:r>
    </w:p>
    <w:p w14:paraId="2C56346D"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r w:rsidRPr="00A611EA">
        <w:rPr>
          <w:rFonts w:ascii="Segoe UI" w:eastAsia="Times New Roman" w:hAnsi="Segoe UI" w:cs="Segoe UI"/>
          <w:noProof/>
          <w:color w:val="0366D6"/>
          <w:sz w:val="24"/>
          <w:szCs w:val="24"/>
          <w:lang w:eastAsia="en-IN"/>
        </w:rPr>
        <w:lastRenderedPageBreak/>
        <w:drawing>
          <wp:inline distT="0" distB="0" distL="0" distR="0" wp14:anchorId="1423B2C6" wp14:editId="157340B8">
            <wp:extent cx="3727450" cy="3054312"/>
            <wp:effectExtent l="0" t="0" r="6350" b="0"/>
            <wp:docPr id="2" name="Picture 2" descr="The Install Library dialog showing PyPi as the source and azureml-sdk[databricks] as the pack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Install Library dialog showing PyPi as the source and azureml-sdk[databricks] as the package.">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6429" cy="3069863"/>
                    </a:xfrm>
                    <a:prstGeom prst="rect">
                      <a:avLst/>
                    </a:prstGeom>
                    <a:noFill/>
                    <a:ln>
                      <a:noFill/>
                    </a:ln>
                  </pic:spPr>
                </pic:pic>
              </a:graphicData>
            </a:graphic>
          </wp:inline>
        </w:drawing>
      </w:r>
    </w:p>
    <w:p w14:paraId="02261610" w14:textId="77777777" w:rsidR="00A611EA" w:rsidRPr="00A611EA" w:rsidRDefault="00A611EA" w:rsidP="00A611EA">
      <w:pPr>
        <w:numPr>
          <w:ilvl w:val="0"/>
          <w:numId w:val="3"/>
        </w:num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An entry for </w:t>
      </w:r>
      <w:proofErr w:type="spellStart"/>
      <w:r w:rsidRPr="00A611EA">
        <w:rPr>
          <w:rFonts w:ascii="Consolas" w:eastAsia="Times New Roman" w:hAnsi="Consolas" w:cs="Courier New"/>
          <w:color w:val="24292E"/>
          <w:sz w:val="20"/>
          <w:szCs w:val="20"/>
          <w:lang w:eastAsia="en-IN"/>
        </w:rPr>
        <w:t>azureml-sdk</w:t>
      </w:r>
      <w:proofErr w:type="spellEnd"/>
      <w:r w:rsidRPr="00A611EA">
        <w:rPr>
          <w:rFonts w:ascii="Consolas" w:eastAsia="Times New Roman" w:hAnsi="Consolas" w:cs="Courier New"/>
          <w:color w:val="24292E"/>
          <w:sz w:val="20"/>
          <w:szCs w:val="20"/>
          <w:lang w:eastAsia="en-IN"/>
        </w:rPr>
        <w:t>[</w:t>
      </w:r>
      <w:proofErr w:type="spellStart"/>
      <w:r w:rsidRPr="00A611EA">
        <w:rPr>
          <w:rFonts w:ascii="Consolas" w:eastAsia="Times New Roman" w:hAnsi="Consolas" w:cs="Courier New"/>
          <w:color w:val="24292E"/>
          <w:sz w:val="20"/>
          <w:szCs w:val="20"/>
          <w:lang w:eastAsia="en-IN"/>
        </w:rPr>
        <w:t>databricks</w:t>
      </w:r>
      <w:proofErr w:type="spellEnd"/>
      <w:r w:rsidRPr="00A611EA">
        <w:rPr>
          <w:rFonts w:ascii="Consolas" w:eastAsia="Times New Roman" w:hAnsi="Consolas" w:cs="Courier New"/>
          <w:color w:val="24292E"/>
          <w:sz w:val="20"/>
          <w:szCs w:val="20"/>
          <w:lang w:eastAsia="en-IN"/>
        </w:rPr>
        <w:t>]</w:t>
      </w:r>
      <w:r w:rsidRPr="00A611EA">
        <w:rPr>
          <w:rFonts w:ascii="Segoe UI" w:eastAsia="Times New Roman" w:hAnsi="Segoe UI" w:cs="Segoe UI"/>
          <w:color w:val="24292E"/>
          <w:sz w:val="24"/>
          <w:szCs w:val="24"/>
          <w:lang w:eastAsia="en-IN"/>
        </w:rPr>
        <w:t xml:space="preserve"> will appear in the list with a status of installing followed by installed. All the other required libraries are installed through the cluster </w:t>
      </w:r>
      <w:proofErr w:type="spellStart"/>
      <w:r w:rsidRPr="00A611EA">
        <w:rPr>
          <w:rFonts w:ascii="Segoe UI" w:eastAsia="Times New Roman" w:hAnsi="Segoe UI" w:cs="Segoe UI"/>
          <w:color w:val="24292E"/>
          <w:sz w:val="24"/>
          <w:szCs w:val="24"/>
          <w:lang w:eastAsia="en-IN"/>
        </w:rPr>
        <w:t>init</w:t>
      </w:r>
      <w:proofErr w:type="spellEnd"/>
      <w:r w:rsidRPr="00A611EA">
        <w:rPr>
          <w:rFonts w:ascii="Segoe UI" w:eastAsia="Times New Roman" w:hAnsi="Segoe UI" w:cs="Segoe UI"/>
          <w:color w:val="24292E"/>
          <w:sz w:val="24"/>
          <w:szCs w:val="24"/>
          <w:lang w:eastAsia="en-IN"/>
        </w:rPr>
        <w:t xml:space="preserve"> script you added.</w:t>
      </w:r>
    </w:p>
    <w:p w14:paraId="0A291CD6" w14:textId="77777777" w:rsidR="00A611EA" w:rsidRPr="00A611EA" w:rsidRDefault="00A611EA" w:rsidP="00A611EA">
      <w:pPr>
        <w:shd w:val="clear" w:color="auto" w:fill="FFFFFF"/>
        <w:spacing w:before="240" w:after="240" w:line="240" w:lineRule="auto"/>
        <w:ind w:left="720"/>
        <w:rPr>
          <w:rFonts w:ascii="Segoe UI" w:eastAsia="Times New Roman" w:hAnsi="Segoe UI" w:cs="Segoe UI"/>
          <w:color w:val="24292E"/>
          <w:sz w:val="24"/>
          <w:szCs w:val="24"/>
          <w:lang w:eastAsia="en-IN"/>
        </w:rPr>
      </w:pPr>
      <w:r w:rsidRPr="00A611EA">
        <w:rPr>
          <w:rFonts w:ascii="Segoe UI" w:eastAsia="Times New Roman" w:hAnsi="Segoe UI" w:cs="Segoe UI"/>
          <w:noProof/>
          <w:color w:val="0366D6"/>
          <w:sz w:val="24"/>
          <w:szCs w:val="24"/>
          <w:lang w:eastAsia="en-IN"/>
        </w:rPr>
        <w:drawing>
          <wp:inline distT="0" distB="0" distL="0" distR="0" wp14:anchorId="3C030CD7" wp14:editId="5C1079DB">
            <wp:extent cx="5731510" cy="1830705"/>
            <wp:effectExtent l="0" t="0" r="2540" b="0"/>
            <wp:docPr id="1" name="Picture 1" descr="Installed libraries on the cluste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ed libraries on the cluste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30705"/>
                    </a:xfrm>
                    <a:prstGeom prst="rect">
                      <a:avLst/>
                    </a:prstGeom>
                    <a:noFill/>
                    <a:ln>
                      <a:noFill/>
                    </a:ln>
                  </pic:spPr>
                </pic:pic>
              </a:graphicData>
            </a:graphic>
          </wp:inline>
        </w:drawing>
      </w:r>
    </w:p>
    <w:p w14:paraId="6643F9FC" w14:textId="77777777" w:rsidR="00A611EA" w:rsidRPr="00A611EA" w:rsidRDefault="00A611EA" w:rsidP="00A611EA">
      <w:pPr>
        <w:numPr>
          <w:ilvl w:val="0"/>
          <w:numId w:val="3"/>
        </w:num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Within the Workspace, select the Workspace item in the menu and navigate to the folder where you uploaded the Databricks Archive (which should be [your-name/AI-lab]), and select the notebook called </w:t>
      </w:r>
      <w:r w:rsidRPr="00A611EA">
        <w:rPr>
          <w:rFonts w:ascii="Consolas" w:eastAsia="Times New Roman" w:hAnsi="Consolas" w:cs="Courier New"/>
          <w:color w:val="24292E"/>
          <w:sz w:val="20"/>
          <w:szCs w:val="20"/>
          <w:lang w:eastAsia="en-IN"/>
        </w:rPr>
        <w:t>02 Deploy Summarizer Web Service</w:t>
      </w:r>
      <w:r w:rsidRPr="00A611EA">
        <w:rPr>
          <w:rFonts w:ascii="Segoe UI" w:eastAsia="Times New Roman" w:hAnsi="Segoe UI" w:cs="Segoe UI"/>
          <w:color w:val="24292E"/>
          <w:sz w:val="24"/>
          <w:szCs w:val="24"/>
          <w:lang w:eastAsia="en-IN"/>
        </w:rPr>
        <w:t>. This will open the notebook so you can read and execute the code it contains.</w:t>
      </w:r>
    </w:p>
    <w:p w14:paraId="58DA2AE0" w14:textId="77777777" w:rsidR="00A611EA" w:rsidRPr="00A611EA" w:rsidRDefault="00A611EA" w:rsidP="00A611EA">
      <w:pPr>
        <w:numPr>
          <w:ilvl w:val="0"/>
          <w:numId w:val="3"/>
        </w:numPr>
        <w:shd w:val="clear" w:color="auto" w:fill="FFFFFF"/>
        <w:spacing w:after="0" w:line="240" w:lineRule="auto"/>
        <w:rPr>
          <w:rFonts w:ascii="Segoe UI" w:eastAsia="Times New Roman" w:hAnsi="Segoe UI" w:cs="Segoe UI"/>
          <w:color w:val="24292E"/>
          <w:sz w:val="24"/>
          <w:szCs w:val="24"/>
          <w:lang w:eastAsia="en-IN"/>
        </w:rPr>
      </w:pPr>
      <w:r w:rsidRPr="00A611EA">
        <w:rPr>
          <w:rFonts w:ascii="Segoe UI" w:eastAsia="Times New Roman" w:hAnsi="Segoe UI" w:cs="Segoe UI"/>
          <w:color w:val="24292E"/>
          <w:sz w:val="24"/>
          <w:szCs w:val="24"/>
          <w:lang w:eastAsia="en-IN"/>
        </w:rPr>
        <w:t>Read the instructions at the top of the notebook, and execute the cells as instructed. Remember you can use </w:t>
      </w:r>
      <w:r w:rsidRPr="00A611EA">
        <w:rPr>
          <w:rFonts w:ascii="Consolas" w:eastAsia="Times New Roman" w:hAnsi="Consolas" w:cs="Courier New"/>
          <w:color w:val="24292E"/>
          <w:sz w:val="20"/>
          <w:szCs w:val="20"/>
          <w:lang w:eastAsia="en-IN"/>
        </w:rPr>
        <w:t>SHIFT + ENTER</w:t>
      </w:r>
      <w:r w:rsidRPr="00A611EA">
        <w:rPr>
          <w:rFonts w:ascii="Segoe UI" w:eastAsia="Times New Roman" w:hAnsi="Segoe UI" w:cs="Segoe UI"/>
          <w:color w:val="24292E"/>
          <w:sz w:val="24"/>
          <w:szCs w:val="24"/>
          <w:lang w:eastAsia="en-IN"/>
        </w:rPr>
        <w:t> to execute the currently selected cell, and if you do not have a cluster attached, you will be prompted to attach to the cluster you recently deployed.</w:t>
      </w:r>
    </w:p>
    <w:p w14:paraId="44ABCB56" w14:textId="77777777" w:rsidR="00A611EA" w:rsidRPr="00A611EA" w:rsidRDefault="00A611EA" w:rsidP="00A611EA">
      <w:pPr>
        <w:shd w:val="clear" w:color="auto" w:fill="FFFFFF"/>
        <w:spacing w:line="240" w:lineRule="auto"/>
        <w:ind w:left="720"/>
        <w:rPr>
          <w:rFonts w:ascii="Segoe UI" w:eastAsia="Times New Roman" w:hAnsi="Segoe UI" w:cs="Segoe UI"/>
          <w:color w:val="6A737D"/>
          <w:sz w:val="24"/>
          <w:szCs w:val="24"/>
          <w:lang w:eastAsia="en-IN"/>
        </w:rPr>
      </w:pPr>
      <w:r w:rsidRPr="00A611EA">
        <w:rPr>
          <w:rFonts w:ascii="Segoe UI" w:eastAsia="Times New Roman" w:hAnsi="Segoe UI" w:cs="Segoe UI"/>
          <w:color w:val="6A737D"/>
          <w:sz w:val="24"/>
          <w:szCs w:val="24"/>
          <w:lang w:eastAsia="en-IN"/>
        </w:rPr>
        <w:t>Pay attention to the top of the notebook where you are asked to ensure the </w:t>
      </w:r>
      <w:r w:rsidRPr="00A611EA">
        <w:rPr>
          <w:rFonts w:ascii="Consolas" w:eastAsia="Times New Roman" w:hAnsi="Consolas" w:cs="Courier New"/>
          <w:color w:val="6A737D"/>
          <w:sz w:val="20"/>
          <w:szCs w:val="20"/>
          <w:lang w:eastAsia="en-IN"/>
        </w:rPr>
        <w:t xml:space="preserve">Azure Machine Learning Python </w:t>
      </w:r>
      <w:proofErr w:type="gramStart"/>
      <w:r w:rsidRPr="00A611EA">
        <w:rPr>
          <w:rFonts w:ascii="Consolas" w:eastAsia="Times New Roman" w:hAnsi="Consolas" w:cs="Courier New"/>
          <w:color w:val="6A737D"/>
          <w:sz w:val="20"/>
          <w:szCs w:val="20"/>
          <w:lang w:eastAsia="en-IN"/>
        </w:rPr>
        <w:t>SDK</w:t>
      </w:r>
      <w:r w:rsidRPr="00A611EA">
        <w:rPr>
          <w:rFonts w:ascii="Segoe UI" w:eastAsia="Times New Roman" w:hAnsi="Segoe UI" w:cs="Segoe UI"/>
          <w:color w:val="6A737D"/>
          <w:sz w:val="24"/>
          <w:szCs w:val="24"/>
          <w:lang w:eastAsia="en-IN"/>
        </w:rPr>
        <w:t>(</w:t>
      </w:r>
      <w:proofErr w:type="spellStart"/>
      <w:proofErr w:type="gramEnd"/>
      <w:r w:rsidRPr="00A611EA">
        <w:rPr>
          <w:rFonts w:ascii="Consolas" w:eastAsia="Times New Roman" w:hAnsi="Consolas" w:cs="Courier New"/>
          <w:color w:val="6A737D"/>
          <w:sz w:val="20"/>
          <w:szCs w:val="20"/>
          <w:lang w:eastAsia="en-IN"/>
        </w:rPr>
        <w:t>azureml-sdk</w:t>
      </w:r>
      <w:proofErr w:type="spellEnd"/>
      <w:r w:rsidRPr="00A611EA">
        <w:rPr>
          <w:rFonts w:ascii="Consolas" w:eastAsia="Times New Roman" w:hAnsi="Consolas" w:cs="Courier New"/>
          <w:color w:val="6A737D"/>
          <w:sz w:val="20"/>
          <w:szCs w:val="20"/>
          <w:lang w:eastAsia="en-IN"/>
        </w:rPr>
        <w:t>[</w:t>
      </w:r>
      <w:proofErr w:type="spellStart"/>
      <w:r w:rsidRPr="00A611EA">
        <w:rPr>
          <w:rFonts w:ascii="Consolas" w:eastAsia="Times New Roman" w:hAnsi="Consolas" w:cs="Courier New"/>
          <w:color w:val="6A737D"/>
          <w:sz w:val="20"/>
          <w:szCs w:val="20"/>
          <w:lang w:eastAsia="en-IN"/>
        </w:rPr>
        <w:t>databricks</w:t>
      </w:r>
      <w:proofErr w:type="spellEnd"/>
      <w:r w:rsidRPr="00A611EA">
        <w:rPr>
          <w:rFonts w:ascii="Consolas" w:eastAsia="Times New Roman" w:hAnsi="Consolas" w:cs="Courier New"/>
          <w:color w:val="6A737D"/>
          <w:sz w:val="20"/>
          <w:szCs w:val="20"/>
          <w:lang w:eastAsia="en-IN"/>
        </w:rPr>
        <w:t>]</w:t>
      </w:r>
      <w:r w:rsidRPr="00A611EA">
        <w:rPr>
          <w:rFonts w:ascii="Segoe UI" w:eastAsia="Times New Roman" w:hAnsi="Segoe UI" w:cs="Segoe UI"/>
          <w:color w:val="6A737D"/>
          <w:sz w:val="24"/>
          <w:szCs w:val="24"/>
          <w:lang w:eastAsia="en-IN"/>
        </w:rPr>
        <w:t>) is installed. You completed this in steps 3 and 4 above.</w:t>
      </w:r>
    </w:p>
    <w:p w14:paraId="0DA474AB" w14:textId="77777777" w:rsidR="00A611EA" w:rsidRDefault="00A611EA"/>
    <w:sectPr w:rsidR="00A61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6DCB"/>
    <w:multiLevelType w:val="multilevel"/>
    <w:tmpl w:val="910C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151BB"/>
    <w:multiLevelType w:val="multilevel"/>
    <w:tmpl w:val="6708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17CA0"/>
    <w:multiLevelType w:val="multilevel"/>
    <w:tmpl w:val="CDE0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EA"/>
    <w:rsid w:val="00A61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3F13"/>
  <w15:chartTrackingRefBased/>
  <w15:docId w15:val="{9B87582B-7E22-4D47-B2CB-3B03D84A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1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11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1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11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611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11EA"/>
    <w:rPr>
      <w:rFonts w:ascii="Courier New" w:eastAsia="Times New Roman" w:hAnsi="Courier New" w:cs="Courier New"/>
      <w:sz w:val="20"/>
      <w:szCs w:val="20"/>
    </w:rPr>
  </w:style>
  <w:style w:type="character" w:styleId="Strong">
    <w:name w:val="Strong"/>
    <w:basedOn w:val="DefaultParagraphFont"/>
    <w:uiPriority w:val="22"/>
    <w:qFormat/>
    <w:rsid w:val="00A61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72742">
      <w:bodyDiv w:val="1"/>
      <w:marLeft w:val="0"/>
      <w:marRight w:val="0"/>
      <w:marTop w:val="0"/>
      <w:marBottom w:val="0"/>
      <w:divBdr>
        <w:top w:val="none" w:sz="0" w:space="0" w:color="auto"/>
        <w:left w:val="none" w:sz="0" w:space="0" w:color="auto"/>
        <w:bottom w:val="none" w:sz="0" w:space="0" w:color="auto"/>
        <w:right w:val="none" w:sz="0" w:space="0" w:color="auto"/>
      </w:divBdr>
      <w:divsChild>
        <w:div w:id="2120640790">
          <w:blockQuote w:val="1"/>
          <w:marLeft w:val="0"/>
          <w:marRight w:val="0"/>
          <w:marTop w:val="0"/>
          <w:marBottom w:val="240"/>
          <w:divBdr>
            <w:top w:val="none" w:sz="0" w:space="0" w:color="auto"/>
            <w:left w:val="single" w:sz="24" w:space="12" w:color="DFE2E5"/>
            <w:bottom w:val="none" w:sz="0" w:space="0" w:color="auto"/>
            <w:right w:val="none" w:sz="0" w:space="0" w:color="auto"/>
          </w:divBdr>
        </w:div>
        <w:div w:id="30547748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mpstartninjatech/HeroSolutions-ML/blob/master/Day2/Cognitive-services-and-deep-learning/Hands-on%20lab/media/confirm-and-restart.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jumpstartninjatech/HeroSolutions-ML/blob/master/Day2/Cognitive-services-and-deep-learning/Hands-on%20lab/media/image3-5.png" TargetMode="External"/><Relationship Id="rId12" Type="http://schemas.openxmlformats.org/officeDocument/2006/relationships/image" Target="media/image4.png"/><Relationship Id="rId17" Type="http://schemas.openxmlformats.org/officeDocument/2006/relationships/hyperlink" Target="https://github.com/jumpstartninjatech/HeroSolutions-ML/blob/master/Day2/Cognitive-services-and-deep-learning/Hands-on%20lab/media/install-azureml-sdk.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umpstartninjatech/HeroSolutions-ML/blob/master/Day2/Cognitive-services-and-deep-learning/Hands-on%20lab/media/init-scripts.png" TargetMode="External"/><Relationship Id="rId5" Type="http://schemas.openxmlformats.org/officeDocument/2006/relationships/hyperlink" Target="https://github.com/jumpstartninjatech/HeroSolutions-ML/blob/master/Day2/Cognitive-services-and-deep-learning/Hands-on%20lab/media/image3-4.png" TargetMode="External"/><Relationship Id="rId15" Type="http://schemas.openxmlformats.org/officeDocument/2006/relationships/hyperlink" Target="https://github.com/jumpstartninjatech/HeroSolutions-ML/blob/master/Day2/Cognitive-services-and-deep-learning/Hands-on%20lab/media/image3-6.png" TargetMode="External"/><Relationship Id="rId10" Type="http://schemas.openxmlformats.org/officeDocument/2006/relationships/image" Target="media/image3.png"/><Relationship Id="rId19" Type="http://schemas.openxmlformats.org/officeDocument/2006/relationships/hyperlink" Target="https://github.com/jumpstartninjatech/HeroSolutions-ML/blob/master/Day2/Cognitive-services-and-deep-learning/Hands-on%20lab/media/cluster-installed-library.png" TargetMode="External"/><Relationship Id="rId4" Type="http://schemas.openxmlformats.org/officeDocument/2006/relationships/webSettings" Target="webSettings.xml"/><Relationship Id="rId9" Type="http://schemas.openxmlformats.org/officeDocument/2006/relationships/hyperlink" Target="https://github.com/jumpstartninjatech/HeroSolutions-ML/blob/master/Day2/Cognitive-services-and-deep-learning/Hands-on%20lab/media/edit-cluster.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Pappu</dc:creator>
  <cp:keywords/>
  <dc:description/>
  <cp:lastModifiedBy>Sashank Pappu</cp:lastModifiedBy>
  <cp:revision>1</cp:revision>
  <dcterms:created xsi:type="dcterms:W3CDTF">2019-05-20T15:13:00Z</dcterms:created>
  <dcterms:modified xsi:type="dcterms:W3CDTF">2019-05-20T15:15:00Z</dcterms:modified>
</cp:coreProperties>
</file>