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A5DB2" w14:textId="4D28590A" w:rsidR="00834712" w:rsidRDefault="00834712" w:rsidP="00834712">
      <w:pPr>
        <w:jc w:val="center"/>
      </w:pPr>
      <w:r>
        <w:rPr>
          <w:rFonts w:hint="eastAsia"/>
        </w:rPr>
        <w:t>练习2</w:t>
      </w:r>
    </w:p>
    <w:p w14:paraId="58A7A9A9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33248FB0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1CA91DDE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1EEB99B4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/*</w:t>
      </w:r>
    </w:p>
    <w:p w14:paraId="4F744FE1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ab/>
        <w:t>全是数学！计算期望，高中应该没问题</w:t>
      </w:r>
    </w:p>
    <w:p w14:paraId="39E0C4AF" w14:textId="79301C14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看公式吧，题解里有详细思路</w:t>
      </w:r>
    </w:p>
    <w:p w14:paraId="1117777D" w14:textId="5434C7CD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hyperlink r:id="rId6" w:history="1">
        <w:r w:rsidRPr="00834712">
          <w:rPr>
            <w:rStyle w:val="af2"/>
            <w:rFonts w:ascii="新宋体" w:eastAsia="新宋体" w:cs="新宋体"/>
            <w:kern w:val="0"/>
            <w:sz w:val="19"/>
            <w:szCs w:val="19"/>
            <w:highlight w:val="white"/>
          </w:rPr>
          <w:t xml:space="preserve">题解 P3802 </w:t>
        </w:r>
        <w:r w:rsidRPr="00834712">
          <w:rPr>
            <w:rStyle w:val="af2"/>
            <w:rFonts w:ascii="新宋体" w:eastAsia="新宋体" w:cs="新宋体"/>
            <w:kern w:val="0"/>
            <w:sz w:val="19"/>
            <w:szCs w:val="19"/>
            <w:highlight w:val="white"/>
          </w:rPr>
          <w:t>【</w:t>
        </w:r>
        <w:r w:rsidRPr="00834712">
          <w:rPr>
            <w:rStyle w:val="af2"/>
            <w:rFonts w:ascii="新宋体" w:eastAsia="新宋体" w:cs="新宋体"/>
            <w:kern w:val="0"/>
            <w:sz w:val="19"/>
            <w:szCs w:val="19"/>
            <w:highlight w:val="white"/>
          </w:rPr>
          <w:t>小魔女帕琪】 - 洛谷专栏</w:t>
        </w:r>
      </w:hyperlink>
    </w:p>
    <w:p w14:paraId="3C293B23" w14:textId="1515C250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ab/>
      </w:r>
      <w:r>
        <w:rPr>
          <w:noProof/>
        </w:rPr>
        <w:drawing>
          <wp:inline distT="0" distB="0" distL="0" distR="0" wp14:anchorId="7ECC2AD6" wp14:editId="79944149">
            <wp:extent cx="3878916" cy="1021168"/>
            <wp:effectExtent l="0" t="0" r="7620" b="7620"/>
            <wp:docPr id="1339752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52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83BC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51A08ADA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*/</w:t>
      </w:r>
    </w:p>
    <w:p w14:paraId="16FBB8F2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main()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1F2D708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a[8], sum = 0,result;</w:t>
      </w:r>
    </w:p>
    <w:p w14:paraId="6C3033CE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i = 1; i &lt; 8; ++i)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040673E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a[i];</w:t>
      </w:r>
    </w:p>
    <w:p w14:paraId="11C55D50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  <w:t>sum += a[i];</w:t>
      </w:r>
    </w:p>
    <w:p w14:paraId="5B998AD8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C7076EF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  <w:t>result = a[1] / sum * 1.0 * a[2] / (sum - 1) * a[3] / (sum - 2) * a[4] / (sum - 3) * a[5] / (sum - 4) * a[6] / (sum - 5) * a[7] * 5040;</w:t>
      </w:r>
    </w:p>
    <w:p w14:paraId="718F68F7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"%.3f"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 result);</w:t>
      </w:r>
    </w:p>
    <w:p w14:paraId="25BACA23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09E964AE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654BB664" w14:textId="73DD8A76" w:rsidR="00834712" w:rsidRDefault="00834712" w:rsidP="00834712">
      <w:pPr>
        <w:jc w:val="center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F2E16FF" w14:textId="2F1411FD" w:rsidR="00834712" w:rsidRDefault="00834712" w:rsidP="00834712">
      <w:pPr>
        <w:jc w:val="center"/>
      </w:pPr>
      <w:r>
        <w:rPr>
          <w:rFonts w:hint="eastAsia"/>
        </w:rPr>
        <w:t>练习3</w:t>
      </w:r>
    </w:p>
    <w:p w14:paraId="59F4B45A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1BB7BC2F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&lt;vector&gt;</w:t>
      </w:r>
    </w:p>
    <w:p w14:paraId="72BB2898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1111410A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5DF8CCCF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/*</w:t>
      </w:r>
    </w:p>
    <w:p w14:paraId="2CD61989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ab/>
        <w:t>基本用的都是题解思路：</w:t>
      </w:r>
    </w:p>
    <w:p w14:paraId="2C9E6BAC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ab/>
        <w:t>使用到了第二类什么斯特林，题解里有讲到这个玩意，有兴趣可以去看看，我半理解半应用</w:t>
      </w:r>
    </w:p>
    <w:p w14:paraId="54956339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ab/>
        <w:t>https://zhuanlan.zhihu.com/p/350774728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ab/>
      </w:r>
    </w:p>
    <w:p w14:paraId="020C7553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32FDAF0B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ab/>
        <w:t>思路：计算n的质因数，统计个数</w:t>
      </w:r>
    </w:p>
    <w:p w14:paraId="49311430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ab/>
        <w:t>然后用到第二类斯特林，也就是计算排列组合 从统计的个数中选k个数的方案数，C 下标count1  上标k</w:t>
      </w:r>
    </w:p>
    <w:p w14:paraId="7AE04216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ab/>
        <w:t>但是如果暴力计算，超时，所以使用他这个第二类斯特林计算方法，快速求得各种排列组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lastRenderedPageBreak/>
        <w:t>合答案</w:t>
      </w:r>
    </w:p>
    <w:p w14:paraId="08543F3B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ab/>
        <w:t>该题要理解质因数的种类作用（只需要种类数就可以计算方案数），以及排列组合的计算方法</w:t>
      </w:r>
    </w:p>
    <w:p w14:paraId="230A6A04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*/</w:t>
      </w:r>
    </w:p>
    <w:p w14:paraId="6191DC0A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33B35B80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t, n, k;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//最多八个质数</w:t>
      </w:r>
    </w:p>
    <w:p w14:paraId="02CA1E9C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s[9][9];</w:t>
      </w:r>
    </w:p>
    <w:p w14:paraId="1F0509BC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1F533A95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jisuan1()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6FB22F8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  <w:t>s[0][0] = 1;</w:t>
      </w:r>
    </w:p>
    <w:p w14:paraId="7B7970D0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 第二类Stirling数计算，最后输出s[count1][k]， 索引含义是什么</w:t>
      </w:r>
    </w:p>
    <w:p w14:paraId="7CE9CAE7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i = 1; i &lt;= 8; ++i)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019FD20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j = 1; j &lt;= 8; ++j)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0107C2E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  <w:t>s[i][j] = j * s[i - 1][j] + s[i - 1][j - 1];</w:t>
      </w:r>
    </w:p>
    <w:p w14:paraId="4378DC75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EAE5624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12B4A31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4CA0C9A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56521868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jisuan(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67F2AEB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count1 = 0;</w:t>
      </w:r>
    </w:p>
    <w:p w14:paraId="779E4ABD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n1 =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EA63EE8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i = 2; i * i &lt;=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; ++i)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AC802B4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% i == 0)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61C849E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  <w:t>count1++;</w:t>
      </w:r>
    </w:p>
    <w:p w14:paraId="0F1850FB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2E76DC6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% i == 0)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36B0E6E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/= i;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//避免出现i的倍数导致错乱</w:t>
      </w:r>
    </w:p>
    <w:p w14:paraId="6D15996E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0ABFA62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0B17153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&gt; 1)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2552A0A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  <w:t>count1++;</w:t>
      </w:r>
    </w:p>
    <w:p w14:paraId="183A6D8B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 最后分解出来的数</w:t>
      </w:r>
    </w:p>
    <w:p w14:paraId="148931E9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(count1 &lt;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//数量不满足要求</w:t>
      </w:r>
    </w:p>
    <w:p w14:paraId="6E4C7BE7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073A38F8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FA832DF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2B4785E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//int a, b;  超时</w:t>
      </w:r>
    </w:p>
    <w:p w14:paraId="707A8271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 xml:space="preserve">//for (int i = count1; i &gt; k; --i)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{</w:t>
      </w:r>
    </w:p>
    <w:p w14:paraId="26EB1027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ab/>
        <w:t>a *= i;</w:t>
      </w:r>
    </w:p>
    <w:p w14:paraId="22D77F9D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}</w:t>
      </w:r>
    </w:p>
    <w:p w14:paraId="40475C8A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 xml:space="preserve">//for (int i = k; i &gt; 0; ++i)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{</w:t>
      </w:r>
    </w:p>
    <w:p w14:paraId="0CB5DDF2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ab/>
        <w:t>b *= i;</w:t>
      </w:r>
    </w:p>
    <w:p w14:paraId="38104F27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}</w:t>
      </w:r>
    </w:p>
    <w:p w14:paraId="64B95485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//return a / b;</w:t>
      </w:r>
    </w:p>
    <w:p w14:paraId="34EC6BDA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s[count1][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6CF2557F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7C6D808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25A7E28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34A67071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main()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0346375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t;</w:t>
      </w:r>
    </w:p>
    <w:p w14:paraId="24D8797D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  <w:t>jisuan1();</w:t>
      </w:r>
    </w:p>
    <w:p w14:paraId="1FB97F29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(t--)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A501E10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n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k;</w:t>
      </w:r>
    </w:p>
    <w:p w14:paraId="5E9E214E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jisuan(n, k)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737090D7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0716A56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5A09442D" w14:textId="77777777" w:rsidR="00834712" w:rsidRDefault="00834712" w:rsidP="00834712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2D674BCE" w14:textId="77777777" w:rsidR="00834712" w:rsidRDefault="00834712" w:rsidP="00834712">
      <w:pPr>
        <w:widowControl/>
        <w:spacing w:after="0"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94C7666" w14:textId="72AE8D15" w:rsidR="00834712" w:rsidRDefault="00834712" w:rsidP="00834712">
      <w:pPr>
        <w:widowControl/>
        <w:spacing w:after="0" w:line="240" w:lineRule="auto"/>
        <w:jc w:val="center"/>
        <w:rPr>
          <w:rFonts w:ascii="Courier New" w:eastAsia="宋体" w:hAnsi="Courier New" w:cs="Courier New"/>
          <w:color w:val="A3685A"/>
          <w:kern w:val="0"/>
          <w:sz w:val="21"/>
          <w:szCs w:val="21"/>
          <w14:ligatures w14:val="none"/>
        </w:rPr>
      </w:pPr>
      <w:r>
        <w:rPr>
          <w:rFonts w:ascii="Courier New" w:eastAsia="宋体" w:hAnsi="Courier New" w:cs="Courier New" w:hint="eastAsia"/>
          <w:color w:val="A3685A"/>
          <w:kern w:val="0"/>
          <w:sz w:val="21"/>
          <w:szCs w:val="21"/>
          <w14:ligatures w14:val="none"/>
        </w:rPr>
        <w:t>练习</w:t>
      </w:r>
      <w:r>
        <w:rPr>
          <w:rFonts w:ascii="Courier New" w:eastAsia="宋体" w:hAnsi="Courier New" w:cs="Courier New" w:hint="eastAsia"/>
          <w:color w:val="A3685A"/>
          <w:kern w:val="0"/>
          <w:sz w:val="21"/>
          <w:szCs w:val="21"/>
          <w14:ligatures w14:val="none"/>
        </w:rPr>
        <w:t>1</w:t>
      </w:r>
    </w:p>
    <w:p w14:paraId="4A8D1F47" w14:textId="74B428CB" w:rsid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A3685A"/>
          <w:kern w:val="0"/>
          <w:sz w:val="21"/>
          <w:szCs w:val="21"/>
          <w14:ligatures w14:val="none"/>
        </w:rPr>
      </w:pPr>
      <w:r>
        <w:rPr>
          <w:rFonts w:ascii="Courier New" w:eastAsia="宋体" w:hAnsi="Courier New" w:cs="Courier New" w:hint="eastAsia"/>
          <w:color w:val="A3685A"/>
          <w:kern w:val="0"/>
          <w:sz w:val="21"/>
          <w:szCs w:val="21"/>
          <w14:ligatures w14:val="none"/>
        </w:rPr>
        <w:t>//</w:t>
      </w:r>
      <w:r>
        <w:rPr>
          <w:rFonts w:ascii="Courier New" w:eastAsia="宋体" w:hAnsi="Courier New" w:cs="Courier New" w:hint="eastAsia"/>
          <w:color w:val="A3685A"/>
          <w:kern w:val="0"/>
          <w:sz w:val="21"/>
          <w:szCs w:val="21"/>
          <w14:ligatures w14:val="none"/>
        </w:rPr>
        <w:t>神经网络的东西，训练数据，计算一个平衡点，我不会搞，用</w:t>
      </w:r>
      <w:r>
        <w:rPr>
          <w:rFonts w:ascii="Courier New" w:eastAsia="宋体" w:hAnsi="Courier New" w:cs="Courier New" w:hint="eastAsia"/>
          <w:color w:val="A3685A"/>
          <w:kern w:val="0"/>
          <w:sz w:val="21"/>
          <w:szCs w:val="21"/>
          <w14:ligatures w14:val="none"/>
        </w:rPr>
        <w:t>py</w:t>
      </w:r>
      <w:r>
        <w:rPr>
          <w:rFonts w:ascii="Courier New" w:eastAsia="宋体" w:hAnsi="Courier New" w:cs="Courier New" w:hint="eastAsia"/>
          <w:color w:val="A3685A"/>
          <w:kern w:val="0"/>
          <w:sz w:val="21"/>
          <w:szCs w:val="21"/>
          <w14:ligatures w14:val="none"/>
        </w:rPr>
        <w:t>的比较好</w:t>
      </w:r>
    </w:p>
    <w:p w14:paraId="4DB304C9" w14:textId="1FFC6688" w:rsid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 w:hint="eastAsia"/>
          <w:color w:val="A3685A"/>
          <w:kern w:val="0"/>
          <w:sz w:val="21"/>
          <w:szCs w:val="21"/>
          <w14:ligatures w14:val="none"/>
        </w:rPr>
      </w:pPr>
      <w:r>
        <w:rPr>
          <w:rFonts w:ascii="Courier New" w:eastAsia="宋体" w:hAnsi="Courier New" w:cs="Courier New" w:hint="eastAsia"/>
          <w:color w:val="A3685A"/>
          <w:kern w:val="0"/>
          <w:sz w:val="21"/>
          <w:szCs w:val="21"/>
          <w14:ligatures w14:val="none"/>
        </w:rPr>
        <w:t>//</w:t>
      </w:r>
      <w:r>
        <w:rPr>
          <w:rFonts w:ascii="Courier New" w:eastAsia="宋体" w:hAnsi="Courier New" w:cs="Courier New" w:hint="eastAsia"/>
          <w:color w:val="A3685A"/>
          <w:kern w:val="0"/>
          <w:sz w:val="21"/>
          <w:szCs w:val="21"/>
          <w14:ligatures w14:val="none"/>
        </w:rPr>
        <w:t>可以看题解思路</w:t>
      </w:r>
    </w:p>
    <w:p w14:paraId="715F2720" w14:textId="1076DBA9" w:rsid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 w:hint="eastAsia"/>
          <w:color w:val="A3685A"/>
          <w:kern w:val="0"/>
          <w:sz w:val="21"/>
          <w:szCs w:val="21"/>
          <w14:ligatures w14:val="none"/>
        </w:rPr>
      </w:pPr>
      <w:r>
        <w:rPr>
          <w:rFonts w:ascii="Courier New" w:eastAsia="宋体" w:hAnsi="Courier New" w:cs="Courier New" w:hint="eastAsia"/>
          <w:color w:val="A3685A"/>
          <w:kern w:val="0"/>
          <w:sz w:val="21"/>
          <w:szCs w:val="21"/>
          <w14:ligatures w14:val="none"/>
        </w:rPr>
        <w:t>//</w:t>
      </w:r>
      <w:r w:rsidRPr="00834712">
        <w:rPr>
          <w:rFonts w:hint="eastAsia"/>
        </w:rPr>
        <w:t xml:space="preserve"> </w:t>
      </w:r>
      <w:hyperlink r:id="rId8" w:history="1">
        <w:r w:rsidRPr="00834712">
          <w:rPr>
            <w:rStyle w:val="af2"/>
            <w:rFonts w:ascii="Courier New" w:eastAsia="宋体" w:hAnsi="Courier New" w:cs="Courier New"/>
            <w:kern w:val="0"/>
            <w:sz w:val="21"/>
            <w:szCs w:val="21"/>
            <w14:ligatures w14:val="none"/>
          </w:rPr>
          <w:t>题解</w:t>
        </w:r>
        <w:r w:rsidRPr="00834712">
          <w:rPr>
            <w:rStyle w:val="af2"/>
            <w:rFonts w:ascii="Courier New" w:eastAsia="宋体" w:hAnsi="Courier New" w:cs="Courier New"/>
            <w:kern w:val="0"/>
            <w:sz w:val="21"/>
            <w:szCs w:val="21"/>
            <w14:ligatures w14:val="none"/>
          </w:rPr>
          <w:t xml:space="preserve"> P3691 </w:t>
        </w:r>
        <w:r w:rsidRPr="00834712">
          <w:rPr>
            <w:rStyle w:val="af2"/>
            <w:rFonts w:ascii="Courier New" w:eastAsia="宋体" w:hAnsi="Courier New" w:cs="Courier New"/>
            <w:kern w:val="0"/>
            <w:sz w:val="21"/>
            <w:szCs w:val="21"/>
            <w14:ligatures w14:val="none"/>
          </w:rPr>
          <w:t>【</w:t>
        </w:r>
        <w:r w:rsidRPr="00834712">
          <w:rPr>
            <w:rStyle w:val="af2"/>
            <w:rFonts w:ascii="Courier New" w:eastAsia="宋体" w:hAnsi="Courier New" w:cs="Courier New"/>
            <w:kern w:val="0"/>
            <w:sz w:val="21"/>
            <w:szCs w:val="21"/>
            <w14:ligatures w14:val="none"/>
          </w:rPr>
          <w:t>[PUB1]</w:t>
        </w:r>
        <w:r w:rsidRPr="00834712">
          <w:rPr>
            <w:rStyle w:val="af2"/>
            <w:rFonts w:ascii="Courier New" w:eastAsia="宋体" w:hAnsi="Courier New" w:cs="Courier New"/>
            <w:kern w:val="0"/>
            <w:sz w:val="21"/>
            <w:szCs w:val="21"/>
            <w14:ligatures w14:val="none"/>
          </w:rPr>
          <w:t>妖精大战争】</w:t>
        </w:r>
        <w:r w:rsidRPr="00834712">
          <w:rPr>
            <w:rStyle w:val="af2"/>
            <w:rFonts w:ascii="Courier New" w:eastAsia="宋体" w:hAnsi="Courier New" w:cs="Courier New"/>
            <w:kern w:val="0"/>
            <w:sz w:val="21"/>
            <w:szCs w:val="21"/>
            <w14:ligatures w14:val="none"/>
          </w:rPr>
          <w:t xml:space="preserve"> - </w:t>
        </w:r>
        <w:r w:rsidRPr="00834712">
          <w:rPr>
            <w:rStyle w:val="af2"/>
            <w:rFonts w:ascii="Courier New" w:eastAsia="宋体" w:hAnsi="Courier New" w:cs="Courier New"/>
            <w:kern w:val="0"/>
            <w:sz w:val="21"/>
            <w:szCs w:val="21"/>
            <w14:ligatures w14:val="none"/>
          </w:rPr>
          <w:t>洛谷专栏</w:t>
        </w:r>
      </w:hyperlink>
    </w:p>
    <w:p w14:paraId="4566FEF2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A3685A"/>
          <w:kern w:val="0"/>
          <w:sz w:val="21"/>
          <w:szCs w:val="21"/>
          <w14:ligatures w14:val="none"/>
        </w:rPr>
        <w:t>#</w:t>
      </w:r>
      <w:r w:rsidRPr="00834712">
        <w:rPr>
          <w:rFonts w:ascii="Courier New" w:eastAsia="宋体" w:hAnsi="Courier New" w:cs="Courier New"/>
          <w:b/>
          <w:bCs/>
          <w:color w:val="A3685A"/>
          <w:kern w:val="0"/>
          <w:sz w:val="21"/>
          <w:szCs w:val="21"/>
          <w14:ligatures w14:val="none"/>
        </w:rPr>
        <w:t>include</w:t>
      </w:r>
      <w:r w:rsidRPr="00834712">
        <w:rPr>
          <w:rFonts w:ascii="Courier New" w:eastAsia="宋体" w:hAnsi="Courier New" w:cs="Courier New"/>
          <w:color w:val="A3685A"/>
          <w:kern w:val="0"/>
          <w:sz w:val="21"/>
          <w:szCs w:val="21"/>
          <w14:ligatures w14:val="none"/>
        </w:rPr>
        <w:t>&lt;iostream&gt;</w:t>
      </w:r>
    </w:p>
    <w:p w14:paraId="1B4F663A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A3685A"/>
          <w:kern w:val="0"/>
          <w:sz w:val="21"/>
          <w:szCs w:val="21"/>
          <w14:ligatures w14:val="none"/>
        </w:rPr>
        <w:t>#</w:t>
      </w:r>
      <w:r w:rsidRPr="00834712">
        <w:rPr>
          <w:rFonts w:ascii="Courier New" w:eastAsia="宋体" w:hAnsi="Courier New" w:cs="Courier New"/>
          <w:b/>
          <w:bCs/>
          <w:color w:val="A3685A"/>
          <w:kern w:val="0"/>
          <w:sz w:val="21"/>
          <w:szCs w:val="21"/>
          <w14:ligatures w14:val="none"/>
        </w:rPr>
        <w:t>include</w:t>
      </w:r>
      <w:r w:rsidRPr="00834712">
        <w:rPr>
          <w:rFonts w:ascii="Courier New" w:eastAsia="宋体" w:hAnsi="Courier New" w:cs="Courier New"/>
          <w:color w:val="A3685A"/>
          <w:kern w:val="0"/>
          <w:sz w:val="21"/>
          <w:szCs w:val="21"/>
          <w14:ligatures w14:val="none"/>
        </w:rPr>
        <w:t>&lt;cstdio&gt;</w:t>
      </w:r>
    </w:p>
    <w:p w14:paraId="50119084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A3685A"/>
          <w:kern w:val="0"/>
          <w:sz w:val="21"/>
          <w:szCs w:val="21"/>
          <w14:ligatures w14:val="none"/>
        </w:rPr>
        <w:t>#</w:t>
      </w:r>
      <w:r w:rsidRPr="00834712">
        <w:rPr>
          <w:rFonts w:ascii="Courier New" w:eastAsia="宋体" w:hAnsi="Courier New" w:cs="Courier New"/>
          <w:b/>
          <w:bCs/>
          <w:color w:val="A3685A"/>
          <w:kern w:val="0"/>
          <w:sz w:val="21"/>
          <w:szCs w:val="21"/>
          <w14:ligatures w14:val="none"/>
        </w:rPr>
        <w:t>include</w:t>
      </w:r>
      <w:r w:rsidRPr="00834712">
        <w:rPr>
          <w:rFonts w:ascii="Courier New" w:eastAsia="宋体" w:hAnsi="Courier New" w:cs="Courier New"/>
          <w:color w:val="A3685A"/>
          <w:kern w:val="0"/>
          <w:sz w:val="21"/>
          <w:szCs w:val="21"/>
          <w14:ligatures w14:val="none"/>
        </w:rPr>
        <w:t>&lt;cstring&gt;</w:t>
      </w:r>
    </w:p>
    <w:p w14:paraId="4CE202CD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using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namespace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std;</w:t>
      </w:r>
    </w:p>
    <w:p w14:paraId="15924D10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int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n,m,k;</w:t>
      </w:r>
    </w:p>
    <w:p w14:paraId="28A32971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int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sunny[</w:t>
      </w:r>
      <w:r w:rsidRPr="00834712">
        <w:rPr>
          <w:rFonts w:ascii="Courier New" w:eastAsia="宋体" w:hAnsi="Courier New" w:cs="Courier New"/>
          <w:color w:val="F5871F"/>
          <w:kern w:val="0"/>
          <w:sz w:val="21"/>
          <w:szCs w:val="21"/>
          <w14:ligatures w14:val="none"/>
        </w:rPr>
        <w:t>233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][</w:t>
      </w:r>
      <w:r w:rsidRPr="00834712">
        <w:rPr>
          <w:rFonts w:ascii="Courier New" w:eastAsia="宋体" w:hAnsi="Courier New" w:cs="Courier New"/>
          <w:color w:val="F5871F"/>
          <w:kern w:val="0"/>
          <w:sz w:val="21"/>
          <w:szCs w:val="21"/>
          <w14:ligatures w14:val="none"/>
        </w:rPr>
        <w:t>233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];</w:t>
      </w:r>
    </w:p>
    <w:p w14:paraId="1679AA99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int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lunar[</w:t>
      </w:r>
      <w:r w:rsidRPr="00834712">
        <w:rPr>
          <w:rFonts w:ascii="Courier New" w:eastAsia="宋体" w:hAnsi="Courier New" w:cs="Courier New"/>
          <w:color w:val="F5871F"/>
          <w:kern w:val="0"/>
          <w:sz w:val="21"/>
          <w:szCs w:val="21"/>
          <w14:ligatures w14:val="none"/>
        </w:rPr>
        <w:t>233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][</w:t>
      </w:r>
      <w:r w:rsidRPr="00834712">
        <w:rPr>
          <w:rFonts w:ascii="Courier New" w:eastAsia="宋体" w:hAnsi="Courier New" w:cs="Courier New"/>
          <w:color w:val="F5871F"/>
          <w:kern w:val="0"/>
          <w:sz w:val="21"/>
          <w:szCs w:val="21"/>
          <w14:ligatures w14:val="none"/>
        </w:rPr>
        <w:t>233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];</w:t>
      </w:r>
    </w:p>
    <w:p w14:paraId="54925B30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double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len=</w:t>
      </w:r>
      <w:r w:rsidRPr="00834712">
        <w:rPr>
          <w:rFonts w:ascii="Courier New" w:eastAsia="宋体" w:hAnsi="Courier New" w:cs="Courier New"/>
          <w:color w:val="F5871F"/>
          <w:kern w:val="0"/>
          <w:sz w:val="21"/>
          <w:szCs w:val="21"/>
          <w14:ligatures w14:val="none"/>
        </w:rPr>
        <w:t>1.0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;</w:t>
      </w:r>
    </w:p>
    <w:p w14:paraId="0DC135B4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double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x,y;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int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t;</w:t>
      </w:r>
    </w:p>
    <w:p w14:paraId="4835F822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14:ligatures w14:val="none"/>
        </w:rPr>
      </w:pP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int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14:ligatures w14:val="none"/>
        </w:rPr>
        <w:t xml:space="preserve"> </w:t>
      </w:r>
      <w:r w:rsidRPr="00834712">
        <w:rPr>
          <w:rFonts w:ascii="Courier New" w:eastAsia="宋体" w:hAnsi="Courier New" w:cs="Courier New"/>
          <w:color w:val="4271AE"/>
          <w:kern w:val="0"/>
          <w:sz w:val="21"/>
          <w:szCs w:val="21"/>
          <w14:ligatures w14:val="none"/>
        </w:rPr>
        <w:t>main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14:ligatures w14:val="none"/>
        </w:rPr>
        <w:t>()</w:t>
      </w:r>
    </w:p>
    <w:p w14:paraId="597CFD9A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{</w:t>
      </w:r>
    </w:p>
    <w:p w14:paraId="2B19E133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34712">
        <w:rPr>
          <w:rFonts w:ascii="Courier New" w:eastAsia="宋体" w:hAnsi="Courier New" w:cs="Courier New"/>
          <w:color w:val="3E999F"/>
          <w:kern w:val="0"/>
          <w:sz w:val="21"/>
          <w:szCs w:val="21"/>
          <w14:ligatures w14:val="none"/>
        </w:rPr>
        <w:t>scanf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(</w:t>
      </w:r>
      <w:r w:rsidRPr="00834712">
        <w:rPr>
          <w:rFonts w:ascii="Courier New" w:eastAsia="宋体" w:hAnsi="Courier New" w:cs="Courier New"/>
          <w:color w:val="718C00"/>
          <w:kern w:val="0"/>
          <w:sz w:val="21"/>
          <w:szCs w:val="21"/>
          <w14:ligatures w14:val="none"/>
        </w:rPr>
        <w:t>"%d%d%d"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,&amp;n,&amp;m,&amp;k);</w:t>
      </w:r>
    </w:p>
    <w:p w14:paraId="1AE13CB8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if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(n&lt;=</w:t>
      </w:r>
      <w:r w:rsidRPr="00834712">
        <w:rPr>
          <w:rFonts w:ascii="Courier New" w:eastAsia="宋体" w:hAnsi="Courier New" w:cs="Courier New"/>
          <w:color w:val="F5871F"/>
          <w:kern w:val="0"/>
          <w:sz w:val="21"/>
          <w:szCs w:val="21"/>
          <w14:ligatures w14:val="none"/>
        </w:rPr>
        <w:t>1000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)len=</w:t>
      </w:r>
      <w:r w:rsidRPr="00834712">
        <w:rPr>
          <w:rFonts w:ascii="Courier New" w:eastAsia="宋体" w:hAnsi="Courier New" w:cs="Courier New"/>
          <w:color w:val="F5871F"/>
          <w:kern w:val="0"/>
          <w:sz w:val="21"/>
          <w:szCs w:val="21"/>
          <w14:ligatures w14:val="none"/>
        </w:rPr>
        <w:t>8.0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;</w:t>
      </w:r>
    </w:p>
    <w:p w14:paraId="4DE3147E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for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(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int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i=</w:t>
      </w:r>
      <w:r w:rsidRPr="00834712">
        <w:rPr>
          <w:rFonts w:ascii="Courier New" w:eastAsia="宋体" w:hAnsi="Courier New" w:cs="Courier New"/>
          <w:color w:val="F5871F"/>
          <w:kern w:val="0"/>
          <w:sz w:val="21"/>
          <w:szCs w:val="21"/>
          <w14:ligatures w14:val="none"/>
        </w:rPr>
        <w:t>1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;i&lt;=n;++i)</w:t>
      </w:r>
    </w:p>
    <w:p w14:paraId="1B9601B7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   {</w:t>
      </w:r>
    </w:p>
    <w:p w14:paraId="64CC7815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34712">
        <w:rPr>
          <w:rFonts w:ascii="Courier New" w:eastAsia="宋体" w:hAnsi="Courier New" w:cs="Courier New"/>
          <w:color w:val="3E999F"/>
          <w:kern w:val="0"/>
          <w:sz w:val="21"/>
          <w:szCs w:val="21"/>
          <w14:ligatures w14:val="none"/>
        </w:rPr>
        <w:t>scanf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(</w:t>
      </w:r>
      <w:r w:rsidRPr="00834712">
        <w:rPr>
          <w:rFonts w:ascii="Courier New" w:eastAsia="宋体" w:hAnsi="Courier New" w:cs="Courier New"/>
          <w:color w:val="718C00"/>
          <w:kern w:val="0"/>
          <w:sz w:val="21"/>
          <w:szCs w:val="21"/>
          <w14:ligatures w14:val="none"/>
        </w:rPr>
        <w:t>"%lf%lf%d"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,&amp;x,&amp;y,&amp;t);</w:t>
      </w:r>
    </w:p>
    <w:p w14:paraId="1327BD16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if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(t==</w:t>
      </w:r>
      <w:r w:rsidRPr="00834712">
        <w:rPr>
          <w:rFonts w:ascii="Courier New" w:eastAsia="宋体" w:hAnsi="Courier New" w:cs="Courier New"/>
          <w:color w:val="F5871F"/>
          <w:kern w:val="0"/>
          <w:sz w:val="21"/>
          <w:szCs w:val="21"/>
          <w14:ligatures w14:val="none"/>
        </w:rPr>
        <w:t>1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)sunny[(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int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)(x/len)][(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int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)(y/len)]++;</w:t>
      </w:r>
    </w:p>
    <w:p w14:paraId="768DA757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else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lunar[(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int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)(x/len)][(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int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)(y/len)]++;</w:t>
      </w:r>
    </w:p>
    <w:p w14:paraId="3359B735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   }</w:t>
      </w:r>
    </w:p>
    <w:p w14:paraId="13D636D0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for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(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int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i=</w:t>
      </w:r>
      <w:r w:rsidRPr="00834712">
        <w:rPr>
          <w:rFonts w:ascii="Courier New" w:eastAsia="宋体" w:hAnsi="Courier New" w:cs="Courier New"/>
          <w:color w:val="F5871F"/>
          <w:kern w:val="0"/>
          <w:sz w:val="21"/>
          <w:szCs w:val="21"/>
          <w14:ligatures w14:val="none"/>
        </w:rPr>
        <w:t>1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;i&lt;=m;++i)</w:t>
      </w:r>
    </w:p>
    <w:p w14:paraId="1C0172C7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   {</w:t>
      </w:r>
    </w:p>
    <w:p w14:paraId="7E9CEC05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34712">
        <w:rPr>
          <w:rFonts w:ascii="Courier New" w:eastAsia="宋体" w:hAnsi="Courier New" w:cs="Courier New"/>
          <w:color w:val="3E999F"/>
          <w:kern w:val="0"/>
          <w:sz w:val="21"/>
          <w:szCs w:val="21"/>
          <w14:ligatures w14:val="none"/>
        </w:rPr>
        <w:t>scanf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(</w:t>
      </w:r>
      <w:r w:rsidRPr="00834712">
        <w:rPr>
          <w:rFonts w:ascii="Courier New" w:eastAsia="宋体" w:hAnsi="Courier New" w:cs="Courier New"/>
          <w:color w:val="718C00"/>
          <w:kern w:val="0"/>
          <w:sz w:val="21"/>
          <w:szCs w:val="21"/>
          <w14:ligatures w14:val="none"/>
        </w:rPr>
        <w:t>"%lf%lf"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,&amp;x,&amp;y);</w:t>
      </w:r>
    </w:p>
    <w:p w14:paraId="651770B4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if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(sunny[(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int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)(x/len)][(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int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)(y/len)]&gt;=lunar[(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int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)(x/len)][(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int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)(y/len)])</w:t>
      </w:r>
    </w:p>
    <w:p w14:paraId="4F4B9104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           </w:t>
      </w:r>
      <w:r w:rsidRPr="00834712">
        <w:rPr>
          <w:rFonts w:ascii="Courier New" w:eastAsia="宋体" w:hAnsi="Courier New" w:cs="Courier New"/>
          <w:color w:val="3E999F"/>
          <w:kern w:val="0"/>
          <w:sz w:val="21"/>
          <w:szCs w:val="21"/>
          <w14:ligatures w14:val="none"/>
        </w:rPr>
        <w:t>printf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(</w:t>
      </w:r>
      <w:r w:rsidRPr="00834712">
        <w:rPr>
          <w:rFonts w:ascii="Courier New" w:eastAsia="宋体" w:hAnsi="Courier New" w:cs="Courier New"/>
          <w:color w:val="718C00"/>
          <w:kern w:val="0"/>
          <w:sz w:val="21"/>
          <w:szCs w:val="21"/>
          <w14:ligatures w14:val="none"/>
        </w:rPr>
        <w:t>"1\n"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);</w:t>
      </w:r>
    </w:p>
    <w:p w14:paraId="21072850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       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else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34712">
        <w:rPr>
          <w:rFonts w:ascii="Courier New" w:eastAsia="宋体" w:hAnsi="Courier New" w:cs="Courier New"/>
          <w:color w:val="3E999F"/>
          <w:kern w:val="0"/>
          <w:sz w:val="21"/>
          <w:szCs w:val="21"/>
          <w14:ligatures w14:val="none"/>
        </w:rPr>
        <w:t>printf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(</w:t>
      </w:r>
      <w:r w:rsidRPr="00834712">
        <w:rPr>
          <w:rFonts w:ascii="Courier New" w:eastAsia="宋体" w:hAnsi="Courier New" w:cs="Courier New"/>
          <w:color w:val="718C00"/>
          <w:kern w:val="0"/>
          <w:sz w:val="21"/>
          <w:szCs w:val="21"/>
          <w14:ligatures w14:val="none"/>
        </w:rPr>
        <w:t>"-1\n"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);</w:t>
      </w:r>
    </w:p>
    <w:p w14:paraId="2AA24115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lastRenderedPageBreak/>
        <w:t xml:space="preserve">    }</w:t>
      </w:r>
    </w:p>
    <w:p w14:paraId="2DA78910" w14:textId="77777777" w:rsidR="00834712" w:rsidRPr="00834712" w:rsidRDefault="00834712" w:rsidP="00834712">
      <w:pPr>
        <w:widowControl/>
        <w:spacing w:after="0" w:line="240" w:lineRule="auto"/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   </w:t>
      </w:r>
      <w:r w:rsidRPr="00834712">
        <w:rPr>
          <w:rFonts w:ascii="Courier New" w:eastAsia="宋体" w:hAnsi="Courier New" w:cs="Courier New"/>
          <w:color w:val="8959A8"/>
          <w:kern w:val="0"/>
          <w:sz w:val="21"/>
          <w:szCs w:val="21"/>
          <w14:ligatures w14:val="none"/>
        </w:rPr>
        <w:t>return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 w:rsidRPr="00834712">
        <w:rPr>
          <w:rFonts w:ascii="Courier New" w:eastAsia="宋体" w:hAnsi="Courier New" w:cs="Courier New"/>
          <w:color w:val="F5871F"/>
          <w:kern w:val="0"/>
          <w:sz w:val="21"/>
          <w:szCs w:val="21"/>
          <w14:ligatures w14:val="none"/>
        </w:rPr>
        <w:t>0</w:t>
      </w: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;</w:t>
      </w:r>
    </w:p>
    <w:p w14:paraId="0F41FAC4" w14:textId="77777777" w:rsidR="00834712" w:rsidRDefault="00834712" w:rsidP="00834712">
      <w:pPr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</w:pPr>
      <w:r w:rsidRPr="00834712">
        <w:rPr>
          <w:rFonts w:ascii="Courier New" w:eastAsia="宋体" w:hAnsi="Courier New" w:cs="Courier New"/>
          <w:color w:val="4D4D4C"/>
          <w:kern w:val="0"/>
          <w:sz w:val="21"/>
          <w:szCs w:val="21"/>
          <w:shd w:val="clear" w:color="auto" w:fill="FAFAFA"/>
          <w14:ligatures w14:val="none"/>
        </w:rPr>
        <w:t>}</w:t>
      </w:r>
    </w:p>
    <w:p w14:paraId="681A7522" w14:textId="2F8C2031" w:rsidR="00692105" w:rsidRDefault="00692105" w:rsidP="00834712">
      <w:pPr>
        <w:jc w:val="center"/>
      </w:pPr>
    </w:p>
    <w:sectPr w:rsidR="00692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96108" w14:textId="77777777" w:rsidR="00715344" w:rsidRDefault="00715344" w:rsidP="0083471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EF21D6E" w14:textId="77777777" w:rsidR="00715344" w:rsidRDefault="00715344" w:rsidP="0083471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53B91" w14:textId="77777777" w:rsidR="00715344" w:rsidRDefault="00715344" w:rsidP="0083471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494E2A" w14:textId="77777777" w:rsidR="00715344" w:rsidRDefault="00715344" w:rsidP="0083471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05"/>
    <w:rsid w:val="00217CBB"/>
    <w:rsid w:val="00692105"/>
    <w:rsid w:val="00715344"/>
    <w:rsid w:val="0083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4C46"/>
  <w15:chartTrackingRefBased/>
  <w15:docId w15:val="{4EC4465F-A604-4839-B9D4-E05439CB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21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1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10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10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10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10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10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10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210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2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2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210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210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210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21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21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21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21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2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1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21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2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21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21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210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2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210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9210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471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3471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347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34712"/>
    <w:rPr>
      <w:sz w:val="18"/>
      <w:szCs w:val="18"/>
    </w:rPr>
  </w:style>
  <w:style w:type="character" w:styleId="af2">
    <w:name w:val="Hyperlink"/>
    <w:basedOn w:val="a0"/>
    <w:uiPriority w:val="99"/>
    <w:unhideWhenUsed/>
    <w:rsid w:val="00834712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34712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347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ogu.com.cn/article/25b7nlpv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article/a5wystw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yangming wang</dc:creator>
  <cp:keywords/>
  <dc:description/>
  <cp:lastModifiedBy>yangming wang</cp:lastModifiedBy>
  <cp:revision>2</cp:revision>
  <dcterms:created xsi:type="dcterms:W3CDTF">2025-05-14T13:46:00Z</dcterms:created>
  <dcterms:modified xsi:type="dcterms:W3CDTF">2025-05-14T13:52:00Z</dcterms:modified>
</cp:coreProperties>
</file>