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94676" w14:textId="573DE8B0" w:rsidR="00016D1C" w:rsidRDefault="00A338C7">
      <w:r>
        <w:rPr>
          <w:rFonts w:hint="eastAsia"/>
        </w:rPr>
        <w:t>1：</w:t>
      </w:r>
      <w:hyperlink r:id="rId4" w:history="1">
        <w:r w:rsidRPr="00A338C7">
          <w:rPr>
            <w:rStyle w:val="ae"/>
          </w:rPr>
          <w:t xml:space="preserve">P1483 序列变换 - </w:t>
        </w:r>
        <w:proofErr w:type="gramStart"/>
        <w:r w:rsidRPr="00A338C7">
          <w:rPr>
            <w:rStyle w:val="ae"/>
          </w:rPr>
          <w:t>洛</w:t>
        </w:r>
        <w:proofErr w:type="gramEnd"/>
        <w:r w:rsidRPr="00A338C7">
          <w:rPr>
            <w:rStyle w:val="ae"/>
          </w:rPr>
          <w:t>谷</w:t>
        </w:r>
      </w:hyperlink>
    </w:p>
    <w:p w14:paraId="1855EEDD" w14:textId="3E91F358" w:rsidR="00A338C7" w:rsidRDefault="00A338C7">
      <w:r>
        <w:rPr>
          <w:rFonts w:hint="eastAsia"/>
        </w:rPr>
        <w:t>2：</w:t>
      </w:r>
      <w:hyperlink r:id="rId5" w:history="1">
        <w:r w:rsidRPr="00A338C7">
          <w:rPr>
            <w:rStyle w:val="ae"/>
          </w:rPr>
          <w:t xml:space="preserve">P1250 种树 - </w:t>
        </w:r>
        <w:proofErr w:type="gramStart"/>
        <w:r w:rsidRPr="00A338C7">
          <w:rPr>
            <w:rStyle w:val="ae"/>
          </w:rPr>
          <w:t>洛</w:t>
        </w:r>
        <w:proofErr w:type="gramEnd"/>
        <w:r w:rsidRPr="00A338C7">
          <w:rPr>
            <w:rStyle w:val="ae"/>
          </w:rPr>
          <w:t>谷</w:t>
        </w:r>
      </w:hyperlink>
    </w:p>
    <w:p w14:paraId="018D2AD8" w14:textId="7B93478F" w:rsidR="00A338C7" w:rsidRDefault="00A338C7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A338C7">
          <w:rPr>
            <w:rStyle w:val="ae"/>
          </w:rPr>
          <w:t xml:space="preserve">P1178 到天宫做客 - </w:t>
        </w:r>
        <w:proofErr w:type="gramStart"/>
        <w:r w:rsidRPr="00A338C7">
          <w:rPr>
            <w:rStyle w:val="ae"/>
          </w:rPr>
          <w:t>洛</w:t>
        </w:r>
        <w:proofErr w:type="gramEnd"/>
        <w:r w:rsidRPr="00A338C7">
          <w:rPr>
            <w:rStyle w:val="ae"/>
          </w:rPr>
          <w:t>谷</w:t>
        </w:r>
      </w:hyperlink>
    </w:p>
    <w:sectPr w:rsidR="00A3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4F"/>
    <w:rsid w:val="00016D1C"/>
    <w:rsid w:val="00106A4F"/>
    <w:rsid w:val="00136F87"/>
    <w:rsid w:val="00172C34"/>
    <w:rsid w:val="00197AEE"/>
    <w:rsid w:val="00276551"/>
    <w:rsid w:val="004735D2"/>
    <w:rsid w:val="006165C2"/>
    <w:rsid w:val="00741A39"/>
    <w:rsid w:val="0074344F"/>
    <w:rsid w:val="007B0FF0"/>
    <w:rsid w:val="007D0ADB"/>
    <w:rsid w:val="008057FA"/>
    <w:rsid w:val="00A338C7"/>
    <w:rsid w:val="00B61AC9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5A28"/>
  <w15:chartTrackingRefBased/>
  <w15:docId w15:val="{4C8BEE4E-0692-4F8A-B135-3D7A154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A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A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A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A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A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A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A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A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106A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6A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6A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6A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6A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6A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6A4F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106A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6A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6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A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6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A4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38C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178" TargetMode="External"/><Relationship Id="rId5" Type="http://schemas.openxmlformats.org/officeDocument/2006/relationships/hyperlink" Target="https://www.luogu.com.cn/problem/P1250" TargetMode="External"/><Relationship Id="rId4" Type="http://schemas.openxmlformats.org/officeDocument/2006/relationships/hyperlink" Target="https://www.luogu.com.cn/problem/P1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2025-05-01T12:34:00Z</dcterms:created>
  <dcterms:modified xsi:type="dcterms:W3CDTF">2025-05-01T12:34:00Z</dcterms:modified>
</cp:coreProperties>
</file>