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4ECE" w14:textId="6AF393CD" w:rsidR="00016D1C" w:rsidRDefault="00F01C3C">
      <w:r>
        <w:rPr>
          <w:rFonts w:hint="eastAsia"/>
        </w:rPr>
        <w:t>1：</w:t>
      </w:r>
      <w:hyperlink r:id="rId4" w:history="1">
        <w:r w:rsidRPr="00F01C3C">
          <w:rPr>
            <w:rStyle w:val="ae"/>
          </w:rPr>
          <w:t xml:space="preserve">P2024 [NOI2001] 食物链 - </w:t>
        </w:r>
        <w:proofErr w:type="gramStart"/>
        <w:r w:rsidRPr="00F01C3C">
          <w:rPr>
            <w:rStyle w:val="ae"/>
          </w:rPr>
          <w:t>洛</w:t>
        </w:r>
        <w:proofErr w:type="gramEnd"/>
        <w:r w:rsidRPr="00F01C3C">
          <w:rPr>
            <w:rStyle w:val="ae"/>
          </w:rPr>
          <w:t>谷</w:t>
        </w:r>
      </w:hyperlink>
    </w:p>
    <w:p w14:paraId="3C6157A8" w14:textId="7A1D15B0" w:rsidR="00F01C3C" w:rsidRDefault="00F01C3C">
      <w:r>
        <w:rPr>
          <w:rFonts w:hint="eastAsia"/>
        </w:rPr>
        <w:t>2：</w:t>
      </w:r>
      <w:hyperlink r:id="rId5" w:history="1">
        <w:r w:rsidRPr="00F01C3C">
          <w:rPr>
            <w:rStyle w:val="ae"/>
          </w:rPr>
          <w:t xml:space="preserve">P2016 战略游戏 - </w:t>
        </w:r>
        <w:proofErr w:type="gramStart"/>
        <w:r w:rsidRPr="00F01C3C">
          <w:rPr>
            <w:rStyle w:val="ae"/>
          </w:rPr>
          <w:t>洛</w:t>
        </w:r>
        <w:proofErr w:type="gramEnd"/>
        <w:r w:rsidRPr="00F01C3C">
          <w:rPr>
            <w:rStyle w:val="ae"/>
          </w:rPr>
          <w:t>谷</w:t>
        </w:r>
      </w:hyperlink>
    </w:p>
    <w:p w14:paraId="48383CE5" w14:textId="7B9D2262" w:rsidR="00F01C3C" w:rsidRDefault="00F01C3C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F01C3C">
          <w:rPr>
            <w:rStyle w:val="ae"/>
          </w:rPr>
          <w:t xml:space="preserve">P2014 [CTSC1997] 选课 - </w:t>
        </w:r>
        <w:proofErr w:type="gramStart"/>
        <w:r w:rsidRPr="00F01C3C">
          <w:rPr>
            <w:rStyle w:val="ae"/>
          </w:rPr>
          <w:t>洛</w:t>
        </w:r>
        <w:proofErr w:type="gramEnd"/>
        <w:r w:rsidRPr="00F01C3C">
          <w:rPr>
            <w:rStyle w:val="ae"/>
          </w:rPr>
          <w:t>谷</w:t>
        </w:r>
      </w:hyperlink>
    </w:p>
    <w:sectPr w:rsidR="00F0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2"/>
    <w:rsid w:val="00016D1C"/>
    <w:rsid w:val="00136F87"/>
    <w:rsid w:val="00172C34"/>
    <w:rsid w:val="00276551"/>
    <w:rsid w:val="004735D2"/>
    <w:rsid w:val="004C6EA2"/>
    <w:rsid w:val="006165C2"/>
    <w:rsid w:val="00741A39"/>
    <w:rsid w:val="0074344F"/>
    <w:rsid w:val="007B0FF0"/>
    <w:rsid w:val="007D0ADB"/>
    <w:rsid w:val="008057FA"/>
    <w:rsid w:val="00B61AC9"/>
    <w:rsid w:val="00D26EBD"/>
    <w:rsid w:val="00D86B34"/>
    <w:rsid w:val="00E36A58"/>
    <w:rsid w:val="00F0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8CB8"/>
  <w15:chartTrackingRefBased/>
  <w15:docId w15:val="{3D5C39B0-25D9-4DDE-B6D7-F569CB63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4C6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6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6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6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6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6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6EA2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4C6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6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6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6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EA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01C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01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2014" TargetMode="External"/><Relationship Id="rId5" Type="http://schemas.openxmlformats.org/officeDocument/2006/relationships/hyperlink" Target="https://www.luogu.com.cn/problem/P2016" TargetMode="External"/><Relationship Id="rId4" Type="http://schemas.openxmlformats.org/officeDocument/2006/relationships/hyperlink" Target="https://www.luogu.com.cn/problem/P20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2025-05-29T14:51:00Z</dcterms:created>
  <dcterms:modified xsi:type="dcterms:W3CDTF">2025-05-29T14:51:00Z</dcterms:modified>
</cp:coreProperties>
</file>