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482" w:rsidRDefault="006D44DE">
      <w:pPr>
        <w:pStyle w:val="Heading1"/>
      </w:pPr>
      <w:r>
        <w:t>Beginning the New Testament</w:t>
      </w:r>
    </w:p>
    <w:p w:rsidR="00924482" w:rsidRDefault="006D44DE">
      <w:pPr>
        <w:pStyle w:val="TextBody"/>
      </w:pPr>
      <w:r>
        <w:t>2015-01-09 Study Day</w:t>
      </w:r>
    </w:p>
    <w:p w:rsidR="00924482" w:rsidRDefault="006D44DE">
      <w:pPr>
        <w:pStyle w:val="TextBody"/>
      </w:pPr>
      <w:proofErr w:type="spellStart"/>
      <w:r>
        <w:t>Workship</w:t>
      </w:r>
      <w:proofErr w:type="spellEnd"/>
      <w:r>
        <w:t xml:space="preserve"> including </w:t>
      </w:r>
      <w:hyperlink r:id="rId8">
        <w:r>
          <w:rPr>
            <w:rStyle w:val="InternetLink"/>
          </w:rPr>
          <w:t xml:space="preserve">The Methodist </w:t>
        </w:r>
        <w:proofErr w:type="spellStart"/>
        <w:r>
          <w:rPr>
            <w:rStyle w:val="InternetLink"/>
          </w:rPr>
          <w:t>Covenent</w:t>
        </w:r>
        <w:proofErr w:type="spellEnd"/>
        <w:r>
          <w:rPr>
            <w:rStyle w:val="InternetLink"/>
          </w:rPr>
          <w:t xml:space="preserve"> Prayer</w:t>
        </w:r>
      </w:hyperlink>
    </w:p>
    <w:p w:rsidR="00924482" w:rsidRDefault="006D44DE">
      <w:pPr>
        <w:pStyle w:val="Heading2"/>
      </w:pPr>
      <w:r>
        <w:t>Literary Introduction to the N.T.</w:t>
      </w:r>
    </w:p>
    <w:p w:rsidR="00924482" w:rsidRDefault="006D44DE">
      <w:pPr>
        <w:pStyle w:val="TextBody"/>
        <w:numPr>
          <w:ilvl w:val="0"/>
          <w:numId w:val="2"/>
        </w:numPr>
      </w:pPr>
      <w:r>
        <w:t>Books: Gospels &amp; Acts; letters; Rev</w:t>
      </w:r>
    </w:p>
    <w:p w:rsidR="00924482" w:rsidRDefault="006D44DE">
      <w:pPr>
        <w:pStyle w:val="TextBody"/>
        <w:numPr>
          <w:ilvl w:val="1"/>
          <w:numId w:val="2"/>
        </w:numPr>
      </w:pPr>
      <w:r>
        <w:t>Not written in that order</w:t>
      </w:r>
    </w:p>
    <w:p w:rsidR="00924482" w:rsidRDefault="006D44DE">
      <w:pPr>
        <w:pStyle w:val="TextBody"/>
        <w:numPr>
          <w:ilvl w:val="2"/>
          <w:numId w:val="2"/>
        </w:numPr>
      </w:pPr>
      <w:r>
        <w:t>Some letters before Mark</w:t>
      </w:r>
    </w:p>
    <w:p w:rsidR="00924482" w:rsidRDefault="006D44DE">
      <w:pPr>
        <w:pStyle w:val="TextBody"/>
        <w:numPr>
          <w:ilvl w:val="2"/>
          <w:numId w:val="2"/>
        </w:numPr>
      </w:pPr>
      <w:r>
        <w:t>more letters then Matthew an Luke</w:t>
      </w:r>
    </w:p>
    <w:p w:rsidR="00924482" w:rsidRDefault="006D44DE">
      <w:pPr>
        <w:pStyle w:val="TextBody"/>
        <w:numPr>
          <w:ilvl w:val="2"/>
          <w:numId w:val="2"/>
        </w:numPr>
      </w:pPr>
      <w:r>
        <w:t xml:space="preserve">More letters, Rev </w:t>
      </w:r>
      <w:proofErr w:type="spellStart"/>
      <w:r>
        <w:t>somewhen</w:t>
      </w:r>
      <w:proofErr w:type="spellEnd"/>
    </w:p>
    <w:p w:rsidR="00924482" w:rsidRDefault="006D44DE">
      <w:pPr>
        <w:pStyle w:val="TextBody"/>
        <w:numPr>
          <w:ilvl w:val="2"/>
          <w:numId w:val="2"/>
        </w:numPr>
      </w:pPr>
      <w:r>
        <w:t>then John</w:t>
      </w:r>
      <w:r w:rsidR="00F869C2">
        <w:t xml:space="preserve"> (because it’s very theological)</w:t>
      </w:r>
    </w:p>
    <w:p w:rsidR="00924482" w:rsidRDefault="00F869C2" w:rsidP="00F869C2">
      <w:pPr>
        <w:pStyle w:val="TextBody"/>
        <w:numPr>
          <w:ilvl w:val="1"/>
          <w:numId w:val="2"/>
        </w:numPr>
      </w:pPr>
      <w:r>
        <w:t xml:space="preserve">all based on assumptions which are </w:t>
      </w:r>
      <w:proofErr w:type="spellStart"/>
      <w:r>
        <w:t>shakey</w:t>
      </w:r>
      <w:proofErr w:type="spellEnd"/>
    </w:p>
    <w:p w:rsidR="00F869C2" w:rsidRDefault="00F869C2" w:rsidP="00F869C2">
      <w:pPr>
        <w:pStyle w:val="TextBody"/>
        <w:numPr>
          <w:ilvl w:val="1"/>
          <w:numId w:val="2"/>
        </w:numPr>
      </w:pPr>
      <w:r>
        <w:t>John may be earlier</w:t>
      </w:r>
    </w:p>
    <w:p w:rsidR="00F869C2" w:rsidRDefault="00F869C2" w:rsidP="00F869C2">
      <w:pPr>
        <w:pStyle w:val="TextBody"/>
        <w:numPr>
          <w:ilvl w:val="2"/>
          <w:numId w:val="2"/>
        </w:numPr>
      </w:pPr>
      <w:r>
        <w:t>He has the best 3-year chronology</w:t>
      </w:r>
    </w:p>
    <w:p w:rsidR="00F869C2" w:rsidRDefault="00F869C2" w:rsidP="00F869C2">
      <w:pPr>
        <w:pStyle w:val="TextBody"/>
        <w:numPr>
          <w:ilvl w:val="0"/>
          <w:numId w:val="2"/>
        </w:numPr>
      </w:pPr>
      <w:r>
        <w:t>Don’t have first versions of any of them</w:t>
      </w:r>
    </w:p>
    <w:p w:rsidR="00F869C2" w:rsidRDefault="00F869C2" w:rsidP="00F869C2">
      <w:pPr>
        <w:pStyle w:val="TextBody"/>
        <w:numPr>
          <w:ilvl w:val="1"/>
          <w:numId w:val="2"/>
        </w:numPr>
      </w:pPr>
      <w:r>
        <w:t>Lots of early fragments</w:t>
      </w:r>
    </w:p>
    <w:p w:rsidR="00F869C2" w:rsidRDefault="00F869C2" w:rsidP="00F869C2">
      <w:pPr>
        <w:pStyle w:val="TextBody"/>
        <w:numPr>
          <w:ilvl w:val="2"/>
          <w:numId w:val="2"/>
        </w:numPr>
      </w:pPr>
      <w:r>
        <w:t>Earliest in a bit of John from 150 AD</w:t>
      </w:r>
    </w:p>
    <w:p w:rsidR="00F869C2" w:rsidRDefault="00F869C2" w:rsidP="00F869C2">
      <w:pPr>
        <w:pStyle w:val="TextBody"/>
        <w:numPr>
          <w:ilvl w:val="0"/>
          <w:numId w:val="2"/>
        </w:numPr>
      </w:pPr>
      <w:r>
        <w:t>Copies are generally good</w:t>
      </w:r>
    </w:p>
    <w:p w:rsidR="00F869C2" w:rsidRDefault="00F869C2" w:rsidP="00F869C2">
      <w:pPr>
        <w:pStyle w:val="TextBody"/>
        <w:numPr>
          <w:ilvl w:val="1"/>
          <w:numId w:val="2"/>
        </w:numPr>
      </w:pPr>
      <w:r>
        <w:t>i.e. we do know what earliest versions were like</w:t>
      </w:r>
    </w:p>
    <w:p w:rsidR="00F869C2" w:rsidRDefault="00F869C2" w:rsidP="00F869C2">
      <w:pPr>
        <w:pStyle w:val="TextBody"/>
        <w:numPr>
          <w:ilvl w:val="2"/>
          <w:numId w:val="2"/>
        </w:numPr>
      </w:pPr>
      <w:r>
        <w:t>end of Mark is a debated example of a major difference</w:t>
      </w:r>
    </w:p>
    <w:p w:rsidR="00F869C2" w:rsidRDefault="00F869C2" w:rsidP="00F869C2">
      <w:pPr>
        <w:pStyle w:val="TextBody"/>
        <w:numPr>
          <w:ilvl w:val="0"/>
          <w:numId w:val="2"/>
        </w:numPr>
      </w:pPr>
      <w:r>
        <w:t>timing coincides with shift from scrolls to books</w:t>
      </w:r>
    </w:p>
    <w:p w:rsidR="00F869C2" w:rsidRDefault="00F869C2" w:rsidP="00F869C2">
      <w:pPr>
        <w:pStyle w:val="TextBody"/>
        <w:numPr>
          <w:ilvl w:val="1"/>
          <w:numId w:val="2"/>
        </w:numPr>
      </w:pPr>
      <w:r>
        <w:t>this started to fix the canon</w:t>
      </w:r>
    </w:p>
    <w:p w:rsidR="00F869C2" w:rsidRDefault="00F869C2" w:rsidP="00F869C2">
      <w:pPr>
        <w:pStyle w:val="TextBody"/>
        <w:numPr>
          <w:ilvl w:val="1"/>
          <w:numId w:val="2"/>
        </w:numPr>
      </w:pPr>
      <w:r>
        <w:t>debate over the early centuries</w:t>
      </w:r>
    </w:p>
    <w:p w:rsidR="00F869C2" w:rsidRDefault="00F869C2" w:rsidP="00F869C2">
      <w:pPr>
        <w:pStyle w:val="TextBody"/>
        <w:numPr>
          <w:ilvl w:val="1"/>
          <w:numId w:val="2"/>
        </w:numPr>
      </w:pPr>
      <w:r>
        <w:t>different churches kept different lists</w:t>
      </w:r>
    </w:p>
    <w:p w:rsidR="00F869C2" w:rsidRDefault="00F869C2" w:rsidP="00F869C2">
      <w:pPr>
        <w:pStyle w:val="TextBody"/>
        <w:numPr>
          <w:ilvl w:val="2"/>
          <w:numId w:val="2"/>
        </w:numPr>
      </w:pPr>
      <w:r>
        <w:t xml:space="preserve">?? </w:t>
      </w:r>
      <w:proofErr w:type="spellStart"/>
      <w:proofErr w:type="gramStart"/>
      <w:r>
        <w:t>murteinian</w:t>
      </w:r>
      <w:proofErr w:type="spellEnd"/>
      <w:r>
        <w:t xml:space="preserve"> ???</w:t>
      </w:r>
      <w:proofErr w:type="gramEnd"/>
      <w:r>
        <w:t xml:space="preserve"> cannon from Rome</w:t>
      </w:r>
    </w:p>
    <w:p w:rsidR="00F869C2" w:rsidRDefault="00F869C2" w:rsidP="00F869C2">
      <w:pPr>
        <w:pStyle w:val="TextBody"/>
        <w:numPr>
          <w:ilvl w:val="2"/>
          <w:numId w:val="2"/>
        </w:numPr>
      </w:pPr>
      <w:r>
        <w:t>Eusebius fixed the 27</w:t>
      </w:r>
    </w:p>
    <w:p w:rsidR="00E76033" w:rsidRDefault="00E76033" w:rsidP="00E76033">
      <w:pPr>
        <w:pStyle w:val="TextBody"/>
        <w:numPr>
          <w:ilvl w:val="3"/>
          <w:numId w:val="2"/>
        </w:numPr>
      </w:pPr>
      <w:r>
        <w:t>Jerome accepted it for the Vulgate</w:t>
      </w:r>
    </w:p>
    <w:p w:rsidR="00E76033" w:rsidRDefault="00E76033" w:rsidP="00E76033">
      <w:pPr>
        <w:pStyle w:val="TextBody"/>
        <w:numPr>
          <w:ilvl w:val="2"/>
          <w:numId w:val="2"/>
        </w:numPr>
      </w:pPr>
      <w:r>
        <w:t xml:space="preserve">Debate restarted with </w:t>
      </w:r>
      <w:hyperlink r:id="rId9" w:anchor="Luther.27s_canon" w:history="1">
        <w:r w:rsidRPr="00E76033">
          <w:rPr>
            <w:rStyle w:val="Hyperlink"/>
          </w:rPr>
          <w:t>Luther</w:t>
        </w:r>
      </w:hyperlink>
    </w:p>
    <w:p w:rsidR="00E76033" w:rsidRDefault="00E76033" w:rsidP="00E76033">
      <w:pPr>
        <w:pStyle w:val="TextBody"/>
        <w:numPr>
          <w:ilvl w:val="3"/>
          <w:numId w:val="2"/>
        </w:numPr>
      </w:pPr>
      <w:r>
        <w:t xml:space="preserve">Questioned </w:t>
      </w:r>
      <w:r w:rsidRPr="00E76033">
        <w:t>Hebrews, James, Jude and Revelation</w:t>
      </w:r>
      <w:r>
        <w:t xml:space="preserve"> and they stay at the back of traditional German Lutheran bibles</w:t>
      </w:r>
    </w:p>
    <w:p w:rsidR="00E76033" w:rsidRDefault="00E76033" w:rsidP="00E76033">
      <w:pPr>
        <w:pStyle w:val="TextBody"/>
        <w:numPr>
          <w:ilvl w:val="2"/>
          <w:numId w:val="2"/>
        </w:numPr>
      </w:pPr>
      <w:r>
        <w:t>Other books still exist</w:t>
      </w:r>
    </w:p>
    <w:p w:rsidR="00E76033" w:rsidRDefault="00E76033" w:rsidP="00E76033">
      <w:pPr>
        <w:pStyle w:val="TextBody"/>
        <w:numPr>
          <w:ilvl w:val="3"/>
          <w:numId w:val="2"/>
        </w:numPr>
      </w:pPr>
      <w:r>
        <w:t>Mostly Christian fiction</w:t>
      </w:r>
    </w:p>
    <w:p w:rsidR="00E76033" w:rsidRDefault="00370D2A" w:rsidP="00E76033">
      <w:pPr>
        <w:pStyle w:val="TextBody"/>
        <w:numPr>
          <w:ilvl w:val="0"/>
          <w:numId w:val="2"/>
        </w:numPr>
      </w:pPr>
      <w:hyperlink r:id="rId10" w:history="1">
        <w:r w:rsidR="00E76033" w:rsidRPr="008E57E3">
          <w:rPr>
            <w:rStyle w:val="Hyperlink"/>
          </w:rPr>
          <w:t>NT Gateway</w:t>
        </w:r>
      </w:hyperlink>
      <w:r w:rsidR="00E76033">
        <w:t xml:space="preserve"> site is good</w:t>
      </w:r>
    </w:p>
    <w:p w:rsidR="008E57E3" w:rsidRDefault="008E57E3" w:rsidP="00E76033">
      <w:pPr>
        <w:pStyle w:val="TextBody"/>
        <w:numPr>
          <w:ilvl w:val="0"/>
          <w:numId w:val="2"/>
        </w:numPr>
      </w:pPr>
      <w:r>
        <w:t xml:space="preserve">Two good books by </w:t>
      </w:r>
      <w:hyperlink r:id="rId11" w:history="1">
        <w:r w:rsidRPr="008E57E3">
          <w:rPr>
            <w:rStyle w:val="Hyperlink"/>
          </w:rPr>
          <w:t>Bruce Metzger</w:t>
        </w:r>
      </w:hyperlink>
    </w:p>
    <w:p w:rsidR="008E57E3" w:rsidRDefault="00370D2A" w:rsidP="008E57E3">
      <w:pPr>
        <w:pStyle w:val="TextBody"/>
        <w:numPr>
          <w:ilvl w:val="1"/>
          <w:numId w:val="2"/>
        </w:numPr>
      </w:pPr>
      <w:hyperlink r:id="rId12" w:history="1">
        <w:r w:rsidR="008E57E3" w:rsidRPr="008E57E3">
          <w:rPr>
            <w:rStyle w:val="Hyperlink"/>
          </w:rPr>
          <w:t>The Canon of the New Testament</w:t>
        </w:r>
      </w:hyperlink>
    </w:p>
    <w:p w:rsidR="008E57E3" w:rsidRDefault="00370D2A" w:rsidP="008E57E3">
      <w:pPr>
        <w:pStyle w:val="TextBody"/>
        <w:numPr>
          <w:ilvl w:val="1"/>
          <w:numId w:val="2"/>
        </w:numPr>
      </w:pPr>
      <w:hyperlink r:id="rId13" w:history="1">
        <w:r w:rsidR="008E57E3" w:rsidRPr="008E57E3">
          <w:rPr>
            <w:rStyle w:val="Hyperlink"/>
          </w:rPr>
          <w:t>The Text of the new Testament</w:t>
        </w:r>
      </w:hyperlink>
    </w:p>
    <w:p w:rsidR="008E57E3" w:rsidRDefault="008E57E3" w:rsidP="008E57E3">
      <w:pPr>
        <w:pStyle w:val="TextBody"/>
        <w:numPr>
          <w:ilvl w:val="0"/>
          <w:numId w:val="2"/>
        </w:numPr>
      </w:pPr>
      <w:r>
        <w:lastRenderedPageBreak/>
        <w:t>Scholars started biblical criticism in 19c</w:t>
      </w:r>
    </w:p>
    <w:p w:rsidR="008E57E3" w:rsidRDefault="008E57E3" w:rsidP="008E57E3">
      <w:pPr>
        <w:pStyle w:val="TextBody"/>
        <w:numPr>
          <w:ilvl w:val="0"/>
          <w:numId w:val="2"/>
        </w:numPr>
      </w:pPr>
      <w:r>
        <w:t>Movements:</w:t>
      </w:r>
    </w:p>
    <w:p w:rsidR="008E57E3" w:rsidRDefault="008E57E3" w:rsidP="008E57E3">
      <w:pPr>
        <w:pStyle w:val="TextBody"/>
        <w:numPr>
          <w:ilvl w:val="1"/>
          <w:numId w:val="2"/>
        </w:numPr>
      </w:pPr>
      <w:r>
        <w:t>Quest for historical Jesus (c.f. for faith)</w:t>
      </w:r>
    </w:p>
    <w:p w:rsidR="008E57E3" w:rsidRDefault="008E57E3" w:rsidP="008E57E3">
      <w:pPr>
        <w:pStyle w:val="TextBody"/>
        <w:numPr>
          <w:ilvl w:val="2"/>
          <w:numId w:val="2"/>
        </w:numPr>
      </w:pPr>
      <w:r>
        <w:t>Based on a worry about miracles and the supernatural?</w:t>
      </w:r>
    </w:p>
    <w:p w:rsidR="008E57E3" w:rsidRDefault="008E57E3" w:rsidP="008E57E3">
      <w:pPr>
        <w:pStyle w:val="TextBody"/>
        <w:numPr>
          <w:ilvl w:val="2"/>
          <w:numId w:val="2"/>
        </w:numPr>
      </w:pPr>
      <w:r>
        <w:t>Asking which book was written 1</w:t>
      </w:r>
      <w:r w:rsidRPr="008E57E3">
        <w:rPr>
          <w:vertAlign w:val="superscript"/>
        </w:rPr>
        <w:t>st</w:t>
      </w:r>
    </w:p>
    <w:p w:rsidR="008E57E3" w:rsidRDefault="008E57E3" w:rsidP="008E57E3">
      <w:pPr>
        <w:pStyle w:val="TextBody"/>
        <w:numPr>
          <w:ilvl w:val="3"/>
          <w:numId w:val="2"/>
        </w:numPr>
      </w:pPr>
      <w:r>
        <w:t>On the basis that that would be the best (closest) story</w:t>
      </w:r>
    </w:p>
    <w:p w:rsidR="008E57E3" w:rsidRDefault="008E57E3" w:rsidP="008E57E3">
      <w:pPr>
        <w:pStyle w:val="TextBody"/>
        <w:numPr>
          <w:ilvl w:val="4"/>
          <w:numId w:val="2"/>
        </w:numPr>
      </w:pPr>
      <w:r>
        <w:t>E.g. John is theoretical and therefore written last</w:t>
      </w:r>
    </w:p>
    <w:p w:rsidR="008E57E3" w:rsidRDefault="008E57E3" w:rsidP="008E57E3">
      <w:pPr>
        <w:pStyle w:val="TextBody"/>
        <w:numPr>
          <w:ilvl w:val="1"/>
          <w:numId w:val="2"/>
        </w:numPr>
      </w:pPr>
      <w:r>
        <w:t>Source criticism</w:t>
      </w:r>
    </w:p>
    <w:p w:rsidR="008E57E3" w:rsidRDefault="008E57E3" w:rsidP="008E57E3">
      <w:pPr>
        <w:pStyle w:val="TextBody"/>
        <w:numPr>
          <w:ilvl w:val="2"/>
          <w:numId w:val="2"/>
        </w:numPr>
      </w:pPr>
      <w:r>
        <w:t>Which traditions lay behind texts?</w:t>
      </w:r>
    </w:p>
    <w:p w:rsidR="008E57E3" w:rsidRDefault="008E57E3" w:rsidP="008E57E3">
      <w:pPr>
        <w:pStyle w:val="TextBody"/>
        <w:numPr>
          <w:ilvl w:val="2"/>
          <w:numId w:val="2"/>
        </w:numPr>
      </w:pPr>
      <w:r>
        <w:t>What were the sources of the stories</w:t>
      </w:r>
    </w:p>
    <w:p w:rsidR="007F21AD" w:rsidRDefault="008E57E3" w:rsidP="007F21AD">
      <w:pPr>
        <w:pStyle w:val="TextBody"/>
        <w:numPr>
          <w:ilvl w:val="2"/>
          <w:numId w:val="2"/>
        </w:numPr>
      </w:pPr>
      <w:r>
        <w:t>Mainly agree on</w:t>
      </w:r>
    </w:p>
    <w:p w:rsidR="007F21AD" w:rsidRDefault="007F21AD" w:rsidP="007F21AD">
      <w:pPr>
        <w:pStyle w:val="TextBody"/>
        <w:numPr>
          <w:ilvl w:val="2"/>
          <w:numId w:val="2"/>
        </w:numPr>
      </w:pPr>
      <w:r>
        <w:rPr>
          <w:noProof/>
          <w:lang w:val="en-GB" w:eastAsia="en-GB" w:bidi="ar-SA"/>
        </w:rPr>
        <mc:AlternateContent>
          <mc:Choice Requires="wpg">
            <w:drawing>
              <wp:inline distT="0" distB="0" distL="0" distR="0">
                <wp:extent cx="2598420" cy="1287780"/>
                <wp:effectExtent l="0" t="0" r="11430" b="2667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8420" cy="1287780"/>
                          <a:chOff x="0" y="0"/>
                          <a:chExt cx="2598420" cy="1287780"/>
                        </a:xfrm>
                      </wpg:grpSpPr>
                      <wps:wsp>
                        <wps:cNvPr id="1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962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D2A" w:rsidRPr="008E57E3" w:rsidRDefault="00370D2A">
                              <w:pPr>
                                <w:rPr>
                                  <w:lang w:val="cy-GB"/>
                                </w:rPr>
                              </w:pPr>
                              <w:r>
                                <w:rPr>
                                  <w:lang w:val="cy-GB"/>
                                </w:rPr>
                                <w:t>Mark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095500" y="45720"/>
                            <a:ext cx="41148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D2A" w:rsidRPr="008E57E3" w:rsidRDefault="00370D2A">
                              <w:pPr>
                                <w:rPr>
                                  <w:lang w:val="cy-GB"/>
                                </w:rPr>
                              </w:pPr>
                              <w:r>
                                <w:rPr>
                                  <w:lang w:val="cy-GB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822960"/>
                            <a:ext cx="76962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D2A" w:rsidRPr="008E57E3" w:rsidRDefault="00370D2A" w:rsidP="008E57E3">
                              <w:pPr>
                                <w:rPr>
                                  <w:lang w:val="cy-GB"/>
                                </w:rPr>
                              </w:pPr>
                              <w:r>
                                <w:rPr>
                                  <w:lang w:val="cy-GB"/>
                                </w:rPr>
                                <w:t>Matthew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828800" y="937260"/>
                            <a:ext cx="76962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D2A" w:rsidRPr="008E57E3" w:rsidRDefault="00370D2A" w:rsidP="008E57E3">
                              <w:pPr>
                                <w:rPr>
                                  <w:lang w:val="cy-GB"/>
                                </w:rPr>
                              </w:pPr>
                              <w:r>
                                <w:rPr>
                                  <w:lang w:val="cy-GB"/>
                                </w:rPr>
                                <w:t>Luke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624840" y="228600"/>
                            <a:ext cx="1249680" cy="5943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2430780" y="266700"/>
                            <a:ext cx="15240" cy="510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624840" y="266700"/>
                            <a:ext cx="1615440" cy="449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026" style="width:204.6pt;height:101.4pt;mso-position-horizontal-relative:char;mso-position-vertical-relative:line" coordsize="25984,12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">
                <v:rect id="Rectangle 2" o:spid="_x0000_s1027" style="position:absolute;width:769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    <v:textbox>
                    <w:txbxContent>
                      <w:p w:rsidR="00370D2A" w:rsidRPr="008E57E3" w:rsidRDefault="00370D2A">
                        <w:pPr>
                          <w:rPr>
                            <w:lang w:val="cy-GB"/>
                          </w:rPr>
                        </w:pPr>
                        <w:r>
                          <w:rPr>
                            <w:lang w:val="cy-GB"/>
                          </w:rPr>
                          <w:t>Mark</w:t>
                        </w:r>
                      </w:p>
                    </w:txbxContent>
                  </v:textbox>
                </v:rect>
                <v:rect id="Rectangle 3" o:spid="_x0000_s1028" style="position:absolute;left:20955;top:457;width:411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370D2A" w:rsidRPr="008E57E3" w:rsidRDefault="00370D2A">
                        <w:pPr>
                          <w:rPr>
                            <w:lang w:val="cy-GB"/>
                          </w:rPr>
                        </w:pPr>
                        <w:r>
                          <w:rPr>
                            <w:lang w:val="cy-GB"/>
                          </w:rPr>
                          <w:t>Q</w:t>
                        </w:r>
                      </w:p>
                    </w:txbxContent>
                  </v:textbox>
                </v:rect>
                <v:rect id="Rectangle 4" o:spid="_x0000_s1029" style="position:absolute;top:8229;width:769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370D2A" w:rsidRPr="008E57E3" w:rsidRDefault="00370D2A" w:rsidP="008E57E3">
                        <w:pPr>
                          <w:rPr>
                            <w:lang w:val="cy-GB"/>
                          </w:rPr>
                        </w:pPr>
                        <w:r>
                          <w:rPr>
                            <w:lang w:val="cy-GB"/>
                          </w:rPr>
                          <w:t>Matthew</w:t>
                        </w:r>
                      </w:p>
                    </w:txbxContent>
                  </v:textbox>
                </v:rect>
                <v:rect id="Rectangle 5" o:spid="_x0000_s1030" style="position:absolute;left:18288;top:9372;width:769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370D2A" w:rsidRPr="008E57E3" w:rsidRDefault="00370D2A" w:rsidP="008E57E3">
                        <w:pPr>
                          <w:rPr>
                            <w:lang w:val="cy-GB"/>
                          </w:rPr>
                        </w:pPr>
                        <w:r>
                          <w:rPr>
                            <w:lang w:val="cy-GB"/>
                          </w:rPr>
                          <w:t>Luke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1" type="#_x0000_t32" style="position:absolute;left:6248;top:2286;width:12497;height:59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E0tMIAAADaAAAADwAAAGRycy9kb3ducmV2LnhtbESPT2vCQBDF74V+h2UKXkQ3irU2dZVS&#10;EHtttOJxyE6zwexsyE41fnu3UPD4eH9+vOW69406UxfrwAYm4wwUcRlszZWB/W4zWoCKgmyxCUwG&#10;rhRhvXp8WGJuw4W/6FxIpdIIxxwNOJE21zqWjjzGcWiJk/cTOo+SZFdp2+EljftGT7Nsrj3WnAgO&#10;W/pwVJ6KX5+4tJ8Oi+fh6+y0xe/jwcl1NhFjBk/9+xsooV7u4f/2pzXwAn9X0g3Qq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E0tMIAAADa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8" o:spid="_x0000_s1032" type="#_x0000_t32" style="position:absolute;left:24307;top:2667;width:153;height:51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6gxr8AAADaAAAADwAAAGRycy9kb3ducmV2LnhtbERPTUvDQBC9C/0Pywheit20VNHYbSmC&#10;6LVpFY9DdsyGZmdDdmzTf+8chB4f73u1GWNnTjTkNrGD+awAQ1wn33Lj4LB/u38CkwXZY5eYHFwo&#10;w2Y9uVlh6dOZd3SqpDEawrlEB0GkL63NdaCIeZZ6YuV+0hBRFA6N9QOeNTx2dlEUjzZiy9oQsKfX&#10;QPWx+o3aS4fFtHqYPi+P7/j5/RXkspyLc3e34/YFjNAoV/G/+8M70K16RW+AXf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d6gxr8AAADaAAAADwAAAAAAAAAAAAAAAACh&#10;AgAAZHJzL2Rvd25yZXYueG1sUEsFBgAAAAAEAAQA+QAAAI0DAAAAAA==&#10;" strokecolor="#5b9bd5 [3204]" strokeweight=".5pt">
                  <v:stroke endarrow="block" joinstyle="miter"/>
                </v:shape>
                <v:shape id="Straight Arrow Connector 9" o:spid="_x0000_s1033" type="#_x0000_t32" style="position:absolute;left:6248;top:2667;width:16154;height:44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IAxsUAAADaAAAADwAAAGRycy9kb3ducmV2LnhtbESPQUvDQBSE70L/w/IEL8Vs1FZs2m3R&#10;FMGrqWC9PbIv2djs25hdk+ivdwXB4zAz3zCb3WRbMVDvG8cKrpIUBHHpdMO1gpfD4+UdCB+QNbaO&#10;ScEXedhtZ2cbzLQb+ZmGItQiQthnqMCE0GVS+tKQRZ+4jjh6lesthij7Wuoexwi3rbxO01tpseG4&#10;YLCj3FB5Kj6tgrdqqYeHfN+U5pjfvM4X3x/vx71SF+fT/RpEoCn8h//aT1rBC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IAxsUAAADaAAAADwAAAAAAAAAA&#10;AAAAAAChAgAAZHJzL2Rvd25yZXYueG1sUEsFBgAAAAAEAAQA+QAAAJM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7F21AD" w:rsidRDefault="007F21AD" w:rsidP="007F21AD">
      <w:pPr>
        <w:pStyle w:val="TextBody"/>
        <w:numPr>
          <w:ilvl w:val="2"/>
          <w:numId w:val="2"/>
        </w:numPr>
      </w:pPr>
      <w:r>
        <w:t xml:space="preserve">All have </w:t>
      </w:r>
      <w:r w:rsidR="008E57E3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1478C4" wp14:editId="2469DB76">
                <wp:simplePos x="0" y="0"/>
                <wp:positionH relativeFrom="column">
                  <wp:posOffset>1710690</wp:posOffset>
                </wp:positionH>
                <wp:positionV relativeFrom="paragraph">
                  <wp:posOffset>291465</wp:posOffset>
                </wp:positionV>
                <wp:extent cx="7620" cy="403860"/>
                <wp:effectExtent l="76200" t="0" r="6858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F90C5" id="Straight Arrow Connector 6" o:spid="_x0000_s1026" type="#_x0000_t32" style="position:absolute;margin-left:134.7pt;margin-top:22.95pt;width:.6pt;height:31.8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t>unique parts however</w:t>
      </w:r>
    </w:p>
    <w:p w:rsidR="007F21AD" w:rsidRDefault="007F21AD" w:rsidP="007F21AD">
      <w:pPr>
        <w:pStyle w:val="TextBody"/>
        <w:numPr>
          <w:ilvl w:val="2"/>
          <w:numId w:val="2"/>
        </w:numPr>
      </w:pPr>
      <w:r>
        <w:t>This theory rests on books based on books rather that stories based on stories</w:t>
      </w:r>
    </w:p>
    <w:p w:rsidR="007F21AD" w:rsidRDefault="007F21AD" w:rsidP="007F21AD">
      <w:pPr>
        <w:pStyle w:val="TextBody"/>
        <w:numPr>
          <w:ilvl w:val="1"/>
          <w:numId w:val="2"/>
        </w:numPr>
      </w:pPr>
      <w:r>
        <w:t>Form criticism</w:t>
      </w:r>
    </w:p>
    <w:p w:rsidR="007F21AD" w:rsidRDefault="007F21AD" w:rsidP="007F21AD">
      <w:pPr>
        <w:pStyle w:val="TextBody"/>
        <w:numPr>
          <w:ilvl w:val="2"/>
          <w:numId w:val="2"/>
        </w:numPr>
      </w:pPr>
      <w:r>
        <w:t>Based on tradition snot on books</w:t>
      </w:r>
    </w:p>
    <w:p w:rsidR="007F21AD" w:rsidRDefault="007F21AD" w:rsidP="007F21AD">
      <w:pPr>
        <w:pStyle w:val="TextBody"/>
        <w:numPr>
          <w:ilvl w:val="2"/>
          <w:numId w:val="2"/>
        </w:numPr>
      </w:pPr>
      <w:r>
        <w:t>Looking at shape and genre</w:t>
      </w:r>
    </w:p>
    <w:p w:rsidR="007F21AD" w:rsidRDefault="007F21AD" w:rsidP="007F21AD">
      <w:pPr>
        <w:pStyle w:val="TextBody"/>
        <w:numPr>
          <w:ilvl w:val="3"/>
          <w:numId w:val="2"/>
        </w:numPr>
      </w:pPr>
      <w:r>
        <w:t>E.g. Luke has lots of songs</w:t>
      </w:r>
    </w:p>
    <w:p w:rsidR="007F21AD" w:rsidRDefault="007F21AD" w:rsidP="007F21AD">
      <w:pPr>
        <w:pStyle w:val="TextBody"/>
        <w:numPr>
          <w:ilvl w:val="4"/>
          <w:numId w:val="2"/>
        </w:numPr>
      </w:pPr>
      <w:r>
        <w:t>Is it therefore based on a liturgy?</w:t>
      </w:r>
    </w:p>
    <w:p w:rsidR="007F21AD" w:rsidRDefault="007F21AD" w:rsidP="007F21AD">
      <w:pPr>
        <w:pStyle w:val="TextBody"/>
        <w:numPr>
          <w:ilvl w:val="2"/>
          <w:numId w:val="2"/>
        </w:numPr>
      </w:pPr>
      <w:r>
        <w:t>Often gets into a circular argument</w:t>
      </w:r>
    </w:p>
    <w:p w:rsidR="007F21AD" w:rsidRDefault="007F21AD" w:rsidP="007F21AD">
      <w:pPr>
        <w:pStyle w:val="TextBody"/>
        <w:numPr>
          <w:ilvl w:val="1"/>
          <w:numId w:val="2"/>
        </w:numPr>
      </w:pPr>
      <w:r>
        <w:t>Moves to redaction criticism</w:t>
      </w:r>
    </w:p>
    <w:p w:rsidR="007F21AD" w:rsidRDefault="007F21AD" w:rsidP="007F21AD">
      <w:pPr>
        <w:pStyle w:val="TextBody"/>
        <w:numPr>
          <w:ilvl w:val="2"/>
          <w:numId w:val="2"/>
        </w:numPr>
      </w:pPr>
      <w:proofErr w:type="spellStart"/>
      <w:r>
        <w:t>i.we</w:t>
      </w:r>
      <w:proofErr w:type="spellEnd"/>
      <w:r>
        <w:t>. what does the author do with the sources</w:t>
      </w:r>
    </w:p>
    <w:p w:rsidR="007F21AD" w:rsidRDefault="007F21AD" w:rsidP="007F21AD">
      <w:pPr>
        <w:pStyle w:val="TextBody"/>
        <w:numPr>
          <w:ilvl w:val="3"/>
          <w:numId w:val="2"/>
        </w:numPr>
      </w:pPr>
      <w:r>
        <w:t>e.g. only Matthew has anything +v to say about the scribed</w:t>
      </w:r>
    </w:p>
    <w:p w:rsidR="007F21AD" w:rsidRDefault="007F21AD" w:rsidP="007F21AD">
      <w:pPr>
        <w:pStyle w:val="TextBody"/>
        <w:numPr>
          <w:ilvl w:val="3"/>
          <w:numId w:val="2"/>
        </w:numPr>
      </w:pPr>
      <w:r>
        <w:t xml:space="preserve">e.g. </w:t>
      </w:r>
      <w:proofErr w:type="spellStart"/>
      <w:r>
        <w:t>Luje</w:t>
      </w:r>
      <w:proofErr w:type="spellEnd"/>
      <w:r>
        <w:t xml:space="preserve"> of ten mentions disenfranchised groups</w:t>
      </w:r>
    </w:p>
    <w:p w:rsidR="007F21AD" w:rsidRDefault="007F21AD" w:rsidP="007F21AD">
      <w:pPr>
        <w:pStyle w:val="TextBody"/>
        <w:numPr>
          <w:ilvl w:val="2"/>
          <w:numId w:val="2"/>
        </w:numPr>
      </w:pPr>
      <w:r>
        <w:t>Often don’t know what the source material was however</w:t>
      </w:r>
    </w:p>
    <w:p w:rsidR="007F21AD" w:rsidRDefault="007F21AD" w:rsidP="007F21AD">
      <w:pPr>
        <w:pStyle w:val="TextBody"/>
        <w:numPr>
          <w:ilvl w:val="2"/>
          <w:numId w:val="2"/>
        </w:numPr>
      </w:pPr>
      <w:r>
        <w:t>Ok for Mt and Luke</w:t>
      </w:r>
    </w:p>
    <w:p w:rsidR="007F21AD" w:rsidRDefault="007F21AD" w:rsidP="007F21AD">
      <w:pPr>
        <w:pStyle w:val="TextBody"/>
        <w:numPr>
          <w:ilvl w:val="2"/>
          <w:numId w:val="2"/>
        </w:numPr>
      </w:pPr>
      <w:r>
        <w:t>Hard for Mk</w:t>
      </w:r>
    </w:p>
    <w:p w:rsidR="007F21AD" w:rsidRDefault="007F21AD" w:rsidP="007F21AD">
      <w:pPr>
        <w:pStyle w:val="TextBody"/>
        <w:numPr>
          <w:ilvl w:val="2"/>
          <w:numId w:val="2"/>
        </w:numPr>
      </w:pPr>
      <w:r>
        <w:t>Impossible for John</w:t>
      </w:r>
    </w:p>
    <w:p w:rsidR="007F21AD" w:rsidRDefault="007F21AD" w:rsidP="007F21AD">
      <w:pPr>
        <w:pStyle w:val="TextBody"/>
        <w:numPr>
          <w:ilvl w:val="1"/>
          <w:numId w:val="2"/>
        </w:numPr>
      </w:pPr>
      <w:r>
        <w:t>In ‘7</w:t>
      </w:r>
      <w:r w:rsidR="00FB0823">
        <w:t>0s people said this was all a wi</w:t>
      </w:r>
      <w:r>
        <w:t>ld goose chase</w:t>
      </w:r>
    </w:p>
    <w:p w:rsidR="00FB0823" w:rsidRDefault="00FB0823" w:rsidP="00FB0823">
      <w:pPr>
        <w:pStyle w:val="TextBody"/>
        <w:numPr>
          <w:ilvl w:val="2"/>
          <w:numId w:val="2"/>
        </w:numPr>
      </w:pPr>
      <w:r>
        <w:t>Looked for new ways, stepping away</w:t>
      </w:r>
    </w:p>
    <w:p w:rsidR="00FB0823" w:rsidRDefault="00FB0823" w:rsidP="00FB0823">
      <w:pPr>
        <w:pStyle w:val="TextBody"/>
        <w:numPr>
          <w:ilvl w:val="0"/>
          <w:numId w:val="3"/>
        </w:numPr>
      </w:pPr>
      <w:r>
        <w:t>Literary criticism</w:t>
      </w:r>
    </w:p>
    <w:p w:rsidR="00FB0823" w:rsidRDefault="00FB0823" w:rsidP="00FB0823">
      <w:pPr>
        <w:pStyle w:val="TextBody"/>
        <w:numPr>
          <w:ilvl w:val="5"/>
          <w:numId w:val="2"/>
        </w:numPr>
      </w:pPr>
      <w:r>
        <w:t>How it holds together as a book</w:t>
      </w:r>
    </w:p>
    <w:p w:rsidR="00FB0823" w:rsidRDefault="00FB0823" w:rsidP="00FB0823">
      <w:pPr>
        <w:pStyle w:val="TextBody"/>
        <w:numPr>
          <w:ilvl w:val="6"/>
          <w:numId w:val="2"/>
        </w:numPr>
      </w:pPr>
      <w:r>
        <w:lastRenderedPageBreak/>
        <w:t xml:space="preserve">It had previously been studies in small chunks - </w:t>
      </w:r>
      <w:hyperlink r:id="rId14" w:history="1">
        <w:proofErr w:type="spellStart"/>
        <w:r w:rsidRPr="00FB0823">
          <w:rPr>
            <w:rStyle w:val="Hyperlink"/>
          </w:rPr>
          <w:t>pericopes</w:t>
        </w:r>
        <w:proofErr w:type="spellEnd"/>
      </w:hyperlink>
    </w:p>
    <w:p w:rsidR="00FB0823" w:rsidRDefault="00FB0823" w:rsidP="00FB0823">
      <w:pPr>
        <w:pStyle w:val="TextBody"/>
        <w:numPr>
          <w:ilvl w:val="5"/>
          <w:numId w:val="2"/>
        </w:numPr>
      </w:pPr>
      <w:r>
        <w:t>E.g. Mk is all about the passion</w:t>
      </w:r>
    </w:p>
    <w:p w:rsidR="00FB0823" w:rsidRDefault="00FB0823" w:rsidP="00FB0823">
      <w:pPr>
        <w:pStyle w:val="TextBody"/>
        <w:numPr>
          <w:ilvl w:val="0"/>
          <w:numId w:val="3"/>
        </w:numPr>
      </w:pPr>
      <w:r>
        <w:t>Canonical criticism</w:t>
      </w:r>
    </w:p>
    <w:p w:rsidR="00FB0823" w:rsidRDefault="00FB0823" w:rsidP="00FB0823">
      <w:pPr>
        <w:pStyle w:val="TextBody"/>
        <w:numPr>
          <w:ilvl w:val="5"/>
          <w:numId w:val="2"/>
        </w:numPr>
      </w:pPr>
      <w:r>
        <w:t>How it fits into the whole bible</w:t>
      </w:r>
    </w:p>
    <w:p w:rsidR="00FB0823" w:rsidRDefault="00FB0823" w:rsidP="00FB0823">
      <w:pPr>
        <w:pStyle w:val="TextBody"/>
        <w:numPr>
          <w:ilvl w:val="6"/>
          <w:numId w:val="2"/>
        </w:numPr>
      </w:pPr>
      <w:r>
        <w:t>Against this</w:t>
      </w:r>
    </w:p>
    <w:p w:rsidR="00FB0823" w:rsidRDefault="00FB0823" w:rsidP="00FB0823">
      <w:pPr>
        <w:pStyle w:val="TextBody"/>
        <w:numPr>
          <w:ilvl w:val="7"/>
          <w:numId w:val="2"/>
        </w:numPr>
      </w:pPr>
      <w:r>
        <w:t>The canon was fixed late</w:t>
      </w:r>
    </w:p>
    <w:p w:rsidR="00FB0823" w:rsidRDefault="00FB0823" w:rsidP="00FB0823">
      <w:pPr>
        <w:pStyle w:val="TextBody"/>
        <w:numPr>
          <w:ilvl w:val="6"/>
          <w:numId w:val="2"/>
        </w:numPr>
      </w:pPr>
      <w:r>
        <w:t>For</w:t>
      </w:r>
    </w:p>
    <w:p w:rsidR="00FB0823" w:rsidRDefault="004422C7" w:rsidP="00FB0823">
      <w:pPr>
        <w:pStyle w:val="TextBody"/>
        <w:numPr>
          <w:ilvl w:val="7"/>
          <w:numId w:val="2"/>
        </w:numPr>
      </w:pPr>
      <w:r>
        <w:rPr>
          <w:noProof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2BBAB5" wp14:editId="42A6A7D7">
                <wp:simplePos x="0" y="0"/>
                <wp:positionH relativeFrom="column">
                  <wp:posOffset>4182745</wp:posOffset>
                </wp:positionH>
                <wp:positionV relativeFrom="paragraph">
                  <wp:posOffset>55245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0D2A" w:rsidRDefault="00370D2A" w:rsidP="004422C7">
                            <w:hyperlink r:id="rId15" w:history="1">
                              <w:r w:rsidRPr="004422C7">
                                <w:rPr>
                                  <w:rStyle w:val="Hyperlink"/>
                                </w:rPr>
                                <w:t>Searching for Meaning</w:t>
                              </w:r>
                            </w:hyperlink>
                            <w:r>
                              <w:t>: An Introduction to Interpreting the New Testament Paperback – 18 Sep 2008</w:t>
                            </w:r>
                          </w:p>
                          <w:p w:rsidR="00370D2A" w:rsidRDefault="00370D2A" w:rsidP="004422C7">
                            <w:proofErr w:type="gramStart"/>
                            <w:r>
                              <w:t>by</w:t>
                            </w:r>
                            <w:proofErr w:type="gramEnd"/>
                            <w:r>
                              <w:t xml:space="preserve"> Paula </w:t>
                            </w:r>
                            <w:proofErr w:type="spellStart"/>
                            <w:r>
                              <w:t>Gooder</w:t>
                            </w:r>
                            <w:proofErr w:type="spellEnd"/>
                            <w:r>
                              <w:t xml:space="preserve"> (Author)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2BBA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left:0;text-align:left;margin-left:329.35pt;margin-top:4.3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">
                <v:textbox style="mso-fit-shape-to-text:t">
                  <w:txbxContent>
                    <w:p w:rsidR="00370D2A" w:rsidRDefault="00370D2A" w:rsidP="004422C7">
                      <w:hyperlink r:id="rId16" w:history="1">
                        <w:r w:rsidRPr="004422C7">
                          <w:rPr>
                            <w:rStyle w:val="Hyperlink"/>
                          </w:rPr>
                          <w:t>Searching for Meaning</w:t>
                        </w:r>
                      </w:hyperlink>
                      <w:r>
                        <w:t>: An Introduction to Interpreting the New Testament Paperback – 18 Sep 2008</w:t>
                      </w:r>
                    </w:p>
                    <w:p w:rsidR="00370D2A" w:rsidRDefault="00370D2A" w:rsidP="004422C7">
                      <w:proofErr w:type="gramStart"/>
                      <w:r>
                        <w:t>by</w:t>
                      </w:r>
                      <w:proofErr w:type="gramEnd"/>
                      <w:r>
                        <w:t xml:space="preserve"> Paula </w:t>
                      </w:r>
                      <w:proofErr w:type="spellStart"/>
                      <w:r>
                        <w:t>Gooder</w:t>
                      </w:r>
                      <w:proofErr w:type="spellEnd"/>
                      <w:r>
                        <w:t xml:space="preserve"> (Author)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0823">
        <w:t>Mt uses the O.T.</w:t>
      </w:r>
    </w:p>
    <w:p w:rsidR="00FB0823" w:rsidRDefault="00FB0823" w:rsidP="00FB0823">
      <w:pPr>
        <w:pStyle w:val="TextBody"/>
        <w:numPr>
          <w:ilvl w:val="0"/>
          <w:numId w:val="3"/>
        </w:numPr>
      </w:pPr>
      <w:r>
        <w:t>Rhetorical criticism</w:t>
      </w:r>
    </w:p>
    <w:p w:rsidR="00FB0823" w:rsidRDefault="00FB0823" w:rsidP="00FB0823">
      <w:pPr>
        <w:pStyle w:val="TextBody"/>
        <w:numPr>
          <w:ilvl w:val="5"/>
          <w:numId w:val="2"/>
        </w:numPr>
      </w:pPr>
      <w:r>
        <w:t>Contemporary education was in rhetoric</w:t>
      </w:r>
    </w:p>
    <w:p w:rsidR="00FB0823" w:rsidRDefault="00FB0823" w:rsidP="00FB0823">
      <w:pPr>
        <w:pStyle w:val="TextBody"/>
        <w:numPr>
          <w:ilvl w:val="5"/>
          <w:numId w:val="2"/>
        </w:numPr>
      </w:pPr>
      <w:r>
        <w:t>So, e.g. how was Paul using rhetoric</w:t>
      </w:r>
    </w:p>
    <w:p w:rsidR="00FB0823" w:rsidRDefault="00FB0823" w:rsidP="00FB0823">
      <w:pPr>
        <w:pStyle w:val="TextBody"/>
        <w:numPr>
          <w:ilvl w:val="0"/>
          <w:numId w:val="3"/>
        </w:numPr>
      </w:pPr>
      <w:r>
        <w:t>Reader response criticism</w:t>
      </w:r>
    </w:p>
    <w:p w:rsidR="004422C7" w:rsidRDefault="004422C7" w:rsidP="004422C7">
      <w:pPr>
        <w:pStyle w:val="TextBody"/>
        <w:numPr>
          <w:ilvl w:val="5"/>
          <w:numId w:val="2"/>
        </w:numPr>
      </w:pPr>
      <w:r>
        <w:t>The reader has a lens and carried baggage</w:t>
      </w:r>
    </w:p>
    <w:p w:rsidR="004422C7" w:rsidRDefault="004422C7" w:rsidP="004422C7">
      <w:pPr>
        <w:pStyle w:val="TextBody"/>
        <w:numPr>
          <w:ilvl w:val="5"/>
          <w:numId w:val="2"/>
        </w:numPr>
      </w:pPr>
      <w:r>
        <w:t>Who is the intended reader</w:t>
      </w:r>
    </w:p>
    <w:p w:rsidR="004422C7" w:rsidRDefault="004422C7" w:rsidP="004422C7">
      <w:pPr>
        <w:pStyle w:val="TextBody"/>
        <w:numPr>
          <w:ilvl w:val="6"/>
          <w:numId w:val="2"/>
        </w:numPr>
      </w:pPr>
      <w:r>
        <w:t xml:space="preserve">E.g. </w:t>
      </w:r>
      <w:proofErr w:type="spellStart"/>
      <w:r>
        <w:t>Theophilus</w:t>
      </w:r>
      <w:proofErr w:type="spellEnd"/>
      <w:r>
        <w:t xml:space="preserve"> for Luke</w:t>
      </w:r>
    </w:p>
    <w:p w:rsidR="004422C7" w:rsidRDefault="004422C7" w:rsidP="004422C7">
      <w:pPr>
        <w:pStyle w:val="TextBody"/>
        <w:numPr>
          <w:ilvl w:val="5"/>
          <w:numId w:val="2"/>
        </w:numPr>
      </w:pPr>
      <w:r>
        <w:t>E.g. Romans has 2 audiences</w:t>
      </w:r>
    </w:p>
    <w:p w:rsidR="004422C7" w:rsidRDefault="004422C7" w:rsidP="004422C7">
      <w:pPr>
        <w:pStyle w:val="TextBody"/>
        <w:numPr>
          <w:ilvl w:val="6"/>
          <w:numId w:val="2"/>
        </w:numPr>
      </w:pPr>
      <w:r>
        <w:t xml:space="preserve">Jew and </w:t>
      </w:r>
      <w:proofErr w:type="spellStart"/>
      <w:r>
        <w:t>Gk</w:t>
      </w:r>
      <w:proofErr w:type="spellEnd"/>
    </w:p>
    <w:p w:rsidR="004422C7" w:rsidRDefault="004422C7" w:rsidP="004422C7">
      <w:pPr>
        <w:pStyle w:val="TextBody"/>
        <w:numPr>
          <w:ilvl w:val="7"/>
          <w:numId w:val="2"/>
        </w:numPr>
      </w:pPr>
      <w:r>
        <w:t>Tries to balance and reconcile</w:t>
      </w:r>
    </w:p>
    <w:p w:rsidR="004422C7" w:rsidRDefault="004422C7" w:rsidP="004422C7">
      <w:pPr>
        <w:pStyle w:val="TextBody"/>
        <w:numPr>
          <w:ilvl w:val="5"/>
          <w:numId w:val="2"/>
        </w:numPr>
      </w:pPr>
      <w:r>
        <w:t>Can’t know intention for sure</w:t>
      </w:r>
    </w:p>
    <w:p w:rsidR="004422C7" w:rsidRDefault="004422C7" w:rsidP="004422C7">
      <w:pPr>
        <w:pStyle w:val="TextBody"/>
        <w:numPr>
          <w:ilvl w:val="6"/>
          <w:numId w:val="2"/>
        </w:numPr>
      </w:pPr>
      <w:r>
        <w:t>Only find implied audience</w:t>
      </w:r>
    </w:p>
    <w:p w:rsidR="004422C7" w:rsidRDefault="004422C7" w:rsidP="004422C7">
      <w:pPr>
        <w:pStyle w:val="TextBody"/>
        <w:numPr>
          <w:ilvl w:val="6"/>
          <w:numId w:val="2"/>
        </w:numPr>
      </w:pPr>
      <w:r>
        <w:t>Only find implied author</w:t>
      </w:r>
    </w:p>
    <w:p w:rsidR="004422C7" w:rsidRDefault="004422C7" w:rsidP="004422C7">
      <w:pPr>
        <w:pStyle w:val="TextBody"/>
        <w:numPr>
          <w:ilvl w:val="7"/>
          <w:numId w:val="2"/>
        </w:numPr>
      </w:pPr>
      <w:r>
        <w:t>Some were written on behalf of other people</w:t>
      </w:r>
    </w:p>
    <w:p w:rsidR="004422C7" w:rsidRDefault="004422C7" w:rsidP="004422C7">
      <w:pPr>
        <w:pStyle w:val="TextBody"/>
        <w:numPr>
          <w:ilvl w:val="0"/>
          <w:numId w:val="3"/>
        </w:numPr>
      </w:pPr>
      <w:r>
        <w:t>Political criticism</w:t>
      </w:r>
    </w:p>
    <w:p w:rsidR="004422C7" w:rsidRDefault="004422C7" w:rsidP="004422C7">
      <w:pPr>
        <w:pStyle w:val="TextBody"/>
        <w:numPr>
          <w:ilvl w:val="5"/>
          <w:numId w:val="2"/>
        </w:numPr>
      </w:pPr>
      <w:r>
        <w:t>Feminist, liberation, gay, black …</w:t>
      </w:r>
    </w:p>
    <w:p w:rsidR="004422C7" w:rsidRDefault="004422C7" w:rsidP="004422C7">
      <w:pPr>
        <w:pStyle w:val="TextBody"/>
        <w:numPr>
          <w:ilvl w:val="5"/>
          <w:numId w:val="2"/>
        </w:numPr>
      </w:pPr>
      <w:r>
        <w:t>“I am the actual reader”</w:t>
      </w:r>
    </w:p>
    <w:p w:rsidR="004422C7" w:rsidRDefault="004422C7" w:rsidP="004422C7">
      <w:pPr>
        <w:pStyle w:val="TextBody"/>
        <w:numPr>
          <w:ilvl w:val="5"/>
          <w:numId w:val="2"/>
        </w:numPr>
      </w:pPr>
      <w:r>
        <w:t>Fair enough</w:t>
      </w:r>
    </w:p>
    <w:p w:rsidR="005A111F" w:rsidRDefault="005A111F" w:rsidP="005A111F">
      <w:pPr>
        <w:pStyle w:val="TextBody"/>
        <w:numPr>
          <w:ilvl w:val="0"/>
          <w:numId w:val="2"/>
        </w:numPr>
      </w:pPr>
      <w:r>
        <w:t>Together, these approaches give a full toolkit</w:t>
      </w:r>
    </w:p>
    <w:p w:rsidR="005A111F" w:rsidRDefault="005A111F" w:rsidP="005A111F">
      <w:pPr>
        <w:pStyle w:val="TextBody"/>
        <w:numPr>
          <w:ilvl w:val="2"/>
          <w:numId w:val="2"/>
        </w:numPr>
      </w:pPr>
      <w:r>
        <w:t>Back to looking at it as a text for life, a text for faith</w:t>
      </w:r>
    </w:p>
    <w:p w:rsidR="005A111F" w:rsidRDefault="005A111F" w:rsidP="005A111F">
      <w:pPr>
        <w:pStyle w:val="TextBody"/>
        <w:numPr>
          <w:ilvl w:val="0"/>
          <w:numId w:val="2"/>
        </w:numPr>
      </w:pPr>
      <w:r>
        <w:t>E.g. of help</w:t>
      </w:r>
    </w:p>
    <w:p w:rsidR="005A111F" w:rsidRDefault="005A111F" w:rsidP="005A111F">
      <w:pPr>
        <w:pStyle w:val="TextBody"/>
        <w:numPr>
          <w:ilvl w:val="2"/>
          <w:numId w:val="2"/>
        </w:numPr>
      </w:pPr>
      <w:r>
        <w:t>Who reports which parables diagram</w:t>
      </w:r>
    </w:p>
    <w:p w:rsidR="005A111F" w:rsidRDefault="005A111F" w:rsidP="005A111F">
      <w:pPr>
        <w:pStyle w:val="TextBody"/>
        <w:numPr>
          <w:ilvl w:val="3"/>
          <w:numId w:val="2"/>
        </w:numPr>
      </w:pPr>
      <w:r>
        <w:t>Mt are about judgement</w:t>
      </w:r>
    </w:p>
    <w:p w:rsidR="005A111F" w:rsidRDefault="005A111F" w:rsidP="005A111F">
      <w:pPr>
        <w:pStyle w:val="TextBody"/>
        <w:numPr>
          <w:ilvl w:val="3"/>
          <w:numId w:val="2"/>
        </w:numPr>
      </w:pPr>
      <w:r>
        <w:t>Luke about urgency</w:t>
      </w:r>
    </w:p>
    <w:p w:rsidR="005A111F" w:rsidRDefault="005A111F" w:rsidP="005A111F">
      <w:pPr>
        <w:pStyle w:val="TextBody"/>
        <w:numPr>
          <w:ilvl w:val="3"/>
          <w:numId w:val="2"/>
        </w:numPr>
      </w:pPr>
      <w:r>
        <w:t xml:space="preserve">John has no parables – it is the “I </w:t>
      </w:r>
      <w:proofErr w:type="spellStart"/>
      <w:r>
        <w:t>am”s</w:t>
      </w:r>
      <w:proofErr w:type="spellEnd"/>
      <w:r>
        <w:t xml:space="preserve"> instead</w:t>
      </w:r>
    </w:p>
    <w:p w:rsidR="00CC41F3" w:rsidRDefault="005A111F" w:rsidP="005A111F">
      <w:pPr>
        <w:pStyle w:val="TextBody"/>
        <w:numPr>
          <w:ilvl w:val="4"/>
          <w:numId w:val="2"/>
        </w:numPr>
      </w:pPr>
      <w:r>
        <w:t>E.g. I am the good shepherd c.f. Mt and Luke</w:t>
      </w:r>
    </w:p>
    <w:p w:rsidR="00CC41F3" w:rsidRDefault="00CC41F3" w:rsidP="00CC41F3">
      <w:pPr>
        <w:pStyle w:val="TextBody"/>
        <w:sectPr w:rsidR="00CC41F3"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CC41F3" w:rsidRDefault="00CC41F3" w:rsidP="00CC41F3">
      <w:pPr>
        <w:pStyle w:val="TextBody"/>
      </w:pPr>
    </w:p>
    <w:p w:rsidR="005A111F" w:rsidRDefault="00CC41F3" w:rsidP="00CC41F3">
      <w:pPr>
        <w:pStyle w:val="TextBody"/>
      </w:pPr>
      <w:r>
        <w:t xml:space="preserve">Adapted from </w:t>
      </w:r>
      <w:hyperlink r:id="rId17" w:history="1">
        <w:r w:rsidRPr="008D49DF">
          <w:rPr>
            <w:rStyle w:val="Hyperlink"/>
          </w:rPr>
          <w:t>https://en.wikipedia.org/wiki/Parables_of_Jesus</w:t>
        </w:r>
      </w:hyperlink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1001"/>
        <w:gridCol w:w="5311"/>
        <w:gridCol w:w="1952"/>
        <w:gridCol w:w="1619"/>
        <w:gridCol w:w="1592"/>
        <w:gridCol w:w="1245"/>
      </w:tblGrid>
      <w:tr w:rsidR="00CC41F3" w:rsidTr="00CC41F3">
        <w:trPr>
          <w:tblHeader/>
          <w:tblCellSpacing w:w="15" w:type="dxa"/>
        </w:trPr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>
            <w:pPr>
              <w:widowControl/>
              <w:suppressAutoHyphens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5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Event</w:t>
            </w:r>
          </w:p>
        </w:tc>
        <w:tc>
          <w:tcPr>
            <w:tcW w:w="1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Matthew</w:t>
            </w:r>
          </w:p>
        </w:tc>
        <w:tc>
          <w:tcPr>
            <w:tcW w:w="1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</w:t>
            </w:r>
          </w:p>
        </w:tc>
        <w:tc>
          <w:tcPr>
            <w:tcW w:w="1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Luke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John</w:t>
            </w:r>
          </w:p>
        </w:tc>
      </w:tr>
      <w:tr w:rsidR="00CC41F3" w:rsidTr="006D44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 w:rsidP="006D44DE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 w:rsidP="006D44DE">
            <w:hyperlink r:id="rId18" w:tooltip="The Tares" w:history="1">
              <w:r w:rsidR="00CC41F3">
                <w:rPr>
                  <w:rStyle w:val="Hyperlink"/>
                </w:rPr>
                <w:t>The Tares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 w:rsidP="006D44DE">
            <w:hyperlink r:id="rId19" w:history="1">
              <w:r w:rsidR="00CC41F3">
                <w:rPr>
                  <w:rStyle w:val="Hyperlink"/>
                </w:rPr>
                <w:t>Matthew 13:24–30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 w:rsidP="006D44D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 w:rsidP="006D44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 w:rsidP="006D44DE">
            <w:pPr>
              <w:rPr>
                <w:sz w:val="20"/>
                <w:szCs w:val="20"/>
              </w:rPr>
            </w:pPr>
          </w:p>
        </w:tc>
      </w:tr>
      <w:tr w:rsidR="00CC41F3" w:rsidTr="006D44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 w:rsidP="006D44DE">
            <w: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 w:rsidP="006D44DE">
            <w:hyperlink r:id="rId20" w:tooltip="Parable of the Pearl" w:history="1">
              <w:r w:rsidR="00CC41F3">
                <w:rPr>
                  <w:rStyle w:val="Hyperlink"/>
                </w:rPr>
                <w:t>Parable of the Pearl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 w:rsidP="006D44DE">
            <w:hyperlink r:id="rId21" w:history="1">
              <w:r w:rsidR="00CC41F3">
                <w:rPr>
                  <w:rStyle w:val="Hyperlink"/>
                </w:rPr>
                <w:t>Matthew 13:45–46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 w:rsidP="006D44D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 w:rsidP="006D44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 w:rsidP="006D44DE">
            <w:pPr>
              <w:rPr>
                <w:sz w:val="20"/>
                <w:szCs w:val="20"/>
              </w:rPr>
            </w:pPr>
          </w:p>
        </w:tc>
      </w:tr>
      <w:tr w:rsidR="00CC41F3" w:rsidTr="006D44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 w:rsidP="006D44DE">
            <w: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 w:rsidP="006D44DE">
            <w:hyperlink r:id="rId22" w:tooltip="Drawing in the Net" w:history="1">
              <w:r w:rsidR="00CC41F3">
                <w:rPr>
                  <w:rStyle w:val="Hyperlink"/>
                </w:rPr>
                <w:t>Drawing in the Net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 w:rsidP="006D44DE">
            <w:hyperlink r:id="rId23" w:history="1">
              <w:r w:rsidR="00CC41F3">
                <w:rPr>
                  <w:rStyle w:val="Hyperlink"/>
                </w:rPr>
                <w:t>Matthew 13:47–50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 w:rsidP="006D44D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 w:rsidP="006D44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 w:rsidP="006D44DE">
            <w:pPr>
              <w:rPr>
                <w:sz w:val="20"/>
                <w:szCs w:val="20"/>
              </w:rPr>
            </w:pPr>
          </w:p>
        </w:tc>
      </w:tr>
      <w:tr w:rsidR="00CC41F3" w:rsidTr="006D44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 w:rsidP="006D44DE">
            <w: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 w:rsidP="006D44DE">
            <w:hyperlink r:id="rId24" w:tooltip="The Hidden Treasure" w:history="1">
              <w:r w:rsidR="00CC41F3">
                <w:rPr>
                  <w:rStyle w:val="Hyperlink"/>
                </w:rPr>
                <w:t>The Hidden Treasure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 w:rsidP="006D44DE">
            <w:hyperlink r:id="rId25" w:history="1">
              <w:r w:rsidR="00CC41F3">
                <w:rPr>
                  <w:rStyle w:val="Hyperlink"/>
                </w:rPr>
                <w:t>Matthew 13:44–44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 w:rsidP="006D44D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 w:rsidP="006D44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 w:rsidP="006D44DE">
            <w:pPr>
              <w:rPr>
                <w:sz w:val="20"/>
                <w:szCs w:val="20"/>
              </w:rPr>
            </w:pPr>
          </w:p>
        </w:tc>
      </w:tr>
      <w:tr w:rsidR="00E44241" w:rsidTr="006D44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241" w:rsidRDefault="00E44241" w:rsidP="006D44DE">
            <w: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241" w:rsidRDefault="00370D2A" w:rsidP="006D44DE">
            <w:hyperlink r:id="rId26" w:tooltip="The Unforgiving Servant" w:history="1">
              <w:r w:rsidR="00E44241">
                <w:rPr>
                  <w:rStyle w:val="Hyperlink"/>
                </w:rPr>
                <w:t>The Unforgiving Servant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241" w:rsidRDefault="00370D2A" w:rsidP="006D44DE">
            <w:hyperlink r:id="rId27" w:history="1">
              <w:r w:rsidR="00E44241">
                <w:rPr>
                  <w:rStyle w:val="Hyperlink"/>
                </w:rPr>
                <w:t>Matthew 18:23–35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241" w:rsidRDefault="00E44241" w:rsidP="006D44D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241" w:rsidRDefault="00E44241" w:rsidP="006D44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241" w:rsidRDefault="00E44241" w:rsidP="006D44DE">
            <w:pPr>
              <w:rPr>
                <w:sz w:val="20"/>
                <w:szCs w:val="20"/>
              </w:rPr>
            </w:pPr>
          </w:p>
        </w:tc>
      </w:tr>
      <w:tr w:rsidR="000A08F4" w:rsidTr="006D44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>
            <w: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370D2A" w:rsidP="006D44DE">
            <w:hyperlink r:id="rId28" w:tooltip="The Workers in the Vineyard" w:history="1">
              <w:r w:rsidR="000A08F4">
                <w:rPr>
                  <w:rStyle w:val="Hyperlink"/>
                </w:rPr>
                <w:t>The Workers in the Vineyard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370D2A" w:rsidP="006D44DE">
            <w:hyperlink r:id="rId29" w:history="1">
              <w:r w:rsidR="000A08F4">
                <w:rPr>
                  <w:rStyle w:val="Hyperlink"/>
                </w:rPr>
                <w:t>Matthew 20:1–16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>
            <w:pPr>
              <w:rPr>
                <w:sz w:val="20"/>
                <w:szCs w:val="20"/>
              </w:rPr>
            </w:pPr>
          </w:p>
        </w:tc>
      </w:tr>
      <w:tr w:rsidR="000A08F4" w:rsidTr="006D44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>
            <w: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370D2A" w:rsidP="006D44DE">
            <w:hyperlink r:id="rId30" w:tooltip="The Two Sons" w:history="1">
              <w:r w:rsidR="000A08F4">
                <w:rPr>
                  <w:rStyle w:val="Hyperlink"/>
                </w:rPr>
                <w:t>The Two Sons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370D2A" w:rsidP="006D44DE">
            <w:hyperlink r:id="rId31" w:history="1">
              <w:r w:rsidR="000A08F4">
                <w:rPr>
                  <w:rStyle w:val="Hyperlink"/>
                </w:rPr>
                <w:t>Matthew 21:28–32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>
            <w:pPr>
              <w:rPr>
                <w:sz w:val="20"/>
                <w:szCs w:val="20"/>
              </w:rPr>
            </w:pPr>
          </w:p>
        </w:tc>
      </w:tr>
      <w:tr w:rsidR="000A08F4" w:rsidTr="006D44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370D2A" w:rsidP="006D44DE">
            <w:hyperlink r:id="rId32" w:tooltip="The Ten Virgins" w:history="1">
              <w:r w:rsidR="000A08F4">
                <w:rPr>
                  <w:rStyle w:val="Hyperlink"/>
                </w:rPr>
                <w:t>The Ten Virgins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370D2A" w:rsidP="006D44DE">
            <w:hyperlink r:id="rId33" w:history="1">
              <w:r w:rsidR="000A08F4">
                <w:rPr>
                  <w:rStyle w:val="Hyperlink"/>
                </w:rPr>
                <w:t>Matthew 25:1–13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>
            <w:pPr>
              <w:rPr>
                <w:sz w:val="20"/>
                <w:szCs w:val="20"/>
              </w:rPr>
            </w:pPr>
          </w:p>
        </w:tc>
      </w:tr>
      <w:tr w:rsidR="000A08F4" w:rsidTr="006D44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>
            <w: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370D2A" w:rsidP="006D44DE">
            <w:hyperlink r:id="rId34" w:tooltip="The Sheep and the Goats" w:history="1">
              <w:r w:rsidR="000A08F4">
                <w:rPr>
                  <w:rStyle w:val="Hyperlink"/>
                </w:rPr>
                <w:t>The Sheep and the Goats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370D2A" w:rsidP="006D44DE">
            <w:hyperlink r:id="rId35" w:history="1">
              <w:r w:rsidR="000A08F4">
                <w:rPr>
                  <w:rStyle w:val="Hyperlink"/>
                </w:rPr>
                <w:t>Matthew 25:31–46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>
            <w:pPr>
              <w:rPr>
                <w:sz w:val="20"/>
                <w:szCs w:val="20"/>
              </w:rPr>
            </w:pPr>
          </w:p>
        </w:tc>
      </w:tr>
      <w:tr w:rsidR="00CC41F3" w:rsidTr="00CC41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>
            <w:hyperlink r:id="rId36" w:tooltip="The Growing Seed" w:history="1">
              <w:r w:rsidR="00CC41F3">
                <w:rPr>
                  <w:rStyle w:val="Hyperlink"/>
                </w:rPr>
                <w:t>The Growing Seed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>
            <w:hyperlink r:id="rId37" w:history="1">
              <w:r w:rsidR="00CC41F3">
                <w:rPr>
                  <w:rStyle w:val="Hyperlink"/>
                </w:rPr>
                <w:t>Mark 4:26–29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>
            <w:pPr>
              <w:rPr>
                <w:sz w:val="20"/>
                <w:szCs w:val="20"/>
              </w:rPr>
            </w:pPr>
          </w:p>
        </w:tc>
      </w:tr>
      <w:tr w:rsidR="00E44241" w:rsidTr="006D44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241" w:rsidRDefault="00E44241" w:rsidP="006D44DE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241" w:rsidRDefault="00370D2A" w:rsidP="006D44DE">
            <w:hyperlink r:id="rId38" w:tooltip="The Barren Fig Tree" w:history="1">
              <w:r w:rsidR="00E44241">
                <w:rPr>
                  <w:rStyle w:val="Hyperlink"/>
                </w:rPr>
                <w:t>The Barren Fig Tree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241" w:rsidRDefault="00E44241" w:rsidP="006D44D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241" w:rsidRDefault="00E44241" w:rsidP="006D44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241" w:rsidRDefault="00370D2A" w:rsidP="006D44DE">
            <w:hyperlink r:id="rId39" w:history="1">
              <w:r w:rsidR="00E44241">
                <w:rPr>
                  <w:rStyle w:val="Hyperlink"/>
                </w:rPr>
                <w:t>Luke 13:6–9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241" w:rsidRDefault="00E44241" w:rsidP="006D44DE"/>
        </w:tc>
      </w:tr>
      <w:tr w:rsidR="00CC41F3" w:rsidTr="006D44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 w:rsidP="006D44DE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 w:rsidP="006D44DE">
            <w:hyperlink r:id="rId40" w:tooltip="The Two Debtors" w:history="1">
              <w:r w:rsidR="00CC41F3">
                <w:rPr>
                  <w:rStyle w:val="Hyperlink"/>
                </w:rPr>
                <w:t>The Two Debtors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 w:rsidP="006D44D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 w:rsidP="006D44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 w:rsidP="006D44DE">
            <w:hyperlink r:id="rId41" w:history="1">
              <w:r w:rsidR="00CC41F3">
                <w:rPr>
                  <w:rStyle w:val="Hyperlink"/>
                </w:rPr>
                <w:t>Luke 7:41–43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 w:rsidP="006D44DE"/>
        </w:tc>
      </w:tr>
      <w:tr w:rsidR="00CC41F3" w:rsidTr="006D44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 w:rsidP="006D44DE"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 w:rsidP="006D44DE">
            <w:hyperlink r:id="rId42" w:tooltip="Parable of the Good Samaritan" w:history="1">
              <w:r w:rsidR="00CC41F3">
                <w:rPr>
                  <w:rStyle w:val="Hyperlink"/>
                </w:rPr>
                <w:t>Parable of the Good Samaritan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 w:rsidP="006D44D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 w:rsidP="006D44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 w:rsidP="006D44DE">
            <w:hyperlink r:id="rId43" w:history="1">
              <w:r w:rsidR="00CC41F3">
                <w:rPr>
                  <w:rStyle w:val="Hyperlink"/>
                </w:rPr>
                <w:t>Luke 10:25–37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 w:rsidP="006D44DE"/>
        </w:tc>
      </w:tr>
      <w:tr w:rsidR="00E44241" w:rsidTr="006D44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241" w:rsidRDefault="00E44241" w:rsidP="006D44DE"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241" w:rsidRDefault="00370D2A" w:rsidP="006D44DE">
            <w:hyperlink r:id="rId44" w:tooltip="The Friend at Night" w:history="1">
              <w:r w:rsidR="00E44241">
                <w:rPr>
                  <w:rStyle w:val="Hyperlink"/>
                </w:rPr>
                <w:t>The Friend at Night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241" w:rsidRDefault="00E44241" w:rsidP="006D44D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241" w:rsidRDefault="00E44241" w:rsidP="006D44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241" w:rsidRDefault="00370D2A" w:rsidP="006D44DE">
            <w:hyperlink r:id="rId45" w:history="1">
              <w:r w:rsidR="00E44241">
                <w:rPr>
                  <w:rStyle w:val="Hyperlink"/>
                </w:rPr>
                <w:t>Luke 11:5–8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241" w:rsidRDefault="00E44241" w:rsidP="006D44DE"/>
        </w:tc>
      </w:tr>
      <w:tr w:rsidR="00E44241" w:rsidTr="006D44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241" w:rsidRDefault="00E44241" w:rsidP="006D44DE"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241" w:rsidRDefault="00370D2A" w:rsidP="006D44DE">
            <w:hyperlink r:id="rId46" w:tooltip="The Rich Fool" w:history="1">
              <w:r w:rsidR="00E44241">
                <w:rPr>
                  <w:rStyle w:val="Hyperlink"/>
                </w:rPr>
                <w:t>The Rich Fool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241" w:rsidRDefault="00E44241" w:rsidP="006D44D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241" w:rsidRDefault="00E44241" w:rsidP="006D44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241" w:rsidRDefault="00370D2A" w:rsidP="006D44DE">
            <w:hyperlink r:id="rId47" w:history="1">
              <w:r w:rsidR="00E44241">
                <w:rPr>
                  <w:rStyle w:val="Hyperlink"/>
                </w:rPr>
                <w:t>Luke 12:16–21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241" w:rsidRDefault="00E44241" w:rsidP="006D44DE"/>
        </w:tc>
      </w:tr>
      <w:tr w:rsidR="00CC41F3" w:rsidTr="006D44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 w:rsidP="006D44DE">
            <w: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 w:rsidP="006D44DE">
            <w:hyperlink r:id="rId48" w:tooltip="Parable of the Wedding Feast" w:history="1">
              <w:r w:rsidR="00CC41F3">
                <w:rPr>
                  <w:rStyle w:val="Hyperlink"/>
                </w:rPr>
                <w:t>Parable of the Wedding Feast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 w:rsidP="006D44D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 w:rsidP="006D44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 w:rsidP="006D44DE">
            <w:hyperlink r:id="rId49" w:history="1">
              <w:r w:rsidR="00CC41F3">
                <w:rPr>
                  <w:rStyle w:val="Hyperlink"/>
                </w:rPr>
                <w:t>Luke 14:7–14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 w:rsidP="006D44DE"/>
        </w:tc>
      </w:tr>
      <w:tr w:rsidR="00E44241" w:rsidTr="006D44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241" w:rsidRDefault="00E44241" w:rsidP="006D44DE">
            <w: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241" w:rsidRDefault="00370D2A" w:rsidP="006D44DE">
            <w:hyperlink r:id="rId50" w:tooltip="Counting the Cost" w:history="1">
              <w:r w:rsidR="00E44241">
                <w:rPr>
                  <w:rStyle w:val="Hyperlink"/>
                </w:rPr>
                <w:t>Counting the Cost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241" w:rsidRDefault="00E44241" w:rsidP="006D44D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241" w:rsidRDefault="00E44241" w:rsidP="006D44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241" w:rsidRDefault="00370D2A" w:rsidP="006D44DE">
            <w:hyperlink r:id="rId51" w:history="1">
              <w:r w:rsidR="00E44241">
                <w:rPr>
                  <w:rStyle w:val="Hyperlink"/>
                </w:rPr>
                <w:t>Luke 14:28–33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241" w:rsidRDefault="00E44241" w:rsidP="006D44DE"/>
        </w:tc>
      </w:tr>
      <w:tr w:rsidR="000A08F4" w:rsidTr="006D44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>
            <w: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370D2A" w:rsidP="006D44DE">
            <w:hyperlink r:id="rId52" w:tooltip="The Lost Coin" w:history="1">
              <w:r w:rsidR="000A08F4">
                <w:rPr>
                  <w:rStyle w:val="Hyperlink"/>
                </w:rPr>
                <w:t>The Lost Coin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370D2A" w:rsidP="006D44DE">
            <w:hyperlink r:id="rId53" w:history="1">
              <w:r w:rsidR="000A08F4">
                <w:rPr>
                  <w:rStyle w:val="Hyperlink"/>
                </w:rPr>
                <w:t>Luke 15:8–9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/>
        </w:tc>
      </w:tr>
      <w:tr w:rsidR="000A08F4" w:rsidTr="006D44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>
            <w: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370D2A" w:rsidP="006D44DE">
            <w:hyperlink r:id="rId54" w:tooltip="Parable of the Prodigal Son" w:history="1">
              <w:r w:rsidR="000A08F4">
                <w:rPr>
                  <w:rStyle w:val="Hyperlink"/>
                </w:rPr>
                <w:t>Parable of the Prodigal Son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370D2A" w:rsidP="006D44DE">
            <w:hyperlink r:id="rId55" w:history="1">
              <w:r w:rsidR="000A08F4">
                <w:rPr>
                  <w:rStyle w:val="Hyperlink"/>
                </w:rPr>
                <w:t>Luke 15:11–32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/>
        </w:tc>
      </w:tr>
      <w:tr w:rsidR="000A08F4" w:rsidTr="006D44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>
            <w: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370D2A" w:rsidP="006D44DE">
            <w:hyperlink r:id="rId56" w:tooltip="The Unjust Steward" w:history="1">
              <w:r w:rsidR="000A08F4">
                <w:rPr>
                  <w:rStyle w:val="Hyperlink"/>
                </w:rPr>
                <w:t>The Unjust Steward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370D2A" w:rsidP="006D44DE">
            <w:hyperlink r:id="rId57" w:history="1">
              <w:r w:rsidR="000A08F4">
                <w:rPr>
                  <w:rStyle w:val="Hyperlink"/>
                </w:rPr>
                <w:t>Luke 16:1–13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/>
        </w:tc>
      </w:tr>
      <w:tr w:rsidR="000A08F4" w:rsidTr="006D44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>
            <w:r>
              <w:lastRenderedPageBreak/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370D2A" w:rsidP="006D44DE">
            <w:hyperlink r:id="rId58" w:tooltip="Rich man and Lazarus" w:history="1">
              <w:r w:rsidR="000A08F4">
                <w:rPr>
                  <w:rStyle w:val="Hyperlink"/>
                </w:rPr>
                <w:t>Rich man and Lazarus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370D2A" w:rsidP="006D44DE">
            <w:hyperlink r:id="rId59" w:history="1">
              <w:r w:rsidR="000A08F4">
                <w:rPr>
                  <w:rStyle w:val="Hyperlink"/>
                </w:rPr>
                <w:t>Luke 16:19–31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/>
        </w:tc>
      </w:tr>
      <w:tr w:rsidR="000A08F4" w:rsidTr="006D44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>
            <w: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370D2A" w:rsidP="006D44DE">
            <w:hyperlink r:id="rId60" w:tooltip="The Master and Servant" w:history="1">
              <w:r w:rsidR="000A08F4">
                <w:rPr>
                  <w:rStyle w:val="Hyperlink"/>
                </w:rPr>
                <w:t>The Master and Servant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370D2A" w:rsidP="006D44DE">
            <w:hyperlink r:id="rId61" w:history="1">
              <w:r w:rsidR="000A08F4">
                <w:rPr>
                  <w:rStyle w:val="Hyperlink"/>
                </w:rPr>
                <w:t>Luke 17:7–10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/>
        </w:tc>
      </w:tr>
      <w:tr w:rsidR="000A08F4" w:rsidTr="006D44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>
            <w: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370D2A" w:rsidP="006D44DE">
            <w:hyperlink r:id="rId62" w:tooltip="The Unjust Judge" w:history="1">
              <w:r w:rsidR="000A08F4">
                <w:rPr>
                  <w:rStyle w:val="Hyperlink"/>
                </w:rPr>
                <w:t>The Unjust Judge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370D2A" w:rsidP="006D44DE">
            <w:hyperlink r:id="rId63" w:history="1">
              <w:r w:rsidR="000A08F4">
                <w:rPr>
                  <w:rStyle w:val="Hyperlink"/>
                </w:rPr>
                <w:t>Luke 18:1–9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/>
        </w:tc>
      </w:tr>
      <w:tr w:rsidR="000A08F4" w:rsidTr="006D44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>
            <w: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370D2A" w:rsidP="006D44DE">
            <w:hyperlink r:id="rId64" w:tooltip="Pharisees and the Publican" w:history="1">
              <w:r w:rsidR="000A08F4">
                <w:rPr>
                  <w:rStyle w:val="Hyperlink"/>
                </w:rPr>
                <w:t>Pharisees and the Publican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370D2A" w:rsidP="006D44DE">
            <w:hyperlink r:id="rId65" w:history="1">
              <w:r w:rsidR="000A08F4">
                <w:rPr>
                  <w:rStyle w:val="Hyperlink"/>
                </w:rPr>
                <w:t>Luke 18:10–14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08F4" w:rsidRDefault="000A08F4" w:rsidP="006D44DE"/>
        </w:tc>
      </w:tr>
      <w:tr w:rsidR="00CC41F3" w:rsidTr="00CC41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>
            <w: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>
            <w:hyperlink r:id="rId66" w:tooltip="The Wise and the Foolish Builders" w:history="1">
              <w:r w:rsidR="00CC41F3">
                <w:rPr>
                  <w:rStyle w:val="Hyperlink"/>
                </w:rPr>
                <w:t>The Wise and the Foolish Builders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>
            <w:hyperlink r:id="rId67" w:history="1">
              <w:r w:rsidR="00CC41F3">
                <w:rPr>
                  <w:rStyle w:val="Hyperlink"/>
                </w:rPr>
                <w:t>Matthew 7:24–27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>
            <w:hyperlink r:id="rId68" w:history="1">
              <w:r w:rsidR="00CC41F3">
                <w:rPr>
                  <w:rStyle w:val="Hyperlink"/>
                </w:rPr>
                <w:t>Luke 6:46–49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/>
        </w:tc>
      </w:tr>
      <w:tr w:rsidR="006167EB" w:rsidTr="006D44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67EB" w:rsidRDefault="006167EB" w:rsidP="006D44DE">
            <w: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67EB" w:rsidRDefault="00370D2A" w:rsidP="006D44DE">
            <w:hyperlink r:id="rId69" w:tooltip="The Leaven" w:history="1">
              <w:r w:rsidR="006167EB">
                <w:rPr>
                  <w:rStyle w:val="Hyperlink"/>
                </w:rPr>
                <w:t>The Leaven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67EB" w:rsidRDefault="00370D2A" w:rsidP="006D44DE">
            <w:hyperlink r:id="rId70" w:history="1">
              <w:r w:rsidR="006167EB">
                <w:rPr>
                  <w:rStyle w:val="Hyperlink"/>
                </w:rPr>
                <w:t>Matthew 13:33–33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67EB" w:rsidRDefault="006167EB" w:rsidP="006D44D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67EB" w:rsidRDefault="00370D2A" w:rsidP="006D44DE">
            <w:hyperlink r:id="rId71" w:history="1">
              <w:r w:rsidR="006167EB">
                <w:rPr>
                  <w:rStyle w:val="Hyperlink"/>
                </w:rPr>
                <w:t>Luke 13:20–21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67EB" w:rsidRDefault="006167EB" w:rsidP="006D44DE"/>
        </w:tc>
      </w:tr>
      <w:tr w:rsidR="006167EB" w:rsidTr="006D44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67EB" w:rsidRDefault="006167EB" w:rsidP="006D44DE">
            <w: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67EB" w:rsidRDefault="00370D2A" w:rsidP="006D44DE">
            <w:hyperlink r:id="rId72" w:tooltip="The Lost Sheep" w:history="1">
              <w:r w:rsidR="006167EB">
                <w:rPr>
                  <w:rStyle w:val="Hyperlink"/>
                </w:rPr>
                <w:t>The Lost Sheep</w:t>
              </w:r>
            </w:hyperlink>
            <w:r w:rsidR="006167EB">
              <w:t xml:space="preserve"> frequently called The Good Shepherd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67EB" w:rsidRDefault="00370D2A" w:rsidP="006D44DE">
            <w:hyperlink r:id="rId73" w:history="1">
              <w:r w:rsidR="006167EB">
                <w:rPr>
                  <w:rStyle w:val="Hyperlink"/>
                </w:rPr>
                <w:t>Matthew 18:10–14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67EB" w:rsidRDefault="006167EB" w:rsidP="006D44D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67EB" w:rsidRDefault="00370D2A" w:rsidP="006D44DE">
            <w:hyperlink r:id="rId74" w:history="1">
              <w:r w:rsidR="006167EB">
                <w:rPr>
                  <w:rStyle w:val="Hyperlink"/>
                </w:rPr>
                <w:t>Luke 15:4–6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67EB" w:rsidRDefault="006167EB" w:rsidP="006D44DE"/>
        </w:tc>
      </w:tr>
      <w:tr w:rsidR="006167EB" w:rsidTr="006D44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67EB" w:rsidRDefault="006167EB" w:rsidP="006D44DE">
            <w: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67EB" w:rsidRDefault="00370D2A" w:rsidP="006D44DE">
            <w:hyperlink r:id="rId75" w:tooltip="The Great Banquet" w:history="1">
              <w:r w:rsidR="006167EB">
                <w:rPr>
                  <w:rStyle w:val="Hyperlink"/>
                </w:rPr>
                <w:t>The Great Banquet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67EB" w:rsidRDefault="00370D2A" w:rsidP="006D44DE">
            <w:hyperlink r:id="rId76" w:history="1">
              <w:r w:rsidR="006167EB">
                <w:rPr>
                  <w:rStyle w:val="Hyperlink"/>
                </w:rPr>
                <w:t>Matthew 22:1–14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67EB" w:rsidRDefault="006167EB" w:rsidP="006D44D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67EB" w:rsidRDefault="00370D2A" w:rsidP="006D44DE">
            <w:hyperlink r:id="rId77" w:history="1">
              <w:r w:rsidR="006167EB">
                <w:rPr>
                  <w:rStyle w:val="Hyperlink"/>
                </w:rPr>
                <w:t>Luke 14:15–24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67EB" w:rsidRDefault="006167EB" w:rsidP="006D44DE"/>
        </w:tc>
      </w:tr>
      <w:tr w:rsidR="006167EB" w:rsidTr="006D44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67EB" w:rsidRDefault="006167EB" w:rsidP="006D44DE">
            <w: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67EB" w:rsidRDefault="00370D2A" w:rsidP="006D44DE">
            <w:hyperlink r:id="rId78" w:tooltip="The Talents or Minas" w:history="1">
              <w:r w:rsidR="006167EB">
                <w:rPr>
                  <w:rStyle w:val="Hyperlink"/>
                </w:rPr>
                <w:t>The Talents or Minas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67EB" w:rsidRDefault="00370D2A" w:rsidP="006D44DE">
            <w:hyperlink r:id="rId79" w:history="1">
              <w:r w:rsidR="006167EB">
                <w:rPr>
                  <w:rStyle w:val="Hyperlink"/>
                </w:rPr>
                <w:t>Matthew 25:14–30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67EB" w:rsidRDefault="006167EB" w:rsidP="006D44D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67EB" w:rsidRDefault="00370D2A" w:rsidP="006D44DE">
            <w:hyperlink r:id="rId80" w:history="1">
              <w:r w:rsidR="006167EB">
                <w:rPr>
                  <w:rStyle w:val="Hyperlink"/>
                </w:rPr>
                <w:t>Luke 19:12–27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67EB" w:rsidRDefault="006167EB" w:rsidP="006D44DE"/>
        </w:tc>
      </w:tr>
      <w:tr w:rsidR="00CC41F3" w:rsidTr="00CC41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>
            <w:hyperlink r:id="rId81" w:tooltip="New Wine into Old Wineskins" w:history="1">
              <w:r w:rsidR="00CC41F3">
                <w:rPr>
                  <w:rStyle w:val="Hyperlink"/>
                </w:rPr>
                <w:t>New Wine into Old Wineskins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>
            <w:hyperlink r:id="rId82" w:history="1">
              <w:r w:rsidR="00CC41F3">
                <w:rPr>
                  <w:rStyle w:val="Hyperlink"/>
                </w:rPr>
                <w:t>Matthew 9:17–17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>
            <w:hyperlink r:id="rId83" w:history="1">
              <w:r w:rsidR="00CC41F3">
                <w:rPr>
                  <w:rStyle w:val="Hyperlink"/>
                </w:rPr>
                <w:t>Mark 2:21–22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>
            <w:hyperlink r:id="rId84" w:history="1">
              <w:r w:rsidR="00CC41F3">
                <w:rPr>
                  <w:rStyle w:val="Hyperlink"/>
                </w:rPr>
                <w:t>Luke 5:37–39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/>
        </w:tc>
      </w:tr>
      <w:tr w:rsidR="00CC41F3" w:rsidTr="00CC41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>
            <w:hyperlink r:id="rId85" w:tooltip="Parable of the strong man" w:history="1">
              <w:r w:rsidR="00CC41F3">
                <w:rPr>
                  <w:rStyle w:val="Hyperlink"/>
                </w:rPr>
                <w:t>Parable of the strong man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>
            <w:hyperlink r:id="rId86" w:history="1">
              <w:r w:rsidR="00CC41F3">
                <w:rPr>
                  <w:rStyle w:val="Hyperlink"/>
                </w:rPr>
                <w:t>Matthew 12:29–29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>
            <w:hyperlink r:id="rId87" w:history="1">
              <w:r w:rsidR="00CC41F3">
                <w:rPr>
                  <w:rStyle w:val="Hyperlink"/>
                </w:rPr>
                <w:t>Mark 3:27–27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>
            <w:hyperlink r:id="rId88" w:history="1">
              <w:r w:rsidR="00CC41F3">
                <w:rPr>
                  <w:rStyle w:val="Hyperlink"/>
                </w:rPr>
                <w:t>Luke 11:21–22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/>
        </w:tc>
      </w:tr>
      <w:tr w:rsidR="00CC41F3" w:rsidTr="00CC41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>
            <w:hyperlink r:id="rId89" w:tooltip="Parable of the Sower" w:history="1">
              <w:r w:rsidR="00CC41F3">
                <w:rPr>
                  <w:rStyle w:val="Hyperlink"/>
                </w:rPr>
                <w:t>Parable of the Sower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>
            <w:hyperlink r:id="rId90" w:history="1">
              <w:r w:rsidR="00CC41F3">
                <w:rPr>
                  <w:rStyle w:val="Hyperlink"/>
                </w:rPr>
                <w:t>Matthew 13:3–9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>
            <w:hyperlink r:id="rId91" w:history="1">
              <w:r w:rsidR="00CC41F3">
                <w:rPr>
                  <w:rStyle w:val="Hyperlink"/>
                </w:rPr>
                <w:t>Mark 4:3–9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>
            <w:hyperlink r:id="rId92" w:history="1">
              <w:r w:rsidR="00CC41F3">
                <w:rPr>
                  <w:rStyle w:val="Hyperlink"/>
                </w:rPr>
                <w:t>Luke 8:5–8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/>
        </w:tc>
      </w:tr>
      <w:tr w:rsidR="00CC41F3" w:rsidTr="00CC41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>
            <w: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>
            <w:hyperlink r:id="rId93" w:tooltip="Parable of the Mustard Seed" w:history="1">
              <w:r w:rsidR="00CC41F3">
                <w:rPr>
                  <w:rStyle w:val="Hyperlink"/>
                </w:rPr>
                <w:t>Parable of the Mustard Seed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>
            <w:hyperlink r:id="rId94" w:history="1">
              <w:r w:rsidR="00CC41F3">
                <w:rPr>
                  <w:rStyle w:val="Hyperlink"/>
                </w:rPr>
                <w:t>Matthew 13:31–32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>
            <w:hyperlink r:id="rId95" w:history="1">
              <w:r w:rsidR="00CC41F3">
                <w:rPr>
                  <w:rStyle w:val="Hyperlink"/>
                </w:rPr>
                <w:t>Mark 4:30–32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>
            <w:hyperlink r:id="rId96" w:history="1">
              <w:r w:rsidR="00CC41F3">
                <w:rPr>
                  <w:rStyle w:val="Hyperlink"/>
                </w:rPr>
                <w:t>Luke 13:18–19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/>
        </w:tc>
      </w:tr>
      <w:tr w:rsidR="00CC41F3" w:rsidTr="00CC41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>
            <w: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>
            <w:hyperlink r:id="rId97" w:tooltip="The Wicked Husbandmen" w:history="1">
              <w:r w:rsidR="00CC41F3">
                <w:rPr>
                  <w:rStyle w:val="Hyperlink"/>
                </w:rPr>
                <w:t>The Wicked Husbandmen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>
            <w:hyperlink r:id="rId98" w:history="1">
              <w:r w:rsidR="00CC41F3">
                <w:rPr>
                  <w:rStyle w:val="Hyperlink"/>
                </w:rPr>
                <w:t>Matthew 21:33–41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>
            <w:hyperlink r:id="rId99" w:history="1">
              <w:r w:rsidR="00CC41F3">
                <w:rPr>
                  <w:rStyle w:val="Hyperlink"/>
                </w:rPr>
                <w:t>Mark 12:1–9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>
            <w:hyperlink r:id="rId100" w:history="1">
              <w:r w:rsidR="00CC41F3">
                <w:rPr>
                  <w:rStyle w:val="Hyperlink"/>
                </w:rPr>
                <w:t>Luke 20:9–16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/>
        </w:tc>
      </w:tr>
      <w:tr w:rsidR="00CC41F3" w:rsidTr="00CC41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>
            <w: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>
            <w:hyperlink r:id="rId101" w:tooltip="The Budding Fig Tree" w:history="1">
              <w:r w:rsidR="00CC41F3">
                <w:rPr>
                  <w:rStyle w:val="Hyperlink"/>
                </w:rPr>
                <w:t>The Budding Fig Tree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>
            <w:hyperlink r:id="rId102" w:history="1">
              <w:r w:rsidR="00CC41F3">
                <w:rPr>
                  <w:rStyle w:val="Hyperlink"/>
                </w:rPr>
                <w:t>Matthew 24:32–35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>
            <w:hyperlink r:id="rId103" w:history="1">
              <w:r w:rsidR="00CC41F3">
                <w:rPr>
                  <w:rStyle w:val="Hyperlink"/>
                </w:rPr>
                <w:t>Mark 13:28–31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>
            <w:hyperlink r:id="rId104" w:history="1">
              <w:r w:rsidR="00CC41F3">
                <w:rPr>
                  <w:rStyle w:val="Hyperlink"/>
                </w:rPr>
                <w:t>Luke 21:29–33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/>
        </w:tc>
      </w:tr>
      <w:tr w:rsidR="00CC41F3" w:rsidTr="00CC41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>
            <w: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>
            <w:hyperlink r:id="rId105" w:tooltip="The Faithful Servant" w:history="1">
              <w:r w:rsidR="00CC41F3">
                <w:rPr>
                  <w:rStyle w:val="Hyperlink"/>
                </w:rPr>
                <w:t>The Faithful Servant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>
            <w:hyperlink r:id="rId106" w:history="1">
              <w:r w:rsidR="00CC41F3">
                <w:rPr>
                  <w:rStyle w:val="Hyperlink"/>
                </w:rPr>
                <w:t>Matthew 24:42–51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>
            <w:hyperlink r:id="rId107" w:history="1">
              <w:r w:rsidR="00CC41F3">
                <w:rPr>
                  <w:rStyle w:val="Hyperlink"/>
                </w:rPr>
                <w:t>Mark 13:34–37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>
            <w:hyperlink r:id="rId108" w:history="1">
              <w:r w:rsidR="00CC41F3">
                <w:rPr>
                  <w:rStyle w:val="Hyperlink"/>
                </w:rPr>
                <w:t>Luke 12:35–48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/>
        </w:tc>
      </w:tr>
      <w:tr w:rsidR="00CC41F3" w:rsidTr="006D44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 w:rsidP="006D44DE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 w:rsidP="006D44DE">
            <w:hyperlink r:id="rId109" w:tooltip="The Lamp under a Bushel" w:history="1">
              <w:r w:rsidR="00CC41F3">
                <w:rPr>
                  <w:rStyle w:val="Hyperlink"/>
                </w:rPr>
                <w:t>The Lamp under a Bushel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 w:rsidP="006D44DE">
            <w:hyperlink r:id="rId110" w:history="1">
              <w:r w:rsidR="00CC41F3">
                <w:rPr>
                  <w:rStyle w:val="Hyperlink"/>
                </w:rPr>
                <w:t>Matthew 5:14–15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 w:rsidP="006D44DE">
            <w:hyperlink r:id="rId111" w:history="1">
              <w:r w:rsidR="00CC41F3">
                <w:rPr>
                  <w:rStyle w:val="Hyperlink"/>
                </w:rPr>
                <w:t>Mark 4:21–25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370D2A" w:rsidP="006D44DE">
            <w:hyperlink r:id="rId112" w:history="1">
              <w:r w:rsidR="00CC41F3">
                <w:rPr>
                  <w:rStyle w:val="Hyperlink"/>
                </w:rPr>
                <w:t>Luke 8:16–18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41F3" w:rsidRDefault="00CC41F3" w:rsidP="006D44DE"/>
        </w:tc>
      </w:tr>
    </w:tbl>
    <w:p w:rsidR="00CC41F3" w:rsidRDefault="00CC41F3" w:rsidP="00CC41F3">
      <w:pPr>
        <w:pStyle w:val="TextBody"/>
      </w:pPr>
    </w:p>
    <w:p w:rsidR="000B5FDA" w:rsidRDefault="000B5FDA" w:rsidP="00CC41F3">
      <w:pPr>
        <w:pStyle w:val="TextBody"/>
        <w:sectPr w:rsidR="000B5FDA" w:rsidSect="00CC41F3">
          <w:pgSz w:w="16838" w:h="11906" w:orient="landscape"/>
          <w:pgMar w:top="1134" w:right="1134" w:bottom="1134" w:left="1134" w:header="0" w:footer="0" w:gutter="0"/>
          <w:cols w:space="720"/>
          <w:formProt w:val="0"/>
          <w:docGrid w:linePitch="326"/>
        </w:sectPr>
      </w:pPr>
    </w:p>
    <w:p w:rsidR="00CC41F3" w:rsidRDefault="00C049DE" w:rsidP="00C049DE">
      <w:pPr>
        <w:pStyle w:val="Heading1"/>
      </w:pPr>
      <w:r>
        <w:lastRenderedPageBreak/>
        <w:t>The World of the N.T</w:t>
      </w:r>
    </w:p>
    <w:p w:rsidR="00C049DE" w:rsidRDefault="00C049DE" w:rsidP="00C049DE">
      <w:pPr>
        <w:pStyle w:val="TextBody"/>
        <w:numPr>
          <w:ilvl w:val="0"/>
          <w:numId w:val="5"/>
        </w:numPr>
      </w:pPr>
      <w:r>
        <w:t>To fill in the gap |.| the OT and NT</w:t>
      </w:r>
    </w:p>
    <w:p w:rsidR="00C049DE" w:rsidRDefault="00C049DE" w:rsidP="00C049DE">
      <w:pPr>
        <w:pStyle w:val="TextBody"/>
        <w:numPr>
          <w:ilvl w:val="0"/>
          <w:numId w:val="5"/>
        </w:numPr>
      </w:pPr>
      <w:r>
        <w:t>Jewish bible finishes with return from exile</w:t>
      </w:r>
    </w:p>
    <w:p w:rsidR="00C049DE" w:rsidRDefault="00C049DE" w:rsidP="00C049DE">
      <w:pPr>
        <w:pStyle w:val="TextBody"/>
        <w:numPr>
          <w:ilvl w:val="0"/>
          <w:numId w:val="5"/>
        </w:numPr>
      </w:pPr>
      <w:r>
        <w:t>Apocrypha (Gk. not Hebrew) follows the story through</w:t>
      </w:r>
    </w:p>
    <w:p w:rsidR="00C049DE" w:rsidRDefault="00C049DE" w:rsidP="00C049DE">
      <w:pPr>
        <w:pStyle w:val="TextBody"/>
        <w:numPr>
          <w:ilvl w:val="2"/>
          <w:numId w:val="5"/>
        </w:numPr>
      </w:pPr>
      <w:r>
        <w:t>Thought of as scripture in Christ’s time</w:t>
      </w:r>
    </w:p>
    <w:p w:rsidR="00C049DE" w:rsidRDefault="00C049DE" w:rsidP="00C049DE">
      <w:pPr>
        <w:pStyle w:val="TextBody"/>
        <w:numPr>
          <w:ilvl w:val="2"/>
          <w:numId w:val="5"/>
        </w:numPr>
      </w:pPr>
      <w:r>
        <w:t>1 &amp; 2 Maccabees tells story in detail</w:t>
      </w:r>
    </w:p>
    <w:p w:rsidR="00C049DE" w:rsidRDefault="00C049DE" w:rsidP="00C049DE">
      <w:pPr>
        <w:pStyle w:val="TextBody"/>
        <w:numPr>
          <w:ilvl w:val="0"/>
          <w:numId w:val="5"/>
        </w:numPr>
      </w:pPr>
      <w:r>
        <w:t>Tensions in early world reflected in NT</w:t>
      </w:r>
    </w:p>
    <w:p w:rsidR="00C049DE" w:rsidRDefault="00C049DE" w:rsidP="00C049DE">
      <w:pPr>
        <w:pStyle w:val="TextBody"/>
        <w:numPr>
          <w:ilvl w:val="1"/>
          <w:numId w:val="5"/>
        </w:numPr>
      </w:pPr>
      <w:r>
        <w:t>Slave/Free</w:t>
      </w:r>
    </w:p>
    <w:p w:rsidR="00C049DE" w:rsidRDefault="00C049DE" w:rsidP="00C049DE">
      <w:pPr>
        <w:pStyle w:val="TextBody"/>
        <w:numPr>
          <w:ilvl w:val="1"/>
          <w:numId w:val="5"/>
        </w:numPr>
      </w:pPr>
      <w:r>
        <w:t>Rich/Poor</w:t>
      </w:r>
    </w:p>
    <w:p w:rsidR="00C049DE" w:rsidRDefault="00C049DE" w:rsidP="00C049DE">
      <w:pPr>
        <w:pStyle w:val="TextBody"/>
        <w:numPr>
          <w:ilvl w:val="1"/>
          <w:numId w:val="5"/>
        </w:numPr>
      </w:pPr>
      <w:r>
        <w:t>Jew/</w:t>
      </w:r>
      <w:proofErr w:type="spellStart"/>
      <w:r>
        <w:t>Gk</w:t>
      </w:r>
      <w:proofErr w:type="spellEnd"/>
      <w:r>
        <w:t xml:space="preserve"> (Rom 1:16)</w:t>
      </w:r>
      <w:r>
        <w:rPr>
          <w:rStyle w:val="FootnoteReference"/>
        </w:rPr>
        <w:footnoteReference w:id="1"/>
      </w:r>
    </w:p>
    <w:p w:rsidR="00C049DE" w:rsidRDefault="00C049DE" w:rsidP="00C049DE">
      <w:pPr>
        <w:pStyle w:val="TextBody"/>
        <w:numPr>
          <w:ilvl w:val="2"/>
          <w:numId w:val="5"/>
        </w:numPr>
      </w:pPr>
      <w:r>
        <w:t>Huge divide</w:t>
      </w:r>
    </w:p>
    <w:p w:rsidR="00C049DE" w:rsidRDefault="00C049DE" w:rsidP="00C049DE">
      <w:pPr>
        <w:pStyle w:val="TextBody"/>
        <w:numPr>
          <w:ilvl w:val="0"/>
          <w:numId w:val="5"/>
        </w:numPr>
      </w:pPr>
      <w:r>
        <w:t>Geography</w:t>
      </w:r>
    </w:p>
    <w:p w:rsidR="00C049DE" w:rsidRDefault="00C049DE" w:rsidP="00C049DE">
      <w:pPr>
        <w:pStyle w:val="TextBody"/>
        <w:numPr>
          <w:ilvl w:val="1"/>
          <w:numId w:val="5"/>
        </w:numPr>
      </w:pPr>
      <w:r>
        <w:t>Judea – “hill country around Jerusalem”</w:t>
      </w:r>
    </w:p>
    <w:p w:rsidR="00C049DE" w:rsidRDefault="00370D2A" w:rsidP="00C049DE">
      <w:pPr>
        <w:pStyle w:val="TextBody"/>
        <w:numPr>
          <w:ilvl w:val="1"/>
          <w:numId w:val="5"/>
        </w:numPr>
      </w:pPr>
      <w:hyperlink r:id="rId113" w:history="1">
        <w:r w:rsidR="00C049DE" w:rsidRPr="00C049DE">
          <w:rPr>
            <w:rStyle w:val="Hyperlink"/>
          </w:rPr>
          <w:t>Samaria</w:t>
        </w:r>
      </w:hyperlink>
    </w:p>
    <w:p w:rsidR="00C049DE" w:rsidRDefault="00C049DE" w:rsidP="00C049DE">
      <w:pPr>
        <w:pStyle w:val="TextBody"/>
        <w:numPr>
          <w:ilvl w:val="2"/>
          <w:numId w:val="5"/>
        </w:numPr>
      </w:pPr>
      <w:r>
        <w:t>2 origin stories</w:t>
      </w:r>
    </w:p>
    <w:p w:rsidR="00C049DE" w:rsidRDefault="00C049DE" w:rsidP="00C049DE">
      <w:pPr>
        <w:pStyle w:val="TextBody"/>
        <w:numPr>
          <w:ilvl w:val="3"/>
          <w:numId w:val="5"/>
        </w:numPr>
      </w:pPr>
      <w:r>
        <w:t>Left behind at the exile</w:t>
      </w:r>
    </w:p>
    <w:p w:rsidR="00C049DE" w:rsidRDefault="00C049DE" w:rsidP="00C049DE">
      <w:pPr>
        <w:pStyle w:val="TextBody"/>
        <w:numPr>
          <w:ilvl w:val="3"/>
          <w:numId w:val="5"/>
        </w:numPr>
      </w:pPr>
      <w:r>
        <w:t>Settled there afterwards</w:t>
      </w:r>
    </w:p>
    <w:p w:rsidR="00C049DE" w:rsidRDefault="00C049DE" w:rsidP="00C049DE">
      <w:pPr>
        <w:pStyle w:val="TextBody"/>
        <w:numPr>
          <w:ilvl w:val="2"/>
          <w:numId w:val="5"/>
        </w:numPr>
      </w:pPr>
      <w:r>
        <w:t xml:space="preserve">Kept sacrificial </w:t>
      </w:r>
      <w:proofErr w:type="spellStart"/>
      <w:r>
        <w:t>centre</w:t>
      </w:r>
      <w:proofErr w:type="spellEnd"/>
      <w:r>
        <w:t xml:space="preserve"> on </w:t>
      </w:r>
      <w:r w:rsidRPr="00C049DE">
        <w:t>Mount Gerizim</w:t>
      </w:r>
    </w:p>
    <w:p w:rsidR="006D44DE" w:rsidRDefault="006D44DE" w:rsidP="006D44DE">
      <w:pPr>
        <w:pStyle w:val="TextBody"/>
        <w:numPr>
          <w:ilvl w:val="1"/>
          <w:numId w:val="5"/>
        </w:numPr>
      </w:pPr>
      <w:r>
        <w:t>Galilea</w:t>
      </w:r>
    </w:p>
    <w:p w:rsidR="006D44DE" w:rsidRDefault="006D44DE" w:rsidP="006D44DE">
      <w:pPr>
        <w:pStyle w:val="TextBody"/>
        <w:numPr>
          <w:ilvl w:val="2"/>
          <w:numId w:val="5"/>
        </w:numPr>
      </w:pPr>
      <w:r>
        <w:t>Settled by Jewish settlers</w:t>
      </w:r>
    </w:p>
    <w:p w:rsidR="006D44DE" w:rsidRDefault="006D44DE" w:rsidP="006D44DE">
      <w:pPr>
        <w:pStyle w:val="TextBody"/>
        <w:numPr>
          <w:ilvl w:val="2"/>
          <w:numId w:val="5"/>
        </w:numPr>
      </w:pPr>
      <w:r>
        <w:t>Prosperous – fishing and agriculture</w:t>
      </w:r>
    </w:p>
    <w:p w:rsidR="006D44DE" w:rsidRDefault="006D44DE" w:rsidP="006D44DE">
      <w:pPr>
        <w:pStyle w:val="TextBody"/>
        <w:numPr>
          <w:ilvl w:val="2"/>
          <w:numId w:val="5"/>
        </w:numPr>
      </w:pPr>
      <w:r>
        <w:t>Looked down on by Judeans</w:t>
      </w:r>
    </w:p>
    <w:p w:rsidR="006D44DE" w:rsidRDefault="006D44DE" w:rsidP="006D44DE">
      <w:pPr>
        <w:pStyle w:val="TextBody"/>
        <w:numPr>
          <w:ilvl w:val="1"/>
          <w:numId w:val="5"/>
        </w:numPr>
      </w:pPr>
      <w:r>
        <w:t>Transjordan</w:t>
      </w:r>
    </w:p>
    <w:p w:rsidR="006D44DE" w:rsidRDefault="006D44DE" w:rsidP="006D44DE">
      <w:pPr>
        <w:pStyle w:val="TextBody"/>
        <w:numPr>
          <w:ilvl w:val="1"/>
          <w:numId w:val="5"/>
        </w:numPr>
      </w:pPr>
      <w:r>
        <w:t>The Decapolis</w:t>
      </w:r>
    </w:p>
    <w:p w:rsidR="006D44DE" w:rsidRDefault="006D44DE" w:rsidP="006D44DE">
      <w:pPr>
        <w:pStyle w:val="TextBody"/>
        <w:numPr>
          <w:ilvl w:val="0"/>
          <w:numId w:val="5"/>
        </w:numPr>
      </w:pPr>
      <w:r>
        <w:t>Diaspora was important</w:t>
      </w:r>
    </w:p>
    <w:p w:rsidR="006D44DE" w:rsidRDefault="006D44DE" w:rsidP="006D44DE">
      <w:pPr>
        <w:pStyle w:val="TextBody"/>
        <w:numPr>
          <w:ilvl w:val="1"/>
          <w:numId w:val="5"/>
        </w:numPr>
      </w:pPr>
      <w:r>
        <w:t>Had synagogues</w:t>
      </w:r>
    </w:p>
    <w:p w:rsidR="006D44DE" w:rsidRDefault="006D44DE" w:rsidP="006D44DE">
      <w:pPr>
        <w:pStyle w:val="TextBody"/>
        <w:numPr>
          <w:ilvl w:val="1"/>
          <w:numId w:val="5"/>
        </w:numPr>
      </w:pPr>
      <w:r>
        <w:t>Kept distinct</w:t>
      </w:r>
    </w:p>
    <w:p w:rsidR="006D44DE" w:rsidRDefault="006D44DE" w:rsidP="006D44DE">
      <w:pPr>
        <w:pStyle w:val="TextBody"/>
        <w:numPr>
          <w:ilvl w:val="2"/>
          <w:numId w:val="5"/>
        </w:numPr>
      </w:pPr>
      <w:r>
        <w:t xml:space="preserve">Diet, dress, time keeping (Sabbath) </w:t>
      </w:r>
    </w:p>
    <w:p w:rsidR="006D44DE" w:rsidRDefault="006D44DE" w:rsidP="006D44DE">
      <w:pPr>
        <w:pStyle w:val="TextBody"/>
        <w:numPr>
          <w:ilvl w:val="2"/>
          <w:numId w:val="5"/>
        </w:numPr>
      </w:pPr>
      <w:r>
        <w:t>Mutual support  (</w:t>
      </w:r>
      <w:r>
        <w:sym w:font="Wingdings" w:char="F0E0"/>
      </w:r>
      <w:r>
        <w:t xml:space="preserve"> banking)</w:t>
      </w:r>
    </w:p>
    <w:p w:rsidR="006D44DE" w:rsidRDefault="006D44DE" w:rsidP="006D44DE">
      <w:pPr>
        <w:pStyle w:val="TextBody"/>
        <w:numPr>
          <w:ilvl w:val="2"/>
          <w:numId w:val="5"/>
        </w:numPr>
      </w:pPr>
      <w:r>
        <w:t xml:space="preserve">Poll tax </w:t>
      </w:r>
      <w:r>
        <w:sym w:font="Wingdings" w:char="F0E0"/>
      </w:r>
      <w:r>
        <w:t xml:space="preserve"> Jerusalem for the temple as their sacrifice</w:t>
      </w:r>
    </w:p>
    <w:p w:rsidR="006D44DE" w:rsidRDefault="006D44DE" w:rsidP="006D44DE">
      <w:pPr>
        <w:pStyle w:val="TextBody"/>
        <w:numPr>
          <w:ilvl w:val="2"/>
          <w:numId w:val="5"/>
        </w:numPr>
      </w:pPr>
      <w:r>
        <w:t xml:space="preserve">Sent young reps as pilgrims on behalf of </w:t>
      </w:r>
      <w:proofErr w:type="spellStart"/>
      <w:r>
        <w:t>everbody</w:t>
      </w:r>
      <w:proofErr w:type="spellEnd"/>
    </w:p>
    <w:p w:rsidR="006D44DE" w:rsidRDefault="006D44DE" w:rsidP="006D44DE">
      <w:pPr>
        <w:pStyle w:val="TextBody"/>
        <w:numPr>
          <w:ilvl w:val="1"/>
          <w:numId w:val="5"/>
        </w:numPr>
      </w:pPr>
      <w:r>
        <w:t>More Jewish than those at home?</w:t>
      </w:r>
    </w:p>
    <w:p w:rsidR="006D44DE" w:rsidRDefault="006D44DE" w:rsidP="006D44DE">
      <w:pPr>
        <w:pStyle w:val="TextBody"/>
        <w:numPr>
          <w:ilvl w:val="2"/>
          <w:numId w:val="5"/>
        </w:numPr>
      </w:pPr>
      <w:r>
        <w:lastRenderedPageBreak/>
        <w:t>Wealthier</w:t>
      </w:r>
    </w:p>
    <w:p w:rsidR="006D44DE" w:rsidRDefault="006D44DE" w:rsidP="006D44DE">
      <w:pPr>
        <w:pStyle w:val="TextBody"/>
        <w:numPr>
          <w:ilvl w:val="1"/>
          <w:numId w:val="5"/>
        </w:numPr>
      </w:pPr>
      <w:r>
        <w:t>Paul was a Jew of the diaspora</w:t>
      </w:r>
    </w:p>
    <w:p w:rsidR="006D44DE" w:rsidRDefault="006D44DE" w:rsidP="006D44DE">
      <w:pPr>
        <w:pStyle w:val="TextBody"/>
        <w:numPr>
          <w:ilvl w:val="2"/>
          <w:numId w:val="5"/>
        </w:numPr>
      </w:pPr>
      <w:r>
        <w:t>Went to Jerusalem for training</w:t>
      </w:r>
    </w:p>
    <w:p w:rsidR="006D44DE" w:rsidRDefault="006D44DE" w:rsidP="006D44DE">
      <w:pPr>
        <w:pStyle w:val="TextBody"/>
        <w:numPr>
          <w:ilvl w:val="2"/>
          <w:numId w:val="5"/>
        </w:numPr>
      </w:pPr>
      <w:r>
        <w:t>Became radicalized</w:t>
      </w:r>
    </w:p>
    <w:p w:rsidR="006D44DE" w:rsidRDefault="006D44DE" w:rsidP="006D44DE">
      <w:pPr>
        <w:pStyle w:val="TextBody"/>
        <w:numPr>
          <w:ilvl w:val="0"/>
          <w:numId w:val="5"/>
        </w:numPr>
      </w:pPr>
      <w:proofErr w:type="spellStart"/>
      <w:r>
        <w:t>Gk</w:t>
      </w:r>
      <w:proofErr w:type="spellEnd"/>
      <w:r>
        <w:t xml:space="preserve"> = gentile</w:t>
      </w:r>
    </w:p>
    <w:p w:rsidR="006D44DE" w:rsidRDefault="006D44DE" w:rsidP="006D44DE">
      <w:pPr>
        <w:pStyle w:val="TextBody"/>
        <w:numPr>
          <w:ilvl w:val="1"/>
          <w:numId w:val="5"/>
        </w:numPr>
      </w:pPr>
      <w:r>
        <w:t>Alexander the Gt</w:t>
      </w:r>
    </w:p>
    <w:p w:rsidR="006D44DE" w:rsidRDefault="006D44DE" w:rsidP="006D44DE">
      <w:pPr>
        <w:pStyle w:val="TextBody"/>
        <w:numPr>
          <w:ilvl w:val="2"/>
          <w:numId w:val="5"/>
        </w:numPr>
      </w:pPr>
      <w:r>
        <w:t>Huge empire</w:t>
      </w:r>
    </w:p>
    <w:p w:rsidR="006D44DE" w:rsidRDefault="006D44DE" w:rsidP="006D44DE">
      <w:pPr>
        <w:pStyle w:val="TextBody"/>
        <w:numPr>
          <w:ilvl w:val="2"/>
          <w:numId w:val="5"/>
        </w:numPr>
      </w:pPr>
      <w:r>
        <w:t>Died young</w:t>
      </w:r>
    </w:p>
    <w:p w:rsidR="006D44DE" w:rsidRDefault="006D44DE" w:rsidP="006D44DE">
      <w:pPr>
        <w:pStyle w:val="TextBody"/>
        <w:numPr>
          <w:ilvl w:val="2"/>
          <w:numId w:val="5"/>
        </w:numPr>
      </w:pPr>
      <w:r>
        <w:t>4-way division of empire |.| generals</w:t>
      </w:r>
    </w:p>
    <w:p w:rsidR="006D44DE" w:rsidRDefault="006D44DE" w:rsidP="006D44DE">
      <w:pPr>
        <w:pStyle w:val="TextBody"/>
        <w:numPr>
          <w:ilvl w:val="3"/>
          <w:numId w:val="5"/>
        </w:numPr>
      </w:pPr>
      <w:proofErr w:type="spellStart"/>
      <w:r>
        <w:t>Inc</w:t>
      </w:r>
      <w:proofErr w:type="spellEnd"/>
    </w:p>
    <w:p w:rsidR="006D44DE" w:rsidRDefault="006D44DE" w:rsidP="006D44DE">
      <w:pPr>
        <w:pStyle w:val="TextBody"/>
        <w:numPr>
          <w:ilvl w:val="4"/>
          <w:numId w:val="5"/>
        </w:numPr>
      </w:pPr>
      <w:proofErr w:type="spellStart"/>
      <w:r>
        <w:t>Seleucis</w:t>
      </w:r>
      <w:proofErr w:type="spellEnd"/>
      <w:r>
        <w:t xml:space="preserve"> – Syria</w:t>
      </w:r>
    </w:p>
    <w:p w:rsidR="006D44DE" w:rsidRDefault="006D44DE" w:rsidP="006D44DE">
      <w:pPr>
        <w:pStyle w:val="TextBody"/>
        <w:numPr>
          <w:ilvl w:val="4"/>
          <w:numId w:val="5"/>
        </w:numPr>
      </w:pPr>
      <w:proofErr w:type="spellStart"/>
      <w:r>
        <w:t>Ptolomy</w:t>
      </w:r>
      <w:proofErr w:type="spellEnd"/>
      <w:r>
        <w:t xml:space="preserve"> – Egypt</w:t>
      </w:r>
    </w:p>
    <w:p w:rsidR="006D44DE" w:rsidRDefault="006D44DE" w:rsidP="006D44DE">
      <w:pPr>
        <w:pStyle w:val="TextBody"/>
        <w:numPr>
          <w:ilvl w:val="3"/>
          <w:numId w:val="5"/>
        </w:numPr>
      </w:pPr>
      <w:r>
        <w:t>Palestine was always on that border therefore</w:t>
      </w:r>
    </w:p>
    <w:p w:rsidR="006D44DE" w:rsidRDefault="006D44DE" w:rsidP="006D44DE">
      <w:pPr>
        <w:pStyle w:val="TextBody"/>
        <w:numPr>
          <w:ilvl w:val="4"/>
          <w:numId w:val="5"/>
        </w:numPr>
      </w:pPr>
      <w:r>
        <w:t>Sometimes a buffer state</w:t>
      </w:r>
    </w:p>
    <w:p w:rsidR="006D44DE" w:rsidRDefault="006D44DE" w:rsidP="006D44DE">
      <w:pPr>
        <w:pStyle w:val="TextBody"/>
        <w:numPr>
          <w:ilvl w:val="4"/>
          <w:numId w:val="5"/>
        </w:numPr>
      </w:pPr>
      <w:r>
        <w:t>Sometimes 1 way or the other</w:t>
      </w:r>
    </w:p>
    <w:p w:rsidR="006D44DE" w:rsidRDefault="006D44DE" w:rsidP="006D44DE">
      <w:pPr>
        <w:pStyle w:val="TextBody"/>
        <w:numPr>
          <w:ilvl w:val="4"/>
          <w:numId w:val="5"/>
        </w:numPr>
      </w:pPr>
      <w:r>
        <w:t>Leaders played it well to their own advantage</w:t>
      </w:r>
    </w:p>
    <w:p w:rsidR="006D44DE" w:rsidRDefault="006D44DE" w:rsidP="006D44DE">
      <w:pPr>
        <w:pStyle w:val="TextBody"/>
        <w:numPr>
          <w:ilvl w:val="2"/>
          <w:numId w:val="5"/>
        </w:numPr>
      </w:pPr>
      <w:r>
        <w:t>City states</w:t>
      </w:r>
    </w:p>
    <w:p w:rsidR="006D44DE" w:rsidRDefault="006D44DE" w:rsidP="006D44DE">
      <w:pPr>
        <w:pStyle w:val="TextBody"/>
        <w:numPr>
          <w:ilvl w:val="3"/>
          <w:numId w:val="5"/>
        </w:numPr>
      </w:pPr>
      <w:r>
        <w:t>Self-governing under the empires</w:t>
      </w:r>
    </w:p>
    <w:p w:rsidR="006D44DE" w:rsidRDefault="006D44DE" w:rsidP="006D44DE">
      <w:pPr>
        <w:pStyle w:val="TextBody"/>
        <w:numPr>
          <w:ilvl w:val="3"/>
          <w:numId w:val="5"/>
        </w:numPr>
      </w:pPr>
      <w:r>
        <w:t>Had facilities</w:t>
      </w:r>
    </w:p>
    <w:p w:rsidR="006D44DE" w:rsidRDefault="006D44DE" w:rsidP="006D44DE">
      <w:pPr>
        <w:pStyle w:val="TextBody"/>
        <w:numPr>
          <w:ilvl w:val="4"/>
          <w:numId w:val="5"/>
        </w:numPr>
      </w:pPr>
      <w:r>
        <w:t>Gymnasium and theatre</w:t>
      </w:r>
    </w:p>
    <w:p w:rsidR="006D44DE" w:rsidRDefault="006D44DE" w:rsidP="006D44DE">
      <w:pPr>
        <w:pStyle w:val="TextBody"/>
        <w:numPr>
          <w:ilvl w:val="5"/>
          <w:numId w:val="5"/>
        </w:numPr>
      </w:pPr>
      <w:r>
        <w:t>Undermining J. culture</w:t>
      </w:r>
    </w:p>
    <w:p w:rsidR="006D44DE" w:rsidRDefault="00E9381B" w:rsidP="006D44DE">
      <w:pPr>
        <w:pStyle w:val="TextBody"/>
        <w:numPr>
          <w:ilvl w:val="4"/>
          <w:numId w:val="5"/>
        </w:numPr>
      </w:pPr>
      <w:r>
        <w:t>Very big urban assumptions</w:t>
      </w:r>
    </w:p>
    <w:p w:rsidR="00E9381B" w:rsidRDefault="00E9381B" w:rsidP="00E9381B">
      <w:pPr>
        <w:pStyle w:val="TextBody"/>
        <w:numPr>
          <w:ilvl w:val="5"/>
          <w:numId w:val="5"/>
        </w:numPr>
      </w:pPr>
      <w:proofErr w:type="spellStart"/>
      <w:r>
        <w:t>Paganes</w:t>
      </w:r>
      <w:proofErr w:type="spellEnd"/>
      <w:r>
        <w:t xml:space="preserve"> = country</w:t>
      </w:r>
    </w:p>
    <w:p w:rsidR="00E9381B" w:rsidRDefault="00E9381B" w:rsidP="00E9381B">
      <w:pPr>
        <w:pStyle w:val="TextBody"/>
        <w:numPr>
          <w:ilvl w:val="4"/>
          <w:numId w:val="5"/>
        </w:numPr>
      </w:pPr>
      <w:r>
        <w:t>“status inconsistency”</w:t>
      </w:r>
    </w:p>
    <w:p w:rsidR="00E9381B" w:rsidRDefault="00E9381B" w:rsidP="00E9381B">
      <w:pPr>
        <w:pStyle w:val="TextBody"/>
        <w:numPr>
          <w:ilvl w:val="5"/>
          <w:numId w:val="5"/>
        </w:numPr>
      </w:pPr>
      <w:r>
        <w:t>Women c.f. men</w:t>
      </w:r>
    </w:p>
    <w:p w:rsidR="00E9381B" w:rsidRDefault="00E9381B" w:rsidP="00E9381B">
      <w:pPr>
        <w:pStyle w:val="TextBody"/>
        <w:numPr>
          <w:ilvl w:val="5"/>
          <w:numId w:val="5"/>
        </w:numPr>
      </w:pPr>
      <w:r>
        <w:t>Had freed slaves as lawyers &amp; doctors</w:t>
      </w:r>
    </w:p>
    <w:p w:rsidR="00E9381B" w:rsidRDefault="00E9381B" w:rsidP="00E9381B">
      <w:pPr>
        <w:pStyle w:val="TextBody"/>
        <w:numPr>
          <w:ilvl w:val="5"/>
          <w:numId w:val="5"/>
        </w:numPr>
      </w:pPr>
      <w:r>
        <w:t>Christianity dealt with this inconsistency</w:t>
      </w:r>
    </w:p>
    <w:p w:rsidR="00E9381B" w:rsidRDefault="00E9381B" w:rsidP="00E9381B">
      <w:pPr>
        <w:pStyle w:val="TextBody"/>
        <w:numPr>
          <w:ilvl w:val="6"/>
          <w:numId w:val="5"/>
        </w:numPr>
      </w:pPr>
      <w:r>
        <w:t>“The Rise of Christianity”</w:t>
      </w:r>
    </w:p>
    <w:p w:rsidR="00E9381B" w:rsidRDefault="00E9381B" w:rsidP="00E9381B">
      <w:pPr>
        <w:pStyle w:val="TextBody"/>
        <w:numPr>
          <w:ilvl w:val="7"/>
          <w:numId w:val="5"/>
        </w:numPr>
      </w:pPr>
      <w:r>
        <w:t xml:space="preserve">? </w:t>
      </w:r>
      <w:hyperlink r:id="rId114" w:history="1">
        <w:r w:rsidRPr="008D49DF">
          <w:rPr>
            <w:rStyle w:val="Hyperlink"/>
          </w:rPr>
          <w:t>https://en.wikipedia.org/wiki/The_Rise_of_Christianity</w:t>
        </w:r>
      </w:hyperlink>
    </w:p>
    <w:p w:rsidR="00E9381B" w:rsidRDefault="00E9381B" w:rsidP="00E9381B">
      <w:pPr>
        <w:pStyle w:val="TextBody"/>
        <w:numPr>
          <w:ilvl w:val="7"/>
          <w:numId w:val="5"/>
        </w:numPr>
      </w:pPr>
      <w:r>
        <w:t xml:space="preserve">? </w:t>
      </w:r>
      <w:hyperlink r:id="rId115" w:history="1">
        <w:r w:rsidRPr="008D49DF">
          <w:rPr>
            <w:rStyle w:val="Hyperlink"/>
          </w:rPr>
          <w:t>https://www.questia.com/library/118217651/the-rise-of-christianity</w:t>
        </w:r>
      </w:hyperlink>
    </w:p>
    <w:p w:rsidR="00E9381B" w:rsidRDefault="00370D2A" w:rsidP="00E9381B">
      <w:pPr>
        <w:pStyle w:val="TextBody"/>
        <w:numPr>
          <w:ilvl w:val="2"/>
          <w:numId w:val="5"/>
        </w:numPr>
      </w:pPr>
      <w:hyperlink r:id="rId116" w:history="1">
        <w:r w:rsidR="00E9381B" w:rsidRPr="007542BD">
          <w:rPr>
            <w:rStyle w:val="Hyperlink"/>
          </w:rPr>
          <w:t xml:space="preserve">Antiochus IV </w:t>
        </w:r>
        <w:proofErr w:type="spellStart"/>
        <w:r w:rsidR="00E9381B" w:rsidRPr="007542BD">
          <w:rPr>
            <w:rStyle w:val="Hyperlink"/>
          </w:rPr>
          <w:t>Epiplanes</w:t>
        </w:r>
        <w:proofErr w:type="spellEnd"/>
      </w:hyperlink>
    </w:p>
    <w:p w:rsidR="00E9381B" w:rsidRDefault="00E9381B" w:rsidP="00E9381B">
      <w:pPr>
        <w:pStyle w:val="TextBody"/>
        <w:numPr>
          <w:ilvl w:val="3"/>
          <w:numId w:val="5"/>
        </w:numPr>
      </w:pPr>
      <w:r>
        <w:t>Ruler of Seleucid empire</w:t>
      </w:r>
    </w:p>
    <w:p w:rsidR="00E9381B" w:rsidRDefault="00E9381B" w:rsidP="00E9381B">
      <w:pPr>
        <w:pStyle w:val="TextBody"/>
        <w:numPr>
          <w:ilvl w:val="4"/>
          <w:numId w:val="5"/>
        </w:numPr>
      </w:pPr>
      <w:r>
        <w:t>(</w:t>
      </w:r>
      <w:proofErr w:type="spellStart"/>
      <w:r>
        <w:t>Palastine</w:t>
      </w:r>
      <w:proofErr w:type="spellEnd"/>
      <w:r>
        <w:t xml:space="preserve"> was part of that at the time) </w:t>
      </w:r>
    </w:p>
    <w:p w:rsidR="00E9381B" w:rsidRDefault="00E9381B" w:rsidP="00E9381B">
      <w:pPr>
        <w:pStyle w:val="TextBody"/>
        <w:numPr>
          <w:ilvl w:val="3"/>
          <w:numId w:val="5"/>
        </w:numPr>
      </w:pPr>
      <w:r>
        <w:t>“Avatar of Zeus”</w:t>
      </w:r>
    </w:p>
    <w:p w:rsidR="00E9381B" w:rsidRDefault="007542BD" w:rsidP="00E9381B">
      <w:pPr>
        <w:pStyle w:val="TextBody"/>
        <w:numPr>
          <w:ilvl w:val="3"/>
          <w:numId w:val="5"/>
        </w:numPr>
      </w:pPr>
      <w:r>
        <w:t>Maccabean</w:t>
      </w:r>
      <w:r w:rsidR="00E9381B">
        <w:t xml:space="preserve"> revolt while he was in Egypt</w:t>
      </w:r>
    </w:p>
    <w:p w:rsidR="00E9381B" w:rsidRDefault="00E9381B" w:rsidP="00E9381B">
      <w:pPr>
        <w:pStyle w:val="TextBody"/>
        <w:numPr>
          <w:ilvl w:val="4"/>
          <w:numId w:val="5"/>
        </w:numPr>
      </w:pPr>
      <w:r>
        <w:t>1 &amp; 2 Maccabees</w:t>
      </w:r>
    </w:p>
    <w:p w:rsidR="007542BD" w:rsidRDefault="007542BD" w:rsidP="007542BD">
      <w:pPr>
        <w:pStyle w:val="TextBody"/>
        <w:numPr>
          <w:ilvl w:val="3"/>
          <w:numId w:val="5"/>
        </w:numPr>
      </w:pPr>
      <w:r>
        <w:lastRenderedPageBreak/>
        <w:t>164 BC Judas Maccabeus</w:t>
      </w:r>
    </w:p>
    <w:p w:rsidR="007542BD" w:rsidRDefault="006D1428" w:rsidP="006D1428">
      <w:pPr>
        <w:pStyle w:val="TextBody"/>
        <w:numPr>
          <w:ilvl w:val="4"/>
          <w:numId w:val="5"/>
        </w:numPr>
      </w:pPr>
      <w:hyperlink r:id="rId117" w:history="1">
        <w:proofErr w:type="spellStart"/>
        <w:r w:rsidR="007542BD" w:rsidRPr="006D1428">
          <w:rPr>
            <w:rStyle w:val="Hyperlink"/>
          </w:rPr>
          <w:t>Hasmodean</w:t>
        </w:r>
        <w:proofErr w:type="spellEnd"/>
      </w:hyperlink>
      <w:r w:rsidR="007542BD">
        <w:t xml:space="preserve"> dynasty 164-63BC</w:t>
      </w:r>
    </w:p>
    <w:p w:rsidR="006D1428" w:rsidRDefault="006D1428" w:rsidP="006D1428">
      <w:pPr>
        <w:pStyle w:val="TextBody"/>
        <w:numPr>
          <w:ilvl w:val="4"/>
          <w:numId w:val="5"/>
        </w:numPr>
      </w:pPr>
      <w:r>
        <w:t>Lam never ran out of oil</w:t>
      </w:r>
    </w:p>
    <w:p w:rsidR="006D1428" w:rsidRDefault="006D1428" w:rsidP="006D1428">
      <w:pPr>
        <w:pStyle w:val="TextBody"/>
        <w:numPr>
          <w:ilvl w:val="5"/>
          <w:numId w:val="5"/>
        </w:numPr>
      </w:pPr>
      <w:r>
        <w:t>Worship never stopped</w:t>
      </w:r>
    </w:p>
    <w:p w:rsidR="006D1428" w:rsidRDefault="006D1428" w:rsidP="006D1428">
      <w:pPr>
        <w:pStyle w:val="TextBody"/>
        <w:numPr>
          <w:ilvl w:val="4"/>
          <w:numId w:val="5"/>
        </w:numPr>
      </w:pPr>
      <w:r>
        <w:t>Dynasty lasted down to Herod the Gt. Wife</w:t>
      </w:r>
    </w:p>
    <w:p w:rsidR="006D1428" w:rsidRDefault="006D1428" w:rsidP="006D1428">
      <w:pPr>
        <w:pStyle w:val="TextBody"/>
        <w:numPr>
          <w:ilvl w:val="4"/>
          <w:numId w:val="5"/>
        </w:numPr>
      </w:pPr>
      <w:r>
        <w:t xml:space="preserve">Divided between Jew and </w:t>
      </w:r>
      <w:proofErr w:type="spellStart"/>
      <w:r>
        <w:t>Gk</w:t>
      </w:r>
      <w:proofErr w:type="spellEnd"/>
    </w:p>
    <w:p w:rsidR="006D1428" w:rsidRDefault="006D1428" w:rsidP="006D1428">
      <w:pPr>
        <w:pStyle w:val="TextBody"/>
        <w:numPr>
          <w:ilvl w:val="4"/>
          <w:numId w:val="5"/>
        </w:numPr>
      </w:pPr>
      <w:r>
        <w:t>Pompey was invited to take Jerusalem by 1 faction in 64 BC</w:t>
      </w:r>
    </w:p>
    <w:p w:rsidR="006D1428" w:rsidRDefault="006D1428" w:rsidP="006D1428">
      <w:pPr>
        <w:pStyle w:val="TextBody"/>
        <w:numPr>
          <w:ilvl w:val="5"/>
          <w:numId w:val="5"/>
        </w:numPr>
      </w:pPr>
      <w:r>
        <w:t>The temple was barricaded</w:t>
      </w:r>
    </w:p>
    <w:p w:rsidR="006D1428" w:rsidRDefault="006D1428" w:rsidP="006D1428">
      <w:pPr>
        <w:pStyle w:val="TextBody"/>
        <w:numPr>
          <w:ilvl w:val="5"/>
          <w:numId w:val="5"/>
        </w:numPr>
      </w:pPr>
      <w:r>
        <w:t>Pompey entered the inner sanctum</w:t>
      </w:r>
    </w:p>
    <w:p w:rsidR="006D1428" w:rsidRDefault="006D1428" w:rsidP="006D1428">
      <w:pPr>
        <w:pStyle w:val="TextBody"/>
        <w:numPr>
          <w:ilvl w:val="5"/>
          <w:numId w:val="5"/>
        </w:numPr>
      </w:pPr>
      <w:r>
        <w:t>Josephus reports this</w:t>
      </w:r>
    </w:p>
    <w:p w:rsidR="006D1428" w:rsidRDefault="006D1428" w:rsidP="006D1428">
      <w:pPr>
        <w:pStyle w:val="TextBody"/>
        <w:numPr>
          <w:ilvl w:val="3"/>
          <w:numId w:val="5"/>
        </w:numPr>
      </w:pPr>
      <w:r>
        <w:t>Pompey did not stop temple worship</w:t>
      </w:r>
    </w:p>
    <w:p w:rsidR="006D1428" w:rsidRDefault="006D1428" w:rsidP="006D1428">
      <w:pPr>
        <w:pStyle w:val="TextBody"/>
        <w:numPr>
          <w:ilvl w:val="4"/>
          <w:numId w:val="5"/>
        </w:numPr>
      </w:pPr>
      <w:r>
        <w:t>Hence the Roman governor of Judea</w:t>
      </w:r>
    </w:p>
    <w:p w:rsidR="006D1428" w:rsidRDefault="006D1428" w:rsidP="006D1428">
      <w:pPr>
        <w:pStyle w:val="TextBody"/>
        <w:numPr>
          <w:ilvl w:val="5"/>
          <w:numId w:val="5"/>
        </w:numPr>
      </w:pPr>
      <w:r>
        <w:t>Prefect or procurator</w:t>
      </w:r>
    </w:p>
    <w:p w:rsidR="006D1428" w:rsidRDefault="006D1428" w:rsidP="006D1428">
      <w:pPr>
        <w:pStyle w:val="TextBody"/>
        <w:numPr>
          <w:ilvl w:val="6"/>
          <w:numId w:val="5"/>
        </w:numPr>
      </w:pPr>
      <w:r>
        <w:t>Independent or part of Syria</w:t>
      </w:r>
    </w:p>
    <w:p w:rsidR="006D1428" w:rsidRDefault="006D1428" w:rsidP="006D1428">
      <w:pPr>
        <w:pStyle w:val="TextBody"/>
        <w:numPr>
          <w:ilvl w:val="3"/>
          <w:numId w:val="5"/>
        </w:numPr>
      </w:pPr>
      <w:r>
        <w:t>Octavian v. Mark Anthony division</w:t>
      </w:r>
    </w:p>
    <w:p w:rsidR="006D1428" w:rsidRDefault="006D1428" w:rsidP="006D1428">
      <w:pPr>
        <w:pStyle w:val="TextBody"/>
        <w:numPr>
          <w:ilvl w:val="4"/>
          <w:numId w:val="5"/>
        </w:numPr>
      </w:pPr>
      <w:r>
        <w:sym w:font="Wingdings" w:char="F0E0"/>
      </w:r>
      <w:r>
        <w:t xml:space="preserve"> </w:t>
      </w:r>
      <w:hyperlink r:id="rId118" w:history="1">
        <w:r w:rsidRPr="006D1428">
          <w:rPr>
            <w:rStyle w:val="Hyperlink"/>
          </w:rPr>
          <w:t>battle of Actium</w:t>
        </w:r>
      </w:hyperlink>
      <w:r>
        <w:t xml:space="preserve"> 31 BC</w:t>
      </w:r>
    </w:p>
    <w:p w:rsidR="006D1428" w:rsidRDefault="006D1428" w:rsidP="006D1428">
      <w:pPr>
        <w:pStyle w:val="TextBody"/>
        <w:numPr>
          <w:ilvl w:val="5"/>
          <w:numId w:val="5"/>
        </w:numPr>
      </w:pPr>
      <w:r>
        <w:t>Octavian became Augustus</w:t>
      </w:r>
    </w:p>
    <w:p w:rsidR="006D1428" w:rsidRPr="006D1428" w:rsidRDefault="006D1428" w:rsidP="006D1428">
      <w:pPr>
        <w:pStyle w:val="TextBody"/>
        <w:numPr>
          <w:ilvl w:val="3"/>
          <w:numId w:val="5"/>
        </w:numPr>
      </w:pPr>
      <w:r>
        <w:rPr>
          <w:lang w:val="en-GB"/>
        </w:rPr>
        <w:t xml:space="preserve">Augustus appointed </w:t>
      </w:r>
      <w:hyperlink r:id="rId119" w:history="1">
        <w:r w:rsidRPr="00370D2A">
          <w:rPr>
            <w:rStyle w:val="Hyperlink"/>
            <w:lang w:val="en-GB"/>
          </w:rPr>
          <w:t>Herod the Gt</w:t>
        </w:r>
      </w:hyperlink>
      <w:r>
        <w:rPr>
          <w:lang w:val="en-GB"/>
        </w:rPr>
        <w:t>.</w:t>
      </w:r>
    </w:p>
    <w:p w:rsidR="006D1428" w:rsidRPr="006D1428" w:rsidRDefault="006D1428" w:rsidP="006D1428">
      <w:pPr>
        <w:pStyle w:val="TextBody"/>
        <w:numPr>
          <w:ilvl w:val="4"/>
          <w:numId w:val="5"/>
        </w:numPr>
      </w:pPr>
      <w:r>
        <w:rPr>
          <w:lang w:val="en-GB"/>
        </w:rPr>
        <w:t>Of mixed birth</w:t>
      </w:r>
    </w:p>
    <w:p w:rsidR="006D1428" w:rsidRPr="006D1428" w:rsidRDefault="006D1428" w:rsidP="006D1428">
      <w:pPr>
        <w:pStyle w:val="TextBody"/>
        <w:numPr>
          <w:ilvl w:val="4"/>
          <w:numId w:val="5"/>
        </w:numPr>
      </w:pPr>
      <w:r>
        <w:rPr>
          <w:lang w:val="en-GB"/>
        </w:rPr>
        <w:t>Started out opposing Augustus but changed sides to him</w:t>
      </w:r>
    </w:p>
    <w:p w:rsidR="006D1428" w:rsidRPr="00370D2A" w:rsidRDefault="00370D2A" w:rsidP="00370D2A">
      <w:pPr>
        <w:pStyle w:val="TextBody"/>
        <w:numPr>
          <w:ilvl w:val="3"/>
          <w:numId w:val="5"/>
        </w:numPr>
      </w:pPr>
      <w:r>
        <w:rPr>
          <w:lang w:val="en-GB"/>
        </w:rPr>
        <w:t xml:space="preserve">King of Judea, </w:t>
      </w:r>
      <w:proofErr w:type="spellStart"/>
      <w:r>
        <w:rPr>
          <w:lang w:val="en-GB"/>
        </w:rPr>
        <w:t>Sumaria</w:t>
      </w:r>
      <w:proofErr w:type="spellEnd"/>
      <w:r>
        <w:rPr>
          <w:lang w:val="en-GB"/>
        </w:rPr>
        <w:t xml:space="preserve">, Galilee, Trans </w:t>
      </w:r>
      <w:proofErr w:type="spellStart"/>
      <w:r>
        <w:rPr>
          <w:lang w:val="en-GB"/>
        </w:rPr>
        <w:t>Jordae</w:t>
      </w:r>
      <w:proofErr w:type="spellEnd"/>
    </w:p>
    <w:p w:rsidR="00370D2A" w:rsidRDefault="00370D2A" w:rsidP="00370D2A">
      <w:pPr>
        <w:pStyle w:val="TextBody"/>
        <w:numPr>
          <w:ilvl w:val="4"/>
          <w:numId w:val="5"/>
        </w:numPr>
      </w:pPr>
      <w:r>
        <w:t>Set up tax farming</w:t>
      </w:r>
    </w:p>
    <w:p w:rsidR="00370D2A" w:rsidRDefault="00370D2A" w:rsidP="00370D2A">
      <w:pPr>
        <w:pStyle w:val="TextBody"/>
        <w:numPr>
          <w:ilvl w:val="4"/>
          <w:numId w:val="5"/>
        </w:numPr>
      </w:pPr>
      <w:r>
        <w:t xml:space="preserve">Put the </w:t>
      </w:r>
      <w:proofErr w:type="spellStart"/>
      <w:r>
        <w:t>mobey</w:t>
      </w:r>
      <w:proofErr w:type="spellEnd"/>
      <w:r>
        <w:t xml:space="preserve"> into building</w:t>
      </w:r>
    </w:p>
    <w:p w:rsidR="00370D2A" w:rsidRDefault="00370D2A" w:rsidP="00370D2A">
      <w:pPr>
        <w:pStyle w:val="TextBody"/>
        <w:numPr>
          <w:ilvl w:val="5"/>
          <w:numId w:val="5"/>
        </w:numPr>
      </w:pPr>
      <w:proofErr w:type="spellStart"/>
      <w:r>
        <w:t>Inc</w:t>
      </w:r>
      <w:proofErr w:type="spellEnd"/>
      <w:r>
        <w:t xml:space="preserve"> the temple, Masada, </w:t>
      </w:r>
      <w:proofErr w:type="spellStart"/>
      <w:r>
        <w:t>Herodium</w:t>
      </w:r>
      <w:proofErr w:type="spellEnd"/>
      <w:r>
        <w:t xml:space="preserve">, </w:t>
      </w:r>
      <w:proofErr w:type="spellStart"/>
      <w:r>
        <w:t>Caesaria</w:t>
      </w:r>
      <w:proofErr w:type="spellEnd"/>
    </w:p>
    <w:p w:rsidR="00370D2A" w:rsidRDefault="00370D2A" w:rsidP="00370D2A">
      <w:pPr>
        <w:pStyle w:val="TextBody"/>
        <w:numPr>
          <w:ilvl w:val="6"/>
          <w:numId w:val="5"/>
        </w:numPr>
      </w:pPr>
      <w:r>
        <w:t>Hence “Great”</w:t>
      </w:r>
    </w:p>
    <w:p w:rsidR="00370D2A" w:rsidRDefault="00370D2A" w:rsidP="00370D2A">
      <w:pPr>
        <w:pStyle w:val="TextBody"/>
        <w:numPr>
          <w:ilvl w:val="4"/>
          <w:numId w:val="5"/>
        </w:numPr>
      </w:pPr>
      <w:r>
        <w:t>Murdered wife &amp; sons</w:t>
      </w:r>
    </w:p>
    <w:p w:rsidR="00370D2A" w:rsidRDefault="00370D2A" w:rsidP="00370D2A">
      <w:pPr>
        <w:pStyle w:val="TextBody"/>
        <w:numPr>
          <w:ilvl w:val="4"/>
          <w:numId w:val="5"/>
        </w:numPr>
      </w:pPr>
      <w:r>
        <w:t>Herod of Mt. gospel</w:t>
      </w:r>
    </w:p>
    <w:p w:rsidR="00370D2A" w:rsidRDefault="00370D2A" w:rsidP="00370D2A">
      <w:pPr>
        <w:pStyle w:val="TextBody"/>
        <w:numPr>
          <w:ilvl w:val="4"/>
          <w:numId w:val="5"/>
        </w:numPr>
      </w:pPr>
      <w:r>
        <w:t>Died 4 BC</w:t>
      </w:r>
    </w:p>
    <w:p w:rsidR="00370D2A" w:rsidRDefault="00370D2A" w:rsidP="00370D2A">
      <w:pPr>
        <w:pStyle w:val="TextBody"/>
        <w:numPr>
          <w:ilvl w:val="4"/>
          <w:numId w:val="5"/>
        </w:numPr>
      </w:pPr>
      <w:r>
        <w:t>Greater social inequality during his reign</w:t>
      </w:r>
    </w:p>
    <w:p w:rsidR="00370D2A" w:rsidRDefault="00370D2A" w:rsidP="00370D2A">
      <w:pPr>
        <w:pStyle w:val="TextBody"/>
        <w:numPr>
          <w:ilvl w:val="3"/>
          <w:numId w:val="5"/>
        </w:numPr>
      </w:pPr>
      <w:r>
        <w:t>After his death, divided |.| 3 sons and a sister</w:t>
      </w:r>
    </w:p>
    <w:p w:rsidR="00370D2A" w:rsidRDefault="00370D2A" w:rsidP="00370D2A">
      <w:pPr>
        <w:pStyle w:val="TextBody"/>
        <w:numPr>
          <w:ilvl w:val="4"/>
          <w:numId w:val="5"/>
        </w:numPr>
      </w:pPr>
      <w:r>
        <w:t xml:space="preserve">Herod Antipas had Galilee and </w:t>
      </w:r>
      <w:proofErr w:type="spellStart"/>
      <w:r>
        <w:t>Peraea</w:t>
      </w:r>
      <w:proofErr w:type="spellEnd"/>
      <w:r>
        <w:t xml:space="preserve"> (tetrarch)</w:t>
      </w:r>
    </w:p>
    <w:p w:rsidR="00370D2A" w:rsidRDefault="00370D2A" w:rsidP="00370D2A">
      <w:pPr>
        <w:pStyle w:val="TextBody"/>
        <w:numPr>
          <w:ilvl w:val="4"/>
          <w:numId w:val="5"/>
        </w:numPr>
      </w:pPr>
      <w:proofErr w:type="spellStart"/>
      <w:r>
        <w:t>Archelaus</w:t>
      </w:r>
      <w:proofErr w:type="spellEnd"/>
      <w:r>
        <w:t xml:space="preserve"> had Judea (</w:t>
      </w:r>
      <w:proofErr w:type="spellStart"/>
      <w:r>
        <w:t>ethnarch</w:t>
      </w:r>
      <w:proofErr w:type="spellEnd"/>
      <w:r>
        <w:t>)</w:t>
      </w:r>
    </w:p>
    <w:p w:rsidR="00370D2A" w:rsidRDefault="00370D2A" w:rsidP="00370D2A">
      <w:pPr>
        <w:pStyle w:val="TextBody"/>
        <w:numPr>
          <w:ilvl w:val="4"/>
          <w:numId w:val="5"/>
        </w:numPr>
      </w:pPr>
      <w:r>
        <w:t>Philip had Trans Jordan (tetrarch)</w:t>
      </w:r>
    </w:p>
    <w:p w:rsidR="00370D2A" w:rsidRDefault="00370D2A" w:rsidP="00370D2A">
      <w:pPr>
        <w:pStyle w:val="TextBody"/>
        <w:numPr>
          <w:ilvl w:val="4"/>
          <w:numId w:val="5"/>
        </w:numPr>
      </w:pPr>
      <w:r>
        <w:t>Salome had parts in the North (</w:t>
      </w:r>
      <w:proofErr w:type="spellStart"/>
      <w:r>
        <w:t>inc.</w:t>
      </w:r>
      <w:proofErr w:type="spellEnd"/>
      <w:r>
        <w:t xml:space="preserve"> </w:t>
      </w:r>
      <w:proofErr w:type="spellStart"/>
      <w:r w:rsidRPr="00370D2A">
        <w:t>Jabneh</w:t>
      </w:r>
      <w:proofErr w:type="spellEnd"/>
      <w:r w:rsidRPr="00370D2A">
        <w:t xml:space="preserve">, Ashdod, </w:t>
      </w:r>
      <w:proofErr w:type="spellStart"/>
      <w:r w:rsidRPr="00370D2A">
        <w:t>Phasaelis</w:t>
      </w:r>
      <w:proofErr w:type="spellEnd"/>
      <w:r>
        <w:t>) (</w:t>
      </w:r>
      <w:proofErr w:type="spellStart"/>
      <w:r>
        <w:t>toparchy</w:t>
      </w:r>
      <w:proofErr w:type="spellEnd"/>
      <w:r>
        <w:t>)</w:t>
      </w:r>
    </w:p>
    <w:p w:rsidR="00370D2A" w:rsidRDefault="00370D2A" w:rsidP="00370D2A">
      <w:pPr>
        <w:pStyle w:val="TextBody"/>
        <w:numPr>
          <w:ilvl w:val="3"/>
          <w:numId w:val="5"/>
        </w:numPr>
      </w:pPr>
      <w:r>
        <w:t>Very divided society (had quickly changed)</w:t>
      </w:r>
    </w:p>
    <w:p w:rsidR="00370D2A" w:rsidRDefault="00370D2A" w:rsidP="00370D2A">
      <w:pPr>
        <w:pStyle w:val="TextBody"/>
        <w:numPr>
          <w:ilvl w:val="4"/>
          <w:numId w:val="5"/>
        </w:numPr>
      </w:pPr>
      <w:r>
        <w:t>Unjust stewards &amp; tenants stories very relevant</w:t>
      </w:r>
    </w:p>
    <w:p w:rsidR="00370D2A" w:rsidRDefault="00370D2A" w:rsidP="00370D2A">
      <w:pPr>
        <w:pStyle w:val="TextBody"/>
        <w:numPr>
          <w:ilvl w:val="3"/>
          <w:numId w:val="5"/>
        </w:numPr>
      </w:pPr>
      <w:proofErr w:type="spellStart"/>
      <w:r>
        <w:lastRenderedPageBreak/>
        <w:t>Meanwhle</w:t>
      </w:r>
      <w:proofErr w:type="spellEnd"/>
      <w:r>
        <w:t xml:space="preserve"> Augustus dies in Rome</w:t>
      </w:r>
    </w:p>
    <w:p w:rsidR="00370D2A" w:rsidRDefault="00370D2A" w:rsidP="00370D2A">
      <w:pPr>
        <w:pStyle w:val="TextBody"/>
        <w:numPr>
          <w:ilvl w:val="4"/>
          <w:numId w:val="5"/>
        </w:numPr>
      </w:pPr>
      <w:r>
        <w:t>Civil servants keep it going despite emperors</w:t>
      </w:r>
    </w:p>
    <w:p w:rsidR="00370D2A" w:rsidRDefault="00370D2A" w:rsidP="00370D2A">
      <w:pPr>
        <w:pStyle w:val="TextBody"/>
        <w:numPr>
          <w:ilvl w:val="4"/>
          <w:numId w:val="5"/>
        </w:numPr>
      </w:pPr>
      <w:r>
        <w:t>Year of 4 emperors</w:t>
      </w:r>
    </w:p>
    <w:p w:rsidR="00370D2A" w:rsidRDefault="00370D2A" w:rsidP="00370D2A">
      <w:pPr>
        <w:pStyle w:val="TextBody"/>
        <w:numPr>
          <w:ilvl w:val="5"/>
          <w:numId w:val="5"/>
        </w:numPr>
      </w:pPr>
      <w:r>
        <w:t>All declared themselves gods</w:t>
      </w:r>
    </w:p>
    <w:p w:rsidR="00370D2A" w:rsidRDefault="00370D2A" w:rsidP="00370D2A">
      <w:pPr>
        <w:pStyle w:val="TextBody"/>
        <w:numPr>
          <w:ilvl w:val="0"/>
          <w:numId w:val="5"/>
        </w:numPr>
      </w:pPr>
      <w:r>
        <w:t>66 AD Jewish revolt</w:t>
      </w:r>
    </w:p>
    <w:p w:rsidR="00370D2A" w:rsidRDefault="00370D2A" w:rsidP="00370D2A">
      <w:pPr>
        <w:pStyle w:val="TextBody"/>
        <w:numPr>
          <w:ilvl w:val="1"/>
          <w:numId w:val="5"/>
        </w:numPr>
      </w:pPr>
      <w:r>
        <w:t>Immediate cause unknown</w:t>
      </w:r>
    </w:p>
    <w:p w:rsidR="00370D2A" w:rsidRDefault="00C0305F" w:rsidP="00370D2A">
      <w:pPr>
        <w:pStyle w:val="TextBody"/>
        <w:numPr>
          <w:ilvl w:val="1"/>
          <w:numId w:val="5"/>
        </w:numPr>
      </w:pPr>
      <w:hyperlink r:id="rId120" w:history="1">
        <w:proofErr w:type="spellStart"/>
        <w:r w:rsidR="00370D2A" w:rsidRPr="00C0305F">
          <w:rPr>
            <w:rStyle w:val="Hyperlink"/>
          </w:rPr>
          <w:t>Gessius</w:t>
        </w:r>
        <w:proofErr w:type="spellEnd"/>
        <w:r w:rsidR="00370D2A" w:rsidRPr="00C0305F">
          <w:rPr>
            <w:rStyle w:val="Hyperlink"/>
          </w:rPr>
          <w:t xml:space="preserve"> </w:t>
        </w:r>
        <w:proofErr w:type="spellStart"/>
        <w:r w:rsidR="00370D2A" w:rsidRPr="00C0305F">
          <w:rPr>
            <w:rStyle w:val="Hyperlink"/>
          </w:rPr>
          <w:t>Florus</w:t>
        </w:r>
        <w:proofErr w:type="spellEnd"/>
      </w:hyperlink>
      <w:r>
        <w:t xml:space="preserve"> ha</w:t>
      </w:r>
      <w:r w:rsidR="00370D2A">
        <w:t>d</w:t>
      </w:r>
      <w:r>
        <w:t xml:space="preserve"> </w:t>
      </w:r>
      <w:r w:rsidR="00370D2A">
        <w:t>been creaming off temple money</w:t>
      </w:r>
    </w:p>
    <w:p w:rsidR="00C0305F" w:rsidRDefault="00C0305F" w:rsidP="00370D2A">
      <w:pPr>
        <w:pStyle w:val="TextBody"/>
        <w:numPr>
          <w:ilvl w:val="1"/>
          <w:numId w:val="5"/>
        </w:numPr>
      </w:pPr>
      <w:hyperlink r:id="rId121" w:history="1">
        <w:r w:rsidRPr="00C0305F">
          <w:rPr>
            <w:rStyle w:val="Hyperlink"/>
          </w:rPr>
          <w:t>Titus Vespasianus</w:t>
        </w:r>
      </w:hyperlink>
      <w:r>
        <w:t xml:space="preserve"> put in to quell it</w:t>
      </w:r>
    </w:p>
    <w:p w:rsidR="00C0305F" w:rsidRDefault="00C0305F" w:rsidP="00C0305F">
      <w:pPr>
        <w:pStyle w:val="TextBody"/>
        <w:numPr>
          <w:ilvl w:val="2"/>
          <w:numId w:val="5"/>
        </w:numPr>
      </w:pPr>
      <w:r>
        <w:t>Brilliant</w:t>
      </w:r>
    </w:p>
    <w:p w:rsidR="00C0305F" w:rsidRDefault="00C0305F" w:rsidP="00C0305F">
      <w:pPr>
        <w:pStyle w:val="TextBody"/>
        <w:numPr>
          <w:ilvl w:val="2"/>
          <w:numId w:val="5"/>
        </w:numPr>
      </w:pPr>
      <w:r>
        <w:t>Had a son (also Titus)</w:t>
      </w:r>
    </w:p>
    <w:p w:rsidR="00C0305F" w:rsidRDefault="00C0305F" w:rsidP="00C0305F">
      <w:pPr>
        <w:pStyle w:val="TextBody"/>
        <w:numPr>
          <w:ilvl w:val="2"/>
          <w:numId w:val="5"/>
        </w:numPr>
      </w:pPr>
      <w:r>
        <w:t>Became emperor (son followed)</w:t>
      </w:r>
    </w:p>
    <w:p w:rsidR="00C0305F" w:rsidRDefault="00C0305F" w:rsidP="00C0305F">
      <w:pPr>
        <w:pStyle w:val="TextBody"/>
        <w:numPr>
          <w:ilvl w:val="1"/>
          <w:numId w:val="5"/>
        </w:numPr>
      </w:pPr>
      <w:r>
        <w:t>Temple destroyed in 70 AD</w:t>
      </w:r>
    </w:p>
    <w:p w:rsidR="00C0305F" w:rsidRDefault="00C0305F" w:rsidP="00C0305F">
      <w:pPr>
        <w:pStyle w:val="TextBody"/>
        <w:numPr>
          <w:ilvl w:val="2"/>
          <w:numId w:val="5"/>
        </w:numPr>
      </w:pPr>
      <w:hyperlink r:id="rId122" w:history="1">
        <w:r w:rsidRPr="00C0305F">
          <w:rPr>
            <w:rStyle w:val="Hyperlink"/>
          </w:rPr>
          <w:t>Finally siege of Masada</w:t>
        </w:r>
      </w:hyperlink>
    </w:p>
    <w:p w:rsidR="00C0305F" w:rsidRDefault="00C0305F" w:rsidP="00C0305F">
      <w:pPr>
        <w:pStyle w:val="TextBody"/>
        <w:numPr>
          <w:ilvl w:val="1"/>
          <w:numId w:val="5"/>
        </w:numPr>
      </w:pPr>
      <w:r>
        <w:t>What was the effect on Judaism</w:t>
      </w:r>
    </w:p>
    <w:p w:rsidR="00C0305F" w:rsidRDefault="00C0305F" w:rsidP="00C0305F">
      <w:pPr>
        <w:pStyle w:val="TextBody"/>
        <w:numPr>
          <w:ilvl w:val="2"/>
          <w:numId w:val="5"/>
        </w:numPr>
      </w:pPr>
      <w:r>
        <w:t>Blow to temple-based religion</w:t>
      </w:r>
    </w:p>
    <w:p w:rsidR="00C0305F" w:rsidRDefault="00C0305F" w:rsidP="00C0305F">
      <w:pPr>
        <w:pStyle w:val="TextBody"/>
        <w:numPr>
          <w:ilvl w:val="3"/>
          <w:numId w:val="5"/>
        </w:numPr>
      </w:pPr>
      <w:r>
        <w:t>Temple took away sin</w:t>
      </w:r>
    </w:p>
    <w:p w:rsidR="00C0305F" w:rsidRDefault="00C0305F" w:rsidP="00C0305F">
      <w:pPr>
        <w:pStyle w:val="TextBody"/>
        <w:numPr>
          <w:ilvl w:val="3"/>
          <w:numId w:val="5"/>
        </w:numPr>
      </w:pPr>
      <w:r>
        <w:t>Fell back on rabbinical Judaism</w:t>
      </w:r>
    </w:p>
    <w:p w:rsidR="00C0305F" w:rsidRDefault="00C0305F" w:rsidP="00C0305F">
      <w:pPr>
        <w:pStyle w:val="TextBody"/>
        <w:numPr>
          <w:ilvl w:val="4"/>
          <w:numId w:val="5"/>
        </w:numPr>
      </w:pPr>
      <w:r>
        <w:t>Family, synagogue, morality</w:t>
      </w:r>
    </w:p>
    <w:p w:rsidR="00C0305F" w:rsidRDefault="008E3FF2" w:rsidP="00C0305F">
      <w:pPr>
        <w:pStyle w:val="TextBody"/>
        <w:numPr>
          <w:ilvl w:val="4"/>
          <w:numId w:val="5"/>
        </w:numPr>
      </w:pPr>
      <w:r>
        <w:t xml:space="preserve">Possible a </w:t>
      </w:r>
      <w:hyperlink r:id="rId123" w:history="1">
        <w:r w:rsidRPr="008E3FF2">
          <w:rPr>
            <w:rStyle w:val="Hyperlink"/>
          </w:rPr>
          <w:t>meeting in Yavneh</w:t>
        </w:r>
      </w:hyperlink>
    </w:p>
    <w:p w:rsidR="008E3FF2" w:rsidRDefault="008E3FF2" w:rsidP="00C0305F">
      <w:pPr>
        <w:pStyle w:val="TextBody"/>
        <w:numPr>
          <w:ilvl w:val="4"/>
          <w:numId w:val="5"/>
        </w:numPr>
      </w:pPr>
      <w:r>
        <w:t>Not the Judaism of Christ</w:t>
      </w:r>
    </w:p>
    <w:p w:rsidR="00BA3443" w:rsidRDefault="00BA3443" w:rsidP="00BA3443">
      <w:pPr>
        <w:pStyle w:val="TextBody"/>
        <w:numPr>
          <w:ilvl w:val="0"/>
          <w:numId w:val="5"/>
        </w:numPr>
      </w:pPr>
      <w:r>
        <w:t>Before the revolt - Second temple Judaism</w:t>
      </w:r>
    </w:p>
    <w:p w:rsidR="00BA3443" w:rsidRDefault="00BA3443" w:rsidP="00BA3443">
      <w:pPr>
        <w:pStyle w:val="TextBody"/>
        <w:numPr>
          <w:ilvl w:val="1"/>
          <w:numId w:val="5"/>
        </w:numPr>
      </w:pPr>
      <w:r>
        <w:t>Pharisees</w:t>
      </w:r>
    </w:p>
    <w:p w:rsidR="00BA3443" w:rsidRDefault="00BA3443" w:rsidP="00BA3443">
      <w:pPr>
        <w:pStyle w:val="TextBody"/>
        <w:numPr>
          <w:ilvl w:val="2"/>
          <w:numId w:val="5"/>
        </w:numPr>
      </w:pPr>
      <w:r>
        <w:t>Believed in angels, resurrection, the oral Torah, fate</w:t>
      </w:r>
    </w:p>
    <w:p w:rsidR="00BA3443" w:rsidRDefault="00BA3443" w:rsidP="00BA3443">
      <w:pPr>
        <w:pStyle w:val="TextBody"/>
        <w:numPr>
          <w:ilvl w:val="2"/>
          <w:numId w:val="5"/>
        </w:numPr>
      </w:pPr>
      <w:r>
        <w:t>Middle and working classes</w:t>
      </w:r>
    </w:p>
    <w:p w:rsidR="00BA3443" w:rsidRDefault="00BA3443" w:rsidP="00BA3443">
      <w:pPr>
        <w:pStyle w:val="TextBody"/>
        <w:numPr>
          <w:ilvl w:val="1"/>
          <w:numId w:val="5"/>
        </w:numPr>
      </w:pPr>
      <w:r>
        <w:t>Sadducees</w:t>
      </w:r>
    </w:p>
    <w:p w:rsidR="00BA3443" w:rsidRDefault="00BA3443" w:rsidP="00BA3443">
      <w:pPr>
        <w:pStyle w:val="TextBody"/>
        <w:numPr>
          <w:ilvl w:val="2"/>
          <w:numId w:val="5"/>
        </w:numPr>
      </w:pPr>
      <w:r>
        <w:t>Theological conservatives</w:t>
      </w:r>
    </w:p>
    <w:p w:rsidR="00BA3443" w:rsidRDefault="00BA3443" w:rsidP="00BA3443">
      <w:pPr>
        <w:pStyle w:val="TextBody"/>
        <w:numPr>
          <w:ilvl w:val="2"/>
          <w:numId w:val="5"/>
        </w:numPr>
      </w:pPr>
      <w:r>
        <w:t>No angles or resurrection</w:t>
      </w:r>
    </w:p>
    <w:p w:rsidR="00BA3443" w:rsidRDefault="00BA3443" w:rsidP="00BA3443">
      <w:pPr>
        <w:pStyle w:val="TextBody"/>
        <w:numPr>
          <w:ilvl w:val="2"/>
          <w:numId w:val="5"/>
        </w:numPr>
      </w:pPr>
      <w:r>
        <w:t>Temple worship</w:t>
      </w:r>
    </w:p>
    <w:p w:rsidR="00BA3443" w:rsidRDefault="00BA3443" w:rsidP="00BA3443">
      <w:pPr>
        <w:pStyle w:val="TextBody"/>
        <w:numPr>
          <w:ilvl w:val="2"/>
          <w:numId w:val="5"/>
        </w:numPr>
      </w:pPr>
      <w:r>
        <w:t>Upper class</w:t>
      </w:r>
    </w:p>
    <w:p w:rsidR="00BA3443" w:rsidRDefault="00BA3443" w:rsidP="00BA3443">
      <w:pPr>
        <w:pStyle w:val="TextBody"/>
        <w:numPr>
          <w:ilvl w:val="2"/>
          <w:numId w:val="5"/>
        </w:numPr>
      </w:pPr>
      <w:r>
        <w:t>Wiped out in the revolt</w:t>
      </w:r>
    </w:p>
    <w:p w:rsidR="00BA3443" w:rsidRDefault="00BA3443" w:rsidP="00BA3443">
      <w:pPr>
        <w:pStyle w:val="TextBody"/>
        <w:numPr>
          <w:ilvl w:val="1"/>
          <w:numId w:val="5"/>
        </w:numPr>
      </w:pPr>
      <w:r>
        <w:t>Essenes</w:t>
      </w:r>
    </w:p>
    <w:p w:rsidR="00BA3443" w:rsidRDefault="00BA3443" w:rsidP="00BA3443">
      <w:pPr>
        <w:pStyle w:val="TextBody"/>
        <w:numPr>
          <w:ilvl w:val="2"/>
          <w:numId w:val="5"/>
        </w:numPr>
      </w:pPr>
      <w:r>
        <w:t>Communal life, sharing possessions, apocalyptic</w:t>
      </w:r>
    </w:p>
    <w:p w:rsidR="00BA3443" w:rsidRDefault="00BA3443" w:rsidP="00BA3443">
      <w:pPr>
        <w:pStyle w:val="TextBody"/>
        <w:numPr>
          <w:ilvl w:val="2"/>
          <w:numId w:val="5"/>
        </w:numPr>
      </w:pPr>
      <w:r>
        <w:t>Dead sea scrolls</w:t>
      </w:r>
    </w:p>
    <w:p w:rsidR="00BA3443" w:rsidRDefault="00BA3443" w:rsidP="00BA3443">
      <w:pPr>
        <w:pStyle w:val="TextBody"/>
        <w:numPr>
          <w:ilvl w:val="2"/>
          <w:numId w:val="5"/>
        </w:numPr>
      </w:pPr>
      <w:r>
        <w:t>A protestant movement</w:t>
      </w:r>
    </w:p>
    <w:p w:rsidR="00BA3443" w:rsidRDefault="00BA3443" w:rsidP="00BA3443">
      <w:pPr>
        <w:pStyle w:val="TextBody"/>
        <w:numPr>
          <w:ilvl w:val="2"/>
          <w:numId w:val="5"/>
        </w:numPr>
      </w:pPr>
      <w:r>
        <w:t>Influenced John the B?</w:t>
      </w:r>
    </w:p>
    <w:p w:rsidR="00BA3443" w:rsidRDefault="00BA3443" w:rsidP="00BA3443">
      <w:pPr>
        <w:pStyle w:val="TextBody"/>
        <w:numPr>
          <w:ilvl w:val="0"/>
          <w:numId w:val="5"/>
        </w:numPr>
      </w:pPr>
      <w:r>
        <w:t>Purity and the law</w:t>
      </w:r>
    </w:p>
    <w:p w:rsidR="00BA3443" w:rsidRDefault="00BA3443" w:rsidP="00BA3443">
      <w:pPr>
        <w:pStyle w:val="TextBody"/>
        <w:numPr>
          <w:ilvl w:val="1"/>
          <w:numId w:val="5"/>
        </w:numPr>
      </w:pPr>
      <w:r>
        <w:lastRenderedPageBreak/>
        <w:t>God is Holy – how can we come close</w:t>
      </w:r>
    </w:p>
    <w:p w:rsidR="00BA3443" w:rsidRDefault="00BA3443" w:rsidP="00BA3443">
      <w:pPr>
        <w:pStyle w:val="TextBody"/>
        <w:numPr>
          <w:ilvl w:val="2"/>
          <w:numId w:val="5"/>
        </w:numPr>
      </w:pPr>
      <w:r>
        <w:t>Christ has the answer</w:t>
      </w:r>
    </w:p>
    <w:p w:rsidR="00BA3443" w:rsidRDefault="00BA3443" w:rsidP="00BA3443">
      <w:pPr>
        <w:pStyle w:val="TextBody"/>
        <w:numPr>
          <w:ilvl w:val="2"/>
          <w:numId w:val="5"/>
        </w:numPr>
      </w:pPr>
      <w:r>
        <w:t>Judaism said you could be pure enough</w:t>
      </w:r>
    </w:p>
    <w:p w:rsidR="00BA3443" w:rsidRDefault="00BA3443" w:rsidP="00BA3443">
      <w:pPr>
        <w:pStyle w:val="TextBody"/>
        <w:numPr>
          <w:ilvl w:val="3"/>
          <w:numId w:val="5"/>
        </w:numPr>
      </w:pPr>
      <w:r>
        <w:t>Through a good life and sacrifice</w:t>
      </w:r>
    </w:p>
    <w:p w:rsidR="00BA3443" w:rsidRDefault="00BA3443" w:rsidP="00BA3443">
      <w:pPr>
        <w:pStyle w:val="TextBody"/>
        <w:numPr>
          <w:ilvl w:val="3"/>
          <w:numId w:val="5"/>
        </w:numPr>
      </w:pPr>
      <w:r>
        <w:t>Hierarchy of purity up to the high priest</w:t>
      </w:r>
    </w:p>
    <w:p w:rsidR="00BA3443" w:rsidRDefault="00BA3443" w:rsidP="00BA3443">
      <w:pPr>
        <w:pStyle w:val="TextBody"/>
        <w:numPr>
          <w:ilvl w:val="4"/>
          <w:numId w:val="5"/>
        </w:numPr>
      </w:pPr>
      <w:r>
        <w:t>Mirrored in the architecture of the temple</w:t>
      </w:r>
    </w:p>
    <w:p w:rsidR="00BA3443" w:rsidRDefault="00BA3443" w:rsidP="00BA3443">
      <w:pPr>
        <w:pStyle w:val="TextBody"/>
        <w:numPr>
          <w:ilvl w:val="3"/>
          <w:numId w:val="5"/>
        </w:numPr>
      </w:pPr>
      <w:r>
        <w:t>That’s how you get close to God</w:t>
      </w:r>
    </w:p>
    <w:p w:rsidR="00BA3443" w:rsidRDefault="00BA3443" w:rsidP="00BA3443">
      <w:pPr>
        <w:pStyle w:val="TextBody"/>
        <w:numPr>
          <w:ilvl w:val="2"/>
          <w:numId w:val="5"/>
        </w:numPr>
      </w:pPr>
      <w:r>
        <w:t>Does any of the law matter?</w:t>
      </w:r>
    </w:p>
    <w:p w:rsidR="00BA3443" w:rsidRDefault="00BA3443" w:rsidP="00BA3443">
      <w:pPr>
        <w:pStyle w:val="TextBody"/>
        <w:numPr>
          <w:ilvl w:val="3"/>
          <w:numId w:val="5"/>
        </w:numPr>
      </w:pPr>
      <w:r>
        <w:t>Do gentiles have to follow the purity code</w:t>
      </w:r>
    </w:p>
    <w:p w:rsidR="00BA3443" w:rsidRDefault="00BA3443" w:rsidP="00BA3443">
      <w:pPr>
        <w:pStyle w:val="TextBody"/>
        <w:numPr>
          <w:ilvl w:val="3"/>
          <w:numId w:val="5"/>
        </w:numPr>
      </w:pPr>
      <w:r>
        <w:t>Fought out in the epistles</w:t>
      </w:r>
    </w:p>
    <w:p w:rsidR="00BA3443" w:rsidRPr="00C049DE" w:rsidRDefault="00BA3443" w:rsidP="00BA3443">
      <w:pPr>
        <w:pStyle w:val="TextBody"/>
        <w:numPr>
          <w:ilvl w:val="3"/>
          <w:numId w:val="5"/>
        </w:numPr>
      </w:pPr>
      <w:r>
        <w:t>L. William Countryman; “</w:t>
      </w:r>
      <w:bookmarkStart w:id="0" w:name="_GoBack"/>
      <w:r>
        <w:t>Dirt, greed and sex</w:t>
      </w:r>
      <w:bookmarkEnd w:id="0"/>
      <w:r>
        <w:t>”</w:t>
      </w:r>
    </w:p>
    <w:sectPr w:rsidR="00BA3443" w:rsidRPr="00C049DE" w:rsidSect="000B5FDA">
      <w:pgSz w:w="11906" w:h="16838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EC8" w:rsidRDefault="00DC1EC8" w:rsidP="00C049DE">
      <w:r>
        <w:separator/>
      </w:r>
    </w:p>
  </w:endnote>
  <w:endnote w:type="continuationSeparator" w:id="0">
    <w:p w:rsidR="00DC1EC8" w:rsidRDefault="00DC1EC8" w:rsidP="00C04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EC8" w:rsidRDefault="00DC1EC8" w:rsidP="00C049DE">
      <w:r>
        <w:separator/>
      </w:r>
    </w:p>
  </w:footnote>
  <w:footnote w:type="continuationSeparator" w:id="0">
    <w:p w:rsidR="00DC1EC8" w:rsidRDefault="00DC1EC8" w:rsidP="00C049DE">
      <w:r>
        <w:continuationSeparator/>
      </w:r>
    </w:p>
  </w:footnote>
  <w:footnote w:id="1">
    <w:p w:rsidR="00370D2A" w:rsidRDefault="00370D2A" w:rsidP="00C049DE">
      <w:pPr>
        <w:pStyle w:val="FootnoteText"/>
      </w:pPr>
      <w:r>
        <w:rPr>
          <w:rStyle w:val="FootnoteReference"/>
        </w:rPr>
        <w:footnoteRef/>
      </w:r>
      <w:r>
        <w:t xml:space="preserve">  Romans 1:16New International Version (NIV)</w:t>
      </w:r>
    </w:p>
    <w:p w:rsidR="00370D2A" w:rsidRDefault="00370D2A" w:rsidP="00C049DE">
      <w:pPr>
        <w:pStyle w:val="FootnoteText"/>
      </w:pPr>
    </w:p>
    <w:p w:rsidR="00370D2A" w:rsidRPr="00C049DE" w:rsidRDefault="00370D2A" w:rsidP="00C049DE">
      <w:pPr>
        <w:pStyle w:val="FootnoteText"/>
        <w:rPr>
          <w:lang w:val="cy-GB"/>
        </w:rPr>
      </w:pPr>
      <w:r>
        <w:t>16 For I am not ashamed of the gospel, because it is the power of God that brings salvation to everyone who believes: first to the Jew, then to the Gentile.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F37A6"/>
    <w:multiLevelType w:val="multilevel"/>
    <w:tmpl w:val="B1B0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D97522A"/>
    <w:multiLevelType w:val="multilevel"/>
    <w:tmpl w:val="B1B0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2CF245B"/>
    <w:multiLevelType w:val="hybridMultilevel"/>
    <w:tmpl w:val="FF90EBE0"/>
    <w:lvl w:ilvl="0" w:tplc="518CEEC8">
      <w:start w:val="1"/>
      <w:numFmt w:val="lowerRoman"/>
      <w:lvlText w:val="%1)"/>
      <w:lvlJc w:val="left"/>
      <w:pPr>
        <w:ind w:left="252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9564AD2"/>
    <w:multiLevelType w:val="multilevel"/>
    <w:tmpl w:val="2DD6E462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AC84420"/>
    <w:multiLevelType w:val="multilevel"/>
    <w:tmpl w:val="B1B0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482"/>
    <w:rsid w:val="000A08F4"/>
    <w:rsid w:val="000B5FDA"/>
    <w:rsid w:val="00370D2A"/>
    <w:rsid w:val="004422C7"/>
    <w:rsid w:val="005A111F"/>
    <w:rsid w:val="006167EB"/>
    <w:rsid w:val="006D1428"/>
    <w:rsid w:val="006D44DE"/>
    <w:rsid w:val="007542BD"/>
    <w:rsid w:val="007F21AD"/>
    <w:rsid w:val="008E3FF2"/>
    <w:rsid w:val="008E57E3"/>
    <w:rsid w:val="00924482"/>
    <w:rsid w:val="00932773"/>
    <w:rsid w:val="00BA3443"/>
    <w:rsid w:val="00C0305F"/>
    <w:rsid w:val="00C049DE"/>
    <w:rsid w:val="00CC41F3"/>
    <w:rsid w:val="00DC1EC8"/>
    <w:rsid w:val="00E44241"/>
    <w:rsid w:val="00E76033"/>
    <w:rsid w:val="00E9381B"/>
    <w:rsid w:val="00F869C2"/>
    <w:rsid w:val="00F920DD"/>
    <w:rsid w:val="00FB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C94F93-4B45-4836-87D6-9609CB2A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sz w:val="24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E7603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C4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32773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49D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49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49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The_Unforgiving_Servant" TargetMode="External"/><Relationship Id="rId117" Type="http://schemas.openxmlformats.org/officeDocument/2006/relationships/hyperlink" Target="https://en.wikipedia.org/wiki/Hasmonean_dynasty" TargetMode="External"/><Relationship Id="rId21" Type="http://schemas.openxmlformats.org/officeDocument/2006/relationships/hyperlink" Target="http://tools.wmflabs.org/bibleversefinder/?book=Matthew&amp;verse=13:45%E2%80%9346&amp;src=TNIV" TargetMode="External"/><Relationship Id="rId42" Type="http://schemas.openxmlformats.org/officeDocument/2006/relationships/hyperlink" Target="https://en.wikipedia.org/wiki/Parable_of_the_Good_Samaritan" TargetMode="External"/><Relationship Id="rId47" Type="http://schemas.openxmlformats.org/officeDocument/2006/relationships/hyperlink" Target="http://tools.wmflabs.org/bibleversefinder/?book=Luke&amp;verse=12:16%E2%80%9321&amp;src=TNIV" TargetMode="External"/><Relationship Id="rId63" Type="http://schemas.openxmlformats.org/officeDocument/2006/relationships/hyperlink" Target="http://tools.wmflabs.org/bibleversefinder/?book=Luke&amp;verse=18:1%E2%80%939&amp;src=TNIV" TargetMode="External"/><Relationship Id="rId68" Type="http://schemas.openxmlformats.org/officeDocument/2006/relationships/hyperlink" Target="http://tools.wmflabs.org/bibleversefinder/?book=Luke&amp;verse=6:46%E2%80%9349&amp;src=TNIV" TargetMode="External"/><Relationship Id="rId84" Type="http://schemas.openxmlformats.org/officeDocument/2006/relationships/hyperlink" Target="http://tools.wmflabs.org/bibleversefinder/?book=Luke&amp;verse=5:37%E2%80%9339&amp;src=TNIV" TargetMode="External"/><Relationship Id="rId89" Type="http://schemas.openxmlformats.org/officeDocument/2006/relationships/hyperlink" Target="https://en.wikipedia.org/wiki/Parable_of_the_Sower" TargetMode="External"/><Relationship Id="rId112" Type="http://schemas.openxmlformats.org/officeDocument/2006/relationships/hyperlink" Target="http://tools.wmflabs.org/bibleversefinder/?book=Luke&amp;verse=8:16%E2%80%9318&amp;src=TNIV" TargetMode="External"/><Relationship Id="rId16" Type="http://schemas.openxmlformats.org/officeDocument/2006/relationships/hyperlink" Target="http://www.amazon.co.uk/Searching-Meaning-Introduction-Interpreting-Testament/dp/0281058350" TargetMode="External"/><Relationship Id="rId107" Type="http://schemas.openxmlformats.org/officeDocument/2006/relationships/hyperlink" Target="http://tools.wmflabs.org/bibleversefinder/?book=Mark&amp;verse=13:34%E2%80%9337&amp;src=TNIV" TargetMode="External"/><Relationship Id="rId11" Type="http://schemas.openxmlformats.org/officeDocument/2006/relationships/hyperlink" Target="https://en.wikipedia.org/wiki/Bruce_M._Metzger" TargetMode="External"/><Relationship Id="rId32" Type="http://schemas.openxmlformats.org/officeDocument/2006/relationships/hyperlink" Target="https://en.wikipedia.org/wiki/The_Ten_Virgins" TargetMode="External"/><Relationship Id="rId37" Type="http://schemas.openxmlformats.org/officeDocument/2006/relationships/hyperlink" Target="http://tools.wmflabs.org/bibleversefinder/?book=Mark&amp;verse=4:26%E2%80%9329&amp;src=TNIV" TargetMode="External"/><Relationship Id="rId53" Type="http://schemas.openxmlformats.org/officeDocument/2006/relationships/hyperlink" Target="http://tools.wmflabs.org/bibleversefinder/?book=Luke&amp;verse=15:8%E2%80%939&amp;src=TNIV" TargetMode="External"/><Relationship Id="rId58" Type="http://schemas.openxmlformats.org/officeDocument/2006/relationships/hyperlink" Target="https://en.wikipedia.org/wiki/Rich_man_and_Lazarus" TargetMode="External"/><Relationship Id="rId74" Type="http://schemas.openxmlformats.org/officeDocument/2006/relationships/hyperlink" Target="http://tools.wmflabs.org/bibleversefinder/?book=Luke&amp;verse=15:4%E2%80%936&amp;src=TNIV" TargetMode="External"/><Relationship Id="rId79" Type="http://schemas.openxmlformats.org/officeDocument/2006/relationships/hyperlink" Target="http://tools.wmflabs.org/bibleversefinder/?book=Matthew&amp;verse=25:14%E2%80%9330&amp;src=TNIV" TargetMode="External"/><Relationship Id="rId102" Type="http://schemas.openxmlformats.org/officeDocument/2006/relationships/hyperlink" Target="http://tools.wmflabs.org/bibleversefinder/?book=Matthew&amp;verse=24:32%E2%80%9335&amp;src=TNIV" TargetMode="External"/><Relationship Id="rId123" Type="http://schemas.openxmlformats.org/officeDocument/2006/relationships/hyperlink" Target="https://en.wikipedia.org/wiki/Council_of_Jamnia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tools.wmflabs.org/bibleversefinder/?book=Luke&amp;verse=17:7%E2%80%9310&amp;src=TNIV" TargetMode="External"/><Relationship Id="rId82" Type="http://schemas.openxmlformats.org/officeDocument/2006/relationships/hyperlink" Target="http://tools.wmflabs.org/bibleversefinder/?book=Matthew&amp;verse=9:17%E2%80%9317&amp;src=TNIV" TargetMode="External"/><Relationship Id="rId90" Type="http://schemas.openxmlformats.org/officeDocument/2006/relationships/hyperlink" Target="http://tools.wmflabs.org/bibleversefinder/?book=Matthew&amp;verse=13:3%E2%80%939&amp;src=TNIV" TargetMode="External"/><Relationship Id="rId95" Type="http://schemas.openxmlformats.org/officeDocument/2006/relationships/hyperlink" Target="http://tools.wmflabs.org/bibleversefinder/?book=Mark&amp;verse=4:30%E2%80%9332&amp;src=TNIV" TargetMode="External"/><Relationship Id="rId19" Type="http://schemas.openxmlformats.org/officeDocument/2006/relationships/hyperlink" Target="http://tools.wmflabs.org/bibleversefinder/?book=Matthew&amp;verse=13:24%E2%80%9330&amp;src=TNIV" TargetMode="External"/><Relationship Id="rId14" Type="http://schemas.openxmlformats.org/officeDocument/2006/relationships/hyperlink" Target="https://en.wikipedia.org/wiki/Pericope" TargetMode="External"/><Relationship Id="rId22" Type="http://schemas.openxmlformats.org/officeDocument/2006/relationships/hyperlink" Target="https://en.wikipedia.org/wiki/Drawing_in_the_Net" TargetMode="External"/><Relationship Id="rId27" Type="http://schemas.openxmlformats.org/officeDocument/2006/relationships/hyperlink" Target="http://tools.wmflabs.org/bibleversefinder/?book=Matthew&amp;verse=18:23%E2%80%9335&amp;src=TNIV" TargetMode="External"/><Relationship Id="rId30" Type="http://schemas.openxmlformats.org/officeDocument/2006/relationships/hyperlink" Target="https://en.wikipedia.org/wiki/The_Two_Sons" TargetMode="External"/><Relationship Id="rId35" Type="http://schemas.openxmlformats.org/officeDocument/2006/relationships/hyperlink" Target="http://tools.wmflabs.org/bibleversefinder/?book=Matthew&amp;verse=25:31%E2%80%9346&amp;src=TNIV" TargetMode="External"/><Relationship Id="rId43" Type="http://schemas.openxmlformats.org/officeDocument/2006/relationships/hyperlink" Target="http://tools.wmflabs.org/bibleversefinder/?book=Luke&amp;verse=10:25%E2%80%9337&amp;src=TNIV" TargetMode="External"/><Relationship Id="rId48" Type="http://schemas.openxmlformats.org/officeDocument/2006/relationships/hyperlink" Target="https://en.wikipedia.org/wiki/Parable_of_the_Wedding_Feast" TargetMode="External"/><Relationship Id="rId56" Type="http://schemas.openxmlformats.org/officeDocument/2006/relationships/hyperlink" Target="https://en.wikipedia.org/wiki/The_Unjust_Steward" TargetMode="External"/><Relationship Id="rId64" Type="http://schemas.openxmlformats.org/officeDocument/2006/relationships/hyperlink" Target="https://en.wikipedia.org/wiki/Pharisees_and_the_Publican" TargetMode="External"/><Relationship Id="rId69" Type="http://schemas.openxmlformats.org/officeDocument/2006/relationships/hyperlink" Target="https://en.wikipedia.org/wiki/The_Leaven" TargetMode="External"/><Relationship Id="rId77" Type="http://schemas.openxmlformats.org/officeDocument/2006/relationships/hyperlink" Target="http://tools.wmflabs.org/bibleversefinder/?book=Luke&amp;verse=14:15%E2%80%9324&amp;src=TNIV" TargetMode="External"/><Relationship Id="rId100" Type="http://schemas.openxmlformats.org/officeDocument/2006/relationships/hyperlink" Target="http://tools.wmflabs.org/bibleversefinder/?book=Luke&amp;verse=20:9%E2%80%9316&amp;src=TNIV" TargetMode="External"/><Relationship Id="rId105" Type="http://schemas.openxmlformats.org/officeDocument/2006/relationships/hyperlink" Target="https://en.wikipedia.org/wiki/The_Faithful_Servant" TargetMode="External"/><Relationship Id="rId113" Type="http://schemas.openxmlformats.org/officeDocument/2006/relationships/hyperlink" Target="https://en.wikipedia.org/wiki/Samaria" TargetMode="External"/><Relationship Id="rId118" Type="http://schemas.openxmlformats.org/officeDocument/2006/relationships/hyperlink" Target="https://en.wikipedia.org/wiki/Battle_of_Actium" TargetMode="External"/><Relationship Id="rId8" Type="http://schemas.openxmlformats.org/officeDocument/2006/relationships/hyperlink" Target="http://www.methodist.org.uk/who-we-are/what-is-distinctive-about-methodism/a-covenant-with-god" TargetMode="External"/><Relationship Id="rId51" Type="http://schemas.openxmlformats.org/officeDocument/2006/relationships/hyperlink" Target="http://tools.wmflabs.org/bibleversefinder/?book=Luke&amp;verse=14:28%E2%80%9333&amp;src=TNIV" TargetMode="External"/><Relationship Id="rId72" Type="http://schemas.openxmlformats.org/officeDocument/2006/relationships/hyperlink" Target="https://en.wikipedia.org/wiki/The_Lost_Sheep" TargetMode="External"/><Relationship Id="rId80" Type="http://schemas.openxmlformats.org/officeDocument/2006/relationships/hyperlink" Target="http://tools.wmflabs.org/bibleversefinder/?book=Luke&amp;verse=19:12%E2%80%9327&amp;src=TNIV" TargetMode="External"/><Relationship Id="rId85" Type="http://schemas.openxmlformats.org/officeDocument/2006/relationships/hyperlink" Target="https://en.wikipedia.org/wiki/Parable_of_the_strong_man" TargetMode="External"/><Relationship Id="rId93" Type="http://schemas.openxmlformats.org/officeDocument/2006/relationships/hyperlink" Target="https://en.wikipedia.org/wiki/Parable_of_the_Mustard_Seed" TargetMode="External"/><Relationship Id="rId98" Type="http://schemas.openxmlformats.org/officeDocument/2006/relationships/hyperlink" Target="http://tools.wmflabs.org/bibleversefinder/?book=Matthew&amp;verse=21:33%E2%80%9341&amp;src=TNIV" TargetMode="External"/><Relationship Id="rId121" Type="http://schemas.openxmlformats.org/officeDocument/2006/relationships/hyperlink" Target="https://en.wikipedia.org/wiki/Vespasian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amazon.co.uk/The-Canon-New-Testament-Significance/dp/0198269544" TargetMode="External"/><Relationship Id="rId17" Type="http://schemas.openxmlformats.org/officeDocument/2006/relationships/hyperlink" Target="https://en.wikipedia.org/wiki/Parables_of_Jesus" TargetMode="External"/><Relationship Id="rId25" Type="http://schemas.openxmlformats.org/officeDocument/2006/relationships/hyperlink" Target="http://tools.wmflabs.org/bibleversefinder/?book=Matthew&amp;verse=13:44%E2%80%9344&amp;src=TNIV" TargetMode="External"/><Relationship Id="rId33" Type="http://schemas.openxmlformats.org/officeDocument/2006/relationships/hyperlink" Target="http://tools.wmflabs.org/bibleversefinder/?book=Matthew&amp;verse=25:1%E2%80%9313&amp;src=TNIV" TargetMode="External"/><Relationship Id="rId38" Type="http://schemas.openxmlformats.org/officeDocument/2006/relationships/hyperlink" Target="https://en.wikipedia.org/wiki/The_Barren_Fig_Tree" TargetMode="External"/><Relationship Id="rId46" Type="http://schemas.openxmlformats.org/officeDocument/2006/relationships/hyperlink" Target="https://en.wikipedia.org/wiki/The_Rich_Fool" TargetMode="External"/><Relationship Id="rId59" Type="http://schemas.openxmlformats.org/officeDocument/2006/relationships/hyperlink" Target="http://tools.wmflabs.org/bibleversefinder/?book=Luke&amp;verse=16:19%E2%80%9331&amp;src=TNIV" TargetMode="External"/><Relationship Id="rId67" Type="http://schemas.openxmlformats.org/officeDocument/2006/relationships/hyperlink" Target="http://tools.wmflabs.org/bibleversefinder/?book=Matthew&amp;verse=7:24%E2%80%9327&amp;src=TNIV" TargetMode="External"/><Relationship Id="rId103" Type="http://schemas.openxmlformats.org/officeDocument/2006/relationships/hyperlink" Target="http://tools.wmflabs.org/bibleversefinder/?book=Mark&amp;verse=13:28%E2%80%9331&amp;src=TNIV" TargetMode="External"/><Relationship Id="rId108" Type="http://schemas.openxmlformats.org/officeDocument/2006/relationships/hyperlink" Target="http://tools.wmflabs.org/bibleversefinder/?book=Luke&amp;verse=12:35%E2%80%9348&amp;src=TNIV" TargetMode="External"/><Relationship Id="rId116" Type="http://schemas.openxmlformats.org/officeDocument/2006/relationships/hyperlink" Target="https://en.wikipedia.org/wiki/Antiochus_IV_Epiphanes" TargetMode="External"/><Relationship Id="rId124" Type="http://schemas.openxmlformats.org/officeDocument/2006/relationships/fontTable" Target="fontTable.xml"/><Relationship Id="rId20" Type="http://schemas.openxmlformats.org/officeDocument/2006/relationships/hyperlink" Target="https://en.wikipedia.org/wiki/Parable_of_the_Pearl" TargetMode="External"/><Relationship Id="rId41" Type="http://schemas.openxmlformats.org/officeDocument/2006/relationships/hyperlink" Target="http://tools.wmflabs.org/bibleversefinder/?book=Luke&amp;verse=7:41%E2%80%9343&amp;src=TNIV" TargetMode="External"/><Relationship Id="rId54" Type="http://schemas.openxmlformats.org/officeDocument/2006/relationships/hyperlink" Target="https://en.wikipedia.org/wiki/Parable_of_the_Prodigal_Son" TargetMode="External"/><Relationship Id="rId62" Type="http://schemas.openxmlformats.org/officeDocument/2006/relationships/hyperlink" Target="https://en.wikipedia.org/wiki/The_Unjust_Judge" TargetMode="External"/><Relationship Id="rId70" Type="http://schemas.openxmlformats.org/officeDocument/2006/relationships/hyperlink" Target="http://tools.wmflabs.org/bibleversefinder/?book=Matthew&amp;verse=13:33%E2%80%9333&amp;src=TNIV" TargetMode="External"/><Relationship Id="rId75" Type="http://schemas.openxmlformats.org/officeDocument/2006/relationships/hyperlink" Target="https://en.wikipedia.org/wiki/The_Great_Banquet" TargetMode="External"/><Relationship Id="rId83" Type="http://schemas.openxmlformats.org/officeDocument/2006/relationships/hyperlink" Target="http://tools.wmflabs.org/bibleversefinder/?book=Mark&amp;verse=2:21%E2%80%9322&amp;src=TNIV" TargetMode="External"/><Relationship Id="rId88" Type="http://schemas.openxmlformats.org/officeDocument/2006/relationships/hyperlink" Target="http://tools.wmflabs.org/bibleversefinder/?book=Luke&amp;verse=11:21%E2%80%9322&amp;src=TNIV" TargetMode="External"/><Relationship Id="rId91" Type="http://schemas.openxmlformats.org/officeDocument/2006/relationships/hyperlink" Target="http://tools.wmflabs.org/bibleversefinder/?book=Mark&amp;verse=4:3%E2%80%939&amp;src=TNIV" TargetMode="External"/><Relationship Id="rId96" Type="http://schemas.openxmlformats.org/officeDocument/2006/relationships/hyperlink" Target="http://tools.wmflabs.org/bibleversefinder/?book=Luke&amp;verse=13:18%E2%80%9319&amp;src=TNIV" TargetMode="External"/><Relationship Id="rId111" Type="http://schemas.openxmlformats.org/officeDocument/2006/relationships/hyperlink" Target="http://tools.wmflabs.org/bibleversefinder/?book=Mark&amp;verse=4:21%E2%80%9325&amp;src=TNIV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amazon.co.uk/Searching-Meaning-Introduction-Interpreting-Testament/dp/0281058350" TargetMode="External"/><Relationship Id="rId23" Type="http://schemas.openxmlformats.org/officeDocument/2006/relationships/hyperlink" Target="http://tools.wmflabs.org/bibleversefinder/?book=Matthew&amp;verse=13:47%E2%80%9350&amp;src=TNIV" TargetMode="External"/><Relationship Id="rId28" Type="http://schemas.openxmlformats.org/officeDocument/2006/relationships/hyperlink" Target="https://en.wikipedia.org/wiki/The_Workers_in_the_Vineyard" TargetMode="External"/><Relationship Id="rId36" Type="http://schemas.openxmlformats.org/officeDocument/2006/relationships/hyperlink" Target="https://en.wikipedia.org/wiki/The_Growing_Seed" TargetMode="External"/><Relationship Id="rId49" Type="http://schemas.openxmlformats.org/officeDocument/2006/relationships/hyperlink" Target="http://tools.wmflabs.org/bibleversefinder/?book=Luke&amp;verse=14:7%E2%80%9314&amp;src=TNIV" TargetMode="External"/><Relationship Id="rId57" Type="http://schemas.openxmlformats.org/officeDocument/2006/relationships/hyperlink" Target="http://tools.wmflabs.org/bibleversefinder/?book=Luke&amp;verse=16:1%E2%80%9313&amp;src=TNIV" TargetMode="External"/><Relationship Id="rId106" Type="http://schemas.openxmlformats.org/officeDocument/2006/relationships/hyperlink" Target="http://tools.wmflabs.org/bibleversefinder/?book=Matthew&amp;verse=24:42%E2%80%9351&amp;src=TNIV" TargetMode="External"/><Relationship Id="rId114" Type="http://schemas.openxmlformats.org/officeDocument/2006/relationships/hyperlink" Target="https://en.wikipedia.org/wiki/The_Rise_of_Christianity" TargetMode="External"/><Relationship Id="rId119" Type="http://schemas.openxmlformats.org/officeDocument/2006/relationships/hyperlink" Target="https://en.wikipedia.org/wiki/Herod_the_Great" TargetMode="External"/><Relationship Id="rId10" Type="http://schemas.openxmlformats.org/officeDocument/2006/relationships/hyperlink" Target="http://www.ntgateway.com/" TargetMode="External"/><Relationship Id="rId31" Type="http://schemas.openxmlformats.org/officeDocument/2006/relationships/hyperlink" Target="http://tools.wmflabs.org/bibleversefinder/?book=Matthew&amp;verse=21:28%E2%80%9332&amp;src=TNIV" TargetMode="External"/><Relationship Id="rId44" Type="http://schemas.openxmlformats.org/officeDocument/2006/relationships/hyperlink" Target="https://en.wikipedia.org/wiki/The_Friend_at_Night" TargetMode="External"/><Relationship Id="rId52" Type="http://schemas.openxmlformats.org/officeDocument/2006/relationships/hyperlink" Target="https://en.wikipedia.org/wiki/The_Lost_Coin" TargetMode="External"/><Relationship Id="rId60" Type="http://schemas.openxmlformats.org/officeDocument/2006/relationships/hyperlink" Target="https://en.wikipedia.org/wiki/The_Master_and_Servant" TargetMode="External"/><Relationship Id="rId65" Type="http://schemas.openxmlformats.org/officeDocument/2006/relationships/hyperlink" Target="http://tools.wmflabs.org/bibleversefinder/?book=Luke&amp;verse=18:10%E2%80%9314&amp;src=TNIV" TargetMode="External"/><Relationship Id="rId73" Type="http://schemas.openxmlformats.org/officeDocument/2006/relationships/hyperlink" Target="http://tools.wmflabs.org/bibleversefinder/?book=Matthew&amp;verse=18:10%E2%80%9314&amp;src=TNIV" TargetMode="External"/><Relationship Id="rId78" Type="http://schemas.openxmlformats.org/officeDocument/2006/relationships/hyperlink" Target="https://en.wikipedia.org/wiki/The_Talents_or_Minas" TargetMode="External"/><Relationship Id="rId81" Type="http://schemas.openxmlformats.org/officeDocument/2006/relationships/hyperlink" Target="https://en.wikipedia.org/wiki/New_Wine_into_Old_Wineskins" TargetMode="External"/><Relationship Id="rId86" Type="http://schemas.openxmlformats.org/officeDocument/2006/relationships/hyperlink" Target="http://tools.wmflabs.org/bibleversefinder/?book=Matthew&amp;verse=12:29%E2%80%9329&amp;src=TNIV" TargetMode="External"/><Relationship Id="rId94" Type="http://schemas.openxmlformats.org/officeDocument/2006/relationships/hyperlink" Target="http://tools.wmflabs.org/bibleversefinder/?book=Matthew&amp;verse=13:31%E2%80%9332&amp;src=TNIV" TargetMode="External"/><Relationship Id="rId99" Type="http://schemas.openxmlformats.org/officeDocument/2006/relationships/hyperlink" Target="http://tools.wmflabs.org/bibleversefinder/?book=Mark&amp;verse=12:1%E2%80%939&amp;src=TNIV" TargetMode="External"/><Relationship Id="rId101" Type="http://schemas.openxmlformats.org/officeDocument/2006/relationships/hyperlink" Target="https://en.wikipedia.org/wiki/The_Budding_Fig_Tree" TargetMode="External"/><Relationship Id="rId122" Type="http://schemas.openxmlformats.org/officeDocument/2006/relationships/hyperlink" Target="https://en.wikipedia.org/wiki/Siege_of_Masad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iblical_canon" TargetMode="External"/><Relationship Id="rId13" Type="http://schemas.openxmlformats.org/officeDocument/2006/relationships/hyperlink" Target="http://whel-primo.hosted.exlibrisgroup.com/primo_library/libweb/action/display.do?tabs=detailsTab&amp;ct=display&amp;fn=search&amp;doc=44WHELF_ABW_ALMA_DS2152684930002418&amp;indx=1&amp;recIds=44WHELF_ABW_ALMA_DS2152684930002418&amp;recIdxs=0&amp;elementId=0&amp;renderMode=poppedOut&amp;displayMode=full&amp;frbrVersion=&amp;dscnt=0&amp;frbg=&amp;scp.scps=scope%3A%2844WHELF_ABW_ALMA_DS%29%2Cscope%3A%2844WHELF_ABW_ML_DS%29&amp;tab=local&amp;dstmp=1452419113299&amp;srt=rank&amp;mode=Basic&amp;&amp;dum=true&amp;tb=t&amp;vl%28freeText0%29=Bruce%20Metzger&amp;vid=44WHELF_ABW_VU1" TargetMode="External"/><Relationship Id="rId18" Type="http://schemas.openxmlformats.org/officeDocument/2006/relationships/hyperlink" Target="https://en.wikipedia.org/wiki/The_Tares" TargetMode="External"/><Relationship Id="rId39" Type="http://schemas.openxmlformats.org/officeDocument/2006/relationships/hyperlink" Target="http://tools.wmflabs.org/bibleversefinder/?book=Luke&amp;verse=13:6%E2%80%939&amp;src=TNIV" TargetMode="External"/><Relationship Id="rId109" Type="http://schemas.openxmlformats.org/officeDocument/2006/relationships/hyperlink" Target="https://en.wikipedia.org/wiki/The_Lamp_under_a_Bushel" TargetMode="External"/><Relationship Id="rId34" Type="http://schemas.openxmlformats.org/officeDocument/2006/relationships/hyperlink" Target="https://en.wikipedia.org/wiki/The_Sheep_and_the_Goats" TargetMode="External"/><Relationship Id="rId50" Type="http://schemas.openxmlformats.org/officeDocument/2006/relationships/hyperlink" Target="https://en.wikipedia.org/wiki/Counting_the_Cost" TargetMode="External"/><Relationship Id="rId55" Type="http://schemas.openxmlformats.org/officeDocument/2006/relationships/hyperlink" Target="http://tools.wmflabs.org/bibleversefinder/?book=Luke&amp;verse=15:11%E2%80%9332&amp;src=TNIV" TargetMode="External"/><Relationship Id="rId76" Type="http://schemas.openxmlformats.org/officeDocument/2006/relationships/hyperlink" Target="http://tools.wmflabs.org/bibleversefinder/?book=Matthew&amp;verse=22:1%E2%80%9314&amp;src=TNIV" TargetMode="External"/><Relationship Id="rId97" Type="http://schemas.openxmlformats.org/officeDocument/2006/relationships/hyperlink" Target="https://en.wikipedia.org/wiki/The_Wicked_Husbandmen" TargetMode="External"/><Relationship Id="rId104" Type="http://schemas.openxmlformats.org/officeDocument/2006/relationships/hyperlink" Target="http://tools.wmflabs.org/bibleversefinder/?book=Luke&amp;verse=21:29%E2%80%9333&amp;src=TNIV" TargetMode="External"/><Relationship Id="rId120" Type="http://schemas.openxmlformats.org/officeDocument/2006/relationships/hyperlink" Target="https://en.wikipedia.org/wiki/Gessius_Florus" TargetMode="External"/><Relationship Id="rId125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://tools.wmflabs.org/bibleversefinder/?book=Luke&amp;verse=13:20%E2%80%9321&amp;src=TNIV" TargetMode="External"/><Relationship Id="rId92" Type="http://schemas.openxmlformats.org/officeDocument/2006/relationships/hyperlink" Target="http://tools.wmflabs.org/bibleversefinder/?book=Luke&amp;verse=8:5%E2%80%938&amp;src=TNIV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tools.wmflabs.org/bibleversefinder/?book=Matthew&amp;verse=20:1%E2%80%9316&amp;src=TNIV" TargetMode="External"/><Relationship Id="rId24" Type="http://schemas.openxmlformats.org/officeDocument/2006/relationships/hyperlink" Target="https://en.wikipedia.org/wiki/The_Hidden_Treasure" TargetMode="External"/><Relationship Id="rId40" Type="http://schemas.openxmlformats.org/officeDocument/2006/relationships/hyperlink" Target="https://en.wikipedia.org/wiki/The_Two_Debtors" TargetMode="External"/><Relationship Id="rId45" Type="http://schemas.openxmlformats.org/officeDocument/2006/relationships/hyperlink" Target="http://tools.wmflabs.org/bibleversefinder/?book=Luke&amp;verse=11:5%E2%80%938&amp;src=TNIV" TargetMode="External"/><Relationship Id="rId66" Type="http://schemas.openxmlformats.org/officeDocument/2006/relationships/hyperlink" Target="https://en.wikipedia.org/wiki/The_Wise_and_the_Foolish_Builders" TargetMode="External"/><Relationship Id="rId87" Type="http://schemas.openxmlformats.org/officeDocument/2006/relationships/hyperlink" Target="http://tools.wmflabs.org/bibleversefinder/?book=Mark&amp;verse=3:27%E2%80%9327&amp;src=TNIV" TargetMode="External"/><Relationship Id="rId110" Type="http://schemas.openxmlformats.org/officeDocument/2006/relationships/hyperlink" Target="http://tools.wmflabs.org/bibleversefinder/?book=Matthew&amp;verse=5:14%E2%80%9315&amp;src=TNIV" TargetMode="External"/><Relationship Id="rId115" Type="http://schemas.openxmlformats.org/officeDocument/2006/relationships/hyperlink" Target="https://www.questia.com/library/118217651/the-rise-of-christia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6B59A4D-046E-4846-8BE4-6490EE957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10</Pages>
  <Words>3090</Words>
  <Characters>17618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nwh</cp:lastModifiedBy>
  <cp:revision>16</cp:revision>
  <dcterms:created xsi:type="dcterms:W3CDTF">2009-04-16T11:32:00Z</dcterms:created>
  <dcterms:modified xsi:type="dcterms:W3CDTF">2016-01-15T22:01:00Z</dcterms:modified>
  <dc:language>en-GB</dc:language>
</cp:coreProperties>
</file>