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FE" w:rsidRPr="00747570" w:rsidRDefault="00747570" w:rsidP="00747570">
      <w:pPr>
        <w:jc w:val="center"/>
        <w:rPr>
          <w:rFonts w:cs="Times New Roman"/>
          <w:b/>
          <w:sz w:val="48"/>
        </w:rPr>
      </w:pPr>
      <w:r w:rsidRPr="00747570">
        <w:rPr>
          <w:rFonts w:cs="Times New Roman"/>
          <w:b/>
          <w:sz w:val="36"/>
        </w:rPr>
        <w:t>A Service of the Word for</w:t>
      </w:r>
      <w:r w:rsidRPr="00747570">
        <w:rPr>
          <w:rFonts w:cs="Times New Roman"/>
          <w:b/>
          <w:sz w:val="36"/>
        </w:rPr>
        <w:br/>
      </w:r>
      <w:proofErr w:type="gramStart"/>
      <w:r w:rsidR="001C6D8E" w:rsidRPr="00747570">
        <w:rPr>
          <w:rFonts w:cs="Times New Roman"/>
          <w:b/>
          <w:sz w:val="48"/>
        </w:rPr>
        <w:t>The</w:t>
      </w:r>
      <w:proofErr w:type="gramEnd"/>
      <w:r w:rsidR="001C6D8E" w:rsidRPr="00747570">
        <w:rPr>
          <w:rFonts w:cs="Times New Roman"/>
          <w:b/>
          <w:sz w:val="48"/>
        </w:rPr>
        <w:t xml:space="preserve"> Third Sunday in </w:t>
      </w:r>
      <w:r w:rsidR="00E134E8" w:rsidRPr="00747570">
        <w:rPr>
          <w:rFonts w:cs="Times New Roman"/>
          <w:b/>
          <w:sz w:val="48"/>
        </w:rPr>
        <w:t>Advent</w:t>
      </w:r>
    </w:p>
    <w:p w:rsidR="00E134E8" w:rsidRPr="00747570" w:rsidRDefault="00E134E8" w:rsidP="00747570">
      <w:pPr>
        <w:jc w:val="center"/>
        <w:rPr>
          <w:rFonts w:cs="Times New Roman"/>
          <w:b/>
          <w:sz w:val="36"/>
        </w:rPr>
      </w:pPr>
      <w:r w:rsidRPr="00747570">
        <w:rPr>
          <w:rFonts w:cs="Times New Roman"/>
          <w:b/>
          <w:sz w:val="36"/>
        </w:rPr>
        <w:t>2015</w:t>
      </w:r>
    </w:p>
    <w:p w:rsidR="00E134E8" w:rsidRPr="00747570" w:rsidRDefault="001C6D8E" w:rsidP="00747570">
      <w:pPr>
        <w:jc w:val="center"/>
        <w:rPr>
          <w:rFonts w:cs="Times New Roman"/>
          <w:b/>
          <w:sz w:val="36"/>
        </w:rPr>
      </w:pPr>
      <w:proofErr w:type="spellStart"/>
      <w:r w:rsidRPr="00747570">
        <w:rPr>
          <w:rFonts w:cs="Times New Roman"/>
          <w:b/>
          <w:sz w:val="36"/>
        </w:rPr>
        <w:t>Llancynfelyn</w:t>
      </w:r>
      <w:proofErr w:type="spellEnd"/>
    </w:p>
    <w:p w:rsidR="00E134E8" w:rsidRPr="00747570" w:rsidRDefault="00E134E8">
      <w:pPr>
        <w:rPr>
          <w:rFonts w:cs="Times New Roman"/>
          <w:b/>
        </w:rPr>
      </w:pPr>
      <w:r w:rsidRPr="00747570">
        <w:rPr>
          <w:rFonts w:cs="Times New Roman"/>
          <w:b/>
        </w:rPr>
        <w:br w:type="page"/>
      </w:r>
    </w:p>
    <w:p w:rsidR="002F015C" w:rsidRDefault="00E134E8" w:rsidP="00E134E8">
      <w:pPr>
        <w:rPr>
          <w:rFonts w:cs="Times New Roman"/>
        </w:rPr>
        <w:sectPr w:rsidR="002F015C" w:rsidSect="00E86358">
          <w:footerReference w:type="default" r:id="rId6"/>
          <w:pgSz w:w="11906" w:h="16838"/>
          <w:pgMar w:top="1440" w:right="1440" w:bottom="1440" w:left="1800" w:header="708" w:footer="708" w:gutter="0"/>
          <w:cols w:space="708"/>
          <w:docGrid w:linePitch="360"/>
        </w:sectPr>
      </w:pPr>
      <w:r w:rsidRPr="00747570">
        <w:rPr>
          <w:rFonts w:cs="Times New Roman"/>
        </w:rPr>
        <w:lastRenderedPageBreak/>
        <w:t xml:space="preserve">Daily Prayer 2009 (comprising Additional Orders of Service entitled Morning and Evening </w:t>
      </w:r>
      <w:proofErr w:type="gramStart"/>
      <w:r w:rsidRPr="00747570">
        <w:rPr>
          <w:rFonts w:cs="Times New Roman"/>
        </w:rPr>
        <w:t>Prayer  2009</w:t>
      </w:r>
      <w:proofErr w:type="gramEnd"/>
      <w:r w:rsidRPr="00747570">
        <w:rPr>
          <w:rFonts w:cs="Times New Roman"/>
        </w:rPr>
        <w:t>), material from which is included in this service is copyright © Church in Wales Publications 2009</w:t>
      </w:r>
    </w:p>
    <w:p w:rsidR="005E65D5" w:rsidRDefault="005E65D5" w:rsidP="008D7182">
      <w:pPr>
        <w:pStyle w:val="PHead"/>
      </w:pPr>
      <w:r w:rsidRPr="005E65D5">
        <w:lastRenderedPageBreak/>
        <w:t>The Introduction</w:t>
      </w:r>
    </w:p>
    <w:p w:rsidR="005B16EE" w:rsidRDefault="005B16EE" w:rsidP="005B16EE">
      <w:r w:rsidRPr="005B16EE">
        <w:rPr>
          <w:b/>
        </w:rPr>
        <w:t>Minister</w:t>
      </w:r>
      <w:r>
        <w:t xml:space="preserve">: Welcome to our service on the third Sunday in Advent. As we approach Christmas we are thinking today about Peace. We begin with Hymn </w:t>
      </w:r>
      <w:r w:rsidR="00067C95">
        <w:t xml:space="preserve">537 – “Peace, perfect peace”. </w:t>
      </w:r>
    </w:p>
    <w:p w:rsidR="00067C95" w:rsidRPr="005E65D5" w:rsidRDefault="00067C95" w:rsidP="00067C95">
      <w:pPr>
        <w:pStyle w:val="PHead"/>
      </w:pPr>
      <w:r>
        <w:t>Hymn 537</w:t>
      </w:r>
    </w:p>
    <w:p w:rsidR="005E65D5" w:rsidRPr="005E65D5" w:rsidRDefault="005E65D5" w:rsidP="00067C95">
      <w:pPr>
        <w:pStyle w:val="minister"/>
      </w:pPr>
      <w:r w:rsidRPr="005E65D5">
        <w:t>O God, make speed to save us.</w:t>
      </w:r>
    </w:p>
    <w:p w:rsidR="005E65D5" w:rsidRPr="005E65D5" w:rsidRDefault="005E65D5" w:rsidP="00067C95">
      <w:pPr>
        <w:pStyle w:val="people"/>
      </w:pPr>
      <w:r w:rsidRPr="005E65D5">
        <w:t>O Lord, make haste to help us.</w:t>
      </w:r>
    </w:p>
    <w:p w:rsidR="005E65D5" w:rsidRPr="005E65D5" w:rsidRDefault="005E65D5" w:rsidP="00067C95">
      <w:pPr>
        <w:pStyle w:val="people"/>
      </w:pPr>
      <w:r w:rsidRPr="005E65D5">
        <w:t>Glory to the Father, and to the Son</w:t>
      </w:r>
      <w:proofErr w:type="gramStart"/>
      <w:r w:rsidRPr="005E65D5">
        <w:t>,</w:t>
      </w:r>
      <w:proofErr w:type="gramEnd"/>
      <w:r w:rsidR="00067C95">
        <w:br/>
      </w:r>
      <w:r w:rsidRPr="005E65D5">
        <w:t>and to the Holy Spirit;</w:t>
      </w:r>
      <w:r w:rsidR="00067C95">
        <w:br/>
      </w:r>
      <w:r w:rsidRPr="005E65D5">
        <w:t>as it was in the beginning, is now,</w:t>
      </w:r>
      <w:r w:rsidR="00067C95">
        <w:br/>
      </w:r>
      <w:r w:rsidRPr="005E65D5">
        <w:t>and shall be for ever. Amen.</w:t>
      </w:r>
    </w:p>
    <w:p w:rsidR="005E65D5" w:rsidRPr="005E65D5" w:rsidRDefault="005E65D5" w:rsidP="00731A31">
      <w:pPr>
        <w:pStyle w:val="minister"/>
      </w:pPr>
      <w:r w:rsidRPr="005E65D5">
        <w:t xml:space="preserve">Bless </w:t>
      </w:r>
      <w:r w:rsidR="00731A31">
        <w:t>the Lord, O my soul,</w:t>
      </w:r>
    </w:p>
    <w:p w:rsidR="005E65D5" w:rsidRPr="005E65D5" w:rsidRDefault="005E65D5" w:rsidP="00731A31">
      <w:pPr>
        <w:pStyle w:val="people"/>
      </w:pPr>
      <w:proofErr w:type="gramStart"/>
      <w:r w:rsidRPr="005E65D5">
        <w:t>and</w:t>
      </w:r>
      <w:proofErr w:type="gramEnd"/>
      <w:r w:rsidRPr="005E65D5">
        <w:t xml:space="preserve"> all that is</w:t>
      </w:r>
      <w:r w:rsidR="00731A31">
        <w:t xml:space="preserve"> within me bless his holy name.</w:t>
      </w:r>
    </w:p>
    <w:p w:rsidR="005E65D5" w:rsidRPr="005E65D5" w:rsidRDefault="005E65D5" w:rsidP="005E65D5">
      <w:pPr>
        <w:rPr>
          <w:rFonts w:cs="Times New Roman"/>
        </w:rPr>
      </w:pPr>
    </w:p>
    <w:p w:rsidR="005E65D5" w:rsidRPr="005E65D5" w:rsidRDefault="005E65D5" w:rsidP="005E65D5">
      <w:pPr>
        <w:rPr>
          <w:rFonts w:cs="Times New Roman"/>
        </w:rPr>
      </w:pPr>
    </w:p>
    <w:p w:rsidR="005E65D5" w:rsidRPr="005E65D5" w:rsidRDefault="005E65D5" w:rsidP="00605DFD">
      <w:pPr>
        <w:pStyle w:val="PHead"/>
      </w:pPr>
      <w:r w:rsidRPr="005E65D5">
        <w:t>The Ministry of the Word</w:t>
      </w:r>
    </w:p>
    <w:p w:rsidR="005E65D5" w:rsidRPr="005E65D5" w:rsidRDefault="00FD08FF" w:rsidP="005E65D5">
      <w:pPr>
        <w:rPr>
          <w:rFonts w:cs="Times New Roman"/>
        </w:rPr>
      </w:pPr>
      <w:r>
        <w:rPr>
          <w:rFonts w:cs="Times New Roman"/>
          <w:b/>
        </w:rPr>
        <w:t>Psalm 146: 5-0</w:t>
      </w:r>
    </w:p>
    <w:p w:rsidR="00FD08FF" w:rsidRDefault="00FD08FF" w:rsidP="00FD08FF">
      <w:pPr>
        <w:pStyle w:val="people"/>
      </w:pPr>
      <w:r w:rsidRPr="00FD08FF">
        <w:t xml:space="preserve">Praise the Lord, O my </w:t>
      </w:r>
      <w:proofErr w:type="gramStart"/>
      <w:r w:rsidRPr="00FD08FF">
        <w:t>soul :</w:t>
      </w:r>
      <w:proofErr w:type="gramEnd"/>
      <w:r>
        <w:t xml:space="preserve"> </w:t>
      </w:r>
      <w:r w:rsidRPr="00FD08FF">
        <w:t xml:space="preserve">while I live • will I praise the </w:t>
      </w:r>
      <w:proofErr w:type="spellStart"/>
      <w:r w:rsidRPr="00FD08FF">
        <w:t>Lord;as</w:t>
      </w:r>
      <w:proofErr w:type="spellEnd"/>
      <w:r w:rsidRPr="00FD08FF">
        <w:t xml:space="preserve"> long as I have any being :</w:t>
      </w:r>
      <w:r>
        <w:t xml:space="preserve"> </w:t>
      </w:r>
      <w:r w:rsidRPr="00FD08FF">
        <w:t>I will sing praises to my God.</w:t>
      </w:r>
    </w:p>
    <w:p w:rsidR="00756D90" w:rsidRDefault="00FD08FF" w:rsidP="00756D90">
      <w:pPr>
        <w:pStyle w:val="people"/>
      </w:pPr>
      <w:r w:rsidRPr="00FD08FF">
        <w:t xml:space="preserve">Put not your trust in princes, nor in any human </w:t>
      </w:r>
      <w:proofErr w:type="gramStart"/>
      <w:r w:rsidRPr="00FD08FF">
        <w:t>power :</w:t>
      </w:r>
      <w:proofErr w:type="gramEnd"/>
      <w:r>
        <w:t xml:space="preserve"> </w:t>
      </w:r>
      <w:r w:rsidRPr="00FD08FF">
        <w:t>for there is no help in them.</w:t>
      </w:r>
    </w:p>
    <w:p w:rsidR="00756D90" w:rsidRDefault="00FD08FF" w:rsidP="00756D90">
      <w:pPr>
        <w:pStyle w:val="people"/>
      </w:pPr>
      <w:r w:rsidRPr="00FD08FF">
        <w:t xml:space="preserve">When their breath goes forth, they return to the </w:t>
      </w:r>
      <w:proofErr w:type="gramStart"/>
      <w:r w:rsidRPr="00FD08FF">
        <w:t>earth :</w:t>
      </w:r>
      <w:proofErr w:type="gramEnd"/>
      <w:r w:rsidR="00756D90">
        <w:t xml:space="preserve"> </w:t>
      </w:r>
      <w:r w:rsidRPr="00FD08FF">
        <w:t>on that day all their thoughts perish.</w:t>
      </w:r>
    </w:p>
    <w:p w:rsidR="00756D90" w:rsidRDefault="00756D90" w:rsidP="00756D90">
      <w:pPr>
        <w:pStyle w:val="people"/>
      </w:pPr>
      <w:r>
        <w:t>H</w:t>
      </w:r>
      <w:r w:rsidR="00FD08FF" w:rsidRPr="00FD08FF">
        <w:t xml:space="preserve">appy are those who have the God of Jacob for their </w:t>
      </w:r>
      <w:proofErr w:type="gramStart"/>
      <w:r w:rsidR="00FD08FF" w:rsidRPr="00FD08FF">
        <w:t>help :</w:t>
      </w:r>
      <w:proofErr w:type="gramEnd"/>
      <w:r>
        <w:t xml:space="preserve"> </w:t>
      </w:r>
      <w:r w:rsidR="00FD08FF" w:rsidRPr="00FD08FF">
        <w:t>whose hope is in the Lord their God;</w:t>
      </w:r>
    </w:p>
    <w:p w:rsidR="00756D90" w:rsidRDefault="00FD08FF" w:rsidP="00756D90">
      <w:pPr>
        <w:pStyle w:val="people"/>
        <w:ind w:left="720"/>
      </w:pPr>
      <w:r w:rsidRPr="00FD08FF">
        <w:t>Who made heaven and earth,</w:t>
      </w:r>
      <w:r w:rsidR="00756D90">
        <w:t xml:space="preserve"> </w:t>
      </w:r>
      <w:r w:rsidRPr="00FD08FF">
        <w:t xml:space="preserve">the sea and all that is in </w:t>
      </w:r>
      <w:proofErr w:type="gramStart"/>
      <w:r w:rsidRPr="00FD08FF">
        <w:t>them :</w:t>
      </w:r>
      <w:proofErr w:type="gramEnd"/>
      <w:r w:rsidR="00756D90">
        <w:t xml:space="preserve"> </w:t>
      </w:r>
      <w:r w:rsidRPr="00FD08FF">
        <w:t>who keeps his promise for ever;</w:t>
      </w:r>
    </w:p>
    <w:p w:rsidR="00756D90" w:rsidRDefault="00FD08FF" w:rsidP="00756D90">
      <w:pPr>
        <w:pStyle w:val="people"/>
        <w:ind w:left="720"/>
      </w:pPr>
      <w:r w:rsidRPr="00FD08FF">
        <w:t xml:space="preserve">Who gives justice to those that suffer </w:t>
      </w:r>
      <w:proofErr w:type="gramStart"/>
      <w:r w:rsidRPr="00FD08FF">
        <w:t>wrong :</w:t>
      </w:r>
      <w:proofErr w:type="gramEnd"/>
      <w:r w:rsidR="00756D90">
        <w:t xml:space="preserve"> </w:t>
      </w:r>
      <w:r w:rsidRPr="00FD08FF">
        <w:t>and bread to those who hunger.</w:t>
      </w:r>
    </w:p>
    <w:p w:rsidR="00756D90" w:rsidRDefault="00FD08FF" w:rsidP="00756D90">
      <w:pPr>
        <w:pStyle w:val="people"/>
      </w:pPr>
      <w:r w:rsidRPr="00FD08FF">
        <w:t xml:space="preserve">The Lord </w:t>
      </w:r>
      <w:proofErr w:type="spellStart"/>
      <w:r w:rsidRPr="00FD08FF">
        <w:t>looses</w:t>
      </w:r>
      <w:proofErr w:type="spellEnd"/>
      <w:r w:rsidRPr="00FD08FF">
        <w:t xml:space="preserve"> those that are </w:t>
      </w:r>
      <w:proofErr w:type="gramStart"/>
      <w:r w:rsidRPr="00FD08FF">
        <w:t>bound :</w:t>
      </w:r>
      <w:proofErr w:type="gramEnd"/>
      <w:r w:rsidR="00756D90">
        <w:t xml:space="preserve"> </w:t>
      </w:r>
      <w:r w:rsidRPr="00FD08FF">
        <w:t>the Lord opens the eyes of the blind;</w:t>
      </w:r>
    </w:p>
    <w:p w:rsidR="00756D90" w:rsidRDefault="00FD08FF" w:rsidP="00756D90">
      <w:pPr>
        <w:pStyle w:val="people"/>
      </w:pPr>
      <w:r w:rsidRPr="00FD08FF">
        <w:lastRenderedPageBreak/>
        <w:t xml:space="preserve">The Lord lifts up those who are bowed </w:t>
      </w:r>
      <w:proofErr w:type="gramStart"/>
      <w:r w:rsidRPr="00FD08FF">
        <w:t>down :</w:t>
      </w:r>
      <w:proofErr w:type="gramEnd"/>
      <w:r w:rsidR="00756D90">
        <w:t xml:space="preserve"> </w:t>
      </w:r>
      <w:r w:rsidRPr="00FD08FF">
        <w:t>the Lord loves the righteous;</w:t>
      </w:r>
    </w:p>
    <w:p w:rsidR="00756D90" w:rsidRDefault="00FD08FF" w:rsidP="00756D90">
      <w:pPr>
        <w:pStyle w:val="people"/>
      </w:pPr>
      <w:r w:rsidRPr="00FD08FF">
        <w:t>The Lord watches over the stranger in the land;</w:t>
      </w:r>
      <w:r w:rsidR="00756D90">
        <w:t xml:space="preserve"> </w:t>
      </w:r>
      <w:r w:rsidRPr="00FD08FF">
        <w:t xml:space="preserve">he upholds the orphan and </w:t>
      </w:r>
      <w:proofErr w:type="gramStart"/>
      <w:r w:rsidRPr="00FD08FF">
        <w:t>widow :</w:t>
      </w:r>
      <w:proofErr w:type="gramEnd"/>
      <w:r w:rsidR="00756D90">
        <w:t xml:space="preserve"> </w:t>
      </w:r>
      <w:r w:rsidRPr="00FD08FF">
        <w:t>but the way of the wicked he turns upside down.</w:t>
      </w:r>
    </w:p>
    <w:p w:rsidR="00756D90" w:rsidRDefault="00FD08FF" w:rsidP="00756D90">
      <w:pPr>
        <w:pStyle w:val="people"/>
      </w:pPr>
      <w:r w:rsidRPr="00FD08FF">
        <w:t xml:space="preserve">The Lord shall reign for </w:t>
      </w:r>
      <w:proofErr w:type="gramStart"/>
      <w:r w:rsidRPr="00FD08FF">
        <w:t>ever :</w:t>
      </w:r>
      <w:proofErr w:type="gramEnd"/>
      <w:r w:rsidR="00756D90">
        <w:t xml:space="preserve"> </w:t>
      </w:r>
      <w:r w:rsidRPr="00FD08FF">
        <w:t>your God, O Zion, throughout all generations. Alleluia.</w:t>
      </w:r>
      <w:r w:rsidR="00756D90">
        <w:t xml:space="preserve"> </w:t>
      </w:r>
    </w:p>
    <w:p w:rsidR="00756D90" w:rsidRDefault="005E65D5" w:rsidP="00756D90">
      <w:pPr>
        <w:pStyle w:val="people"/>
      </w:pPr>
      <w:r w:rsidRPr="005E65D5">
        <w:t>Glory to the Father, and to the Son,</w:t>
      </w:r>
      <w:r w:rsidR="00756D90">
        <w:t xml:space="preserve"> </w:t>
      </w:r>
      <w:r w:rsidRPr="005E65D5">
        <w:t>and to the Holy Spirit</w:t>
      </w:r>
      <w:proofErr w:type="gramStart"/>
      <w:r w:rsidRPr="005E65D5">
        <w:t>;</w:t>
      </w:r>
      <w:proofErr w:type="gramEnd"/>
      <w:r w:rsidR="00756D90">
        <w:br/>
      </w:r>
      <w:r w:rsidRPr="005E65D5">
        <w:t>as it was in the beginning, is now,</w:t>
      </w:r>
      <w:r w:rsidR="00756D90">
        <w:t xml:space="preserve"> and shall be for ever.</w:t>
      </w:r>
    </w:p>
    <w:p w:rsidR="005E65D5" w:rsidRPr="005E65D5" w:rsidRDefault="005E65D5" w:rsidP="00756D90">
      <w:pPr>
        <w:pStyle w:val="people"/>
      </w:pPr>
      <w:r w:rsidRPr="005E65D5">
        <w:t>Amen.</w:t>
      </w:r>
    </w:p>
    <w:p w:rsidR="005E65D5" w:rsidRDefault="003260C9" w:rsidP="005E65D5">
      <w:pPr>
        <w:rPr>
          <w:rFonts w:cs="Times New Roman"/>
        </w:rPr>
      </w:pPr>
      <w:r>
        <w:rPr>
          <w:rFonts w:cs="Times New Roman"/>
        </w:rPr>
        <w:t xml:space="preserve">A Reading from </w:t>
      </w:r>
      <w:r w:rsidR="00C979E6">
        <w:rPr>
          <w:rFonts w:cs="Times New Roman"/>
        </w:rPr>
        <w:t>Philippians, Chapter 4:4-7</w:t>
      </w:r>
    </w:p>
    <w:p w:rsidR="003260C9" w:rsidRPr="005E65D5" w:rsidRDefault="003260C9" w:rsidP="00C979E6">
      <w:pPr>
        <w:pStyle w:val="minister"/>
      </w:pPr>
      <w:r w:rsidRPr="003260C9">
        <w:t xml:space="preserve">Rejoice in the Lord always. </w:t>
      </w:r>
      <w:r w:rsidR="00C979E6">
        <w:t xml:space="preserve">I will say it again: Rejoice! </w:t>
      </w:r>
      <w:r w:rsidRPr="003260C9">
        <w:t>Let your gentleness be evid</w:t>
      </w:r>
      <w:r w:rsidR="00C979E6">
        <w:t xml:space="preserve">ent to all. The Lord is near. </w:t>
      </w:r>
      <w:r w:rsidRPr="003260C9">
        <w:t xml:space="preserve">Do not be anxious about anything, but in every situation, by prayer and petition, with thanksgiving, </w:t>
      </w:r>
      <w:r w:rsidR="00C979E6">
        <w:t xml:space="preserve">present your requests to God. </w:t>
      </w:r>
      <w:r w:rsidRPr="003260C9">
        <w:t>And the peace of God, which transcends all understanding, will guard your hearts and your minds in Christ Jesus.</w:t>
      </w:r>
    </w:p>
    <w:p w:rsidR="005E65D5" w:rsidRPr="005E65D5" w:rsidRDefault="005E65D5" w:rsidP="007C5A9F">
      <w:pPr>
        <w:pStyle w:val="people"/>
      </w:pPr>
      <w:r w:rsidRPr="005E65D5">
        <w:t>Let the word of Christ dwell with you in all its richness.</w:t>
      </w:r>
    </w:p>
    <w:p w:rsidR="009061D9" w:rsidRPr="009061D9" w:rsidRDefault="009061D9" w:rsidP="009061D9">
      <w:pPr>
        <w:rPr>
          <w:rFonts w:cs="Times New Roman"/>
        </w:rPr>
      </w:pPr>
      <w:r>
        <w:rPr>
          <w:rFonts w:cs="Times New Roman"/>
        </w:rPr>
        <w:t>The Apostles’ Creed</w:t>
      </w:r>
    </w:p>
    <w:p w:rsidR="009061D9" w:rsidRDefault="009061D9" w:rsidP="009061D9">
      <w:pPr>
        <w:pStyle w:val="people"/>
      </w:pPr>
      <w:r w:rsidRPr="009061D9">
        <w:t>I believe in God, the Father almighty,</w:t>
      </w:r>
      <w:r>
        <w:t xml:space="preserve"> </w:t>
      </w:r>
      <w:r w:rsidRPr="009061D9">
        <w:t>creator of heaven and earth.</w:t>
      </w:r>
    </w:p>
    <w:p w:rsidR="009061D9" w:rsidRDefault="009061D9" w:rsidP="009061D9">
      <w:pPr>
        <w:pStyle w:val="people"/>
      </w:pPr>
      <w:r w:rsidRPr="009061D9">
        <w:t>I believe in Jesus Christ, God’s only Son, our Lord,</w:t>
      </w:r>
      <w:r>
        <w:br/>
      </w:r>
      <w:r w:rsidRPr="009061D9">
        <w:t>who was conceived by the Holy Spirit,</w:t>
      </w:r>
      <w:r>
        <w:br/>
      </w:r>
      <w:r w:rsidRPr="009061D9">
        <w:t>born of the Virgin Mary,</w:t>
      </w:r>
      <w:r>
        <w:br/>
      </w:r>
      <w:r w:rsidRPr="009061D9">
        <w:t>suffered under Pontius Pilate,</w:t>
      </w:r>
      <w:r>
        <w:br/>
      </w:r>
      <w:r w:rsidRPr="009061D9">
        <w:t>was crucified, died and was buried;</w:t>
      </w:r>
      <w:r>
        <w:br/>
      </w:r>
      <w:r w:rsidRPr="009061D9">
        <w:t>he descended to the dead.</w:t>
      </w:r>
      <w:r>
        <w:br/>
      </w:r>
      <w:r w:rsidRPr="009061D9">
        <w:t>On the third day he rose again</w:t>
      </w:r>
      <w:proofErr w:type="gramStart"/>
      <w:r w:rsidRPr="009061D9">
        <w:t>;</w:t>
      </w:r>
      <w:proofErr w:type="gramEnd"/>
      <w:r>
        <w:br/>
      </w:r>
      <w:r w:rsidRPr="009061D9">
        <w:t>he ascended into heaven,</w:t>
      </w:r>
      <w:r>
        <w:br/>
      </w:r>
      <w:r w:rsidRPr="009061D9">
        <w:t>and is seated at the right hand of the Father,</w:t>
      </w:r>
      <w:r>
        <w:br/>
      </w:r>
      <w:r w:rsidRPr="009061D9">
        <w:t>and he will come to judge the living and the dead.</w:t>
      </w:r>
    </w:p>
    <w:p w:rsidR="009061D9" w:rsidRDefault="009061D9" w:rsidP="009061D9">
      <w:pPr>
        <w:pStyle w:val="people"/>
      </w:pPr>
      <w:r w:rsidRPr="009061D9">
        <w:t>I believe in the Holy Spirit</w:t>
      </w:r>
      <w:proofErr w:type="gramStart"/>
      <w:r w:rsidRPr="009061D9">
        <w:t>,</w:t>
      </w:r>
      <w:proofErr w:type="gramEnd"/>
      <w:r>
        <w:br/>
      </w:r>
      <w:r w:rsidRPr="009061D9">
        <w:t>the holy catholic Church,</w:t>
      </w:r>
      <w:r>
        <w:br/>
      </w:r>
      <w:r w:rsidRPr="009061D9">
        <w:t>the communion of saints,</w:t>
      </w:r>
      <w:r>
        <w:br/>
      </w:r>
      <w:r w:rsidRPr="009061D9">
        <w:t>the forgiveness of sins,</w:t>
      </w:r>
      <w:r>
        <w:br/>
      </w:r>
      <w:r w:rsidRPr="009061D9">
        <w:lastRenderedPageBreak/>
        <w:t>the resurrection of the body,</w:t>
      </w:r>
      <w:r>
        <w:br/>
      </w:r>
      <w:r w:rsidRPr="009061D9">
        <w:t>and the life everlasting. Amen.</w:t>
      </w:r>
    </w:p>
    <w:p w:rsidR="005E65D5" w:rsidRPr="005E65D5" w:rsidRDefault="00AA2D57" w:rsidP="005E65D5">
      <w:pPr>
        <w:rPr>
          <w:rFonts w:cs="Times New Roman"/>
        </w:rPr>
      </w:pPr>
      <w:r>
        <w:rPr>
          <w:rFonts w:cs="Times New Roman"/>
        </w:rPr>
        <w:t>Sermon</w:t>
      </w:r>
    </w:p>
    <w:p w:rsidR="005E65D5" w:rsidRDefault="005E65D5" w:rsidP="00AA2D57">
      <w:pPr>
        <w:pStyle w:val="PHead"/>
      </w:pPr>
      <w:r w:rsidRPr="005E65D5">
        <w:t>3 The Prayers</w:t>
      </w:r>
    </w:p>
    <w:p w:rsidR="00EA0F6E" w:rsidRPr="00EA0F6E" w:rsidRDefault="00EA0F6E" w:rsidP="00EA0F6E">
      <w:pPr>
        <w:rPr>
          <w:b/>
        </w:rPr>
      </w:pPr>
      <w:r w:rsidRPr="00EA0F6E">
        <w:rPr>
          <w:b/>
        </w:rPr>
        <w:t>The collect for today</w:t>
      </w:r>
    </w:p>
    <w:p w:rsidR="00EA0F6E" w:rsidRDefault="00EA0F6E" w:rsidP="00C1499F">
      <w:pPr>
        <w:pStyle w:val="minister"/>
      </w:pPr>
      <w:r w:rsidRPr="00EA0F6E">
        <w:t xml:space="preserve">Lord Jesus Christ, who at thy first coming didst send thy messenger to prepare thy way before thee; grant that the ministers and stewards of thy mysteries may likewise so prepare and make ready thy way, by turning the hearts of the disobedient to the wisdom of the just, that at thy second coming to judge the world we may be found an acceptable people in thy sight, who </w:t>
      </w:r>
      <w:proofErr w:type="spellStart"/>
      <w:r w:rsidRPr="00EA0F6E">
        <w:t>livest</w:t>
      </w:r>
      <w:proofErr w:type="spellEnd"/>
      <w:r w:rsidRPr="00EA0F6E">
        <w:t xml:space="preserve"> and </w:t>
      </w:r>
      <w:proofErr w:type="spellStart"/>
      <w:r w:rsidRPr="00EA0F6E">
        <w:t>reignest</w:t>
      </w:r>
      <w:proofErr w:type="spellEnd"/>
      <w:r w:rsidRPr="00EA0F6E">
        <w:t xml:space="preserve"> with the Father and the Holy Spirit, ever one God, world without end. </w:t>
      </w:r>
    </w:p>
    <w:p w:rsidR="00C1499F" w:rsidRPr="00EA0F6E" w:rsidRDefault="00C1499F" w:rsidP="00C1499F">
      <w:pPr>
        <w:pStyle w:val="minister"/>
      </w:pPr>
      <w:bookmarkStart w:id="0" w:name="_GoBack"/>
      <w:bookmarkEnd w:id="0"/>
    </w:p>
    <w:p w:rsidR="005E65D5" w:rsidRPr="005E65D5" w:rsidRDefault="00EA0F6E" w:rsidP="00C1499F">
      <w:pPr>
        <w:pStyle w:val="minister"/>
      </w:pPr>
      <w:r w:rsidRPr="00EA0F6E">
        <w:t xml:space="preserve">Give ear, Lord, to our prayers, and by thy gracious visitation lighten the darkness of our minds; through Jesus Christ, who </w:t>
      </w:r>
      <w:proofErr w:type="spellStart"/>
      <w:r w:rsidRPr="00EA0F6E">
        <w:t>liveth</w:t>
      </w:r>
      <w:proofErr w:type="spellEnd"/>
      <w:r w:rsidRPr="00EA0F6E">
        <w:t xml:space="preserve"> and </w:t>
      </w:r>
      <w:proofErr w:type="spellStart"/>
      <w:r w:rsidRPr="00EA0F6E">
        <w:t>reigneth</w:t>
      </w:r>
      <w:proofErr w:type="spellEnd"/>
      <w:r w:rsidRPr="00EA0F6E">
        <w:t xml:space="preserve"> with thee and the Holy Spirit, now and ever.</w:t>
      </w:r>
    </w:p>
    <w:p w:rsidR="005E65D5" w:rsidRPr="00EA0F6E" w:rsidRDefault="005E65D5" w:rsidP="005E65D5">
      <w:pPr>
        <w:rPr>
          <w:rFonts w:cs="Times New Roman"/>
          <w:color w:val="FF0000"/>
        </w:rPr>
      </w:pPr>
      <w:r w:rsidRPr="00EA0F6E">
        <w:rPr>
          <w:rFonts w:cs="Times New Roman"/>
          <w:color w:val="FF0000"/>
        </w:rPr>
        <w:t>Intercessions may be included at this point.</w:t>
      </w:r>
    </w:p>
    <w:p w:rsidR="005E65D5" w:rsidRPr="005E65D5" w:rsidRDefault="005E65D5" w:rsidP="005E65D5">
      <w:pPr>
        <w:rPr>
          <w:rFonts w:cs="Times New Roman"/>
        </w:rPr>
      </w:pPr>
    </w:p>
    <w:p w:rsidR="005E65D5" w:rsidRPr="005E65D5" w:rsidRDefault="005E65D5" w:rsidP="005E65D5">
      <w:pPr>
        <w:rPr>
          <w:rFonts w:cs="Times New Roman"/>
        </w:rPr>
      </w:pPr>
      <w:r w:rsidRPr="005E65D5">
        <w:rPr>
          <w:rFonts w:cs="Times New Roman"/>
        </w:rPr>
        <w:t>The Lord’s Prayer is said.</w:t>
      </w:r>
    </w:p>
    <w:p w:rsidR="002D56B1" w:rsidRPr="005E65D5" w:rsidRDefault="00C1499F" w:rsidP="009F6895">
      <w:pPr>
        <w:pStyle w:val="PHead"/>
      </w:pPr>
      <w:r>
        <w:t>Hymn 308</w:t>
      </w:r>
    </w:p>
    <w:p w:rsidR="005E65D5" w:rsidRPr="005E65D5" w:rsidRDefault="002D56B1" w:rsidP="002D56B1">
      <w:pPr>
        <w:rPr>
          <w:rFonts w:cs="Times New Roman"/>
        </w:rPr>
      </w:pPr>
      <w:r w:rsidRPr="002D56B1">
        <w:rPr>
          <w:rFonts w:cs="Times New Roman"/>
        </w:rPr>
        <w:t>The grace of our Lord Jesus Christ</w:t>
      </w:r>
      <w:proofErr w:type="gramStart"/>
      <w:r w:rsidRPr="002D56B1">
        <w:rPr>
          <w:rFonts w:cs="Times New Roman"/>
        </w:rPr>
        <w:t>,</w:t>
      </w:r>
      <w:proofErr w:type="gramEnd"/>
      <w:r>
        <w:rPr>
          <w:rFonts w:cs="Times New Roman"/>
        </w:rPr>
        <w:br/>
      </w:r>
      <w:r w:rsidRPr="002D56B1">
        <w:rPr>
          <w:rFonts w:cs="Times New Roman"/>
        </w:rPr>
        <w:t>the love of God,</w:t>
      </w:r>
      <w:r>
        <w:rPr>
          <w:rFonts w:cs="Times New Roman"/>
        </w:rPr>
        <w:br/>
      </w:r>
      <w:r w:rsidRPr="002D56B1">
        <w:rPr>
          <w:rFonts w:cs="Times New Roman"/>
        </w:rPr>
        <w:t>and the fellowship of the Holy Spirit</w:t>
      </w:r>
      <w:r>
        <w:rPr>
          <w:rFonts w:cs="Times New Roman"/>
        </w:rPr>
        <w:br/>
      </w:r>
      <w:r w:rsidRPr="002D56B1">
        <w:rPr>
          <w:rFonts w:cs="Times New Roman"/>
        </w:rPr>
        <w:t>be with us all, evermore. Amen.</w:t>
      </w:r>
    </w:p>
    <w:sectPr w:rsidR="005E65D5" w:rsidRPr="005E65D5" w:rsidSect="00E86358">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A7B" w:rsidRDefault="00082A7B" w:rsidP="002F015C">
      <w:pPr>
        <w:spacing w:after="0" w:line="240" w:lineRule="auto"/>
      </w:pPr>
      <w:r>
        <w:separator/>
      </w:r>
    </w:p>
  </w:endnote>
  <w:endnote w:type="continuationSeparator" w:id="0">
    <w:p w:rsidR="00082A7B" w:rsidRDefault="00082A7B" w:rsidP="002F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709580"/>
      <w:docPartObj>
        <w:docPartGallery w:val="Page Numbers (Bottom of Page)"/>
        <w:docPartUnique/>
      </w:docPartObj>
    </w:sdtPr>
    <w:sdtEndPr>
      <w:rPr>
        <w:noProof/>
      </w:rPr>
    </w:sdtEndPr>
    <w:sdtContent>
      <w:p w:rsidR="002F015C" w:rsidRDefault="002F015C">
        <w:pPr>
          <w:pStyle w:val="Footer"/>
          <w:jc w:val="center"/>
        </w:pPr>
        <w:r>
          <w:fldChar w:fldCharType="begin"/>
        </w:r>
        <w:r>
          <w:instrText xml:space="preserve"> PAGE   \* MERGEFORMAT </w:instrText>
        </w:r>
        <w:r>
          <w:fldChar w:fldCharType="separate"/>
        </w:r>
        <w:r w:rsidR="00C1499F">
          <w:rPr>
            <w:noProof/>
          </w:rPr>
          <w:t>4</w:t>
        </w:r>
        <w:r>
          <w:rPr>
            <w:noProof/>
          </w:rPr>
          <w:fldChar w:fldCharType="end"/>
        </w:r>
      </w:p>
    </w:sdtContent>
  </w:sdt>
  <w:p w:rsidR="002F015C" w:rsidRDefault="002F0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A7B" w:rsidRDefault="00082A7B" w:rsidP="002F015C">
      <w:pPr>
        <w:spacing w:after="0" w:line="240" w:lineRule="auto"/>
      </w:pPr>
      <w:r>
        <w:separator/>
      </w:r>
    </w:p>
  </w:footnote>
  <w:footnote w:type="continuationSeparator" w:id="0">
    <w:p w:rsidR="00082A7B" w:rsidRDefault="00082A7B" w:rsidP="002F01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E8"/>
    <w:rsid w:val="00067C95"/>
    <w:rsid w:val="00082A7B"/>
    <w:rsid w:val="00092E46"/>
    <w:rsid w:val="001C6D8E"/>
    <w:rsid w:val="002D56B1"/>
    <w:rsid w:val="002F015C"/>
    <w:rsid w:val="003260C9"/>
    <w:rsid w:val="005A7982"/>
    <w:rsid w:val="005B16EE"/>
    <w:rsid w:val="005E65D5"/>
    <w:rsid w:val="00605DFD"/>
    <w:rsid w:val="00731A31"/>
    <w:rsid w:val="00747570"/>
    <w:rsid w:val="00756D90"/>
    <w:rsid w:val="007C5A9F"/>
    <w:rsid w:val="008D7182"/>
    <w:rsid w:val="00901A4D"/>
    <w:rsid w:val="009061D9"/>
    <w:rsid w:val="009F6895"/>
    <w:rsid w:val="00AA2D57"/>
    <w:rsid w:val="00AD05FE"/>
    <w:rsid w:val="00BF4E31"/>
    <w:rsid w:val="00C1499F"/>
    <w:rsid w:val="00C979E6"/>
    <w:rsid w:val="00E134E8"/>
    <w:rsid w:val="00E86358"/>
    <w:rsid w:val="00EA0F6E"/>
    <w:rsid w:val="00FD0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82F74-B2BE-49C7-9B62-ECAD6131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182"/>
    <w:rPr>
      <w:rFonts w:ascii="Times New Roman" w:hAnsi="Times New Roman"/>
      <w:sz w:val="28"/>
    </w:rPr>
  </w:style>
  <w:style w:type="paragraph" w:styleId="Heading1">
    <w:name w:val="heading 1"/>
    <w:basedOn w:val="Normal"/>
    <w:next w:val="Normal"/>
    <w:link w:val="Heading1Char"/>
    <w:uiPriority w:val="9"/>
    <w:qFormat/>
    <w:rsid w:val="005B1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1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15C"/>
  </w:style>
  <w:style w:type="paragraph" w:styleId="Footer">
    <w:name w:val="footer"/>
    <w:basedOn w:val="Normal"/>
    <w:link w:val="FooterChar"/>
    <w:uiPriority w:val="99"/>
    <w:unhideWhenUsed/>
    <w:rsid w:val="002F01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15C"/>
  </w:style>
  <w:style w:type="paragraph" w:customStyle="1" w:styleId="PHead">
    <w:name w:val="PHead"/>
    <w:basedOn w:val="Normal"/>
    <w:qFormat/>
    <w:rsid w:val="008D7182"/>
    <w:pPr>
      <w:keepNext/>
      <w:keepLines/>
      <w:jc w:val="center"/>
    </w:pPr>
    <w:rPr>
      <w:rFonts w:cs="Times New Roman"/>
      <w:b/>
      <w:sz w:val="32"/>
    </w:rPr>
  </w:style>
  <w:style w:type="character" w:customStyle="1" w:styleId="Heading1Char">
    <w:name w:val="Heading 1 Char"/>
    <w:basedOn w:val="DefaultParagraphFont"/>
    <w:link w:val="Heading1"/>
    <w:uiPriority w:val="9"/>
    <w:rsid w:val="005B16EE"/>
    <w:rPr>
      <w:rFonts w:asciiTheme="majorHAnsi" w:eastAsiaTheme="majorEastAsia" w:hAnsiTheme="majorHAnsi" w:cstheme="majorBidi"/>
      <w:color w:val="2E74B5" w:themeColor="accent1" w:themeShade="BF"/>
      <w:sz w:val="32"/>
      <w:szCs w:val="32"/>
    </w:rPr>
  </w:style>
  <w:style w:type="paragraph" w:customStyle="1" w:styleId="minister">
    <w:name w:val="minister"/>
    <w:basedOn w:val="Normal"/>
    <w:qFormat/>
    <w:rsid w:val="00067C95"/>
    <w:pPr>
      <w:spacing w:after="0"/>
      <w:ind w:left="567"/>
    </w:pPr>
    <w:rPr>
      <w:rFonts w:cs="Times New Roman"/>
    </w:rPr>
  </w:style>
  <w:style w:type="paragraph" w:customStyle="1" w:styleId="people">
    <w:name w:val="people"/>
    <w:basedOn w:val="minister"/>
    <w:autoRedefine/>
    <w:qFormat/>
    <w:rsid w:val="00067C95"/>
    <w:pPr>
      <w:spacing w:after="1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48618">
      <w:bodyDiv w:val="1"/>
      <w:marLeft w:val="0"/>
      <w:marRight w:val="0"/>
      <w:marTop w:val="0"/>
      <w:marBottom w:val="0"/>
      <w:divBdr>
        <w:top w:val="none" w:sz="0" w:space="0" w:color="auto"/>
        <w:left w:val="none" w:sz="0" w:space="0" w:color="auto"/>
        <w:bottom w:val="none" w:sz="0" w:space="0" w:color="auto"/>
        <w:right w:val="none" w:sz="0" w:space="0" w:color="auto"/>
      </w:divBdr>
    </w:div>
    <w:div w:id="602689331">
      <w:bodyDiv w:val="1"/>
      <w:marLeft w:val="0"/>
      <w:marRight w:val="0"/>
      <w:marTop w:val="0"/>
      <w:marBottom w:val="0"/>
      <w:divBdr>
        <w:top w:val="none" w:sz="0" w:space="0" w:color="auto"/>
        <w:left w:val="none" w:sz="0" w:space="0" w:color="auto"/>
        <w:bottom w:val="none" w:sz="0" w:space="0" w:color="auto"/>
        <w:right w:val="none" w:sz="0" w:space="0" w:color="auto"/>
      </w:divBdr>
    </w:div>
    <w:div w:id="1472013905">
      <w:bodyDiv w:val="1"/>
      <w:marLeft w:val="0"/>
      <w:marRight w:val="0"/>
      <w:marTop w:val="0"/>
      <w:marBottom w:val="0"/>
      <w:divBdr>
        <w:top w:val="none" w:sz="0" w:space="0" w:color="auto"/>
        <w:left w:val="none" w:sz="0" w:space="0" w:color="auto"/>
        <w:bottom w:val="none" w:sz="0" w:space="0" w:color="auto"/>
        <w:right w:val="none" w:sz="0" w:space="0" w:color="auto"/>
      </w:divBdr>
      <w:divsChild>
        <w:div w:id="1164902862">
          <w:marLeft w:val="0"/>
          <w:marRight w:val="0"/>
          <w:marTop w:val="0"/>
          <w:marBottom w:val="0"/>
          <w:divBdr>
            <w:top w:val="none" w:sz="0" w:space="0" w:color="auto"/>
            <w:left w:val="none" w:sz="0" w:space="0" w:color="auto"/>
            <w:bottom w:val="none" w:sz="0" w:space="0" w:color="auto"/>
            <w:right w:val="none" w:sz="0" w:space="0" w:color="auto"/>
          </w:divBdr>
        </w:div>
        <w:div w:id="851407909">
          <w:marLeft w:val="0"/>
          <w:marRight w:val="0"/>
          <w:marTop w:val="0"/>
          <w:marBottom w:val="0"/>
          <w:divBdr>
            <w:top w:val="none" w:sz="0" w:space="0" w:color="auto"/>
            <w:left w:val="none" w:sz="0" w:space="0" w:color="auto"/>
            <w:bottom w:val="none" w:sz="0" w:space="0" w:color="auto"/>
            <w:right w:val="none" w:sz="0" w:space="0" w:color="auto"/>
          </w:divBdr>
        </w:div>
        <w:div w:id="1613241134">
          <w:marLeft w:val="0"/>
          <w:marRight w:val="0"/>
          <w:marTop w:val="0"/>
          <w:marBottom w:val="0"/>
          <w:divBdr>
            <w:top w:val="none" w:sz="0" w:space="0" w:color="auto"/>
            <w:left w:val="none" w:sz="0" w:space="0" w:color="auto"/>
            <w:bottom w:val="none" w:sz="0" w:space="0" w:color="auto"/>
            <w:right w:val="none" w:sz="0" w:space="0" w:color="auto"/>
          </w:divBdr>
        </w:div>
        <w:div w:id="1229262117">
          <w:marLeft w:val="0"/>
          <w:marRight w:val="0"/>
          <w:marTop w:val="0"/>
          <w:marBottom w:val="0"/>
          <w:divBdr>
            <w:top w:val="none" w:sz="0" w:space="0" w:color="auto"/>
            <w:left w:val="none" w:sz="0" w:space="0" w:color="auto"/>
            <w:bottom w:val="none" w:sz="0" w:space="0" w:color="auto"/>
            <w:right w:val="none" w:sz="0" w:space="0" w:color="auto"/>
          </w:divBdr>
        </w:div>
        <w:div w:id="1599604445">
          <w:marLeft w:val="0"/>
          <w:marRight w:val="0"/>
          <w:marTop w:val="0"/>
          <w:marBottom w:val="0"/>
          <w:divBdr>
            <w:top w:val="none" w:sz="0" w:space="0" w:color="auto"/>
            <w:left w:val="none" w:sz="0" w:space="0" w:color="auto"/>
            <w:bottom w:val="none" w:sz="0" w:space="0" w:color="auto"/>
            <w:right w:val="none" w:sz="0" w:space="0" w:color="auto"/>
          </w:divBdr>
        </w:div>
        <w:div w:id="1745374098">
          <w:marLeft w:val="0"/>
          <w:marRight w:val="0"/>
          <w:marTop w:val="0"/>
          <w:marBottom w:val="0"/>
          <w:divBdr>
            <w:top w:val="none" w:sz="0" w:space="0" w:color="auto"/>
            <w:left w:val="none" w:sz="0" w:space="0" w:color="auto"/>
            <w:bottom w:val="none" w:sz="0" w:space="0" w:color="auto"/>
            <w:right w:val="none" w:sz="0" w:space="0" w:color="auto"/>
          </w:divBdr>
        </w:div>
        <w:div w:id="105474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638</Words>
  <Characters>3192</Characters>
  <Application>Microsoft Office Word</Application>
  <DocSecurity>0</DocSecurity>
  <Lines>62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14</cp:revision>
  <dcterms:created xsi:type="dcterms:W3CDTF">2015-12-16T22:48:00Z</dcterms:created>
  <dcterms:modified xsi:type="dcterms:W3CDTF">2015-12-18T04:01:00Z</dcterms:modified>
</cp:coreProperties>
</file>