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B0312" w14:textId="7D1F9CC1" w:rsidR="00AD71DA" w:rsidRDefault="003E5BD5" w:rsidP="00CE24B0">
      <w:pPr>
        <w:spacing w:after="200" w:line="276" w:lineRule="auto"/>
        <w:rPr>
          <w:rFonts w:ascii="Calibri" w:eastAsia="Calibri" w:hAnsi="Calibri"/>
        </w:rPr>
      </w:pPr>
      <w:r>
        <w:rPr>
          <w:rFonts w:ascii="Calibri" w:eastAsia="Calibri" w:hAnsi="Calibri"/>
          <w:noProof/>
        </w:rPr>
        <w:drawing>
          <wp:inline distT="0" distB="0" distL="0" distR="0" wp14:anchorId="40CD82BD" wp14:editId="2143CB83">
            <wp:extent cx="5943600" cy="5838825"/>
            <wp:effectExtent l="0" t="0" r="0" b="9525"/>
            <wp:docPr id="1106285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8514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EAB1" w14:textId="3E6B33A4" w:rsidR="00F91B8C" w:rsidRDefault="00F91B8C" w:rsidP="00CE24B0">
      <w:pPr>
        <w:spacing w:after="200" w:line="276" w:lineRule="auto"/>
        <w:rPr>
          <w:rFonts w:ascii="Calibri" w:eastAsia="Calibri" w:hAnsi="Calibri"/>
        </w:rPr>
      </w:pPr>
    </w:p>
    <w:sectPr w:rsidR="00F91B8C" w:rsidSect="006002B6">
      <w:headerReference w:type="first" r:id="rId8"/>
      <w:pgSz w:w="12240" w:h="15840" w:code="1"/>
      <w:pgMar w:top="2246" w:right="1440" w:bottom="1440" w:left="1440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6B81D" w14:textId="77777777" w:rsidR="00CE355F" w:rsidRDefault="00CE355F">
      <w:r>
        <w:separator/>
      </w:r>
    </w:p>
  </w:endnote>
  <w:endnote w:type="continuationSeparator" w:id="0">
    <w:p w14:paraId="23E6E305" w14:textId="77777777" w:rsidR="00CE355F" w:rsidRDefault="00CE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(BM)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AC3B0" w14:textId="77777777" w:rsidR="00CE355F" w:rsidRDefault="00CE355F">
      <w:r>
        <w:separator/>
      </w:r>
    </w:p>
  </w:footnote>
  <w:footnote w:type="continuationSeparator" w:id="0">
    <w:p w14:paraId="74E9D239" w14:textId="77777777" w:rsidR="00CE355F" w:rsidRDefault="00CE3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1C417" w14:textId="77777777" w:rsidR="006002B6" w:rsidRDefault="006002B6" w:rsidP="006002B6">
    <w:pPr>
      <w:pStyle w:val="Header"/>
      <w:ind w:left="90" w:hanging="90"/>
    </w:pPr>
  </w:p>
  <w:p w14:paraId="457C6E5D" w14:textId="77777777" w:rsidR="006002B6" w:rsidRDefault="006002B6" w:rsidP="006002B6">
    <w:pPr>
      <w:pStyle w:val="Header"/>
      <w:ind w:left="90" w:hanging="90"/>
    </w:pPr>
  </w:p>
  <w:p w14:paraId="51A2AE9D" w14:textId="0B335AEA" w:rsidR="006002B6" w:rsidRDefault="00780F5B" w:rsidP="006002B6">
    <w:pPr>
      <w:pStyle w:val="Header"/>
      <w:ind w:left="90" w:hanging="90"/>
    </w:pPr>
    <w:r>
      <w:rPr>
        <w:noProof/>
      </w:rPr>
      <w:drawing>
        <wp:anchor distT="0" distB="0" distL="114300" distR="114300" simplePos="0" relativeHeight="251657728" behindDoc="0" locked="1" layoutInCell="1" allowOverlap="1" wp14:anchorId="1844DBB3" wp14:editId="10F4678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905750" cy="1247775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0" cy="1247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62D"/>
    <w:multiLevelType w:val="hybridMultilevel"/>
    <w:tmpl w:val="01DE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87927"/>
    <w:multiLevelType w:val="hybridMultilevel"/>
    <w:tmpl w:val="3232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A2F9E"/>
    <w:multiLevelType w:val="multilevel"/>
    <w:tmpl w:val="1BEE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85D6E"/>
    <w:multiLevelType w:val="hybridMultilevel"/>
    <w:tmpl w:val="730028E8"/>
    <w:lvl w:ilvl="0" w:tplc="AD7EC13C">
      <w:start w:val="1"/>
      <w:numFmt w:val="decimal"/>
      <w:pStyle w:val="Bullets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71703086">
    <w:abstractNumId w:val="3"/>
  </w:num>
  <w:num w:numId="2" w16cid:durableId="805775502">
    <w:abstractNumId w:val="0"/>
  </w:num>
  <w:num w:numId="3" w16cid:durableId="554584595">
    <w:abstractNumId w:val="2"/>
  </w:num>
  <w:num w:numId="4" w16cid:durableId="1610576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5B"/>
    <w:rsid w:val="0004355B"/>
    <w:rsid w:val="000D62C9"/>
    <w:rsid w:val="00181683"/>
    <w:rsid w:val="001B64B2"/>
    <w:rsid w:val="00206E90"/>
    <w:rsid w:val="00215F9C"/>
    <w:rsid w:val="002523F2"/>
    <w:rsid w:val="00285F44"/>
    <w:rsid w:val="002F638F"/>
    <w:rsid w:val="00300D71"/>
    <w:rsid w:val="00317591"/>
    <w:rsid w:val="00395EE9"/>
    <w:rsid w:val="003E4A23"/>
    <w:rsid w:val="003E5BD5"/>
    <w:rsid w:val="00414A62"/>
    <w:rsid w:val="00452499"/>
    <w:rsid w:val="00456F52"/>
    <w:rsid w:val="00581918"/>
    <w:rsid w:val="005827BD"/>
    <w:rsid w:val="006002B6"/>
    <w:rsid w:val="0061682C"/>
    <w:rsid w:val="006335CF"/>
    <w:rsid w:val="00652102"/>
    <w:rsid w:val="00657D49"/>
    <w:rsid w:val="006A4257"/>
    <w:rsid w:val="007007C6"/>
    <w:rsid w:val="00727A38"/>
    <w:rsid w:val="0076488A"/>
    <w:rsid w:val="00780F5B"/>
    <w:rsid w:val="00853651"/>
    <w:rsid w:val="00856492"/>
    <w:rsid w:val="00866CBD"/>
    <w:rsid w:val="009A19BF"/>
    <w:rsid w:val="009A4F71"/>
    <w:rsid w:val="009C69C4"/>
    <w:rsid w:val="009D0860"/>
    <w:rsid w:val="009F1046"/>
    <w:rsid w:val="00A1535E"/>
    <w:rsid w:val="00A42038"/>
    <w:rsid w:val="00AA515D"/>
    <w:rsid w:val="00AB5E77"/>
    <w:rsid w:val="00AB6653"/>
    <w:rsid w:val="00AD71DA"/>
    <w:rsid w:val="00B10C05"/>
    <w:rsid w:val="00B719F6"/>
    <w:rsid w:val="00B961D9"/>
    <w:rsid w:val="00BA1DCE"/>
    <w:rsid w:val="00CB0D13"/>
    <w:rsid w:val="00CB641B"/>
    <w:rsid w:val="00CE24B0"/>
    <w:rsid w:val="00CE355F"/>
    <w:rsid w:val="00D02840"/>
    <w:rsid w:val="00D56992"/>
    <w:rsid w:val="00D70BA7"/>
    <w:rsid w:val="00DC1B85"/>
    <w:rsid w:val="00DE1EBA"/>
    <w:rsid w:val="00E105B4"/>
    <w:rsid w:val="00E3318D"/>
    <w:rsid w:val="00EA40DA"/>
    <w:rsid w:val="00F56554"/>
    <w:rsid w:val="00F57C00"/>
    <w:rsid w:val="00F624EA"/>
    <w:rsid w:val="00F91B8C"/>
    <w:rsid w:val="00FB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1D3885F"/>
  <w15:chartTrackingRefBased/>
  <w15:docId w15:val="{F0BB655A-1E91-4F97-AA45-FA2BBFB7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918"/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18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2185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548F8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B37FE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 (BM)" w:hAnsi="Helvetica (BM)"/>
      <w:color w:val="000000"/>
      <w:sz w:val="24"/>
      <w:szCs w:val="24"/>
    </w:rPr>
  </w:style>
  <w:style w:type="paragraph" w:customStyle="1" w:styleId="Bullets">
    <w:name w:val="Bullets"/>
    <w:basedOn w:val="Copy"/>
    <w:rsid w:val="00B37FE9"/>
    <w:pPr>
      <w:numPr>
        <w:numId w:val="1"/>
      </w:numPr>
    </w:pPr>
  </w:style>
  <w:style w:type="paragraph" w:customStyle="1" w:styleId="Copy">
    <w:name w:val="Copy"/>
    <w:rsid w:val="00B37FE9"/>
    <w:rPr>
      <w:rFonts w:ascii="Arial" w:hAnsi="Arial"/>
      <w:color w:val="000000"/>
    </w:rPr>
  </w:style>
  <w:style w:type="paragraph" w:customStyle="1" w:styleId="Subhead">
    <w:name w:val="Subhead"/>
    <w:basedOn w:val="Copy"/>
    <w:rsid w:val="00B37FE9"/>
    <w:rPr>
      <w:b/>
    </w:rPr>
  </w:style>
  <w:style w:type="paragraph" w:styleId="DocumentMap">
    <w:name w:val="Document Map"/>
    <w:basedOn w:val="Normal"/>
    <w:semiHidden/>
    <w:rsid w:val="00866C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uiPriority w:val="99"/>
    <w:rsid w:val="00F57C00"/>
    <w:rPr>
      <w:rFonts w:ascii="Courier" w:hAnsi="Courier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18D"/>
    <w:pPr>
      <w:ind w:left="720"/>
      <w:contextualSpacing/>
    </w:pPr>
  </w:style>
  <w:style w:type="character" w:styleId="Hyperlink">
    <w:name w:val="Hyperlink"/>
    <w:basedOn w:val="DefaultParagraphFont"/>
    <w:rsid w:val="002523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1-A\Letter%20of%20Recomendations\Yesenias_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Yesenias_Lor.dotx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Fidelity Investments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Nigel dsouza</dc:creator>
  <cp:keywords/>
  <cp:lastModifiedBy>Dsouza, Nigel Denis</cp:lastModifiedBy>
  <cp:revision>18</cp:revision>
  <cp:lastPrinted>2025-06-09T03:58:00Z</cp:lastPrinted>
  <dcterms:created xsi:type="dcterms:W3CDTF">2025-05-23T17:29:00Z</dcterms:created>
  <dcterms:modified xsi:type="dcterms:W3CDTF">2025-06-09T03:59:00Z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1e874c-a24d-4c24-87f6-b6d613f5442b_Enabled">
    <vt:lpwstr>true</vt:lpwstr>
  </property>
  <property fmtid="{D5CDD505-2E9C-101B-9397-08002B2CF9AE}" pid="3" name="MSIP_Label_031e874c-a24d-4c24-87f6-b6d613f5442b_SetDate">
    <vt:lpwstr>2025-04-17T17:51:06Z</vt:lpwstr>
  </property>
  <property fmtid="{D5CDD505-2E9C-101B-9397-08002B2CF9AE}" pid="4" name="MSIP_Label_031e874c-a24d-4c24-87f6-b6d613f5442b_Method">
    <vt:lpwstr>Privileged</vt:lpwstr>
  </property>
  <property fmtid="{D5CDD505-2E9C-101B-9397-08002B2CF9AE}" pid="5" name="MSIP_Label_031e874c-a24d-4c24-87f6-b6d613f5442b_Name">
    <vt:lpwstr>Non-Business</vt:lpwstr>
  </property>
  <property fmtid="{D5CDD505-2E9C-101B-9397-08002B2CF9AE}" pid="6" name="MSIP_Label_031e874c-a24d-4c24-87f6-b6d613f5442b_SiteId">
    <vt:lpwstr>7521acbc-a68c-41e5-a975-1cf83066dd19</vt:lpwstr>
  </property>
  <property fmtid="{D5CDD505-2E9C-101B-9397-08002B2CF9AE}" pid="7" name="MSIP_Label_031e874c-a24d-4c24-87f6-b6d613f5442b_ActionId">
    <vt:lpwstr>3b5774ab-c808-44da-b483-a0792c5670e2</vt:lpwstr>
  </property>
  <property fmtid="{D5CDD505-2E9C-101B-9397-08002B2CF9AE}" pid="8" name="MSIP_Label_031e874c-a24d-4c24-87f6-b6d613f5442b_ContentBits">
    <vt:lpwstr>0</vt:lpwstr>
  </property>
</Properties>
</file>