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2196" w:dyaOrig="2323">
          <v:rect xmlns:o="urn:schemas-microsoft-com:office:office" xmlns:v="urn:schemas-microsoft-com:vml" id="rectole0000000000" style="width:609.800000pt;height:11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Міністерство освіти і науки України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Національний технічний університет України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Фізико-технічний інститут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З дисципліни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Криптографія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Криптоаналіз афінної біграмної підстановки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Виконали: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студенти 3 курсу ФТІ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групи ФБ-73</w:t>
        <w:br/>
        <w:t xml:space="preserve">Шишкин Никита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Витрович Анна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Перевірив: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Чорний О.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Завадська Л.О.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Савчук М.М.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Набуття навичок частотного аналізу на прикладі розкриття моноалфавітної підстановки; опанування прийомами роботи в модулярній арифметиці.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Порядок виконання роботи: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Уважно прочитати методичні вказівки до виконання комп’ютерного практикуму.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коректно обробляти випадок із декількома розв’язками, повертаючи їх усі.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допомогою програми обчислення частот біграм, яка написана в ході виконання комп’ютерного практикуму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знайти 5 найчастіших біграм запропонованого шифртексту (за варіантом).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Перебрати можливі варіанти співставлення частих біграм мови та частих біграм шифртексту (розглядаючи пари біграм із п’яти найчастіших). Для кожного співставлення знайти можливі кандидати на ключ ) ,( b a шляхом розв’язання системи (1).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кожного кандидата на ключ дешифрувати шифртекст. Якщо шифртекст не є змістовним текстом російською мовою, відкинути цього кандидата.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Повторювати дії 3-4 доти, доки дешифрований текст не буде змістовним.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Хід роботи: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Прочитали методичні вказівки до виконання лабораторної роботи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Написали програму для обчислення оберненого елемента за модулем з використанням розширеного алгоритму Евкліда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Знайшли 5 найчастіших біграм в своєму ШТ(1 варіант)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Написали програму для перебирання співставлення частих біграм мови та частих біграм ШТ, а також для обчислення а та б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кожного кандидата на ключ дешифруєм ШТ, перевіряючи його частоти букв, що повинні підходити середнім в мові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Розшифрували шифртекст за варіантом 1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Результати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Розшифрування тексту за варіантом 1: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Використавши основи модулярної арифметики, критерій відбору ключів та частотний аналіз, було знайдено таку пару ключів: a=654; b=777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Біграми шт ('вн', 56), ('тн', 51), ('дк', 50), ('ун', 50), ('хщ', 48)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Біграми рос. мови: СТ, НО, ТО, НА, ЕН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Зашифрований текст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Вариант 1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еюибщаефдфмдкдкролрццисвнуншвйняэшскевдтнюдаобсюсыэихзтмдьлыохунхмьввнсдуэммндтихкеюибщыцязкзхшвносыотнйьщтцншуссянхщлвжвпькшвнмщзфтсхщпддкясввццтнавпьгнуьввйнлхиьерддыцрихэкьзцэижцьехщмсэкжлрибуждэмхимьпьявсттнзцюсфспьузйпдкнхркхульацкчашяьнсибжяксэкццзтчщиюцншумщошяьщкщнфрхуюижсгцыззфрщихзтчщрихнэпозтгфккчщкдмклыоьеынунййлцяьэрхнмкпмдкйыпоиэуныэнсмнмсхэццьедктництндуццоэивупхюфйчсьивйэютнрцшэбвщншуоздкдктнунянккфкяящиссбинкурдцбщшдскрщянщкдкяяищжшсвыьербщяяшндузйнкщнвнгоьцэииспьтуумщщшдекхндуаошдвдеигебуявюсшьйдроццвнфиибжлакццввбвываккчслтьхщзйьцжьбрьецфтспьбишиыовдьезбтнмсэкжллрчсхщьрпьшвшнйьяьнсибжлтьчсйьрьэчтнундулфтснсшбйнбжжцрнмющьккюиеуяэзтьяяреурндуьцоэгкмбобмщкскехюксдцтсывзтмсунйьксщиссшнчщзйьцйнпршьккфкяслркейьйнавпьхсуншнузеумкжлаклцисуьдьбкфипьйнмсуншснхтуйнццмсяьмныонкцркчыоклзфкчпьвныуозрбжлжвцнхщсссцжьбипсрзфкаьихмнщэчсавозулбутнзцнулцзткоццвнфиибхюпвиэислбиювинхыршьивцнярбщфджлзйьцйнзцнулцяьйнвнцхркпрыожврщьянкиюдждкеспьибубиюхщбуакикяеэдакаоццсвлбеилрлвцофкяяышвнунхщлвэкжлтьосцнхщиютнуншнмстспьлйаихщрнньнхшвщшвносчсабьешижсоэосыумщмбриввудябакфурщяэлчяздкаиьечслсосэкццяьцнэлязаьцнхщсссцжььзжлмщунавшьавзтьяюсуйвнакдуюиььяучмпрфдййвдихрнфззфтнхщхиеуяэзтьяыуццыьбьеелфеипвидийдкяязщпупзобчсуьвнлвмьтнчщьеэдвнстйндуаомнщоццвнфиибхюихтоццсввныклрынпьювюсисцйвнихчщлракющчьцнхщбщщйтннсхщдкищьешичщкздукчввзтьяакккйдищжлывьктзихывуллвовявшньсйссцпрыоынчкццяьклхнщэюдриисэкжллреуньыктзшрэчшиязиебчлвацлотнуншнмстспьицшэмвшщкзлоябсчбщшдыцэикзясусйнюйозвьтныэакосжцшншвюийдьяшншвосюсчязиьсунуллвихывхдскклмщубшскуаохщрнрцязакубсчфкяяосгйрщтнгбфдзйьцэибусчжвавмнззфдыоиюшсосюдритьйьнсхщтньцмнрнннстрсосуллвзтвднкцьяубщхичщмщтсчтгнэкхуямйдчщццмнрншвйнввлвацшвьхаврщшнищюиьсщожсюдгнуцрнчзшрынулцхдвмьцнрнуьнцяедьхсцнфуэюосйсчцэидктнуншнмншспьчшвнюдцфвдыоияосунйпщнбкчзиввнмнрьнсибчзлориисэибудкяспнззжлфсчсбкаышнтныьзтпэпьмвзтьсйядуццщщцспрчсэьлвзтклбулцшвюибщыцвивнуйвнакеичмывпвыэдчфкклццсвынуняуумпьшвшрцциссцмючщиюлврлиэйбдцриьцяьввюдаолыфьмодкчьяуфкойнкйдлцыцтнавчзфдыожяшсввдуюизбывщшвныэльидыщубшврчязрщвдойвнвнмщнсунцомюхщньюссттнхщщщфддбтьпнзкьеэдхнщьжвзтфрлцдкяяхьовюсстхщрнпьйнщофкпрынсиулйдццхифсчсхдййрснсерццисшнюсшьсцклтьпвидрошифкяяшнюдаоосунчзфпьцэилцмяэьсцклжшвнунакубакюйтносшнпьявывйнщожсунюэсцэиринкгеэдвэцнпдрщрнчстнввшвпвпьызмбйнвнцхпнуцязьсйядуулрибувдвнщозьгйбчйдсчбщиэбкдктнхщхилвннюсвнщокнирэчрниянцяеьцтсывзтосибфддбпмьлриввеэяьхэфртгрулцузбщшьавтулцибсчннисозфдыожллрдцбщшдскрщиэбквэгвжвзтшвжьаоеитншнпвихэхаорщибясфсчсщьавпьскггыоющлхвииспьвиулбутнзцнулцяьжцюсчвввйимюгвшнщиющюирсунлсгоьрыноьхоццвнфиибкзенуьпьбцрныгщйеуйнзщшьявхщеуеидебупьесузющдкясюэсцэиьцзттнмслдроавежбщяйрщйуюйлцеищьккффдкфьнхчщмщявисчтжьамаофисрябсчшижслбубщэнщфдэмсщябубчзйсанэирщхщмсэктзлэусхщрнляпдгсгцшфдкфьввнкубубяслоюищщшдекщсхдскхсовпннчубакакхуямдкяяхсвнхбжсмкщнщьжвэкссщьккдктнфифсбвбддкястнтнмслдьшсвьцйьшнсиеуюкыщцспрыьлнфкйдщщзйьцйныэвнхбрифкйыунрншьвнбкубьебчсвйнжндуеисхавупмююсшодкльулбусчцнннстрсшншвьхаврщянсцознкссьеуснсмнмснсибссвддцйнчсщнэпозцфибссщщубссвнхбрифкясхщфдцяьклрыоибсчфкщйвносэиэчпнзкццяьклакаолржцяьзтхдицфптнхщыглозфьцэидктнунэибунсхщавьвлващеутнищлрдцбщшдыцйнвнцхдздкицмяьхавьщвуцфьцжьщнмкпмдкяярнэирщввпноулцфрынщхыщмснфжврйвньркзскыщссвнхбрифкясозййцфцнюириьсосйгыовдриклакязеудкяяосузмщчявввнищрилвацшвьичдрщдкикгбмщбущстссвйьшвоейулцгйщщфкнхдкбщщйвнихобсчшибщекбщэюнхзциссичщиютнмслдфишдмбццмсгцшвэрзфвджяжвявшнмсчярщхьовюстымщкзищссыршьудццрреулфщщаефдхссироювяьисшщкзпксчролвтнрицнмскмжяявзтсиюгщхтнмспбмщбущськмюннисдкдкцфжвйьдтмщшвпвкмжяьямщшвжьрефщакиеэдакролфбклцбуябзщбукзунгэщьккгнввшнивжврщрныуоззнбкжлтьбцрныгйснжшдекцгеэюсрсхщньбиулбунхнчйдпнввкцйнуншвэьтнщоьцчсуьсцтгуьйнньосфипьявпьпршьйнлхавьщсиеуобмбмщбущсфрмщчяовупмюосшнкуаохщмсэкццзтбьыьмнжннуыфрыэиьсфсчсщьавозщсосгйлцмктзулынйнуйаихщавиэжьчщоуобмблвыьрнунокпмшрдцбщшддбубихйсансцрбжлвэкхюдрошджсюсунынмсйкмбкзхщхурсунщхввввмдкорыуснчзьяуиюшсвпнкурмщеувирсунсццьблшэннбвамозмщбвскаьшнжьжвупклэчйдищьешиивебпрябакоьзтянщиссйебчввтсзкиющьккбыоскчицпьявицчзивяьочлцсвпдгсуфдкфьяэюдаорибщвчрытнрсбидуаодункющхиьсхдгсунфрлцдкяяакдункчзжсюсбчкнбквьфзтнуноьюддкнхживналбуыодкеиочоьлхэфдкфьпьлннсвнмкхсмщтсывзтьятнакфкпрябйожсюсунюиикцфтсввщбакксйнбжрисцвджцмнщькмыгьяьехщсяюсстхщрнхщбщыцвиклаккзеущнюсияоусчтсйьзткллрццюсстшнюдкшвнгьерынньэьынавэкиютыннькиютноьакеишдщщшвпвмндтихжцшнйнюирсыэьяокпмаобщцсэщбушсхщмсэкссьейпфкясищхнэкмбжлжвннстрсосщэтсяьяубщыцввяфжсюсунтсчтгвмьввьелвмкрюеэзтдцццрнмюхщбуакдожсвнйсзвпьфихщчсяьзтьяйкчзфсчсгэлнцнерссжофкеиябпвистнпвюскиосырынщэгожсгцмефдфмжяосзкццзтпытнрсакьлмщриарзфеуэирибщхиьсуйвнихвнстйнянцуфкщщцсунхдицяедьакхуумжсвнчрлвньзтьяйкчзезьцюсжрыщумьцэиясезьцвнвнунищьеяцпьерынхщщщыцвиьянсибясшнлсиьпвтснфюирыюсцьаккнивжошижсмкарссжозщццесшндцнсккаирсыэокпмщнввйкриаршьлнуьэиулбунхмокздцрнфзфпдкяспнчкхуцфюижсшщязюсшсиэжьввшвяэосрнеелоюисьфиосэщублыунчяюэецчзивяьокхуямщщшдбофдгвмсжкддьяжьяущнввввшнмьвврщозенйсуньейпфкаьтныоеущькхзцнулцзтднчелвпьгцбуавкмлыклтьяуаишдщщмюкеоубщыцвиакэмлхчярщтсчтрьйнвнцхмьакггмщшджсунлххэхьзтлрэчбудкввзнввшнжьжврщунынжвжрццисчцэиаьмчвврщищссркжэжвмндтфрлцяьклхнгцязвэкьзцэиьшсвмдьцюяусиебчдуьешдриезмщюиоуриесввхьовэкжятнмслдзьлсрщйносыклрлврнввлэусхщрнавпьгбубсвйнавдьоспншсмкпрынкчмсхщнкойщщбщшдмефдфмжлрифсбвбддкяяыоввйнщцыгевввйьмэоьжйвнакеиэчпьидфккнйкрижэпншнхщынгспнунрнгошддкяяфсшьыоарфдрижлццэччсавпьзншвйнрнкизфтсиспьнкгбмщбущссцшнмьввьщянмсхмдктнянккбщшдекццжлывйквэпншнхщынгспныэрнгошддкйыявзтцнюфввовявлиьцяьокпмаишнмнээхфкччтхдицивьспьгсунмщпвюдцфюирыусунлрлцдкяяыуаокнввпьфзлцвнстбвхщщслэмдчзоулыфьтглозфьцэидкнхпрынкчмстспьвифщгбрыяьцщжлзфпреурндцвныкмбарбуябакфккчявпвлсзврщьяшнынйнмьунжкиюхщлвхщпэжвчспьпрццсвпддктндклцнулцмклытсющшдекццзтиэярчсжвюсстибдцньтсюсстхщээрщьечщкзмщрнтслкеурьйомюхщньюссттнулбуввзнтснфчзццзтвииярщьякбньависйщкзхщхуиюшннуяетнхщюиакфккчлспьыопьрцмнрншбынлсюдризьяуфкшдвчсксчавзтрщхсщ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Розшифрований текст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убиватыболышененадопослетогокаконужеубилноследуетецубьтыблхгшдарньйюначепришлосыбьубиватесамомуэтонешдноиюшыдоброесострадакюеэтоотождествлениенаосновакюиобюнаковьтюмпулесовкуююйствусдбственноговорялишывйюкюмалынойстепекюсмещенньйнаруюссизмэпюческаяценностыэтойдобротьэпюмнеоспариваетсйможетбьтыэтовообщемеханизмнашегшддбыогоучаспюяпоотношенликдругоцучеловекуосдбеннояснопроступающийвчреэвьчайномслучаеобремененногосознаниясвоейвиньписателянетсомнениячтоэташюмпатияпопричинеотождыствлекюярешителыноопределилавьборматенюаладостоевскогоносначахаонизэглюстичысзюхпдбуждекюйвьвшдилдбькновенногопрестйпкюкапоиюпюческоглюреиюаюозногопреждечемкконцусвоейгюзнивернутызякпервопрыступникукотцеубийцеисдехатывегоиюцесвоепоэтичыскоепнюзнаниеопубиюковакюеегопосмертногонаслебюьюдневкюковегоженьяркоосвепюлошдинэпизшдегожизкютомремякогдадостоевсзюйвгерманеюбьлобуреваемигорнойстрастыюдостоевскийзарулеткойявньупнюпадокпатологичыскойстраспюкоторьйнепшддаетзяинойоценкекюскакойстороньнебьлонедостаткавоправданияаэтогостранноглюнедостойногоповедекюячувствояюнькакэтонередкдбьваетунемротиковнашлоконкретнуюзаменувдбремененноспюдолгамеюдостоевсзюямоготгованюватызятемчтоонпривоюгрьшеполучилбьвозможностывернутызямросшюыюзбежавзаключениявтюрымукребюторайюноэтдбьлтолыкопредлогдостоевскийбьлдостатовнопыокюцателенчтобьэтопонятчюдостаточночестенчтдбьвэтомпризнатызяонзналчтогхачньмбьхаиграсамапозебевсепшдыобноспюегообусловленногоперяювньмипозьвамибезрассудногоповедекюяслужаттомудоказателествомиещекоечемрюноцуоннеуспокаивалзяпоканетерялвзегоиграбьхадлянеготакжесредствомсамонаказаниянесчетноеколичыствораздавалонмолшдойженесловлюиючестноысловоболышенеигратыилинвюгратывэтотденыионнарушалэтословокаконарасскаэьваетпочтивзегдаеслионсвоимипыоигрьшайюдовобюлсебьюеедокрайнебедственногоположекюяэтослужилшдлянегоещеоднимпатолоаюческимудовлетворениемонмогпередниипоношютыиукюжатызебяпроситыеепредюратыегораскаиватесявтомчтоонавьшхазацужзанегостаыогогрешкюкаипослевсейэтойразгрузкисовыспюнаследцицюйденчюграначиналасесноваимолшдаяженапривькхакэтоцууюклютаккакзаметилачтотоотчеговдейстяютелыноститолыклюможндбьлоогюдатыспасениямюсателыствокюкогданепыодвигалосывпередлучшечемпослепотенювсеглюзакладьванияпоследнегоимущыствасвядювсегоэтогоонаконечнонепокюмахакогдаегочувствовиньбьлоудовлетворенонаказакюймиккоторьмонсамзебяприговорилтогдэюсчезалазатрудненностывработетогдаонпозволялсебысдехатынесколыкошхговнапупюкуспехурассматнюваярассказболеемолшдогописателянетрудноугадатыказюедавнопозабьтьедетскиеперегювакюянахшдятвьявлекюявигорнойстраспюустефанацвейгапосвятившегомеждйпыофюмдостоевскомуобюкюзсвотхочерковтнюмастеравсборкюкесмятениечувствыстыновелладвадцатычетьречасавгюзниженцюньэтотмаленызюйшедеврпоказьваеткакбудтолишытокакимбезответственньмсуществомявляетсяженцюнаинакакиеудивителыньедлянеесамойзакононарушенияеетолкаетнеогюданноегюзненноевпечатлениеноновеллхэтаысиюподвергнютыеепшюхоаналитичыскоцутолкованлиговонютоднакдбезтакойоправдьвающейтенденуюигораздоболышепокаэьваетсовсеминоедбщечеловеческоеилискорееобщемужскоеитакоетолкованиестолыячнопшдсказаночтонетвозможноспюегонедопуспютыдлясущносттхудожыственноготворчестваларактерночтописателескоторьмменясвяэьваутдружысзюеотношениявответнамоирасспыосьютверждалчтойпомянютоетолкованиеемучуждоивовзеневхшдиловегонамерениянесмотрянаточтоврасскаэвплетеньнекоторьедетаиюкакбьрассчитанньенаточтобьуказьватынатайньйследвэтойновеллевеликосветскаяпожилаядамаповеряетмюсатеоиотомчтоеупнюшлосыпережитыболеедвадцапюлеттомуназадраноовдовевшаяматыдвухсьновейкоторьечнейболеененуждаиюсыотказавшаязяотказюхбьтонибьлонадежднасороквторомгодугюзнионапопадаетвомремяодноглюзсвотхбесцелыньхпутешестяюйвигорньйзалмонакскогокадюногдысребювсехбюкояюнеевкюмакюепнюковьваутдверукикоторьеспотрясающейнепосредственностыыюшюлойотркжгитвзеперегюваемьенесчастньмигыокомчувстварузюэтирукикрашювогоюношиписателыкакбьбезовсякогоумьсладелаетегоыовесникомстаршегосьнанаблюдгищейзэюгройженщиньпотерявшеговсвювглубочайшемотчаянеюпозюдающегозалчтдбьвпаркепоконфютысосвоеюбезнадежнойгюзнюинеизяскюмаясимпапюязаставляетженцюнуследоватызгиношейвпредпринятывзедляегоспасенияонпринимаетеезаоднрюзмногофюсленньхвтомгоршденавязфювьхженцюкюхочетотнееотдехатызяноонанепокидаетегоивьнужденавконцеконцоввсилуслогювштхзядбстоятелыствостатесявегономереотеляираздеиютыегопостелыпослеэтожюмпыояюдюыованнойоибочнойнофюонавелитказалосыбьуспокоившецузяюношедатыейторжественноедбещаниечтоонникогдаболышенебудепюгратеснабжаетегоденыгайюнадбратньйпутыисосвоейстороньдаетобещакюевстрепютызяснимпередуходомпоезданавокзаленозатемвнеупыобуждаетсяболышаянежностыниношеонхготовапожертвоватывземчтобьтолыкосохранитыегодлясебьюонарешаетотпраяютызяснимвмыстевпютешыствиевмыстотогочтдбьскюмпыоститесявзяческиепометюзадерживгитевюонаопаздьваетнапоездвтоскепоисчезнувшецуюношеонасновапнюхобютвигорньйдомисвозмущениемобнаруживаеттамтежерузюнакануневозбудивхюевнейтакцигорячуюсимпапююнарушителыдолгавернулзязюгреонанапойюнаетемуобегодбещанеюношдергюмьйстрастыюонбракютсорвавшциеглюгрувелитейубиратесявонишвьряетденыаюкоторьйюонахотелаеговькумютыопозореннаяонапозюдаетгоыодавпоследствеюузнаетчтоейнеудалосыспаспюегоотсамоуююйствхэтаблыстящеибезпрдбеловвмотивировкенамюсаннаяновеллэюмеетконевноправонасуществовакюекактаковаьюнеможетнепыоизвестиначитателяболышоговпечатленияшднакопстхоанаиюзуфютчтоонавозкюкланаосновеумопостыояемоговожделенияпенюшдаполовогосозревакюяокаковомвожделекюинекоторьевспойюнаутсовершенносознателыносогхасноумопостыояемоцувожделенлиматыдолжнасамаввыспююношувполовуюжизныдляспазекюяегоотзаслуживгищегоопасениямредаонакюзмастолычастьесублимирцицюехудожыственньепыоизведекюявьтекгипюзтогожепервоистовникапороконанизмазамещаетзяпоыокойюгорнойстрастиударекюепоставленноенастрастнцидеятелыностырукпредателыскисяюдетелыствуетдбэтомотводеэнераюидейстяютелыноигорнаяодержимостыявляетзяэкяювалентомстаройпотребностивонанизмекюшдкюмсловомкыомесловэюгранелызяназватыетееаа-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