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7056"/>
        <w:gridCol w:w="2880"/>
        <w:tblGridChange w:id="0">
          <w:tblGrid>
            <w:gridCol w:w="7056"/>
            <w:gridCol w:w="2880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40"/>
                <w:szCs w:val="40"/>
                <w:rtl w:val="0"/>
              </w:rPr>
              <w:t xml:space="preserve">Nigel Berewere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0" w:line="252.00000000000003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National University of Science And Technology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Computer Science Student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i w:val="1"/>
                <w:iCs w:val="1"/>
                <w:color w:val="5a5a5a"/>
                <w:sz w:val="20"/>
                <w:szCs w:val="20"/>
                <w:rtl w:val="0"/>
              </w:rPr>
              <w:t xml:space="preserve">Industrial Attachment Applicant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52.00000000000003" w:lineRule="auto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Harare, Zimbabwe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before="0" w:line="252.00000000000003" w:lineRule="auto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nigelberewere@gmail.com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0" w:line="252.00000000000003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+263 780 507 162</w:t>
            </w:r>
          </w:p>
          <w:p w:rsidR="00000000" w:rsidDel="00000000" w:rsidP="00000000" w:rsidRDefault="00000000" w:rsidRPr="00000000" w14:paraId="00000009">
            <w:pPr>
              <w:spacing w:after="0" w:before="0" w:line="252.00000000000003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+263 715 426 206</w:t>
            </w:r>
          </w:p>
          <w:p w:rsidR="00000000" w:rsidDel="00000000" w:rsidP="00000000" w:rsidRDefault="00000000" w:rsidRPr="00000000" w14:paraId="0000000A">
            <w:pPr>
              <w:spacing w:after="0" w:before="0" w:line="252.00000000000003" w:lineRule="auto"/>
              <w:jc w:val="righ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nigelberewere.me | github.com/nigelberewere | linkedin.com/in/nigelberewere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Bdr>
          <w:bottom w:color="b7c4d8" w:space="2" w:sz="8" w:val="single"/>
        </w:pBdr>
        <w:spacing w:after="80" w:before="160" w:line="252.00000000000003" w:lineRule="auto"/>
        <w:rPr>
          <w:sz w:val="27"/>
          <w:szCs w:val="27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Computer Science undergraduate at the National University of Science and Technology (NUST) and full-stack developer with over 2 years of experience building real-world web and mobile solutions.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Focused on clean architecture, performance, accessibility, and practical problem-solving.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Experienced with Java, Python, JavaScript, Flutter, React, Firebase, Supabase, and MySQL, with a portfolio spanning student systems, productivity tools, finance, and operations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0" w:line="252.000000000000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b7c4d8" w:space="2" w:sz="8" w:val="single"/>
        </w:pBdr>
        <w:spacing w:after="80" w:before="160" w:line="252.00000000000003" w:lineRule="auto"/>
        <w:rPr>
          <w:sz w:val="27"/>
          <w:szCs w:val="27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Java, Python, JavaScript, Dart, TypeScript, HTML, CSS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/ Mobile: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React.js, Flutter, responsive UI design, cross-platform app development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/ Cloud: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Boot, Firebase, Supabase, REST APIs, authentication, cloud sync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MySQL, relational database design, data modeling, database management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Git, GitHub, Docker, API integration, debugging, deployment support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6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Competencies:</w:t>
      </w:r>
      <w:r w:rsidDel="00000000" w:rsidR="00000000" w:rsidRPr="00000000">
        <w:rPr>
          <w:sz w:val="24"/>
          <w:szCs w:val="24"/>
          <w:rtl w:val="0"/>
        </w:rPr>
        <w:t xml:space="preserve"> Algorithm Design, Responsive UI, Systems Analysis, OOP.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b7c4d8" w:space="2" w:sz="8" w:val="single"/>
        </w:pBdr>
        <w:spacing w:after="80" w:before="160" w:line="252.00000000000003" w:lineRule="auto"/>
        <w:rPr>
          <w:sz w:val="27"/>
          <w:szCs w:val="27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ACADEMIC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AI-Powered School Chatbot (NLP-Based System)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Designed and contributed to the development of an NLP-based chatbot system aimed at streamlining school website processes by reducing in-person administrative visits and automating routine information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Intern Connect</w:t>
      </w:r>
      <w:r w:rsidDel="00000000" w:rsidR="00000000" w:rsidRPr="00000000">
        <w:rPr>
          <w:sz w:val="24"/>
          <w:szCs w:val="24"/>
          <w:rtl w:val="0"/>
        </w:rPr>
        <w:t xml:space="preserve"> — Platform that helps students connect with internship and attachment opportunities, designed to simplify placement workflows and improve coordination.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MediLink – AI-Integrated Healthcare Management System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Worked in a team-based environment to the design an intelligent healthcare platform leveraging AI concepts to support early symptom assessment, streamline appointment scheduling, and improve coordination between patients, doctors, and pharmacists for non-critical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NUST SMART QUEUE MANAGEMENT SYSTEM</w:t>
      </w:r>
      <w:r w:rsidDel="00000000" w:rsidR="00000000" w:rsidRPr="00000000">
        <w:rPr>
          <w:sz w:val="24"/>
          <w:szCs w:val="24"/>
          <w:rtl w:val="0"/>
        </w:rPr>
        <w:t xml:space="preserve"> — Designed and implemented a comprehensive queue management system for the university administration, aimed at minimizing wait times and improving service delivery efficiency.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b7c4d8" w:space="2" w:sz="8" w:val="single"/>
        </w:pBdr>
        <w:spacing w:after="80" w:before="160" w:line="252.00000000000003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PERSONAL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before="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School Portal</w:t>
      </w:r>
      <w:r w:rsidDel="00000000" w:rsidR="00000000" w:rsidRPr="00000000">
        <w:rPr>
          <w:sz w:val="24"/>
          <w:szCs w:val="24"/>
          <w:rtl w:val="0"/>
        </w:rPr>
        <w:t xml:space="preserve"> — Full student management system with role-based access for teachers and parents. Built to manage student records, grades, and attendance with a clean user experience.</w:t>
      </w:r>
    </w:p>
    <w:p w:rsidR="00000000" w:rsidDel="00000000" w:rsidP="00000000" w:rsidRDefault="00000000" w:rsidRPr="00000000" w14:paraId="0000001E">
      <w:pPr>
        <w:spacing w:after="20" w:before="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Numbers Finance</w:t>
      </w:r>
      <w:r w:rsidDel="00000000" w:rsidR="00000000" w:rsidRPr="00000000">
        <w:rPr>
          <w:sz w:val="24"/>
          <w:szCs w:val="24"/>
          <w:rtl w:val="0"/>
        </w:rPr>
        <w:t xml:space="preserve"> — Personal finance tracker with analytics and a clean interface for monitoring spending and financial habits.</w:t>
      </w:r>
    </w:p>
    <w:p w:rsidR="00000000" w:rsidDel="00000000" w:rsidP="00000000" w:rsidRDefault="00000000" w:rsidRPr="00000000" w14:paraId="0000001F">
      <w:pPr>
        <w:spacing w:after="20" w:before="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Project &amp; Staff Manager</w:t>
      </w:r>
      <w:r w:rsidDel="00000000" w:rsidR="00000000" w:rsidRPr="00000000">
        <w:rPr>
          <w:sz w:val="24"/>
          <w:szCs w:val="24"/>
          <w:rtl w:val="0"/>
        </w:rPr>
        <w:t xml:space="preserve"> — Operations system for contractors and SMEs with PDF automation, Firebase cloud sync, and offline-first mobile support.</w:t>
      </w:r>
    </w:p>
    <w:p w:rsidR="00000000" w:rsidDel="00000000" w:rsidP="00000000" w:rsidRDefault="00000000" w:rsidRPr="00000000" w14:paraId="00000020">
      <w:pPr>
        <w:spacing w:after="20" w:before="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497d"/>
          <w:sz w:val="24"/>
          <w:szCs w:val="24"/>
          <w:rtl w:val="0"/>
        </w:rPr>
        <w:t xml:space="preserve">POS System</w:t>
      </w:r>
      <w:r w:rsidDel="00000000" w:rsidR="00000000" w:rsidRPr="00000000">
        <w:rPr>
          <w:sz w:val="24"/>
          <w:szCs w:val="24"/>
          <w:rtl w:val="0"/>
        </w:rPr>
        <w:t xml:space="preserve"> — Point-of-sale system built with TypeScript, Express, and Docker for practical business operations.</w:t>
      </w:r>
    </w:p>
    <w:p w:rsidR="00000000" w:rsidDel="00000000" w:rsidP="00000000" w:rsidRDefault="00000000" w:rsidRPr="00000000" w14:paraId="00000021">
      <w:pPr>
        <w:spacing w:after="20" w:before="0" w:line="252.00000000000003" w:lineRule="auto"/>
        <w:rPr>
          <w:rFonts w:ascii="Roboto Mono" w:cs="Roboto Mono" w:eastAsia="Roboto Mono" w:hAnsi="Roboto Mono"/>
          <w:b w:val="0"/>
          <w:bCs w:val="0"/>
          <w:i w:val="1"/>
          <w:iCs w:val="1"/>
          <w:smallCaps w:val="0"/>
          <w:strike w:val="0"/>
          <w:color w:val="18803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 other personal projects and contributions are available on my GitHub profile: </w:t>
      </w:r>
      <w:hyperlink r:id="rId6">
        <w:r w:rsidDel="00000000" w:rsidR="00000000" w:rsidRPr="00000000">
          <w:rPr>
            <w:rFonts w:ascii="Roboto Mono" w:cs="Roboto Mono" w:eastAsia="Roboto Mono" w:hAnsi="Roboto Mono"/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Nigel Berewere nigelberewere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before="0" w:line="252.000000000000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b7c4d8" w:space="2" w:sz="8" w:val="single"/>
        </w:pBdr>
        <w:spacing w:after="80" w:before="160" w:line="252.00000000000003" w:lineRule="auto"/>
        <w:rPr>
          <w:sz w:val="27"/>
          <w:szCs w:val="27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PRACTICAL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before="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Full-Stack Development Projects: </w:t>
      </w:r>
      <w:r w:rsidDel="00000000" w:rsidR="00000000" w:rsidRPr="00000000">
        <w:rPr>
          <w:sz w:val="24"/>
          <w:szCs w:val="24"/>
          <w:rtl w:val="0"/>
        </w:rPr>
        <w:t xml:space="preserve">Designed and delivered multiple academic and personal software projects using React, Flutter, Firebase, Java, and JavaScript. Collaborated on real-world solutions that emphasize usability, maintainability, and clean code.</w:t>
      </w:r>
    </w:p>
    <w:p w:rsidR="00000000" w:rsidDel="00000000" w:rsidP="00000000" w:rsidRDefault="00000000" w:rsidRPr="00000000" w14:paraId="00000025">
      <w:pPr>
        <w:spacing w:after="20" w:before="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Portfolio and Open-Source Presence: </w:t>
      </w:r>
      <w:r w:rsidDel="00000000" w:rsidR="00000000" w:rsidRPr="00000000">
        <w:rPr>
          <w:sz w:val="24"/>
          <w:szCs w:val="24"/>
          <w:rtl w:val="0"/>
        </w:rPr>
        <w:t xml:space="preserve">Maintains an active portfolio and GitHub presence showcasing featured projects, technical writing, and continuous development progress.</w:t>
      </w:r>
    </w:p>
    <w:p w:rsidR="00000000" w:rsidDel="00000000" w:rsidP="00000000" w:rsidRDefault="00000000" w:rsidRPr="00000000" w14:paraId="00000026">
      <w:pPr>
        <w:spacing w:after="20" w:before="0" w:line="252.000000000000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b7c4d8" w:space="2" w:sz="8" w:val="single"/>
        </w:pBdr>
        <w:spacing w:after="80" w:before="160" w:line="252.00000000000003" w:lineRule="auto"/>
        <w:rPr>
          <w:sz w:val="27"/>
          <w:szCs w:val="27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" w:before="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National University of Science and Technology (NUST)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0" w:before="0" w:line="252.000000000000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Bachelor of Science Honours in Computer Science</w:t>
      </w:r>
    </w:p>
    <w:p w:rsidR="00000000" w:rsidDel="00000000" w:rsidP="00000000" w:rsidRDefault="00000000" w:rsidRPr="00000000" w14:paraId="0000002A">
      <w:pPr>
        <w:spacing w:after="20" w:before="0" w:line="252.000000000000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2024 to 2028</w:t>
      </w:r>
    </w:p>
    <w:p w:rsidR="00000000" w:rsidDel="00000000" w:rsidP="00000000" w:rsidRDefault="00000000" w:rsidRPr="00000000" w14:paraId="0000002B">
      <w:pPr>
        <w:spacing w:after="20" w:before="0" w:line="252.000000000000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line="252.00000000000003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 Francis Xavier’s Kutama College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0" w:line="252.000000000000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Cambridge Advanced Level (2023)</w:t>
      </w:r>
    </w:p>
    <w:p w:rsidR="00000000" w:rsidDel="00000000" w:rsidP="00000000" w:rsidRDefault="00000000" w:rsidRPr="00000000" w14:paraId="0000002E">
      <w:pPr>
        <w:spacing w:after="20" w:line="252.000000000000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‘A’ Level Passes in Mathematics, Physics and Computer Science  </w:t>
      </w:r>
    </w:p>
    <w:p w:rsidR="00000000" w:rsidDel="00000000" w:rsidP="00000000" w:rsidRDefault="00000000" w:rsidRPr="00000000" w14:paraId="0000002F">
      <w:pPr>
        <w:spacing w:after="20" w:line="252.000000000000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" w:line="252.000000000000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ZIMSEC Ordinary Level (2021) </w:t>
      </w:r>
    </w:p>
    <w:p w:rsidR="00000000" w:rsidDel="00000000" w:rsidP="00000000" w:rsidRDefault="00000000" w:rsidRPr="00000000" w14:paraId="00000031">
      <w:pPr>
        <w:spacing w:after="20" w:line="252.0000000000000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 ‘O’ Level Passes including Mathematics and English </w:t>
      </w:r>
    </w:p>
    <w:p w:rsidR="00000000" w:rsidDel="00000000" w:rsidP="00000000" w:rsidRDefault="00000000" w:rsidRPr="00000000" w14:paraId="00000032">
      <w:pPr>
        <w:pBdr>
          <w:bottom w:color="b7c4d8" w:space="2" w:sz="8" w:val="single"/>
        </w:pBdr>
        <w:spacing w:after="80" w:before="160" w:line="252.00000000000003" w:lineRule="auto"/>
        <w:rPr>
          <w:sz w:val="27"/>
          <w:szCs w:val="27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CORE 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Analytical thinking and structured problem-solving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attention to detail and code quality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collaboration and communication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Adaptability in fast-moving technical environments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Professionalism, accountability, and delivery focus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2.00000000000003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b7c4d8" w:space="2" w:sz="8" w:val="single"/>
        </w:pBdr>
        <w:spacing w:after="80" w:before="160" w:line="252.00000000000003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REFERENCES</w:t>
      </w:r>
    </w:p>
    <w:tbl>
      <w:tblPr>
        <w:tblStyle w:val="Table2"/>
        <w:tblW w:w="10224.0" w:type="dxa"/>
        <w:jc w:val="left"/>
        <w:tblLayout w:type="fixed"/>
        <w:tblLook w:val="06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Mr J MutengenI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3B">
            <w:pPr>
              <w:spacing w:after="2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Lecturer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3C">
            <w:pPr>
              <w:spacing w:after="2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NUST Computer Science Department</w:t>
            </w:r>
          </w:p>
          <w:p w:rsidR="00000000" w:rsidDel="00000000" w:rsidP="00000000" w:rsidRDefault="00000000" w:rsidRPr="00000000" w14:paraId="0000003D">
            <w:pPr>
              <w:spacing w:after="20" w:line="252.00000000000003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joseph.mutengeni@nust.ac.zw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0778299635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Mr Francis Mukoyi</w:t>
            </w:r>
          </w:p>
          <w:p w:rsidR="00000000" w:rsidDel="00000000" w:rsidP="00000000" w:rsidRDefault="00000000" w:rsidRPr="00000000" w14:paraId="00000040">
            <w:pPr>
              <w:spacing w:after="2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Headmaster</w:t>
            </w:r>
          </w:p>
          <w:p w:rsidR="00000000" w:rsidDel="00000000" w:rsidP="00000000" w:rsidRDefault="00000000" w:rsidRPr="00000000" w14:paraId="00000041">
            <w:pPr>
              <w:spacing w:after="2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Kutama College</w:t>
            </w:r>
          </w:p>
          <w:p w:rsidR="00000000" w:rsidDel="00000000" w:rsidP="00000000" w:rsidRDefault="00000000" w:rsidRPr="00000000" w14:paraId="00000042">
            <w:pPr>
              <w:spacing w:after="20" w:line="252.00000000000003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francismukoyi@gmail.com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0712836901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160" w:line="252.00000000000003" w:lineRule="auto"/>
        <w:jc w:val="center"/>
        <w:rPr/>
      </w:pPr>
      <w:r w:rsidDel="00000000" w:rsidR="00000000" w:rsidRPr="00000000">
        <w:rPr>
          <w:i w:val="1"/>
          <w:iCs w:val="1"/>
          <w:color w:val="5a5a5a"/>
          <w:sz w:val="18"/>
          <w:szCs w:val="18"/>
          <w:rtl w:val="0"/>
        </w:rPr>
        <w:t xml:space="preserve">Portfolio: nigelberewere.me   |   GitHub: github.com/nigelberewere   |   LinkedIn: linkedin.com/in/nigelberewere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igelberewere" TargetMode="External"/><Relationship Id="rId7" Type="http://schemas.openxmlformats.org/officeDocument/2006/relationships/hyperlink" Target="mailto:joseph.mutengeni@nust.ac.zw" TargetMode="External"/><Relationship Id="rId8" Type="http://schemas.openxmlformats.org/officeDocument/2006/relationships/hyperlink" Target="mailto:francismukoyi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