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0A" w:rsidRDefault="00BF3BF4" w:rsidP="00BF3BF4">
      <w:pPr>
        <w:pStyle w:val="Title"/>
      </w:pPr>
      <w:r>
        <w:t>GCC  Styles</w:t>
      </w:r>
    </w:p>
    <w:p w:rsidR="00BF3BF4" w:rsidRDefault="00BF3BF4" w:rsidP="00BF3BF4">
      <w:pPr>
        <w:pStyle w:val="Heading1"/>
      </w:pPr>
      <w:r>
        <w:t>Root site</w:t>
      </w:r>
    </w:p>
    <w:p w:rsidR="00BF3BF4" w:rsidRDefault="00BF3BF4" w:rsidP="00BF3BF4">
      <w:r>
        <w:t>(Corporate blue)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2922"/>
        <w:gridCol w:w="5008"/>
      </w:tblGrid>
      <w:tr w:rsidR="001762E7" w:rsidTr="00C7395F">
        <w:tc>
          <w:tcPr>
            <w:tcW w:w="0" w:type="auto"/>
            <w:gridSpan w:val="2"/>
          </w:tcPr>
          <w:p w:rsidR="001762E7" w:rsidRPr="00A97262" w:rsidRDefault="001762E7" w:rsidP="00BF3BF4">
            <w:pPr>
              <w:rPr>
                <w:b/>
              </w:rPr>
            </w:pPr>
            <w:r w:rsidRPr="00A97262">
              <w:rPr>
                <w:b/>
              </w:rPr>
              <w:t>Normal</w:t>
            </w:r>
          </w:p>
        </w:tc>
        <w:tc>
          <w:tcPr>
            <w:tcW w:w="0" w:type="auto"/>
            <w:vMerge w:val="restart"/>
          </w:tcPr>
          <w:p w:rsidR="001762E7" w:rsidRDefault="001762E7" w:rsidP="00BF3BF4">
            <w:r>
              <w:t>Notes:</w:t>
            </w:r>
          </w:p>
          <w:p w:rsidR="001762E7" w:rsidRDefault="001762E7" w:rsidP="0027403B">
            <w:pPr>
              <w:pStyle w:val="ListParagraph"/>
              <w:numPr>
                <w:ilvl w:val="0"/>
                <w:numId w:val="2"/>
              </w:numPr>
            </w:pPr>
            <w:r>
              <w:t>These are the base colours – any borders, gradients, drop shadows, etc. must use appropriate colours which blend well with these</w:t>
            </w:r>
          </w:p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Background</w:t>
            </w:r>
          </w:p>
        </w:tc>
        <w:tc>
          <w:tcPr>
            <w:tcW w:w="0" w:type="auto"/>
          </w:tcPr>
          <w:p w:rsidR="001762E7" w:rsidRDefault="001762E7" w:rsidP="00BF3BF4">
            <w:r>
              <w:t>White</w:t>
            </w:r>
          </w:p>
        </w:tc>
        <w:tc>
          <w:tcPr>
            <w:tcW w:w="0" w:type="auto"/>
            <w:vMerge/>
          </w:tcPr>
          <w:p w:rsidR="001762E7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Text</w:t>
            </w:r>
          </w:p>
        </w:tc>
        <w:tc>
          <w:tcPr>
            <w:tcW w:w="0" w:type="auto"/>
          </w:tcPr>
          <w:p w:rsidR="001762E7" w:rsidRDefault="001762E7" w:rsidP="00BF3BF4">
            <w:r>
              <w:t>Black</w:t>
            </w:r>
          </w:p>
        </w:tc>
        <w:tc>
          <w:tcPr>
            <w:tcW w:w="0" w:type="auto"/>
            <w:vMerge/>
          </w:tcPr>
          <w:p w:rsidR="001762E7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Headings</w:t>
            </w:r>
          </w:p>
        </w:tc>
        <w:tc>
          <w:tcPr>
            <w:tcW w:w="0" w:type="auto"/>
          </w:tcPr>
          <w:p w:rsidR="001762E7" w:rsidRDefault="001762E7" w:rsidP="000F1A00">
            <w:proofErr w:type="spellStart"/>
            <w:r w:rsidRPr="00BF3BF4">
              <w:t>rgb</w:t>
            </w:r>
            <w:proofErr w:type="spellEnd"/>
            <w:r w:rsidRPr="00BF3BF4">
              <w:t>(0,</w:t>
            </w:r>
            <w:r>
              <w:rPr>
                <w:rFonts w:cstheme="minorHAnsi"/>
              </w:rPr>
              <w:t> </w:t>
            </w:r>
            <w:r w:rsidRPr="00BF3BF4">
              <w:t>87,</w:t>
            </w:r>
            <w:r>
              <w:rPr>
                <w:rFonts w:cstheme="minorHAnsi"/>
              </w:rPr>
              <w:t> </w:t>
            </w:r>
            <w:r w:rsidRPr="00BF3BF4">
              <w:t>163)</w:t>
            </w:r>
          </w:p>
        </w:tc>
        <w:tc>
          <w:tcPr>
            <w:tcW w:w="0" w:type="auto"/>
            <w:vMerge/>
          </w:tcPr>
          <w:p w:rsidR="001762E7" w:rsidRPr="00BF3BF4" w:rsidRDefault="001762E7" w:rsidP="00BF3BF4"/>
        </w:tc>
      </w:tr>
      <w:tr w:rsidR="001762E7" w:rsidTr="00C7395F">
        <w:tc>
          <w:tcPr>
            <w:tcW w:w="0" w:type="auto"/>
            <w:gridSpan w:val="2"/>
          </w:tcPr>
          <w:p w:rsidR="001762E7" w:rsidRPr="00A97262" w:rsidRDefault="001762E7" w:rsidP="00BF3BF4">
            <w:pPr>
              <w:rPr>
                <w:b/>
              </w:rPr>
            </w:pPr>
            <w:r w:rsidRPr="00A97262">
              <w:rPr>
                <w:b/>
              </w:rPr>
              <w:t>Reverse</w:t>
            </w:r>
          </w:p>
        </w:tc>
        <w:tc>
          <w:tcPr>
            <w:tcW w:w="0" w:type="auto"/>
            <w:vMerge/>
          </w:tcPr>
          <w:p w:rsidR="001762E7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Background</w:t>
            </w:r>
          </w:p>
        </w:tc>
        <w:tc>
          <w:tcPr>
            <w:tcW w:w="0" w:type="auto"/>
          </w:tcPr>
          <w:p w:rsidR="001762E7" w:rsidRDefault="001762E7" w:rsidP="00BF3BF4">
            <w:proofErr w:type="spellStart"/>
            <w:r w:rsidRPr="00BF3BF4">
              <w:t>rgb</w:t>
            </w:r>
            <w:proofErr w:type="spellEnd"/>
            <w:r w:rsidRPr="00BF3BF4">
              <w:t>(0,</w:t>
            </w:r>
            <w:r>
              <w:rPr>
                <w:rFonts w:cstheme="minorHAnsi"/>
              </w:rPr>
              <w:t> </w:t>
            </w:r>
            <w:r w:rsidRPr="00BF3BF4">
              <w:t>87,</w:t>
            </w:r>
            <w:r>
              <w:rPr>
                <w:rFonts w:cstheme="minorHAnsi"/>
              </w:rPr>
              <w:t> </w:t>
            </w:r>
            <w:r w:rsidRPr="00BF3BF4">
              <w:t>163)</w:t>
            </w:r>
          </w:p>
        </w:tc>
        <w:tc>
          <w:tcPr>
            <w:tcW w:w="0" w:type="auto"/>
            <w:vMerge/>
          </w:tcPr>
          <w:p w:rsidR="001762E7" w:rsidRPr="00BF3BF4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Text</w:t>
            </w:r>
          </w:p>
        </w:tc>
        <w:tc>
          <w:tcPr>
            <w:tcW w:w="0" w:type="auto"/>
          </w:tcPr>
          <w:p w:rsidR="001762E7" w:rsidRDefault="001762E7" w:rsidP="00BF3BF4">
            <w:r>
              <w:t>White</w:t>
            </w:r>
          </w:p>
        </w:tc>
        <w:tc>
          <w:tcPr>
            <w:tcW w:w="0" w:type="auto"/>
            <w:vMerge/>
          </w:tcPr>
          <w:p w:rsidR="001762E7" w:rsidRDefault="001762E7" w:rsidP="00BF3BF4"/>
        </w:tc>
      </w:tr>
      <w:tr w:rsidR="001762E7" w:rsidTr="00C7395F">
        <w:tc>
          <w:tcPr>
            <w:tcW w:w="0" w:type="auto"/>
            <w:gridSpan w:val="2"/>
          </w:tcPr>
          <w:p w:rsidR="001762E7" w:rsidRPr="001F0627" w:rsidRDefault="001762E7" w:rsidP="00BF3BF4">
            <w:pPr>
              <w:rPr>
                <w:b/>
              </w:rPr>
            </w:pPr>
            <w:r w:rsidRPr="001F0627">
              <w:rPr>
                <w:b/>
              </w:rPr>
              <w:t>Reverse accents</w:t>
            </w:r>
          </w:p>
        </w:tc>
        <w:tc>
          <w:tcPr>
            <w:tcW w:w="0" w:type="auto"/>
            <w:vMerge/>
          </w:tcPr>
          <w:p w:rsidR="001762E7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Background</w:t>
            </w:r>
          </w:p>
        </w:tc>
        <w:tc>
          <w:tcPr>
            <w:tcW w:w="0" w:type="auto"/>
          </w:tcPr>
          <w:p w:rsidR="001762E7" w:rsidRDefault="001762E7" w:rsidP="000F1A00">
            <w:proofErr w:type="spellStart"/>
            <w:r w:rsidRPr="00BF3BF4">
              <w:t>rgb</w:t>
            </w:r>
            <w:proofErr w:type="spellEnd"/>
            <w:r w:rsidRPr="00BF3BF4">
              <w:t>(4,</w:t>
            </w:r>
            <w:r>
              <w:t> </w:t>
            </w:r>
            <w:r w:rsidRPr="00BF3BF4">
              <w:t>130,</w:t>
            </w:r>
            <w:r>
              <w:t> </w:t>
            </w:r>
            <w:r w:rsidRPr="00BF3BF4">
              <w:t>157)</w:t>
            </w:r>
          </w:p>
        </w:tc>
        <w:tc>
          <w:tcPr>
            <w:tcW w:w="0" w:type="auto"/>
            <w:vMerge/>
          </w:tcPr>
          <w:p w:rsidR="001762E7" w:rsidRPr="00BF3BF4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Text</w:t>
            </w:r>
          </w:p>
        </w:tc>
        <w:tc>
          <w:tcPr>
            <w:tcW w:w="0" w:type="auto"/>
          </w:tcPr>
          <w:p w:rsidR="001762E7" w:rsidRPr="00BF3BF4" w:rsidRDefault="001762E7" w:rsidP="00BF3BF4">
            <w:r>
              <w:t>White</w:t>
            </w:r>
          </w:p>
        </w:tc>
        <w:tc>
          <w:tcPr>
            <w:tcW w:w="0" w:type="auto"/>
            <w:vMerge/>
          </w:tcPr>
          <w:p w:rsidR="001762E7" w:rsidRDefault="001762E7" w:rsidP="00BF3BF4"/>
        </w:tc>
      </w:tr>
      <w:tr w:rsidR="001762E7" w:rsidTr="00C7395F">
        <w:tc>
          <w:tcPr>
            <w:tcW w:w="0" w:type="auto"/>
            <w:gridSpan w:val="2"/>
          </w:tcPr>
          <w:p w:rsidR="001762E7" w:rsidRPr="001F0627" w:rsidRDefault="001762E7" w:rsidP="00BF3BF4">
            <w:pPr>
              <w:rPr>
                <w:b/>
              </w:rPr>
            </w:pPr>
            <w:r w:rsidRPr="001F0627">
              <w:rPr>
                <w:b/>
              </w:rPr>
              <w:t>Icons, bullets, &amp; other “furniture”</w:t>
            </w:r>
          </w:p>
        </w:tc>
        <w:tc>
          <w:tcPr>
            <w:tcW w:w="0" w:type="auto"/>
            <w:vMerge/>
          </w:tcPr>
          <w:p w:rsidR="001762E7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Fill colour</w:t>
            </w:r>
          </w:p>
        </w:tc>
        <w:tc>
          <w:tcPr>
            <w:tcW w:w="0" w:type="auto"/>
          </w:tcPr>
          <w:p w:rsidR="001762E7" w:rsidRDefault="001762E7" w:rsidP="00BF3BF4">
            <w:proofErr w:type="spellStart"/>
            <w:r w:rsidRPr="00BF3BF4">
              <w:t>rgb</w:t>
            </w:r>
            <w:proofErr w:type="spellEnd"/>
            <w:r w:rsidRPr="00BF3BF4">
              <w:t>(0,</w:t>
            </w:r>
            <w:r>
              <w:rPr>
                <w:rFonts w:cstheme="minorHAnsi"/>
              </w:rPr>
              <w:t> </w:t>
            </w:r>
            <w:r w:rsidRPr="00BF3BF4">
              <w:t>87,</w:t>
            </w:r>
            <w:r>
              <w:rPr>
                <w:rFonts w:cstheme="minorHAnsi"/>
              </w:rPr>
              <w:t> </w:t>
            </w:r>
            <w:r w:rsidRPr="00BF3BF4">
              <w:t>163)</w:t>
            </w:r>
          </w:p>
        </w:tc>
        <w:tc>
          <w:tcPr>
            <w:tcW w:w="0" w:type="auto"/>
            <w:vMerge/>
          </w:tcPr>
          <w:p w:rsidR="001762E7" w:rsidRPr="00BF3BF4" w:rsidRDefault="001762E7" w:rsidP="00BF3BF4"/>
        </w:tc>
      </w:tr>
      <w:tr w:rsidR="001762E7" w:rsidTr="00E306B5">
        <w:tc>
          <w:tcPr>
            <w:tcW w:w="0" w:type="auto"/>
            <w:gridSpan w:val="2"/>
          </w:tcPr>
          <w:p w:rsidR="001762E7" w:rsidRPr="001F0627" w:rsidRDefault="001762E7" w:rsidP="00BF3BF4">
            <w:pPr>
              <w:rPr>
                <w:b/>
              </w:rPr>
            </w:pPr>
            <w:r w:rsidRPr="001F0627">
              <w:rPr>
                <w:b/>
              </w:rPr>
              <w:t xml:space="preserve">Default colours (links, </w:t>
            </w:r>
            <w:proofErr w:type="spellStart"/>
            <w:r w:rsidRPr="001F0627">
              <w:rPr>
                <w:b/>
              </w:rPr>
              <w:t>etc</w:t>
            </w:r>
            <w:proofErr w:type="spellEnd"/>
            <w:r w:rsidRPr="001F0627">
              <w:rPr>
                <w:b/>
              </w:rPr>
              <w:t>)</w:t>
            </w:r>
          </w:p>
        </w:tc>
        <w:tc>
          <w:tcPr>
            <w:tcW w:w="0" w:type="auto"/>
            <w:vMerge/>
          </w:tcPr>
          <w:p w:rsidR="001762E7" w:rsidRPr="00BF3BF4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BF3BF4">
            <w:r>
              <w:t>Normal Links</w:t>
            </w:r>
          </w:p>
        </w:tc>
        <w:tc>
          <w:tcPr>
            <w:tcW w:w="0" w:type="auto"/>
          </w:tcPr>
          <w:p w:rsidR="001762E7" w:rsidRPr="00BF3BF4" w:rsidRDefault="001762E7" w:rsidP="00BF3BF4">
            <w:r>
              <w:t>Do not override Bootstrap</w:t>
            </w:r>
          </w:p>
        </w:tc>
        <w:tc>
          <w:tcPr>
            <w:tcW w:w="0" w:type="auto"/>
            <w:vMerge/>
          </w:tcPr>
          <w:p w:rsidR="001762E7" w:rsidRPr="00BF3BF4" w:rsidRDefault="001762E7" w:rsidP="00BF3BF4"/>
        </w:tc>
      </w:tr>
      <w:tr w:rsidR="001762E7" w:rsidTr="00C7395F">
        <w:tc>
          <w:tcPr>
            <w:tcW w:w="0" w:type="auto"/>
          </w:tcPr>
          <w:p w:rsidR="001762E7" w:rsidRDefault="001762E7" w:rsidP="001F0627">
            <w:r>
              <w:t xml:space="preserve">Menu links </w:t>
            </w:r>
          </w:p>
        </w:tc>
        <w:tc>
          <w:tcPr>
            <w:tcW w:w="0" w:type="auto"/>
          </w:tcPr>
          <w:p w:rsidR="001762E7" w:rsidRDefault="001762E7" w:rsidP="001F0627">
            <w:r>
              <w:t>Override to follow menu styling – as Nottinghamshire do</w:t>
            </w:r>
          </w:p>
        </w:tc>
        <w:tc>
          <w:tcPr>
            <w:tcW w:w="0" w:type="auto"/>
            <w:vMerge/>
          </w:tcPr>
          <w:p w:rsidR="001762E7" w:rsidRPr="00BF3BF4" w:rsidRDefault="001762E7" w:rsidP="00BF3BF4"/>
        </w:tc>
      </w:tr>
    </w:tbl>
    <w:p w:rsidR="0046764D" w:rsidRDefault="0046764D" w:rsidP="0046764D">
      <w:pPr>
        <w:pStyle w:val="Heading1"/>
      </w:pPr>
      <w:r>
        <w:t>Recycle for Gloucestershire</w:t>
      </w:r>
    </w:p>
    <w:p w:rsidR="00CF4ABE" w:rsidRDefault="0046764D" w:rsidP="00413725">
      <w:r>
        <w:t xml:space="preserve">(“Wrap” green </w:t>
      </w:r>
      <w:r w:rsidR="00820F48">
        <w:t xml:space="preserve"> - see </w:t>
      </w:r>
      <w:hyperlink r:id="rId8" w:history="1">
        <w:r w:rsidR="00114B2C" w:rsidRPr="007337CF">
          <w:rPr>
            <w:rStyle w:val="Hyperlink"/>
          </w:rPr>
          <w:t>https://partners.wrap.org.uk/assets/3635/</w:t>
        </w:r>
      </w:hyperlink>
      <w:r w:rsidR="00114B2C">
        <w:t xml:space="preserve"> - login required</w:t>
      </w:r>
      <w:r>
        <w:t>)</w:t>
      </w:r>
      <w:r w:rsidR="00114B2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1"/>
        <w:gridCol w:w="2928"/>
        <w:gridCol w:w="5003"/>
      </w:tblGrid>
      <w:tr w:rsidR="001762E7" w:rsidTr="00D53CBE">
        <w:tc>
          <w:tcPr>
            <w:tcW w:w="0" w:type="auto"/>
            <w:gridSpan w:val="2"/>
          </w:tcPr>
          <w:p w:rsidR="001762E7" w:rsidRPr="00A97262" w:rsidRDefault="001762E7" w:rsidP="00D53CBE">
            <w:pPr>
              <w:rPr>
                <w:b/>
              </w:rPr>
            </w:pPr>
            <w:r w:rsidRPr="00A97262">
              <w:rPr>
                <w:b/>
              </w:rPr>
              <w:t>Normal</w:t>
            </w:r>
          </w:p>
        </w:tc>
        <w:tc>
          <w:tcPr>
            <w:tcW w:w="0" w:type="auto"/>
            <w:vMerge w:val="restart"/>
          </w:tcPr>
          <w:p w:rsidR="001762E7" w:rsidRDefault="001762E7" w:rsidP="00D53CBE">
            <w:r>
              <w:t>Notes:</w:t>
            </w:r>
          </w:p>
          <w:p w:rsidR="001762E7" w:rsidRDefault="001762E7" w:rsidP="00D53CBE">
            <w:pPr>
              <w:pStyle w:val="ListParagraph"/>
              <w:numPr>
                <w:ilvl w:val="0"/>
                <w:numId w:val="2"/>
              </w:numPr>
            </w:pPr>
            <w:r>
              <w:t>These are the base colours – any borders, gradients, drop shadows, etc. must use appropriate colours which blend well with these</w:t>
            </w:r>
          </w:p>
          <w:p w:rsidR="001762E7" w:rsidRDefault="001762E7" w:rsidP="001762E7">
            <w:pPr>
              <w:pStyle w:val="ListParagraph"/>
              <w:numPr>
                <w:ilvl w:val="0"/>
                <w:numId w:val="2"/>
              </w:numPr>
            </w:pPr>
            <w:r>
              <w:t>Wrap spec #8DC63F</w:t>
            </w:r>
            <w:r>
              <w:br/>
              <w:t>(current site colour background-</w:t>
            </w:r>
            <w:proofErr w:type="spellStart"/>
            <w:r>
              <w:t>color</w:t>
            </w:r>
            <w:proofErr w:type="spellEnd"/>
            <w:r>
              <w:t>: #77b843)</w:t>
            </w:r>
          </w:p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Background</w:t>
            </w:r>
          </w:p>
        </w:tc>
        <w:tc>
          <w:tcPr>
            <w:tcW w:w="0" w:type="auto"/>
          </w:tcPr>
          <w:p w:rsidR="001762E7" w:rsidRDefault="001762E7" w:rsidP="00D53CBE">
            <w:r>
              <w:t>White</w:t>
            </w:r>
          </w:p>
        </w:tc>
        <w:tc>
          <w:tcPr>
            <w:tcW w:w="0" w:type="auto"/>
            <w:vMerge/>
          </w:tcPr>
          <w:p w:rsidR="001762E7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Text</w:t>
            </w:r>
          </w:p>
        </w:tc>
        <w:tc>
          <w:tcPr>
            <w:tcW w:w="0" w:type="auto"/>
          </w:tcPr>
          <w:p w:rsidR="001762E7" w:rsidRDefault="001762E7" w:rsidP="00D53CBE">
            <w:r>
              <w:t>Black</w:t>
            </w:r>
          </w:p>
        </w:tc>
        <w:tc>
          <w:tcPr>
            <w:tcW w:w="0" w:type="auto"/>
            <w:vMerge/>
          </w:tcPr>
          <w:p w:rsidR="001762E7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Headings</w:t>
            </w:r>
          </w:p>
        </w:tc>
        <w:tc>
          <w:tcPr>
            <w:tcW w:w="0" w:type="auto"/>
          </w:tcPr>
          <w:p w:rsidR="001762E7" w:rsidRDefault="001762E7" w:rsidP="00D53CBE">
            <w:proofErr w:type="spellStart"/>
            <w:r w:rsidRPr="001762E7">
              <w:t>rgb</w:t>
            </w:r>
            <w:proofErr w:type="spellEnd"/>
            <w:r w:rsidRPr="001762E7">
              <w:t>(141,198,63)</w:t>
            </w:r>
          </w:p>
        </w:tc>
        <w:tc>
          <w:tcPr>
            <w:tcW w:w="0" w:type="auto"/>
            <w:vMerge/>
          </w:tcPr>
          <w:p w:rsidR="001762E7" w:rsidRPr="00BF3BF4" w:rsidRDefault="001762E7" w:rsidP="00D53CBE"/>
        </w:tc>
      </w:tr>
      <w:tr w:rsidR="001762E7" w:rsidTr="00D53CBE">
        <w:tc>
          <w:tcPr>
            <w:tcW w:w="0" w:type="auto"/>
            <w:gridSpan w:val="2"/>
          </w:tcPr>
          <w:p w:rsidR="001762E7" w:rsidRPr="00A97262" w:rsidRDefault="001762E7" w:rsidP="00D53CBE">
            <w:pPr>
              <w:rPr>
                <w:b/>
              </w:rPr>
            </w:pPr>
            <w:r w:rsidRPr="00A97262">
              <w:rPr>
                <w:b/>
              </w:rPr>
              <w:t>Reverse</w:t>
            </w:r>
          </w:p>
        </w:tc>
        <w:tc>
          <w:tcPr>
            <w:tcW w:w="0" w:type="auto"/>
            <w:vMerge/>
          </w:tcPr>
          <w:p w:rsidR="001762E7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Background</w:t>
            </w:r>
          </w:p>
        </w:tc>
        <w:tc>
          <w:tcPr>
            <w:tcW w:w="0" w:type="auto"/>
          </w:tcPr>
          <w:p w:rsidR="001762E7" w:rsidRDefault="001762E7" w:rsidP="00D53CBE">
            <w:proofErr w:type="spellStart"/>
            <w:r w:rsidRPr="001762E7">
              <w:t>rgb</w:t>
            </w:r>
            <w:proofErr w:type="spellEnd"/>
            <w:r w:rsidRPr="001762E7">
              <w:t>(141,198,63)</w:t>
            </w:r>
          </w:p>
        </w:tc>
        <w:tc>
          <w:tcPr>
            <w:tcW w:w="0" w:type="auto"/>
            <w:vMerge/>
          </w:tcPr>
          <w:p w:rsidR="001762E7" w:rsidRPr="00BF3BF4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Text</w:t>
            </w:r>
          </w:p>
        </w:tc>
        <w:tc>
          <w:tcPr>
            <w:tcW w:w="0" w:type="auto"/>
          </w:tcPr>
          <w:p w:rsidR="001762E7" w:rsidRDefault="001762E7" w:rsidP="00D53CBE">
            <w:r>
              <w:t>Black</w:t>
            </w:r>
          </w:p>
        </w:tc>
        <w:tc>
          <w:tcPr>
            <w:tcW w:w="0" w:type="auto"/>
            <w:vMerge/>
          </w:tcPr>
          <w:p w:rsidR="001762E7" w:rsidRDefault="001762E7" w:rsidP="00D53CBE"/>
        </w:tc>
      </w:tr>
      <w:tr w:rsidR="001762E7" w:rsidTr="00D53CBE">
        <w:tc>
          <w:tcPr>
            <w:tcW w:w="0" w:type="auto"/>
            <w:gridSpan w:val="2"/>
          </w:tcPr>
          <w:p w:rsidR="001762E7" w:rsidRPr="001F0627" w:rsidRDefault="001762E7" w:rsidP="00D53CBE">
            <w:pPr>
              <w:rPr>
                <w:b/>
              </w:rPr>
            </w:pPr>
            <w:r w:rsidRPr="001F0627">
              <w:rPr>
                <w:b/>
              </w:rPr>
              <w:t>Reverse accents</w:t>
            </w:r>
          </w:p>
        </w:tc>
        <w:tc>
          <w:tcPr>
            <w:tcW w:w="0" w:type="auto"/>
            <w:vMerge/>
          </w:tcPr>
          <w:p w:rsidR="001762E7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Background</w:t>
            </w:r>
          </w:p>
        </w:tc>
        <w:tc>
          <w:tcPr>
            <w:tcW w:w="0" w:type="auto"/>
          </w:tcPr>
          <w:p w:rsidR="001762E7" w:rsidRDefault="001762E7" w:rsidP="00D53CBE">
            <w:proofErr w:type="spellStart"/>
            <w:r w:rsidRPr="001762E7">
              <w:t>rgb</w:t>
            </w:r>
            <w:proofErr w:type="spellEnd"/>
            <w:r w:rsidRPr="001762E7">
              <w:t>(245,245,245)</w:t>
            </w:r>
          </w:p>
        </w:tc>
        <w:tc>
          <w:tcPr>
            <w:tcW w:w="0" w:type="auto"/>
            <w:vMerge/>
          </w:tcPr>
          <w:p w:rsidR="001762E7" w:rsidRPr="00BF3BF4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Text</w:t>
            </w:r>
          </w:p>
        </w:tc>
        <w:tc>
          <w:tcPr>
            <w:tcW w:w="0" w:type="auto"/>
          </w:tcPr>
          <w:p w:rsidR="001762E7" w:rsidRPr="00BF3BF4" w:rsidRDefault="001762E7" w:rsidP="00D53CBE">
            <w:r>
              <w:t>Black</w:t>
            </w:r>
          </w:p>
        </w:tc>
        <w:tc>
          <w:tcPr>
            <w:tcW w:w="0" w:type="auto"/>
            <w:vMerge/>
          </w:tcPr>
          <w:p w:rsidR="001762E7" w:rsidRDefault="001762E7" w:rsidP="00D53CBE"/>
        </w:tc>
      </w:tr>
      <w:tr w:rsidR="001762E7" w:rsidTr="00D53CBE">
        <w:tc>
          <w:tcPr>
            <w:tcW w:w="0" w:type="auto"/>
            <w:gridSpan w:val="2"/>
          </w:tcPr>
          <w:p w:rsidR="001762E7" w:rsidRPr="001F0627" w:rsidRDefault="001762E7" w:rsidP="00D53CBE">
            <w:pPr>
              <w:rPr>
                <w:b/>
              </w:rPr>
            </w:pPr>
            <w:r w:rsidRPr="001F0627">
              <w:rPr>
                <w:b/>
              </w:rPr>
              <w:t>Icons, bullets, &amp; other “furniture”</w:t>
            </w:r>
          </w:p>
        </w:tc>
        <w:tc>
          <w:tcPr>
            <w:tcW w:w="0" w:type="auto"/>
            <w:vMerge/>
          </w:tcPr>
          <w:p w:rsidR="001762E7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Fill colour</w:t>
            </w:r>
          </w:p>
        </w:tc>
        <w:tc>
          <w:tcPr>
            <w:tcW w:w="0" w:type="auto"/>
          </w:tcPr>
          <w:p w:rsidR="001762E7" w:rsidRDefault="001762E7" w:rsidP="00D53CBE">
            <w:proofErr w:type="spellStart"/>
            <w:r w:rsidRPr="001762E7">
              <w:t>rgb</w:t>
            </w:r>
            <w:proofErr w:type="spellEnd"/>
            <w:r w:rsidRPr="001762E7">
              <w:t>(141,198,63)</w:t>
            </w:r>
          </w:p>
        </w:tc>
        <w:tc>
          <w:tcPr>
            <w:tcW w:w="0" w:type="auto"/>
            <w:vMerge/>
          </w:tcPr>
          <w:p w:rsidR="001762E7" w:rsidRPr="00BF3BF4" w:rsidRDefault="001762E7" w:rsidP="00D53CBE"/>
        </w:tc>
      </w:tr>
      <w:tr w:rsidR="001762E7" w:rsidTr="00D53CBE">
        <w:tc>
          <w:tcPr>
            <w:tcW w:w="0" w:type="auto"/>
            <w:gridSpan w:val="2"/>
          </w:tcPr>
          <w:p w:rsidR="001762E7" w:rsidRPr="001F0627" w:rsidRDefault="001762E7" w:rsidP="00D53CBE">
            <w:pPr>
              <w:rPr>
                <w:b/>
              </w:rPr>
            </w:pPr>
            <w:r w:rsidRPr="001F0627">
              <w:rPr>
                <w:b/>
              </w:rPr>
              <w:t xml:space="preserve">Default colours (links, </w:t>
            </w:r>
            <w:proofErr w:type="spellStart"/>
            <w:r w:rsidRPr="001F0627">
              <w:rPr>
                <w:b/>
              </w:rPr>
              <w:t>etc</w:t>
            </w:r>
            <w:proofErr w:type="spellEnd"/>
            <w:r w:rsidRPr="001F0627">
              <w:rPr>
                <w:b/>
              </w:rPr>
              <w:t>)</w:t>
            </w:r>
          </w:p>
        </w:tc>
        <w:tc>
          <w:tcPr>
            <w:tcW w:w="0" w:type="auto"/>
            <w:vMerge/>
          </w:tcPr>
          <w:p w:rsidR="001762E7" w:rsidRPr="00BF3BF4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>Normal Links</w:t>
            </w:r>
          </w:p>
        </w:tc>
        <w:tc>
          <w:tcPr>
            <w:tcW w:w="0" w:type="auto"/>
          </w:tcPr>
          <w:p w:rsidR="001762E7" w:rsidRPr="00BF3BF4" w:rsidRDefault="001762E7" w:rsidP="00D53CBE">
            <w:r>
              <w:t>Do not override Bootstrap</w:t>
            </w:r>
          </w:p>
        </w:tc>
        <w:tc>
          <w:tcPr>
            <w:tcW w:w="0" w:type="auto"/>
            <w:vMerge/>
          </w:tcPr>
          <w:p w:rsidR="001762E7" w:rsidRPr="00BF3BF4" w:rsidRDefault="001762E7" w:rsidP="00D53CBE"/>
        </w:tc>
      </w:tr>
      <w:tr w:rsidR="001762E7" w:rsidTr="00D53CBE">
        <w:tc>
          <w:tcPr>
            <w:tcW w:w="0" w:type="auto"/>
          </w:tcPr>
          <w:p w:rsidR="001762E7" w:rsidRDefault="001762E7" w:rsidP="00D53CBE">
            <w:r>
              <w:t xml:space="preserve">Menu links </w:t>
            </w:r>
          </w:p>
        </w:tc>
        <w:tc>
          <w:tcPr>
            <w:tcW w:w="0" w:type="auto"/>
          </w:tcPr>
          <w:p w:rsidR="001762E7" w:rsidRDefault="001762E7" w:rsidP="00D53CBE">
            <w:r>
              <w:t>Override to follow menu styling – as Nottinghamshire do</w:t>
            </w:r>
          </w:p>
        </w:tc>
        <w:tc>
          <w:tcPr>
            <w:tcW w:w="0" w:type="auto"/>
            <w:vMerge/>
          </w:tcPr>
          <w:p w:rsidR="001762E7" w:rsidRPr="00BF3BF4" w:rsidRDefault="001762E7" w:rsidP="00D53CBE"/>
        </w:tc>
      </w:tr>
    </w:tbl>
    <w:p w:rsidR="00820F48" w:rsidRDefault="00F7191B" w:rsidP="00F7191B">
      <w:pPr>
        <w:pStyle w:val="Heading1"/>
      </w:pPr>
      <w:r>
        <w:lastRenderedPageBreak/>
        <w:t>Black sites (Archives)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1"/>
        <w:gridCol w:w="2928"/>
        <w:gridCol w:w="5003"/>
      </w:tblGrid>
      <w:tr w:rsidR="00F7191B" w:rsidTr="00D53CBE">
        <w:tc>
          <w:tcPr>
            <w:tcW w:w="0" w:type="auto"/>
            <w:gridSpan w:val="2"/>
          </w:tcPr>
          <w:p w:rsidR="00F7191B" w:rsidRPr="00A97262" w:rsidRDefault="00F7191B" w:rsidP="00D53CBE">
            <w:pPr>
              <w:rPr>
                <w:b/>
              </w:rPr>
            </w:pPr>
            <w:r w:rsidRPr="00A97262">
              <w:rPr>
                <w:b/>
              </w:rPr>
              <w:t>Normal</w:t>
            </w:r>
          </w:p>
        </w:tc>
        <w:tc>
          <w:tcPr>
            <w:tcW w:w="0" w:type="auto"/>
            <w:vMerge w:val="restart"/>
          </w:tcPr>
          <w:p w:rsidR="00F7191B" w:rsidRDefault="00F7191B" w:rsidP="00D53CBE">
            <w:r>
              <w:t>Notes:</w:t>
            </w:r>
          </w:p>
          <w:p w:rsidR="00F7191B" w:rsidRDefault="00F7191B" w:rsidP="00D53CBE">
            <w:pPr>
              <w:pStyle w:val="ListParagraph"/>
              <w:numPr>
                <w:ilvl w:val="0"/>
                <w:numId w:val="2"/>
              </w:numPr>
            </w:pPr>
            <w:r>
              <w:t>These are the base colours – any borders, gradients, drop shadows, etc. must use appropriate colours which blend well with these</w:t>
            </w:r>
          </w:p>
          <w:p w:rsidR="00F7191B" w:rsidRDefault="00F7191B" w:rsidP="00D53CBE">
            <w:pPr>
              <w:pStyle w:val="ListParagraph"/>
              <w:numPr>
                <w:ilvl w:val="0"/>
                <w:numId w:val="2"/>
              </w:numPr>
            </w:pPr>
            <w:r>
              <w:t>Wrap spec #8DC63F</w:t>
            </w:r>
            <w:r>
              <w:br/>
              <w:t>(current site colour background-</w:t>
            </w:r>
            <w:proofErr w:type="spellStart"/>
            <w:r>
              <w:t>color</w:t>
            </w:r>
            <w:proofErr w:type="spellEnd"/>
            <w:r>
              <w:t>: #77b843)</w:t>
            </w:r>
          </w:p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Background</w:t>
            </w:r>
          </w:p>
        </w:tc>
        <w:tc>
          <w:tcPr>
            <w:tcW w:w="0" w:type="auto"/>
          </w:tcPr>
          <w:p w:rsidR="00F7191B" w:rsidRDefault="00F7191B" w:rsidP="00D53CBE">
            <w:r>
              <w:t>White</w:t>
            </w:r>
          </w:p>
        </w:tc>
        <w:tc>
          <w:tcPr>
            <w:tcW w:w="0" w:type="auto"/>
            <w:vMerge/>
          </w:tcPr>
          <w:p w:rsidR="00F7191B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Text</w:t>
            </w:r>
          </w:p>
        </w:tc>
        <w:tc>
          <w:tcPr>
            <w:tcW w:w="0" w:type="auto"/>
          </w:tcPr>
          <w:p w:rsidR="00F7191B" w:rsidRDefault="00F7191B" w:rsidP="00D53CBE">
            <w:r>
              <w:t>Black</w:t>
            </w:r>
          </w:p>
        </w:tc>
        <w:tc>
          <w:tcPr>
            <w:tcW w:w="0" w:type="auto"/>
            <w:vMerge/>
          </w:tcPr>
          <w:p w:rsidR="00F7191B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Headings</w:t>
            </w:r>
          </w:p>
        </w:tc>
        <w:tc>
          <w:tcPr>
            <w:tcW w:w="0" w:type="auto"/>
          </w:tcPr>
          <w:p w:rsidR="00F7191B" w:rsidRDefault="00F7191B" w:rsidP="00F7191B">
            <w:r>
              <w:t>Black</w:t>
            </w:r>
          </w:p>
        </w:tc>
        <w:tc>
          <w:tcPr>
            <w:tcW w:w="0" w:type="auto"/>
            <w:vMerge/>
          </w:tcPr>
          <w:p w:rsidR="00F7191B" w:rsidRPr="00BF3BF4" w:rsidRDefault="00F7191B" w:rsidP="00D53CBE"/>
        </w:tc>
      </w:tr>
      <w:tr w:rsidR="00F7191B" w:rsidTr="00D53CBE">
        <w:tc>
          <w:tcPr>
            <w:tcW w:w="0" w:type="auto"/>
            <w:gridSpan w:val="2"/>
          </w:tcPr>
          <w:p w:rsidR="00F7191B" w:rsidRPr="00A97262" w:rsidRDefault="00F7191B" w:rsidP="00D53CBE">
            <w:pPr>
              <w:rPr>
                <w:b/>
              </w:rPr>
            </w:pPr>
            <w:r w:rsidRPr="00A97262">
              <w:rPr>
                <w:b/>
              </w:rPr>
              <w:t>Reverse</w:t>
            </w:r>
          </w:p>
        </w:tc>
        <w:tc>
          <w:tcPr>
            <w:tcW w:w="0" w:type="auto"/>
            <w:vMerge/>
          </w:tcPr>
          <w:p w:rsidR="00F7191B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Background</w:t>
            </w:r>
          </w:p>
        </w:tc>
        <w:tc>
          <w:tcPr>
            <w:tcW w:w="0" w:type="auto"/>
          </w:tcPr>
          <w:p w:rsidR="00F7191B" w:rsidRDefault="00F7191B" w:rsidP="00D53CBE">
            <w:r>
              <w:t>Black</w:t>
            </w:r>
          </w:p>
        </w:tc>
        <w:tc>
          <w:tcPr>
            <w:tcW w:w="0" w:type="auto"/>
            <w:vMerge/>
          </w:tcPr>
          <w:p w:rsidR="00F7191B" w:rsidRPr="00BF3BF4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Text</w:t>
            </w:r>
          </w:p>
        </w:tc>
        <w:tc>
          <w:tcPr>
            <w:tcW w:w="0" w:type="auto"/>
          </w:tcPr>
          <w:p w:rsidR="00F7191B" w:rsidRDefault="00F7191B" w:rsidP="00D53CBE">
            <w:r>
              <w:t>White</w:t>
            </w:r>
          </w:p>
        </w:tc>
        <w:tc>
          <w:tcPr>
            <w:tcW w:w="0" w:type="auto"/>
            <w:vMerge/>
          </w:tcPr>
          <w:p w:rsidR="00F7191B" w:rsidRDefault="00F7191B" w:rsidP="00D53CBE"/>
        </w:tc>
      </w:tr>
      <w:tr w:rsidR="00F7191B" w:rsidTr="00D53CBE">
        <w:tc>
          <w:tcPr>
            <w:tcW w:w="0" w:type="auto"/>
            <w:gridSpan w:val="2"/>
          </w:tcPr>
          <w:p w:rsidR="00F7191B" w:rsidRPr="001F0627" w:rsidRDefault="00F7191B" w:rsidP="00D53CBE">
            <w:pPr>
              <w:rPr>
                <w:b/>
              </w:rPr>
            </w:pPr>
            <w:r w:rsidRPr="001F0627">
              <w:rPr>
                <w:b/>
              </w:rPr>
              <w:t>Reverse accents</w:t>
            </w:r>
          </w:p>
        </w:tc>
        <w:tc>
          <w:tcPr>
            <w:tcW w:w="0" w:type="auto"/>
            <w:vMerge/>
          </w:tcPr>
          <w:p w:rsidR="00F7191B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Background</w:t>
            </w:r>
          </w:p>
        </w:tc>
        <w:tc>
          <w:tcPr>
            <w:tcW w:w="0" w:type="auto"/>
          </w:tcPr>
          <w:p w:rsidR="00F7191B" w:rsidRDefault="00F7191B" w:rsidP="00F22970">
            <w:proofErr w:type="spellStart"/>
            <w:r w:rsidRPr="001762E7">
              <w:t>rgb</w:t>
            </w:r>
            <w:proofErr w:type="spellEnd"/>
            <w:r w:rsidRPr="001762E7">
              <w:t>(</w:t>
            </w:r>
            <w:r w:rsidR="00F22970">
              <w:t>101</w:t>
            </w:r>
            <w:r w:rsidRPr="001762E7">
              <w:t>,</w:t>
            </w:r>
            <w:r w:rsidR="00F22970">
              <w:t>119</w:t>
            </w:r>
            <w:r w:rsidRPr="001762E7">
              <w:t>,</w:t>
            </w:r>
            <w:r w:rsidR="00F22970">
              <w:t>133</w:t>
            </w:r>
            <w:r w:rsidRPr="001762E7">
              <w:t>)</w:t>
            </w:r>
          </w:p>
        </w:tc>
        <w:tc>
          <w:tcPr>
            <w:tcW w:w="0" w:type="auto"/>
            <w:vMerge/>
          </w:tcPr>
          <w:p w:rsidR="00F7191B" w:rsidRPr="00BF3BF4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Text</w:t>
            </w:r>
          </w:p>
        </w:tc>
        <w:tc>
          <w:tcPr>
            <w:tcW w:w="0" w:type="auto"/>
          </w:tcPr>
          <w:p w:rsidR="00F7191B" w:rsidRPr="00BF3BF4" w:rsidRDefault="00F22970" w:rsidP="00D53CBE">
            <w:r>
              <w:t>White</w:t>
            </w:r>
          </w:p>
        </w:tc>
        <w:tc>
          <w:tcPr>
            <w:tcW w:w="0" w:type="auto"/>
            <w:vMerge/>
          </w:tcPr>
          <w:p w:rsidR="00F7191B" w:rsidRDefault="00F7191B" w:rsidP="00D53CBE"/>
        </w:tc>
      </w:tr>
      <w:tr w:rsidR="00F7191B" w:rsidTr="00D53CBE">
        <w:tc>
          <w:tcPr>
            <w:tcW w:w="0" w:type="auto"/>
            <w:gridSpan w:val="2"/>
          </w:tcPr>
          <w:p w:rsidR="00F7191B" w:rsidRPr="001F0627" w:rsidRDefault="00F7191B" w:rsidP="00D53CBE">
            <w:pPr>
              <w:rPr>
                <w:b/>
              </w:rPr>
            </w:pPr>
            <w:r w:rsidRPr="001F0627">
              <w:rPr>
                <w:b/>
              </w:rPr>
              <w:t>Icons, bullets, &amp; other “furniture”</w:t>
            </w:r>
          </w:p>
        </w:tc>
        <w:tc>
          <w:tcPr>
            <w:tcW w:w="0" w:type="auto"/>
            <w:vMerge/>
          </w:tcPr>
          <w:p w:rsidR="00F7191B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Fill colour</w:t>
            </w:r>
          </w:p>
        </w:tc>
        <w:tc>
          <w:tcPr>
            <w:tcW w:w="0" w:type="auto"/>
          </w:tcPr>
          <w:p w:rsidR="00F7191B" w:rsidRDefault="00F22970" w:rsidP="00D53CBE">
            <w:r>
              <w:t>Black</w:t>
            </w:r>
          </w:p>
        </w:tc>
        <w:tc>
          <w:tcPr>
            <w:tcW w:w="0" w:type="auto"/>
            <w:vMerge/>
          </w:tcPr>
          <w:p w:rsidR="00F7191B" w:rsidRPr="00BF3BF4" w:rsidRDefault="00F7191B" w:rsidP="00D53CBE"/>
        </w:tc>
      </w:tr>
      <w:tr w:rsidR="00F7191B" w:rsidTr="00D53CBE">
        <w:tc>
          <w:tcPr>
            <w:tcW w:w="0" w:type="auto"/>
            <w:gridSpan w:val="2"/>
          </w:tcPr>
          <w:p w:rsidR="00F7191B" w:rsidRPr="001F0627" w:rsidRDefault="00F7191B" w:rsidP="00D53CBE">
            <w:pPr>
              <w:rPr>
                <w:b/>
              </w:rPr>
            </w:pPr>
            <w:r w:rsidRPr="001F0627">
              <w:rPr>
                <w:b/>
              </w:rPr>
              <w:t xml:space="preserve">Default colours (links, </w:t>
            </w:r>
            <w:proofErr w:type="spellStart"/>
            <w:r w:rsidRPr="001F0627">
              <w:rPr>
                <w:b/>
              </w:rPr>
              <w:t>etc</w:t>
            </w:r>
            <w:proofErr w:type="spellEnd"/>
            <w:r w:rsidRPr="001F0627">
              <w:rPr>
                <w:b/>
              </w:rPr>
              <w:t>)</w:t>
            </w:r>
          </w:p>
        </w:tc>
        <w:tc>
          <w:tcPr>
            <w:tcW w:w="0" w:type="auto"/>
            <w:vMerge/>
          </w:tcPr>
          <w:p w:rsidR="00F7191B" w:rsidRPr="00BF3BF4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>Normal Links</w:t>
            </w:r>
          </w:p>
        </w:tc>
        <w:tc>
          <w:tcPr>
            <w:tcW w:w="0" w:type="auto"/>
          </w:tcPr>
          <w:p w:rsidR="00F7191B" w:rsidRPr="00BF3BF4" w:rsidRDefault="00F7191B" w:rsidP="00D53CBE">
            <w:r>
              <w:t>Do not override Bootstrap</w:t>
            </w:r>
          </w:p>
        </w:tc>
        <w:tc>
          <w:tcPr>
            <w:tcW w:w="0" w:type="auto"/>
            <w:vMerge/>
          </w:tcPr>
          <w:p w:rsidR="00F7191B" w:rsidRPr="00BF3BF4" w:rsidRDefault="00F7191B" w:rsidP="00D53CBE"/>
        </w:tc>
      </w:tr>
      <w:tr w:rsidR="00F7191B" w:rsidTr="00D53CBE">
        <w:tc>
          <w:tcPr>
            <w:tcW w:w="0" w:type="auto"/>
          </w:tcPr>
          <w:p w:rsidR="00F7191B" w:rsidRDefault="00F7191B" w:rsidP="00D53CBE">
            <w:r>
              <w:t xml:space="preserve">Menu links </w:t>
            </w:r>
          </w:p>
        </w:tc>
        <w:tc>
          <w:tcPr>
            <w:tcW w:w="0" w:type="auto"/>
          </w:tcPr>
          <w:p w:rsidR="00F7191B" w:rsidRDefault="00F7191B" w:rsidP="00D53CBE">
            <w:r>
              <w:t>Override to follow menu styling – as Nottinghamshire do</w:t>
            </w:r>
          </w:p>
        </w:tc>
        <w:tc>
          <w:tcPr>
            <w:tcW w:w="0" w:type="auto"/>
            <w:vMerge/>
          </w:tcPr>
          <w:p w:rsidR="00F7191B" w:rsidRPr="00BF3BF4" w:rsidRDefault="00F7191B" w:rsidP="00D53CBE"/>
        </w:tc>
      </w:tr>
    </w:tbl>
    <w:p w:rsidR="00F7191B" w:rsidRDefault="007756A0" w:rsidP="007756A0">
      <w:pPr>
        <w:pStyle w:val="Heading1"/>
      </w:pPr>
      <w:r>
        <w:t>Pink (</w:t>
      </w:r>
      <w:proofErr w:type="spellStart"/>
      <w:r>
        <w:t>Telecare</w:t>
      </w:r>
      <w:proofErr w:type="spellEnd"/>
      <w:r>
        <w:t>)</w:t>
      </w:r>
    </w:p>
    <w:p w:rsidR="007756A0" w:rsidRPr="00F7191B" w:rsidRDefault="00564080" w:rsidP="00F7191B">
      <w:r w:rsidRPr="00564080">
        <w:t>e62979</w:t>
      </w:r>
      <w:bookmarkStart w:id="0" w:name="_GoBack"/>
      <w:bookmarkEnd w:id="0"/>
    </w:p>
    <w:sectPr w:rsidR="007756A0" w:rsidRPr="00F719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BF4" w:rsidRDefault="00BF3BF4" w:rsidP="00BF3BF4">
      <w:pPr>
        <w:spacing w:after="0" w:line="240" w:lineRule="auto"/>
      </w:pPr>
      <w:r>
        <w:separator/>
      </w:r>
    </w:p>
  </w:endnote>
  <w:endnote w:type="continuationSeparator" w:id="0">
    <w:p w:rsidR="00BF3BF4" w:rsidRDefault="00BF3BF4" w:rsidP="00BF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40944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F3BF4" w:rsidRDefault="00BF3BF4" w:rsidP="00BF3BF4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40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40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3BF4" w:rsidRDefault="00BF3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BF4" w:rsidRDefault="00BF3BF4" w:rsidP="00BF3BF4">
      <w:pPr>
        <w:spacing w:after="0" w:line="240" w:lineRule="auto"/>
      </w:pPr>
      <w:r>
        <w:separator/>
      </w:r>
    </w:p>
  </w:footnote>
  <w:footnote w:type="continuationSeparator" w:id="0">
    <w:p w:rsidR="00BF3BF4" w:rsidRDefault="00BF3BF4" w:rsidP="00BF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F4" w:rsidRDefault="00BF3BF4">
    <w:pPr>
      <w:pStyle w:val="Header"/>
    </w:pPr>
    <w:r w:rsidRPr="00BF3BF4">
      <w:t>GCC  Styles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A3C77"/>
    <w:multiLevelType w:val="hybridMultilevel"/>
    <w:tmpl w:val="D4BA80FA"/>
    <w:lvl w:ilvl="0" w:tplc="9A007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B583C8D"/>
    <w:multiLevelType w:val="hybridMultilevel"/>
    <w:tmpl w:val="5FD4AC72"/>
    <w:lvl w:ilvl="0" w:tplc="9A007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F4"/>
    <w:rsid w:val="000F1A00"/>
    <w:rsid w:val="00114B2C"/>
    <w:rsid w:val="001762E7"/>
    <w:rsid w:val="00194A15"/>
    <w:rsid w:val="001F0627"/>
    <w:rsid w:val="00200F30"/>
    <w:rsid w:val="0027403B"/>
    <w:rsid w:val="0038620A"/>
    <w:rsid w:val="00413725"/>
    <w:rsid w:val="0046764D"/>
    <w:rsid w:val="00564080"/>
    <w:rsid w:val="007756A0"/>
    <w:rsid w:val="00820F48"/>
    <w:rsid w:val="00A97262"/>
    <w:rsid w:val="00BF3BF4"/>
    <w:rsid w:val="00CF4ABE"/>
    <w:rsid w:val="00F22970"/>
    <w:rsid w:val="00F7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F4"/>
  </w:style>
  <w:style w:type="paragraph" w:styleId="Footer">
    <w:name w:val="footer"/>
    <w:basedOn w:val="Normal"/>
    <w:link w:val="FooterChar"/>
    <w:uiPriority w:val="99"/>
    <w:unhideWhenUsed/>
    <w:rsid w:val="00BF3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F4"/>
  </w:style>
  <w:style w:type="paragraph" w:styleId="Title">
    <w:name w:val="Title"/>
    <w:basedOn w:val="Normal"/>
    <w:next w:val="Normal"/>
    <w:link w:val="TitleChar"/>
    <w:uiPriority w:val="10"/>
    <w:qFormat/>
    <w:rsid w:val="00BF3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F4"/>
  </w:style>
  <w:style w:type="paragraph" w:styleId="Footer">
    <w:name w:val="footer"/>
    <w:basedOn w:val="Normal"/>
    <w:link w:val="FooterChar"/>
    <w:uiPriority w:val="99"/>
    <w:unhideWhenUsed/>
    <w:rsid w:val="00BF3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F4"/>
  </w:style>
  <w:style w:type="paragraph" w:styleId="Title">
    <w:name w:val="Title"/>
    <w:basedOn w:val="Normal"/>
    <w:next w:val="Normal"/>
    <w:link w:val="TitleChar"/>
    <w:uiPriority w:val="10"/>
    <w:qFormat/>
    <w:rsid w:val="00BF3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s.wrap.org.uk/assets/3635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County Council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BOOR, Nigel</dc:creator>
  <cp:lastModifiedBy>BOOR, Nigel</cp:lastModifiedBy>
  <cp:revision>8</cp:revision>
  <dcterms:created xsi:type="dcterms:W3CDTF">2016-10-06T08:36:00Z</dcterms:created>
  <dcterms:modified xsi:type="dcterms:W3CDTF">2016-10-14T14:54:00Z</dcterms:modified>
</cp:coreProperties>
</file>