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B5" w:rsidRDefault="00ED1D2F">
      <w:pPr>
        <w:pStyle w:val="1"/>
      </w:pPr>
      <w:proofErr w:type="spellStart"/>
      <w:r>
        <w:rPr>
          <w:rFonts w:hint="eastAsia"/>
        </w:rPr>
        <w:t>Ccwt_web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ccwt_web</w:t>
      </w:r>
      <w:proofErr w:type="spellEnd"/>
      <w:r>
        <w:rPr>
          <w:rFonts w:hint="eastAsia"/>
        </w:rPr>
        <w:t>接口的数据没有进行转换，直接从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读取；</w:t>
      </w:r>
    </w:p>
    <w:p w:rsidR="00FA06B5" w:rsidRDefault="00ED1D2F">
      <w:pPr>
        <w:pStyle w:val="2"/>
      </w:pPr>
      <w:r>
        <w:rPr>
          <w:rFonts w:hint="eastAsia"/>
        </w:rPr>
        <w:t>Host: http://52.194.88.72:8002</w:t>
      </w:r>
    </w:p>
    <w:p w:rsidR="00FA06B5" w:rsidRDefault="00ED1D2F">
      <w:pPr>
        <w:pStyle w:val="3"/>
      </w:pPr>
      <w:r>
        <w:rPr>
          <w:rFonts w:hint="eastAsia"/>
        </w:rPr>
        <w:t>Kline: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kline</w:t>
      </w:r>
      <w:proofErr w:type="spellEnd"/>
      <w:proofErr w:type="gramEnd"/>
      <w:r>
        <w:rPr>
          <w:rFonts w:hint="eastAsia"/>
        </w:rPr>
        <w:t xml:space="preserve"> </w:t>
      </w:r>
    </w:p>
    <w:p w:rsidR="00FA06B5" w:rsidRDefault="00ED1D2F">
      <w:r>
        <w:rPr>
          <w:rFonts w:hint="eastAsia"/>
        </w:rPr>
        <w:t>参数：</w:t>
      </w:r>
    </w:p>
    <w:p w:rsidR="00FA06B5" w:rsidRDefault="00ED1D2F">
      <w:pPr>
        <w:ind w:firstLine="420"/>
      </w:pPr>
      <w:r>
        <w:rPr>
          <w:rFonts w:hint="eastAsia"/>
        </w:rPr>
        <w:t xml:space="preserve">exchange: </w:t>
      </w:r>
      <w:r>
        <w:rPr>
          <w:rFonts w:hint="eastAsia"/>
        </w:rPr>
        <w:t>交易所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</w:p>
    <w:p w:rsidR="00FA06B5" w:rsidRDefault="00ED1D2F">
      <w:pPr>
        <w:ind w:firstLine="420"/>
      </w:pPr>
      <w:r>
        <w:rPr>
          <w:rFonts w:hint="eastAsia"/>
        </w:rPr>
        <w:t xml:space="preserve">symbol: </w:t>
      </w:r>
      <w:r>
        <w:rPr>
          <w:rFonts w:hint="eastAsia"/>
        </w:rPr>
        <w:t>交易对，可以多个，以逗号分隔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proofErr w:type="spellStart"/>
      <w:r>
        <w:rPr>
          <w:rFonts w:hint="eastAsia"/>
        </w:rPr>
        <w:t>time_frame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时间范围（</w:t>
      </w:r>
      <w:r>
        <w:rPr>
          <w:rFonts w:hint="eastAsia"/>
        </w:rPr>
        <w:t>1m</w:t>
      </w:r>
      <w:r>
        <w:rPr>
          <w:rFonts w:hint="eastAsia"/>
        </w:rPr>
        <w:t>、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1w, 1M</w:t>
      </w:r>
      <w:r>
        <w:rPr>
          <w:rFonts w:hint="eastAsia"/>
        </w:rPr>
        <w:t>），默认</w:t>
      </w:r>
      <w:r>
        <w:rPr>
          <w:rFonts w:hint="eastAsia"/>
        </w:rPr>
        <w:t xml:space="preserve">1m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 </w:t>
      </w:r>
    </w:p>
    <w:p w:rsidR="00FA06B5" w:rsidRDefault="00ED1D2F">
      <w:pPr>
        <w:ind w:firstLine="420"/>
      </w:pPr>
      <w:r>
        <w:rPr>
          <w:rFonts w:hint="eastAsia"/>
        </w:rPr>
        <w:t xml:space="preserve">limit:  </w:t>
      </w:r>
      <w:r>
        <w:rPr>
          <w:rFonts w:hint="eastAsia"/>
        </w:rPr>
        <w:t>条数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format: </w:t>
      </w:r>
      <w:r>
        <w:rPr>
          <w:rFonts w:hint="eastAsia"/>
        </w:rPr>
        <w:t>返回数据格式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API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hyperlink r:id="rId6" w:history="1">
        <w:r>
          <w:rPr>
            <w:rStyle w:val="a3"/>
            <w:rFonts w:hint="eastAsia"/>
          </w:rPr>
          <w:t>http://52.194.88.72:8002/api/kline?exchange=bitmex&amp;symbol=TRXZ18&amp;time_frame=1m&amp;limit=10</w:t>
        </w:r>
      </w:hyperlink>
    </w:p>
    <w:p w:rsidR="00FA06B5" w:rsidRDefault="00ED1D2F">
      <w:pPr>
        <w:pStyle w:val="HTML"/>
        <w:widowControl/>
        <w:rPr>
          <w:rFonts w:hint="default"/>
        </w:rPr>
      </w:pPr>
      <w:r>
        <w:t>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"bitmex_TRXZ18_kline_</w:t>
      </w:r>
      <w:r>
        <w:t>1m":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"1540369140.0",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volume</w:t>
      </w:r>
      <w:proofErr w:type="gramEnd"/>
      <w:r>
        <w:t>": 1910.0,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vwap</w:t>
      </w:r>
      <w:proofErr w:type="spellEnd"/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turnover</w:t>
      </w:r>
      <w:proofErr w:type="gramEnd"/>
      <w:r>
        <w:t>": 706700,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"2018-10-24 08:19:15",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open</w:t>
      </w:r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</w:t>
      </w:r>
      <w:r>
        <w:t xml:space="preserve">       "</w:t>
      </w:r>
      <w:proofErr w:type="gramStart"/>
      <w:r>
        <w:t>date</w:t>
      </w:r>
      <w:proofErr w:type="gramEnd"/>
      <w:r>
        <w:t>": 20181024,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home_notional</w:t>
      </w:r>
      <w:proofErr w:type="spell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low</w:t>
      </w:r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last_size</w:t>
      </w:r>
      <w:proofErr w:type="spellEnd"/>
      <w:r>
        <w:t>": 10,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high</w:t>
      </w:r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close</w:t>
      </w:r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exchange_time</w:t>
      </w:r>
      <w:proofErr w:type="spellEnd"/>
      <w:r>
        <w:t>": "2018-10-24 08:19:00.000000</w:t>
      </w:r>
      <w:r>
        <w:t>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count</w:t>
      </w:r>
      <w:proofErr w:type="gramEnd"/>
      <w:r>
        <w:t>": 2,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foreign_notional</w:t>
      </w:r>
      <w:proofErr w:type="spell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time_stamp</w:t>
      </w:r>
      <w:proofErr w:type="spellEnd"/>
      <w:r>
        <w:t>": "2018-10-24T08:19:00"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"1540369320.0",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"</w:t>
      </w:r>
      <w:proofErr w:type="gramStart"/>
      <w:r>
        <w:t>date</w:t>
      </w:r>
      <w:proofErr w:type="gramEnd"/>
      <w:r>
        <w:t>": 20181024,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</w:t>
      </w:r>
      <w:r>
        <w:t>"</w:t>
      </w:r>
      <w:proofErr w:type="spellStart"/>
      <w:r>
        <w:t>foreign_notional</w:t>
      </w:r>
      <w:proofErr w:type="spell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volume</w:t>
      </w:r>
      <w:proofErr w:type="gramEnd"/>
      <w:r>
        <w:t>": 40000.0,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low</w:t>
      </w:r>
      <w:proofErr w:type="gramEnd"/>
      <w:r>
        <w:t>": 3.71e-06,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last_size</w:t>
      </w:r>
      <w:proofErr w:type="spellEnd"/>
      <w:r>
        <w:t>": 29900,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time_stamp</w:t>
      </w:r>
      <w:proofErr w:type="spellEnd"/>
      <w:r>
        <w:t>": "2018-10-24T08:22:00",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turnover</w:t>
      </w:r>
      <w:proofErr w:type="gramEnd"/>
      <w:r>
        <w:t>": 14840000,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"2018-1</w:t>
      </w:r>
      <w:r>
        <w:t>0-24 08:22:15",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exchange_time</w:t>
      </w:r>
      <w:proofErr w:type="spellEnd"/>
      <w:r>
        <w:t>": "2018-10-24 08:22:00.000000",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open</w:t>
      </w:r>
      <w:proofErr w:type="gramEnd"/>
      <w:r>
        <w:t>": 3.7e-06,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high</w:t>
      </w:r>
      <w:proofErr w:type="gramEnd"/>
      <w:r>
        <w:t>": 3.71e-06,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vwap</w:t>
      </w:r>
      <w:proofErr w:type="spellEnd"/>
      <w:proofErr w:type="gramEnd"/>
      <w:r>
        <w:t>": 3.71e-06,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home_notional</w:t>
      </w:r>
      <w:proofErr w:type="spell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count</w:t>
      </w:r>
      <w:proofErr w:type="gramEnd"/>
      <w:r>
        <w:t>": 3,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close</w:t>
      </w:r>
      <w:proofErr w:type="gramEnd"/>
      <w:r>
        <w:t>": 3.71e-06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</w:p>
    <w:p w:rsidR="00FA06B5" w:rsidRDefault="00ED1D2F">
      <w:pPr>
        <w:pStyle w:val="HTML"/>
        <w:widowControl/>
        <w:rPr>
          <w:rFonts w:hint="default"/>
        </w:rPr>
      </w:pPr>
      <w:r>
        <w:tab/>
        <w:t>]</w:t>
      </w:r>
    </w:p>
    <w:p w:rsidR="00FA06B5" w:rsidRDefault="00ED1D2F">
      <w:pPr>
        <w:pStyle w:val="HTML"/>
        <w:widowControl/>
        <w:rPr>
          <w:rFonts w:hint="default"/>
        </w:rPr>
      </w:pPr>
      <w:r>
        <w:t>}</w:t>
      </w:r>
    </w:p>
    <w:p w:rsidR="00FA06B5" w:rsidRDefault="00ED1D2F">
      <w:pPr>
        <w:pStyle w:val="HTML"/>
        <w:widowControl/>
        <w:rPr>
          <w:rFonts w:hint="default"/>
        </w:rPr>
      </w:pPr>
      <w:r>
        <w:t>]</w:t>
      </w:r>
    </w:p>
    <w:p w:rsidR="00FA06B5" w:rsidRDefault="00FA06B5">
      <w:pPr>
        <w:pStyle w:val="HTML"/>
        <w:widowControl/>
        <w:rPr>
          <w:rFonts w:hint="default"/>
        </w:rPr>
      </w:pPr>
    </w:p>
    <w:p w:rsidR="00FA06B5" w:rsidRDefault="00ED1D2F">
      <w:pPr>
        <w:pStyle w:val="3"/>
      </w:pPr>
      <w:r>
        <w:rPr>
          <w:rFonts w:hint="eastAsia"/>
        </w:rPr>
        <w:t>Ticker: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/ticker </w:t>
      </w:r>
    </w:p>
    <w:p w:rsidR="00FA06B5" w:rsidRDefault="00ED1D2F">
      <w:r>
        <w:rPr>
          <w:rFonts w:hint="eastAsia"/>
        </w:rPr>
        <w:t>参数：</w:t>
      </w:r>
    </w:p>
    <w:p w:rsidR="00FA06B5" w:rsidRDefault="00ED1D2F">
      <w:pPr>
        <w:ind w:firstLine="420"/>
      </w:pPr>
      <w:r>
        <w:rPr>
          <w:rFonts w:hint="eastAsia"/>
        </w:rPr>
        <w:t xml:space="preserve">exchange: </w:t>
      </w:r>
      <w:r>
        <w:rPr>
          <w:rFonts w:hint="eastAsia"/>
        </w:rPr>
        <w:t>交易所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</w:p>
    <w:p w:rsidR="00FA06B5" w:rsidRDefault="00ED1D2F">
      <w:pPr>
        <w:ind w:firstLine="420"/>
      </w:pPr>
      <w:r>
        <w:rPr>
          <w:rFonts w:hint="eastAsia"/>
        </w:rPr>
        <w:t xml:space="preserve">symbol: </w:t>
      </w:r>
      <w:r>
        <w:rPr>
          <w:rFonts w:hint="eastAsia"/>
        </w:rPr>
        <w:t>交易对，可以多个，以逗号分隔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limit:  </w:t>
      </w:r>
      <w:r>
        <w:rPr>
          <w:rFonts w:hint="eastAsia"/>
        </w:rPr>
        <w:t>条数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format: </w:t>
      </w:r>
      <w:r>
        <w:rPr>
          <w:rFonts w:hint="eastAsia"/>
        </w:rPr>
        <w:t>返回数据格式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API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FA06B5"/>
    <w:p w:rsidR="00FA06B5" w:rsidRDefault="00ED1D2F">
      <w:r>
        <w:rPr>
          <w:rFonts w:hint="eastAsia"/>
        </w:rPr>
        <w:t>http://52.194.88.72:8002/api/ticker?exchange=bitmex&amp;symbol=TRXZ18&amp;limit=10</w:t>
      </w:r>
    </w:p>
    <w:p w:rsidR="00FA06B5" w:rsidRDefault="00FA06B5">
      <w:pPr>
        <w:pStyle w:val="HTML"/>
        <w:widowControl/>
        <w:rPr>
          <w:rFonts w:hint="default"/>
        </w:rPr>
      </w:pPr>
    </w:p>
    <w:p w:rsidR="00FA06B5" w:rsidRDefault="00ED1D2F">
      <w:pPr>
        <w:pStyle w:val="HTML"/>
        <w:widowControl/>
        <w:rPr>
          <w:rFonts w:hint="default"/>
        </w:rPr>
      </w:pPr>
      <w:r>
        <w:t>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"bitmex_TRXZ18_ticker":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"2018-10-23T08:33:01.866Z",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symbol</w:t>
      </w:r>
      <w:proofErr w:type="gramEnd"/>
      <w:r>
        <w:t>": "TRXZ18",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rootSymbol</w:t>
      </w:r>
      <w:proofErr w:type="spellEnd"/>
      <w:proofErr w:type="gramEnd"/>
      <w:r>
        <w:t>": "TRX",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state</w:t>
      </w:r>
      <w:proofErr w:type="gramEnd"/>
      <w:r>
        <w:t>": "Open",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typ</w:t>
      </w:r>
      <w:proofErr w:type="spellEnd"/>
      <w:proofErr w:type="gramEnd"/>
      <w:r>
        <w:t>": "FFCCSX",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listing</w:t>
      </w:r>
      <w:proofErr w:type="gramEnd"/>
      <w:r>
        <w:t>": "2018-09-21T02:00:00.000Z",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front</w:t>
      </w:r>
      <w:proofErr w:type="gramEnd"/>
      <w:r>
        <w:t>": "2018-11-30T12:00:00.000Z",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expiry</w:t>
      </w:r>
      <w:proofErr w:type="gramEnd"/>
      <w:r>
        <w:t>": "2018-12-28T12:00:00.000Z",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settle</w:t>
      </w:r>
      <w:proofErr w:type="gramEnd"/>
      <w:r>
        <w:t>": "2</w:t>
      </w:r>
      <w:r>
        <w:t>018-12-28T12:00:00.000Z",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"</w:t>
      </w:r>
      <w:proofErr w:type="spellStart"/>
      <w:proofErr w:type="gramStart"/>
      <w:r>
        <w:t>relistInterval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inverseLeg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sellLeg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buyLeg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optionStrikePcnt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optionStrikeRound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</w:t>
      </w:r>
      <w:r>
        <w:t xml:space="preserve">      "</w:t>
      </w:r>
      <w:proofErr w:type="spellStart"/>
      <w:proofErr w:type="gramStart"/>
      <w:r>
        <w:t>optionStrikePrice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optionMultiplier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positionCurrency</w:t>
      </w:r>
      <w:proofErr w:type="spellEnd"/>
      <w:proofErr w:type="gramEnd"/>
      <w:r>
        <w:t>": "TRX",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underlying</w:t>
      </w:r>
      <w:proofErr w:type="gramEnd"/>
      <w:r>
        <w:t>": "TRX",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quoteCurrency</w:t>
      </w:r>
      <w:proofErr w:type="spellEnd"/>
      <w:proofErr w:type="gramEnd"/>
      <w:r>
        <w:t>": "XBT",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underlyingSymbol</w:t>
      </w:r>
      <w:proofErr w:type="spellEnd"/>
      <w:proofErr w:type="gramEnd"/>
      <w:r>
        <w:t>": "TRXXBT=",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reference</w:t>
      </w:r>
      <w:proofErr w:type="gramEnd"/>
      <w:r>
        <w:t>": "BMEX",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referenceSymbol</w:t>
      </w:r>
      <w:proofErr w:type="spellEnd"/>
      <w:proofErr w:type="gramEnd"/>
      <w:r>
        <w:t>": ".TRXXBT30M",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calcInterval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publishInterval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publishTime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maxOrderQty</w:t>
      </w:r>
      <w:proofErr w:type="spellEnd"/>
      <w:proofErr w:type="gramEnd"/>
      <w:r>
        <w:t>": 10000000,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maxPrice</w:t>
      </w:r>
      <w:proofErr w:type="spellEnd"/>
      <w:proofErr w:type="gramEnd"/>
      <w:r>
        <w:t>": 100,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lotSize</w:t>
      </w:r>
      <w:proofErr w:type="spellEnd"/>
      <w:proofErr w:type="gramEnd"/>
      <w:r>
        <w:t>": 1,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tickSize</w:t>
      </w:r>
      <w:proofErr w:type="spellEnd"/>
      <w:proofErr w:type="gramEnd"/>
      <w:r>
        <w:t>": 1e-08,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multiplier</w:t>
      </w:r>
      <w:proofErr w:type="gramEnd"/>
      <w:r>
        <w:t>": 100000000,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settlCurrency</w:t>
      </w:r>
      <w:proofErr w:type="spellEnd"/>
      <w:proofErr w:type="gramEnd"/>
      <w:r>
        <w:t>": "</w:t>
      </w:r>
      <w:proofErr w:type="spellStart"/>
      <w:r>
        <w:t>XBt</w:t>
      </w:r>
      <w:proofErr w:type="spellEnd"/>
      <w:r>
        <w:t>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underlyingToPositionMultiplier</w:t>
      </w:r>
      <w:proofErr w:type="spellEnd"/>
      <w:proofErr w:type="gramEnd"/>
      <w:r>
        <w:t>": 1,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underly</w:t>
      </w:r>
      <w:r>
        <w:t>ingToSettleMultiplier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quoteToSettleMultiplier</w:t>
      </w:r>
      <w:proofErr w:type="spellEnd"/>
      <w:proofErr w:type="gramEnd"/>
      <w:r>
        <w:t>": 100000000,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isQuanto</w:t>
      </w:r>
      <w:proofErr w:type="spellEnd"/>
      <w:proofErr w:type="gramEnd"/>
      <w:r>
        <w:t>": false,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isInverse</w:t>
      </w:r>
      <w:proofErr w:type="spellEnd"/>
      <w:proofErr w:type="gramEnd"/>
      <w:r>
        <w:t>": false,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initMargin</w:t>
      </w:r>
      <w:proofErr w:type="spellEnd"/>
      <w:proofErr w:type="gramEnd"/>
      <w:r>
        <w:t>": 0.05,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maintMargin</w:t>
      </w:r>
      <w:proofErr w:type="spellEnd"/>
      <w:proofErr w:type="gramEnd"/>
      <w:r>
        <w:t>": 0.025,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riskLimit</w:t>
      </w:r>
      <w:proofErr w:type="spellEnd"/>
      <w:proofErr w:type="gramEnd"/>
      <w:r>
        <w:t>"</w:t>
      </w:r>
      <w:r>
        <w:t>: 5000000000,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riskStep</w:t>
      </w:r>
      <w:proofErr w:type="spellEnd"/>
      <w:proofErr w:type="gramEnd"/>
      <w:r>
        <w:t>": 5000000000,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limit</w:t>
      </w:r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capped</w:t>
      </w:r>
      <w:proofErr w:type="gramEnd"/>
      <w:r>
        <w:t>": false,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taxed</w:t>
      </w:r>
      <w:proofErr w:type="gramEnd"/>
      <w:r>
        <w:t>": true,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deleverage</w:t>
      </w:r>
      <w:proofErr w:type="gramEnd"/>
      <w:r>
        <w:t>": true,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makerFee</w:t>
      </w:r>
      <w:proofErr w:type="spellEnd"/>
      <w:proofErr w:type="gramEnd"/>
      <w:r>
        <w:t>": -0.0005,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takerFee</w:t>
      </w:r>
      <w:proofErr w:type="spellEnd"/>
      <w:proofErr w:type="gramEnd"/>
      <w:r>
        <w:t>"</w:t>
      </w:r>
      <w:r>
        <w:t>: 0.0025,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settlementFee</w:t>
      </w:r>
      <w:proofErr w:type="spellEnd"/>
      <w:proofErr w:type="gramEnd"/>
      <w:r>
        <w:t>": 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insuranceFee</w:t>
      </w:r>
      <w:proofErr w:type="spellEnd"/>
      <w:proofErr w:type="gramEnd"/>
      <w:r>
        <w:t>": 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fundingBaseSymbol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fundingQuoteSymbol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fundingPremiumSymbol</w:t>
      </w:r>
      <w:proofErr w:type="spellEnd"/>
      <w:r>
        <w:t>": "",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fundingTimestamp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</w:t>
      </w:r>
      <w:r>
        <w:t xml:space="preserve">          "</w:t>
      </w:r>
      <w:proofErr w:type="spellStart"/>
      <w:proofErr w:type="gramStart"/>
      <w:r>
        <w:t>fundingInterval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fundingRate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indicativeFundingRate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rebalanceTimestamp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rebalanceInterval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openingTimestamp</w:t>
      </w:r>
      <w:proofErr w:type="spellEnd"/>
      <w:proofErr w:type="gramEnd"/>
      <w:r>
        <w:t>": "2018-10-23T08</w:t>
      </w:r>
      <w:r>
        <w:t>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closingTimestamp</w:t>
      </w:r>
      <w:proofErr w:type="spellEnd"/>
      <w:proofErr w:type="gramEnd"/>
      <w:r>
        <w:t>": "2018-10-23T09:00:00.000Z",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sessionInterval</w:t>
      </w:r>
      <w:proofErr w:type="spellEnd"/>
      <w:proofErr w:type="gramEnd"/>
      <w:r>
        <w:t>": "2000-01-01T01:00:00.000Z",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limitDownPrice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limitUpPrice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bankruptLimitDownPri</w:t>
      </w:r>
      <w:r>
        <w:t>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bankruptLimitUpPrice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prevTotalVolume</w:t>
      </w:r>
      <w:proofErr w:type="spellEnd"/>
      <w:proofErr w:type="gramEnd"/>
      <w:r>
        <w:t>": 15128735716,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totalVolume</w:t>
      </w:r>
      <w:proofErr w:type="spellEnd"/>
      <w:proofErr w:type="gramEnd"/>
      <w:r>
        <w:t>": 15129304596,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"volume24h": 288268049,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prevTotalTurnover</w:t>
      </w:r>
      <w:proofErr w:type="spellEnd"/>
      <w:proofErr w:type="gramEnd"/>
      <w:r>
        <w:t>": 5709724915753,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</w:t>
      </w:r>
      <w:r>
        <w:t xml:space="preserve"> "</w:t>
      </w:r>
      <w:proofErr w:type="spellStart"/>
      <w:proofErr w:type="gramStart"/>
      <w:r>
        <w:t>totalTurnover</w:t>
      </w:r>
      <w:proofErr w:type="spellEnd"/>
      <w:proofErr w:type="gramEnd"/>
      <w:r>
        <w:t>": 5709934517131,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turnover</w:t>
      </w:r>
      <w:proofErr w:type="gramEnd"/>
      <w:r>
        <w:t>": 209601378,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"turnover24h": 107140555974,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"homeNotional24h": 288268049,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"foreignNotional24h": 1071.4055597400004,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"prevPrice24h"</w:t>
      </w:r>
      <w:r>
        <w:t>: 3.77e-06,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vwap</w:t>
      </w:r>
      <w:proofErr w:type="spellEnd"/>
      <w:proofErr w:type="gramEnd"/>
      <w:r>
        <w:t>": 3.72e-06,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lastPriceProtected</w:t>
      </w:r>
      <w:proofErr w:type="spellEnd"/>
      <w:proofErr w:type="gramEnd"/>
      <w:r>
        <w:t>": 3.69e-06,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lastTickDirection</w:t>
      </w:r>
      <w:proofErr w:type="spellEnd"/>
      <w:proofErr w:type="gramEnd"/>
      <w:r>
        <w:t>": "</w:t>
      </w:r>
      <w:proofErr w:type="spellStart"/>
      <w:r>
        <w:t>ZeroPlusTick</w:t>
      </w:r>
      <w:proofErr w:type="spellEnd"/>
      <w:r>
        <w:t>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lastChangePcnt</w:t>
      </w:r>
      <w:proofErr w:type="spellEnd"/>
      <w:proofErr w:type="gramEnd"/>
      <w:r>
        <w:t>": -0.0212,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midPrice</w:t>
      </w:r>
      <w:proofErr w:type="spellEnd"/>
      <w:proofErr w:type="gramEnd"/>
      <w:r>
        <w:t>": 3.685e-06,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impactBidPrice</w:t>
      </w:r>
      <w:proofErr w:type="spellEnd"/>
      <w:proofErr w:type="gramEnd"/>
      <w:r>
        <w:t>": 3.68e-06,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impactMidPrice</w:t>
      </w:r>
      <w:proofErr w:type="spellEnd"/>
      <w:proofErr w:type="gramEnd"/>
      <w:r>
        <w:t>": 3.685e-06,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impactAskPrice</w:t>
      </w:r>
      <w:proofErr w:type="spellEnd"/>
      <w:proofErr w:type="gramEnd"/>
      <w:r>
        <w:t>": 3.69e-06,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hasLiquidity</w:t>
      </w:r>
      <w:proofErr w:type="spellEnd"/>
      <w:proofErr w:type="gramEnd"/>
      <w:r>
        <w:t>": true,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openInterest</w:t>
      </w:r>
      <w:proofErr w:type="spellEnd"/>
      <w:proofErr w:type="gramEnd"/>
      <w:r>
        <w:t>": 316012128,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openValue</w:t>
      </w:r>
      <w:proofErr w:type="spellEnd"/>
      <w:proofErr w:type="gramEnd"/>
      <w:r>
        <w:t>": 116292463104,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</w:t>
      </w:r>
      <w:r>
        <w:t>"</w:t>
      </w:r>
      <w:proofErr w:type="spellStart"/>
      <w:proofErr w:type="gramStart"/>
      <w:r>
        <w:t>fairMethod</w:t>
      </w:r>
      <w:proofErr w:type="spellEnd"/>
      <w:proofErr w:type="gramEnd"/>
      <w:r>
        <w:t>": "</w:t>
      </w:r>
      <w:proofErr w:type="spellStart"/>
      <w:r>
        <w:t>ImpactMidPrice</w:t>
      </w:r>
      <w:proofErr w:type="spellEnd"/>
      <w:r>
        <w:t>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fairBasisRate</w:t>
      </w:r>
      <w:proofErr w:type="spellEnd"/>
      <w:proofErr w:type="gramEnd"/>
      <w:r>
        <w:t>": 0.1,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fairBasis</w:t>
      </w:r>
      <w:proofErr w:type="spellEnd"/>
      <w:proofErr w:type="gramEnd"/>
      <w:r>
        <w:t>": 7e-08,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fairPrice</w:t>
      </w:r>
      <w:proofErr w:type="spellEnd"/>
      <w:proofErr w:type="gramEnd"/>
      <w:r>
        <w:t>": 3.68e-06,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markMethod</w:t>
      </w:r>
      <w:proofErr w:type="spellEnd"/>
      <w:proofErr w:type="gramEnd"/>
      <w:r>
        <w:t>": "</w:t>
      </w:r>
      <w:proofErr w:type="spellStart"/>
      <w:r>
        <w:t>FairPrice</w:t>
      </w:r>
      <w:proofErr w:type="spellEnd"/>
      <w:r>
        <w:t>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markPrice</w:t>
      </w:r>
      <w:proofErr w:type="spellEnd"/>
      <w:proofErr w:type="gramEnd"/>
      <w:r>
        <w:t>": 3.68e-06,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indicativeTa</w:t>
      </w:r>
      <w:r>
        <w:t>xRate</w:t>
      </w:r>
      <w:proofErr w:type="spellEnd"/>
      <w:proofErr w:type="gramEnd"/>
      <w:r>
        <w:t>": 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indicativeSettlePrice</w:t>
      </w:r>
      <w:proofErr w:type="spellEnd"/>
      <w:proofErr w:type="gramEnd"/>
      <w:r>
        <w:t>": 3.61e-06,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optionUnderlyingPrice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settledPrice</w:t>
      </w:r>
      <w:proofErr w:type="spellEnd"/>
      <w:proofErr w:type="gramEnd"/>
      <w:r>
        <w:t>": null,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timestamp</w:t>
      </w:r>
      <w:proofErr w:type="gramEnd"/>
      <w:r>
        <w:t>": "2018-10-23T08:33:01.866Z",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"</w:t>
      </w:r>
      <w:proofErr w:type="gramStart"/>
      <w:r>
        <w:t>high</w:t>
      </w:r>
      <w:proofErr w:type="gramEnd"/>
      <w:r>
        <w:t>": 3.79e-06,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l</w:t>
      </w:r>
      <w:r>
        <w:t>ow</w:t>
      </w:r>
      <w:proofErr w:type="gramEnd"/>
      <w:r>
        <w:t>": 3.64e-06,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close</w:t>
      </w:r>
      <w:proofErr w:type="gramEnd"/>
      <w:r>
        <w:t>": 3.69e-06,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proofErr w:type="gramStart"/>
      <w:r>
        <w:t>preclose</w:t>
      </w:r>
      <w:proofErr w:type="spellEnd"/>
      <w:proofErr w:type="gramEnd"/>
      <w:r>
        <w:t>": 3.77e-06,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bid</w:t>
      </w:r>
      <w:proofErr w:type="gramEnd"/>
      <w:r>
        <w:t>": 3.68e-06,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ask</w:t>
      </w:r>
      <w:proofErr w:type="gramEnd"/>
      <w:r>
        <w:t>": 3.69e-06,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base_volume</w:t>
      </w:r>
      <w:proofErr w:type="spellEnd"/>
      <w:r>
        <w:t>": 568880,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"2018-10-23 16:33:04",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date</w:t>
      </w:r>
      <w:proofErr w:type="gramEnd"/>
      <w:r>
        <w:t>": "20181023"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  <w:r>
        <w:t>]</w:t>
      </w:r>
    </w:p>
    <w:p w:rsidR="00FA06B5" w:rsidRDefault="00ED1D2F">
      <w:pPr>
        <w:pStyle w:val="HTML"/>
        <w:widowControl/>
        <w:rPr>
          <w:rFonts w:hint="default"/>
        </w:rPr>
      </w:pPr>
      <w:r>
        <w:tab/>
        <w:t>}</w:t>
      </w:r>
    </w:p>
    <w:p w:rsidR="00FA06B5" w:rsidRDefault="00ED1D2F">
      <w:pPr>
        <w:pStyle w:val="HTML"/>
        <w:widowControl/>
        <w:rPr>
          <w:rFonts w:hint="default"/>
        </w:rPr>
      </w:pPr>
      <w:r>
        <w:t>]</w:t>
      </w:r>
    </w:p>
    <w:p w:rsidR="00FA06B5" w:rsidRDefault="00FA06B5"/>
    <w:p w:rsidR="00FA06B5" w:rsidRDefault="00ED1D2F">
      <w:pPr>
        <w:pStyle w:val="3"/>
      </w:pPr>
      <w:r>
        <w:rPr>
          <w:rFonts w:hint="eastAsia"/>
        </w:rPr>
        <w:t>Depth: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/depth</w:t>
      </w:r>
    </w:p>
    <w:p w:rsidR="00FA06B5" w:rsidRDefault="00ED1D2F">
      <w:r>
        <w:rPr>
          <w:rFonts w:hint="eastAsia"/>
        </w:rPr>
        <w:t>参数：</w:t>
      </w:r>
    </w:p>
    <w:p w:rsidR="00FA06B5" w:rsidRDefault="00ED1D2F">
      <w:pPr>
        <w:ind w:firstLine="420"/>
      </w:pPr>
      <w:r>
        <w:rPr>
          <w:rFonts w:hint="eastAsia"/>
        </w:rPr>
        <w:t xml:space="preserve">exchange: </w:t>
      </w:r>
      <w:r>
        <w:rPr>
          <w:rFonts w:hint="eastAsia"/>
        </w:rPr>
        <w:t>交易所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</w:p>
    <w:p w:rsidR="00FA06B5" w:rsidRDefault="00ED1D2F">
      <w:pPr>
        <w:ind w:firstLine="420"/>
      </w:pPr>
      <w:r>
        <w:rPr>
          <w:rFonts w:hint="eastAsia"/>
        </w:rPr>
        <w:t xml:space="preserve">symbol: </w:t>
      </w:r>
      <w:r>
        <w:rPr>
          <w:rFonts w:hint="eastAsia"/>
        </w:rPr>
        <w:t>交易对，可以多个，以逗号分隔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limit:  </w:t>
      </w:r>
      <w:r>
        <w:rPr>
          <w:rFonts w:hint="eastAsia"/>
        </w:rPr>
        <w:t>条数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format: </w:t>
      </w:r>
      <w:r>
        <w:rPr>
          <w:rFonts w:hint="eastAsia"/>
        </w:rPr>
        <w:t>返回数据格式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API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FA06B5"/>
    <w:p w:rsidR="00FA06B5" w:rsidRDefault="00ED1D2F">
      <w:hyperlink r:id="rId7" w:history="1">
        <w:r>
          <w:rPr>
            <w:rStyle w:val="a3"/>
            <w:rFonts w:hint="eastAsia"/>
          </w:rPr>
          <w:t>http://52.194.88.72:8002/api/depth?exchange=binance&amp;symbol=ADABTC&amp;limit=10</w:t>
        </w:r>
      </w:hyperlink>
    </w:p>
    <w:p w:rsidR="00FA06B5" w:rsidRDefault="00ED1D2F">
      <w:pPr>
        <w:pStyle w:val="HTML"/>
        <w:widowControl/>
        <w:rPr>
          <w:rFonts w:hint="default"/>
        </w:rPr>
      </w:pPr>
      <w:r>
        <w:t>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binance_ADABTC_depth</w:t>
      </w:r>
      <w:proofErr w:type="spell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"95474933",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last_ID</w:t>
      </w:r>
      <w:proofErr w:type="spellEnd"/>
      <w:r>
        <w:t>": 95474933,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bids</w:t>
      </w:r>
      <w:proofErr w:type="gram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1.004e-05,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1.004e-05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1.003e-05,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1.003e-05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1.002e-05,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1.002e-05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1.001e-05,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        1.001e-05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</w:t>
      </w:r>
      <w:r>
        <w:t xml:space="preserve">                  1e-05,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9.99e-06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</w:t>
      </w:r>
      <w:r>
        <w:t xml:space="preserve">              9.98e-06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9.97e-06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9.96e-06,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9.96e-06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9.95e-06,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9.95e-06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9.94e-06,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9.94e-06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</w:t>
      </w:r>
      <w:r>
        <w:t xml:space="preserve">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9.93e-06,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9.93e-06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9.92e-06,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9.92e-06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9.91e-06,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9.91e-06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9.9e-06,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        9.9e-06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9.89e-06,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9.89e-06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9.88e-06,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9.88e-06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9.87e-06,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9.87e-06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9.86e-06,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9.86e-06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9.85e-06,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9.85e-06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</w:t>
      </w:r>
      <w:r>
        <w:t xml:space="preserve">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asks</w:t>
      </w:r>
      <w:proofErr w:type="gram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1.006e-05,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1.006e-05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1.007e-05,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1.007e-05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</w:t>
      </w:r>
      <w:r>
        <w:t xml:space="preserve">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1.008e-05,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1.008e-05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1.009e-05,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1.009e-05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1.011e-05,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1.011e-05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</w:t>
      </w:r>
      <w:r>
        <w:t xml:space="preserve">                1.012e-05,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1.012e-05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1.013e-05,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1.013e-05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1.014e-05,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</w:t>
      </w:r>
      <w:r>
        <w:t xml:space="preserve">                       1.014e-05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1.015e-05,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1.015e-05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1.016e-05,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1.016e-05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1.017e-05,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1.017e-05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1.018e-05,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</w:t>
      </w:r>
      <w:r>
        <w:t>8e-05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1.019e-05,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1.019e-05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</w:t>
      </w:r>
      <w:r>
        <w:t xml:space="preserve">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1.021e-05,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1.021e-05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1.022e-05,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1.022e-05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1.023e-05,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1.023e-05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1.024e-05,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1.024e-05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</w:t>
      </w:r>
      <w:r>
        <w:t>5e-05,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1.025e-05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date</w:t>
      </w:r>
      <w:proofErr w:type="gramEnd"/>
      <w:r>
        <w:t>": "20180918",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"2018-09-18 09:09:45"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  <w:r>
        <w:t>]</w:t>
      </w:r>
    </w:p>
    <w:p w:rsidR="00FA06B5" w:rsidRDefault="00ED1D2F">
      <w:pPr>
        <w:pStyle w:val="HTML"/>
        <w:widowControl/>
        <w:rPr>
          <w:rFonts w:hint="default"/>
        </w:rPr>
      </w:pPr>
      <w:r>
        <w:tab/>
        <w:t>}</w:t>
      </w:r>
    </w:p>
    <w:p w:rsidR="00FA06B5" w:rsidRDefault="00ED1D2F">
      <w:pPr>
        <w:pStyle w:val="HTML"/>
        <w:widowControl/>
        <w:rPr>
          <w:rFonts w:hint="default"/>
        </w:rPr>
      </w:pPr>
      <w:r>
        <w:t>]</w:t>
      </w:r>
    </w:p>
    <w:p w:rsidR="00FA06B5" w:rsidRDefault="00FA06B5"/>
    <w:p w:rsidR="00FA06B5" w:rsidRDefault="00FA06B5"/>
    <w:p w:rsidR="00FA06B5" w:rsidRDefault="00ED1D2F">
      <w:pPr>
        <w:pStyle w:val="3"/>
      </w:pPr>
      <w:r>
        <w:rPr>
          <w:rFonts w:hint="eastAsia"/>
        </w:rPr>
        <w:t>Order: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/order</w:t>
      </w:r>
    </w:p>
    <w:p w:rsidR="00FA06B5" w:rsidRDefault="00ED1D2F">
      <w:r>
        <w:rPr>
          <w:rFonts w:hint="eastAsia"/>
        </w:rPr>
        <w:t>参数：</w:t>
      </w:r>
    </w:p>
    <w:p w:rsidR="00FA06B5" w:rsidRDefault="00ED1D2F">
      <w:pPr>
        <w:ind w:firstLine="420"/>
      </w:pPr>
      <w:r>
        <w:rPr>
          <w:rFonts w:hint="eastAsia"/>
        </w:rPr>
        <w:t xml:space="preserve">exchange: </w:t>
      </w:r>
      <w:r>
        <w:rPr>
          <w:rFonts w:hint="eastAsia"/>
        </w:rPr>
        <w:t>交易所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</w:p>
    <w:p w:rsidR="00FA06B5" w:rsidRDefault="00ED1D2F">
      <w:pPr>
        <w:ind w:firstLine="420"/>
      </w:pPr>
      <w:r>
        <w:rPr>
          <w:rFonts w:hint="eastAsia"/>
        </w:rPr>
        <w:t xml:space="preserve">symbol: </w:t>
      </w:r>
      <w:r>
        <w:rPr>
          <w:rFonts w:hint="eastAsia"/>
        </w:rPr>
        <w:t>交易对，可以多个，以逗号分隔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limit:  </w:t>
      </w:r>
      <w:r>
        <w:rPr>
          <w:rFonts w:hint="eastAsia"/>
        </w:rPr>
        <w:t>条数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format: </w:t>
      </w:r>
      <w:r>
        <w:rPr>
          <w:rFonts w:hint="eastAsia"/>
        </w:rPr>
        <w:t>返回数据格式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API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hyperlink r:id="rId8" w:history="1">
        <w:r>
          <w:rPr>
            <w:rStyle w:val="a3"/>
            <w:rFonts w:hint="eastAsia"/>
          </w:rPr>
          <w:t>http://52.194.88.72:8002/api/order?exchange=binance&amp;symbol=ADABTC&amp;limit=10</w:t>
        </w:r>
      </w:hyperlink>
    </w:p>
    <w:p w:rsidR="00FA06B5" w:rsidRDefault="00ED1D2F">
      <w:pPr>
        <w:pStyle w:val="HTML"/>
        <w:widowControl/>
        <w:rPr>
          <w:rFonts w:hint="default"/>
        </w:rPr>
      </w:pPr>
      <w:r>
        <w:t>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binance_ADABTC_order</w:t>
      </w:r>
      <w:proofErr w:type="spell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"1537232981738",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time_stamp</w:t>
      </w:r>
      <w:proofErr w:type="spellEnd"/>
      <w:r>
        <w:t>": 1537232981738,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first_ID</w:t>
      </w:r>
      <w:proofErr w:type="spellEnd"/>
      <w:r>
        <w:t>": "95474920",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last_ID</w:t>
      </w:r>
      <w:proofErr w:type="spellEnd"/>
      <w:r>
        <w:t>": "95474920",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bids</w:t>
      </w:r>
      <w:proofErr w:type="gramEnd"/>
      <w:r>
        <w:t>": [],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asks</w:t>
      </w:r>
      <w:proofErr w:type="gram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[</w:t>
      </w:r>
    </w:p>
    <w:p w:rsidR="00FA06B5" w:rsidRDefault="00ED1D2F">
      <w:pPr>
        <w:pStyle w:val="HTML"/>
        <w:widowControl/>
        <w:rPr>
          <w:rFonts w:hint="default"/>
        </w:rPr>
      </w:pPr>
      <w:r>
        <w:lastRenderedPageBreak/>
        <w:t xml:space="preserve">                        1.055e-05,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    1.055e-05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    ]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],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exchange_time</w:t>
      </w:r>
      <w:proofErr w:type="spellEnd"/>
      <w:r>
        <w:t>": "2018-09-18 01:09:41.000000",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date</w:t>
      </w:r>
      <w:proofErr w:type="gramEnd"/>
      <w:r>
        <w:t>": "20180918",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"2018-09-18 09:09:41"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  <w:r>
        <w:t>]</w:t>
      </w:r>
    </w:p>
    <w:p w:rsidR="00FA06B5" w:rsidRDefault="00ED1D2F">
      <w:pPr>
        <w:pStyle w:val="HTML"/>
        <w:widowControl/>
        <w:rPr>
          <w:rFonts w:hint="default"/>
        </w:rPr>
      </w:pPr>
      <w:r>
        <w:tab/>
        <w:t>}</w:t>
      </w:r>
    </w:p>
    <w:p w:rsidR="00FA06B5" w:rsidRDefault="00ED1D2F">
      <w:pPr>
        <w:pStyle w:val="HTML"/>
        <w:widowControl/>
        <w:rPr>
          <w:rFonts w:hint="default"/>
        </w:rPr>
      </w:pPr>
      <w:r>
        <w:t>]</w:t>
      </w:r>
    </w:p>
    <w:p w:rsidR="00FA06B5" w:rsidRDefault="00FA06B5"/>
    <w:p w:rsidR="00FA06B5" w:rsidRDefault="00FA06B5"/>
    <w:p w:rsidR="00FA06B5" w:rsidRDefault="00ED1D2F">
      <w:pPr>
        <w:pStyle w:val="3"/>
      </w:pPr>
      <w:r>
        <w:rPr>
          <w:rFonts w:hint="eastAsia"/>
        </w:rPr>
        <w:t>Trade: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/trade</w:t>
      </w:r>
    </w:p>
    <w:p w:rsidR="00FA06B5" w:rsidRDefault="00ED1D2F">
      <w:r>
        <w:rPr>
          <w:rFonts w:hint="eastAsia"/>
        </w:rPr>
        <w:t>参数：</w:t>
      </w:r>
    </w:p>
    <w:p w:rsidR="00FA06B5" w:rsidRDefault="00ED1D2F">
      <w:pPr>
        <w:ind w:firstLine="420"/>
      </w:pPr>
      <w:r>
        <w:rPr>
          <w:rFonts w:hint="eastAsia"/>
        </w:rPr>
        <w:t xml:space="preserve">exchange: </w:t>
      </w:r>
      <w:r>
        <w:rPr>
          <w:rFonts w:hint="eastAsia"/>
        </w:rPr>
        <w:t>交易所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</w:p>
    <w:p w:rsidR="00FA06B5" w:rsidRDefault="00ED1D2F">
      <w:pPr>
        <w:ind w:firstLine="420"/>
      </w:pPr>
      <w:r>
        <w:rPr>
          <w:rFonts w:hint="eastAsia"/>
        </w:rPr>
        <w:t xml:space="preserve">symbol: </w:t>
      </w:r>
      <w:r>
        <w:rPr>
          <w:rFonts w:hint="eastAsia"/>
        </w:rPr>
        <w:t>交易对，可以多个，以逗号分隔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limit:  </w:t>
      </w:r>
      <w:r>
        <w:rPr>
          <w:rFonts w:hint="eastAsia"/>
        </w:rPr>
        <w:t>条数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ind w:firstLine="420"/>
      </w:pPr>
      <w:r>
        <w:rPr>
          <w:rFonts w:hint="eastAsia"/>
        </w:rPr>
        <w:t xml:space="preserve">format: </w:t>
      </w:r>
      <w:r>
        <w:rPr>
          <w:rFonts w:hint="eastAsia"/>
        </w:rPr>
        <w:t>返回数据格式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API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FA06B5" w:rsidRDefault="00ED1D2F">
      <w:pPr>
        <w:pStyle w:val="HTML"/>
        <w:widowControl/>
        <w:rPr>
          <w:rFonts w:hint="default"/>
        </w:rPr>
      </w:pPr>
      <w:r>
        <w:t>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"</w:t>
      </w:r>
      <w:proofErr w:type="spellStart"/>
      <w:r>
        <w:t>binance_ADABTC_trade</w:t>
      </w:r>
      <w:proofErr w:type="spellEnd"/>
      <w:r>
        <w:t>": [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{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"_id": "14793414",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time_stamp</w:t>
      </w:r>
      <w:proofErr w:type="spellEnd"/>
      <w:r>
        <w:t>": 1537232982570,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order</w:t>
      </w:r>
      <w:proofErr w:type="gramEnd"/>
      <w:r>
        <w:t>": "null",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type</w:t>
      </w:r>
      <w:proofErr w:type="gramEnd"/>
      <w:r>
        <w:t>": "null",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side</w:t>
      </w:r>
      <w:proofErr w:type="gramEnd"/>
      <w:r>
        <w:t>": "buy",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taker_or_maker</w:t>
      </w:r>
      <w:proofErr w:type="spellEnd"/>
      <w:r>
        <w:t>": "null",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price</w:t>
      </w:r>
      <w:proofErr w:type="gramEnd"/>
      <w:r>
        <w:t>": 1.006e-05,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amount</w:t>
      </w:r>
      <w:proofErr w:type="gramEnd"/>
      <w:r>
        <w:t>": 6.0,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cost</w:t>
      </w:r>
      <w:proofErr w:type="gramEnd"/>
      <w:r>
        <w:t>": 6.036e-05,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fee_cost</w:t>
      </w:r>
      <w:proofErr w:type="spellEnd"/>
      <w:r>
        <w:t>": 0.0,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fee_currency</w:t>
      </w:r>
      <w:proofErr w:type="spellEnd"/>
      <w:r>
        <w:t>": "null",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fee_rate</w:t>
      </w:r>
      <w:proofErr w:type="spellEnd"/>
      <w:r>
        <w:t>": 0.0,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exchange_time</w:t>
      </w:r>
      <w:proofErr w:type="spellEnd"/>
      <w:r>
        <w:t>": "2018-09-18 01</w:t>
      </w:r>
      <w:r>
        <w:t>:09:42.000000",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gramStart"/>
      <w:r>
        <w:t>date</w:t>
      </w:r>
      <w:proofErr w:type="gramEnd"/>
      <w:r>
        <w:t>": "20180918",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    "</w:t>
      </w:r>
      <w:proofErr w:type="spellStart"/>
      <w:r>
        <w:t>sys_time</w:t>
      </w:r>
      <w:proofErr w:type="spellEnd"/>
      <w:r>
        <w:t>": "2018-09-18 09:09:42"</w:t>
      </w:r>
    </w:p>
    <w:p w:rsidR="00FA06B5" w:rsidRDefault="00ED1D2F">
      <w:pPr>
        <w:pStyle w:val="HTML"/>
        <w:widowControl/>
        <w:rPr>
          <w:rFonts w:hint="default"/>
        </w:rPr>
      </w:pPr>
      <w:r>
        <w:t xml:space="preserve">            },</w:t>
      </w:r>
      <w:r>
        <w:t>]</w:t>
      </w:r>
    </w:p>
    <w:p w:rsidR="00FA06B5" w:rsidRDefault="00ED1D2F">
      <w:pPr>
        <w:pStyle w:val="HTML"/>
        <w:widowControl/>
        <w:rPr>
          <w:rFonts w:hint="default"/>
        </w:rPr>
      </w:pPr>
      <w:r>
        <w:tab/>
        <w:t>}</w:t>
      </w:r>
    </w:p>
    <w:p w:rsidR="00FA06B5" w:rsidRDefault="00ED1D2F">
      <w:pPr>
        <w:pStyle w:val="HTML"/>
        <w:widowControl/>
        <w:rPr>
          <w:rFonts w:hint="default"/>
        </w:rPr>
      </w:pPr>
      <w:r>
        <w:t>]</w:t>
      </w:r>
    </w:p>
    <w:p w:rsidR="00FA06B5" w:rsidRDefault="00FA06B5">
      <w:pPr>
        <w:pStyle w:val="HTML"/>
        <w:widowControl/>
        <w:rPr>
          <w:rFonts w:hint="default"/>
        </w:rPr>
      </w:pPr>
    </w:p>
    <w:p w:rsidR="00FA06B5" w:rsidRDefault="00FA06B5">
      <w:pPr>
        <w:pStyle w:val="HTML"/>
        <w:widowControl/>
        <w:rPr>
          <w:rFonts w:hint="default"/>
        </w:rPr>
      </w:pPr>
    </w:p>
    <w:p w:rsidR="00FA06B5" w:rsidRDefault="00ED1D2F">
      <w:pPr>
        <w:pStyle w:val="1"/>
      </w:pPr>
      <w:proofErr w:type="spellStart"/>
      <w:r>
        <w:rPr>
          <w:rFonts w:hint="eastAsia"/>
        </w:rPr>
        <w:lastRenderedPageBreak/>
        <w:t>Ccwt_client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ccwt_web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:</w:t>
      </w:r>
    </w:p>
    <w:p w:rsidR="00FA06B5" w:rsidRDefault="00ED1D2F">
      <w:r>
        <w:rPr>
          <w:rFonts w:hint="eastAsia"/>
        </w:rPr>
        <w:t>下载</w:t>
      </w:r>
      <w:proofErr w:type="spellStart"/>
      <w:r>
        <w:rPr>
          <w:rFonts w:hint="eastAsia"/>
        </w:rPr>
        <w:t>ccwt_client</w:t>
      </w:r>
      <w:proofErr w:type="spellEnd"/>
      <w:r>
        <w:rPr>
          <w:rFonts w:hint="eastAsia"/>
        </w:rPr>
        <w:t>包：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ccwt_client</w:t>
      </w:r>
      <w:proofErr w:type="spellEnd"/>
      <w:r>
        <w:rPr>
          <w:rFonts w:hint="eastAsia"/>
        </w:rPr>
        <w:t>，下载过的可进行更新</w:t>
      </w:r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ccwt_client</w:t>
      </w:r>
      <w:proofErr w:type="spellEnd"/>
      <w:r>
        <w:rPr>
          <w:rFonts w:hint="eastAsia"/>
        </w:rPr>
        <w:t xml:space="preserve"> -U</w:t>
      </w:r>
    </w:p>
    <w:p w:rsidR="00FA06B5" w:rsidRDefault="00FA06B5"/>
    <w:p w:rsidR="00FA06B5" w:rsidRDefault="00ED1D2F">
      <w:pPr>
        <w:pStyle w:val="2"/>
      </w:pPr>
      <w:r>
        <w:rPr>
          <w:rFonts w:hint="eastAsia"/>
        </w:rPr>
        <w:t>Ccwt_client.core.py</w:t>
      </w:r>
    </w:p>
    <w:p w:rsidR="00FA06B5" w:rsidRDefault="00ED1D2F">
      <w:pPr>
        <w:pStyle w:val="3"/>
      </w:pPr>
      <w:proofErr w:type="spellStart"/>
      <w:proofErr w:type="gramStart"/>
      <w:r>
        <w:rPr>
          <w:rFonts w:hint="eastAsia"/>
        </w:rPr>
        <w:t>Cli.tiek</w:t>
      </w:r>
      <w:r>
        <w:rPr>
          <w:rFonts w:hint="eastAsia"/>
        </w:rPr>
        <w:t>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CC7832"/>
          <w:sz w:val="27"/>
          <w:szCs w:val="27"/>
          <w:shd w:val="clear" w:color="auto" w:fill="2B2B2B"/>
        </w:rPr>
        <w:t>from</w:t>
      </w:r>
      <w:proofErr w:type="gramEnd"/>
      <w:r>
        <w:rPr>
          <w:rFonts w:cs="宋体"/>
          <w:color w:val="CC7832"/>
          <w:sz w:val="27"/>
          <w:szCs w:val="27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ccwt_client.core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import </w:t>
      </w:r>
      <w:r>
        <w:rPr>
          <w:rFonts w:cs="宋体"/>
          <w:color w:val="A9B7C6"/>
          <w:sz w:val="27"/>
          <w:szCs w:val="27"/>
          <w:shd w:val="clear" w:color="auto" w:fill="2B2B2B"/>
        </w:rPr>
        <w:t>cli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 {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'exchange'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bitmex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'symbol'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'XBTUSD'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'limit'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'1'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27"/>
          <w:szCs w:val="27"/>
          <w:shd w:val="clear" w:color="auto" w:fill="2B2B2B"/>
        </w:rPr>
        <w:t>}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res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cli.ticker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(**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8888C6"/>
          <w:sz w:val="27"/>
          <w:szCs w:val="27"/>
          <w:shd w:val="clear" w:color="auto" w:fill="2B2B2B"/>
        </w:rPr>
        <w:t>print</w:t>
      </w:r>
      <w:r>
        <w:rPr>
          <w:rFonts w:cs="宋体"/>
          <w:color w:val="A9B7C6"/>
          <w:sz w:val="27"/>
          <w:szCs w:val="27"/>
          <w:shd w:val="clear" w:color="auto" w:fill="2B2B2B"/>
        </w:rPr>
        <w:t>(res)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[{'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bitmex_XBTUSD_ticker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': [{'_id': '2018-10-23T08:20:16.103Z', 'symbol': 'XBTUSD', </w:t>
      </w:r>
      <w:r>
        <w:rPr>
          <w:rFonts w:cs="宋体"/>
          <w:color w:val="A9B7C6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rootSymbol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'XBT', 'state': 'Open',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typ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'FFWCSX', 'listing': '2016-05-13T12:00:00.000Z', 'front': '2016-05-13T12:00:00.000Z', 'expiry': None, 'settle':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relistInterval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inverseLeg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sellLeg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buyLeg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optionStrikePcnt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</w:t>
      </w:r>
      <w:r>
        <w:rPr>
          <w:rFonts w:cs="宋体"/>
          <w:color w:val="A9B7C6"/>
          <w:sz w:val="27"/>
          <w:szCs w:val="27"/>
          <w:shd w:val="clear" w:color="auto" w:fill="2B2B2B"/>
        </w:rPr>
        <w:t>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optionStrikeRound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optionStrikePrice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optionMultiplier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positionCurrency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'USD', 'underlying': 'XBT',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quoteCurrency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'USD',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underlyingSymbol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'XBT=', 'reference': 'BMEX',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referenceSymbol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'.BXBT',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calcInterval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': None, </w:t>
      </w:r>
      <w:r>
        <w:rPr>
          <w:rFonts w:cs="宋体"/>
          <w:color w:val="A9B7C6"/>
          <w:sz w:val="27"/>
          <w:szCs w:val="27"/>
          <w:shd w:val="clear" w:color="auto" w:fill="2B2B2B"/>
        </w:rPr>
        <w:lastRenderedPageBreak/>
        <w:t>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publishInterval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publishTime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maxOrderQty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10000000,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maxPrice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1000000,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lotSize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tickSize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0.5, 'multiplier': -100000000,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settlCurrency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XBt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underlyingToPositionMultiplier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underlyingToSettleMultiplier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': -100000000, </w:t>
      </w:r>
      <w:r>
        <w:rPr>
          <w:rFonts w:cs="宋体"/>
          <w:color w:val="A9B7C6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quoteToSettleMultiplier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isQuanto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False,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isInverse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True,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initMargin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0.01,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maintMargin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0.005,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riskLimit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20000000000,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riskStep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10000000000, 'limit': None, 'capped': False, 'taxed': True, 'deleverage': True,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makerFee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-0.00025,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ta</w:t>
      </w:r>
      <w:r>
        <w:rPr>
          <w:rFonts w:cs="宋体"/>
          <w:color w:val="A9B7C6"/>
          <w:sz w:val="27"/>
          <w:szCs w:val="27"/>
          <w:shd w:val="clear" w:color="auto" w:fill="2B2B2B"/>
        </w:rPr>
        <w:t>kerFee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0.00075,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settlementFee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insuranceFee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fundingBaseSymbol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'.XBTBON8H',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fundingQuoteSymbol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'.USDBON8H',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fundingPremiumSymbol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'.XBTUSDPI8H',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fundingTimestamp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'2018-10-23T12:00:00.000Z',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'2000-01-01T08:00:00.000</w:t>
      </w:r>
      <w:r>
        <w:rPr>
          <w:rFonts w:cs="宋体"/>
          <w:color w:val="A9B7C6"/>
          <w:sz w:val="27"/>
          <w:szCs w:val="27"/>
          <w:shd w:val="clear" w:color="auto" w:fill="2B2B2B"/>
        </w:rPr>
        <w:t>Z',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0.0001,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indicativeFundingRate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0.0001,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rebalanceTimestamp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rebalanceInterval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openingTimestamp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'2018-10-23T08:00:00.000Z',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closingTimestamp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'2018-10-23T09:00:00.000Z',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sessionInterval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'2000-01-01T01:00:00.000Z'</w:t>
      </w:r>
      <w:r>
        <w:rPr>
          <w:rFonts w:cs="宋体"/>
          <w:color w:val="A9B7C6"/>
          <w:sz w:val="27"/>
          <w:szCs w:val="27"/>
          <w:shd w:val="clear" w:color="auto" w:fill="2B2B2B"/>
        </w:rPr>
        <w:t>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limitDownPrice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limitUpPrice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bankruptLimitDownPrice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bankruptLimitUpPrice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prevTotalVolume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866877370056,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totalVolume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': 866879525586, 'volume24h': 584437921, </w:t>
      </w:r>
      <w:r>
        <w:rPr>
          <w:rFonts w:cs="宋体"/>
          <w:color w:val="A9B7C6"/>
          <w:sz w:val="27"/>
          <w:szCs w:val="27"/>
          <w:shd w:val="clear" w:color="auto" w:fill="2B2B2B"/>
        </w:rPr>
        <w:lastRenderedPageBreak/>
        <w:t>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prevTotalTurnover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11862857877788048,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totalTurnover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118</w:t>
      </w:r>
      <w:r>
        <w:rPr>
          <w:rFonts w:cs="宋体"/>
          <w:color w:val="A9B7C6"/>
          <w:sz w:val="27"/>
          <w:szCs w:val="27"/>
          <w:shd w:val="clear" w:color="auto" w:fill="2B2B2B"/>
        </w:rPr>
        <w:t>62891578522378, 'turnover': 33700734329, 'turnover24h': 9131853536643, 'homeNotional24h': 91318.53536643005, 'foreignNotional24h': 584437921, 'prevPrice24h': 6403,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vwap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6400,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lastPriceProtected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6396.3157,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lastTickDirection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ZeroPlusTick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lastCha</w:t>
      </w:r>
      <w:r>
        <w:rPr>
          <w:rFonts w:cs="宋体"/>
          <w:color w:val="A9B7C6"/>
          <w:sz w:val="27"/>
          <w:szCs w:val="27"/>
          <w:shd w:val="clear" w:color="auto" w:fill="2B2B2B"/>
        </w:rPr>
        <w:t>ngePcnt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-0.001,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midPrice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6396.25,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impactBidPrice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6395.9066,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impactMidPrice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6396,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impactAskPrice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6396.3157,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hasLiquidity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True,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openInterest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763308087,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openValue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11930505399810,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fairMethod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FundingRate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fairBasisRate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0.1095,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fa</w:t>
      </w:r>
      <w:r>
        <w:rPr>
          <w:rFonts w:cs="宋体"/>
          <w:color w:val="A9B7C6"/>
          <w:sz w:val="27"/>
          <w:szCs w:val="27"/>
          <w:shd w:val="clear" w:color="auto" w:fill="2B2B2B"/>
        </w:rPr>
        <w:t>irBasis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0.29,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fairPrice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6397.95,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markMethod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FairPrice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markPrice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6397.95,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indicativeTaxRate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indicativeSettlePrice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6397.66,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optionUnderlyingPrice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settledPrice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'timestamp': '2018-10-23T08:20:16.103Z', 'high': 6423, 'lo</w:t>
      </w:r>
      <w:r>
        <w:rPr>
          <w:rFonts w:cs="宋体"/>
          <w:color w:val="A9B7C6"/>
          <w:sz w:val="27"/>
          <w:szCs w:val="27"/>
          <w:shd w:val="clear" w:color="auto" w:fill="2B2B2B"/>
        </w:rPr>
        <w:t>w': 6369, 'close': 6396.5,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preclose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6399.85, 'bid': 6396, 'ask': 6396.5,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base_volume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2155330,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sys_time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'2018-10-23 16:20:19', 'date': '20181023', 'volume': 2155530}], 'cached': False}]</w:t>
      </w:r>
    </w:p>
    <w:p w:rsidR="00FA06B5" w:rsidRDefault="00FA06B5"/>
    <w:p w:rsidR="00FA06B5" w:rsidRDefault="00FA06B5"/>
    <w:p w:rsidR="00FA06B5" w:rsidRDefault="00ED1D2F">
      <w:pPr>
        <w:pStyle w:val="3"/>
      </w:pPr>
      <w:proofErr w:type="spellStart"/>
      <w:proofErr w:type="gramStart"/>
      <w:r>
        <w:rPr>
          <w:rFonts w:hint="eastAsia"/>
        </w:rPr>
        <w:t>Cli.kline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FA06B5" w:rsidRDefault="00FA06B5"/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CC7832"/>
          <w:sz w:val="27"/>
          <w:szCs w:val="27"/>
          <w:shd w:val="clear" w:color="auto" w:fill="2B2B2B"/>
        </w:rPr>
        <w:lastRenderedPageBreak/>
        <w:t>from</w:t>
      </w:r>
      <w:proofErr w:type="gramEnd"/>
      <w:r>
        <w:rPr>
          <w:rFonts w:cs="宋体"/>
          <w:color w:val="CC7832"/>
          <w:sz w:val="27"/>
          <w:szCs w:val="27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ccwt_client.core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import </w:t>
      </w:r>
      <w:r>
        <w:rPr>
          <w:rFonts w:cs="宋体"/>
          <w:color w:val="A9B7C6"/>
          <w:sz w:val="27"/>
          <w:szCs w:val="27"/>
          <w:shd w:val="clear" w:color="auto" w:fill="2B2B2B"/>
        </w:rPr>
        <w:t>cli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</w:t>
      </w:r>
      <w:r>
        <w:rPr>
          <w:rFonts w:cs="宋体"/>
          <w:color w:val="A9B7C6"/>
          <w:sz w:val="27"/>
          <w:szCs w:val="27"/>
          <w:shd w:val="clear" w:color="auto" w:fill="2B2B2B"/>
        </w:rPr>
        <w:t>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 {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'exchange'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bitmex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'symbol'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'XBTUSD'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'limit'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'1'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27"/>
          <w:szCs w:val="27"/>
          <w:shd w:val="clear" w:color="auto" w:fill="2B2B2B"/>
        </w:rPr>
        <w:t>}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res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cli.kline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(**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8888C6"/>
          <w:sz w:val="27"/>
          <w:szCs w:val="27"/>
          <w:shd w:val="clear" w:color="auto" w:fill="2B2B2B"/>
        </w:rPr>
        <w:t>print</w:t>
      </w:r>
      <w:r>
        <w:rPr>
          <w:rFonts w:cs="宋体"/>
          <w:color w:val="A9B7C6"/>
          <w:sz w:val="27"/>
          <w:szCs w:val="27"/>
          <w:shd w:val="clear" w:color="auto" w:fill="2B2B2B"/>
        </w:rPr>
        <w:t>(res)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[{'bitmex_XBTUSD_kline_1m': [{'_id': '1540369140.0', 'close': 6437.5, 'open': 6438.0, 'count': 13, 'turnover': 776697187,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sys_time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</w:t>
      </w:r>
      <w:r>
        <w:rPr>
          <w:rFonts w:cs="宋体"/>
          <w:color w:val="A9B7C6"/>
          <w:sz w:val="27"/>
          <w:szCs w:val="27"/>
          <w:shd w:val="clear" w:color="auto" w:fill="2B2B2B"/>
        </w:rPr>
        <w:t>4 08:19:15',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time_stamp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'2018-10-24T08:19:00', 'low': 6437.5, 'date': 20181024,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foreign_notional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None, 'high': 6438.0,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last_size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556,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exchange_time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'2018-10-24 08:19:00.000000', 'volume': 50003.0,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vwap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6437.9064,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home_notional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None}], 'ca</w:t>
      </w:r>
      <w:r>
        <w:rPr>
          <w:rFonts w:cs="宋体"/>
          <w:color w:val="A9B7C6"/>
          <w:sz w:val="27"/>
          <w:szCs w:val="27"/>
          <w:shd w:val="clear" w:color="auto" w:fill="2B2B2B"/>
        </w:rPr>
        <w:t>ched': False}]</w:t>
      </w:r>
    </w:p>
    <w:p w:rsidR="00FA06B5" w:rsidRDefault="00FA06B5"/>
    <w:p w:rsidR="00FA06B5" w:rsidRDefault="00FA06B5"/>
    <w:p w:rsidR="00FA06B5" w:rsidRDefault="00ED1D2F">
      <w:pPr>
        <w:pStyle w:val="3"/>
      </w:pPr>
      <w:proofErr w:type="spellStart"/>
      <w:proofErr w:type="gramStart"/>
      <w:r>
        <w:rPr>
          <w:rFonts w:hint="eastAsia"/>
        </w:rPr>
        <w:t>Cli.depth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CC7832"/>
          <w:sz w:val="27"/>
          <w:szCs w:val="27"/>
          <w:shd w:val="clear" w:color="auto" w:fill="2B2B2B"/>
        </w:rPr>
        <w:t>from</w:t>
      </w:r>
      <w:proofErr w:type="gramEnd"/>
      <w:r>
        <w:rPr>
          <w:rFonts w:cs="宋体"/>
          <w:color w:val="CC7832"/>
          <w:sz w:val="27"/>
          <w:szCs w:val="27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ccwt_client.core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import </w:t>
      </w:r>
      <w:r>
        <w:rPr>
          <w:rFonts w:cs="宋体"/>
          <w:color w:val="A9B7C6"/>
          <w:sz w:val="27"/>
          <w:szCs w:val="27"/>
          <w:shd w:val="clear" w:color="auto" w:fill="2B2B2B"/>
        </w:rPr>
        <w:t>cli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 {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'exchange'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binance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'symbol'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'ZILBTC'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'limit'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'1'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27"/>
          <w:szCs w:val="27"/>
          <w:shd w:val="clear" w:color="auto" w:fill="2B2B2B"/>
        </w:rPr>
        <w:t>}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A9B7C6"/>
          <w:sz w:val="27"/>
          <w:szCs w:val="27"/>
          <w:shd w:val="clear" w:color="auto" w:fill="2B2B2B"/>
        </w:rPr>
        <w:lastRenderedPageBreak/>
        <w:t xml:space="preserve">res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cli.depth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(**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8888C6"/>
          <w:sz w:val="27"/>
          <w:szCs w:val="27"/>
          <w:shd w:val="clear" w:color="auto" w:fill="2B2B2B"/>
        </w:rPr>
        <w:t>print</w:t>
      </w:r>
      <w:r>
        <w:rPr>
          <w:rFonts w:cs="宋体"/>
          <w:color w:val="A9B7C6"/>
          <w:sz w:val="27"/>
          <w:szCs w:val="27"/>
          <w:shd w:val="clear" w:color="auto" w:fill="2B2B2B"/>
        </w:rPr>
        <w:t>(res)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[{'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binance_ZILBTC_depth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[{'_id': '53744627',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last_ID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53744627,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 'bids': [[4.97e-06, 4.97e-06], [4.95e-06, 4.95e-06], [4.94e-06, 4.94e-06], [4.93e-06, 4.93e-06], [4.92e-06, 4.92e-06], [4.91e-06, 4.91e-06], [4.9e-06, 4.9e-06], [4.89e-06, 4.89e-06], [4.88e-06, 4.88e-06], [4.87e-06, 4.87e-06], [4.86e-06, 4.86e-06], [4.85e</w:t>
      </w:r>
      <w:r>
        <w:rPr>
          <w:rFonts w:cs="宋体"/>
          <w:color w:val="A9B7C6"/>
          <w:sz w:val="27"/>
          <w:szCs w:val="27"/>
          <w:shd w:val="clear" w:color="auto" w:fill="2B2B2B"/>
        </w:rPr>
        <w:t>-06, 4.85e-06], [4.84e-06, 4.84e-06], [4.83e-06, 4.83e-06], [4.82e-06, 4.82e-06], [4.81e-06, 4.81e-06], [4.8e-06, 4.8e-06], [4.79e-06, 4.79e-06], [4.78e-06, 4.78e-06], [4.77e-06, 4.77e-06]], 'asks': [[4.98e-06, 4.98e-06], [4.99e-06, 4.99e-06], [5e-06, 5e-0</w:t>
      </w:r>
      <w:r>
        <w:rPr>
          <w:rFonts w:cs="宋体"/>
          <w:color w:val="A9B7C6"/>
          <w:sz w:val="27"/>
          <w:szCs w:val="27"/>
          <w:shd w:val="clear" w:color="auto" w:fill="2B2B2B"/>
        </w:rPr>
        <w:t>6], [5.01e-06, 5.01e-06], [5.02e-06, 5.02e-06], [5.03e-06, 5.03e-06], [5.04e-06, 5.04e-06], [5.05e-06, 5.05e-06], [5.06e-06, 5.06e-06], [5.07e-06, 5.07e-06], [5.08e-06, 5.08e-06], [5.09e-06, 5.09e-06], [5.1e-06, 5.1e-06], [5.11e-06, 5.11e-06], [5.12e-06, 5</w:t>
      </w:r>
      <w:r>
        <w:rPr>
          <w:rFonts w:cs="宋体"/>
          <w:color w:val="A9B7C6"/>
          <w:sz w:val="27"/>
          <w:szCs w:val="27"/>
          <w:shd w:val="clear" w:color="auto" w:fill="2B2B2B"/>
        </w:rPr>
        <w:t>.12e-06], [5.13e-06, 5.13e-06], [5.14e-06, 5.14e-06], [5.15e-06, 5.15e-06], [5.16e-06, 5.16e-06], [5.17e-06, 5.17e-06]], 'date': '20180918',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sys_time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'2018-09-18 09:09:44'}], 'cached': False}]</w:t>
      </w:r>
    </w:p>
    <w:p w:rsidR="00FA06B5" w:rsidRDefault="00FA06B5"/>
    <w:p w:rsidR="00FA06B5" w:rsidRDefault="00ED1D2F">
      <w:pPr>
        <w:pStyle w:val="3"/>
      </w:pPr>
      <w:proofErr w:type="spellStart"/>
      <w:proofErr w:type="gramStart"/>
      <w:r>
        <w:rPr>
          <w:rFonts w:hint="eastAsia"/>
        </w:rPr>
        <w:lastRenderedPageBreak/>
        <w:t>Cli.order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CC7832"/>
          <w:sz w:val="27"/>
          <w:szCs w:val="27"/>
          <w:shd w:val="clear" w:color="auto" w:fill="2B2B2B"/>
        </w:rPr>
        <w:t>from</w:t>
      </w:r>
      <w:proofErr w:type="gramEnd"/>
      <w:r>
        <w:rPr>
          <w:rFonts w:cs="宋体"/>
          <w:color w:val="CC7832"/>
          <w:sz w:val="27"/>
          <w:szCs w:val="27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ccwt_client.core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import </w:t>
      </w:r>
      <w:r>
        <w:rPr>
          <w:rFonts w:cs="宋体"/>
          <w:color w:val="A9B7C6"/>
          <w:sz w:val="27"/>
          <w:szCs w:val="27"/>
          <w:shd w:val="clear" w:color="auto" w:fill="2B2B2B"/>
        </w:rPr>
        <w:t>cli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</w:t>
      </w:r>
      <w:r>
        <w:rPr>
          <w:rFonts w:cs="宋体"/>
          <w:color w:val="A9B7C6"/>
          <w:sz w:val="27"/>
          <w:szCs w:val="27"/>
          <w:shd w:val="clear" w:color="auto" w:fill="2B2B2B"/>
        </w:rPr>
        <w:t>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 {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'exchange'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binance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'symbol'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'ZILBTC'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'limit'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'1'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27"/>
          <w:szCs w:val="27"/>
          <w:shd w:val="clear" w:color="auto" w:fill="2B2B2B"/>
        </w:rPr>
        <w:t>}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res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cli.order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(**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8888C6"/>
          <w:sz w:val="27"/>
          <w:szCs w:val="27"/>
          <w:shd w:val="clear" w:color="auto" w:fill="2B2B2B"/>
        </w:rPr>
        <w:t>print</w:t>
      </w:r>
      <w:r>
        <w:rPr>
          <w:rFonts w:cs="宋体"/>
          <w:color w:val="A9B7C6"/>
          <w:sz w:val="27"/>
          <w:szCs w:val="27"/>
          <w:shd w:val="clear" w:color="auto" w:fill="2B2B2B"/>
        </w:rPr>
        <w:t>(res)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[{'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binance_ZILBTC_order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[{'_id': '1537232981739',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time_stamp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1537232981739,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first_ID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'53744625',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last_ID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'53744625', 'bids': [[4.91e</w:t>
      </w:r>
      <w:r>
        <w:rPr>
          <w:rFonts w:cs="宋体"/>
          <w:color w:val="A9B7C6"/>
          <w:sz w:val="27"/>
          <w:szCs w:val="27"/>
          <w:shd w:val="clear" w:color="auto" w:fill="2B2B2B"/>
        </w:rPr>
        <w:t>-06, 4.91e-06]], 'asks': [],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exchange_time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'2018-09-18 01:09:41.000000', 'date': '20180918',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sys_time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'2018-09-18 09:09:42'}], 'cached': False}]</w:t>
      </w:r>
    </w:p>
    <w:p w:rsidR="00FA06B5" w:rsidRDefault="00FA06B5"/>
    <w:p w:rsidR="00FA06B5" w:rsidRDefault="00ED1D2F">
      <w:pPr>
        <w:pStyle w:val="3"/>
      </w:pPr>
      <w:proofErr w:type="spellStart"/>
      <w:proofErr w:type="gramStart"/>
      <w:r>
        <w:rPr>
          <w:rFonts w:hint="eastAsia"/>
        </w:rPr>
        <w:t>Cli.trade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):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CC7832"/>
          <w:sz w:val="27"/>
          <w:szCs w:val="27"/>
          <w:shd w:val="clear" w:color="auto" w:fill="2B2B2B"/>
        </w:rPr>
        <w:t>from</w:t>
      </w:r>
      <w:proofErr w:type="gramEnd"/>
      <w:r>
        <w:rPr>
          <w:rFonts w:cs="宋体"/>
          <w:color w:val="CC7832"/>
          <w:sz w:val="27"/>
          <w:szCs w:val="27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ccwt_client.core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import </w:t>
      </w:r>
      <w:r>
        <w:rPr>
          <w:rFonts w:cs="宋体"/>
          <w:color w:val="A9B7C6"/>
          <w:sz w:val="27"/>
          <w:szCs w:val="27"/>
          <w:shd w:val="clear" w:color="auto" w:fill="2B2B2B"/>
        </w:rPr>
        <w:t>cli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 {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'exchange'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binance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'symbol'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'ZILBTC'</w:t>
      </w:r>
      <w:r>
        <w:rPr>
          <w:rFonts w:cs="宋体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'limit'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: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'1'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27"/>
          <w:szCs w:val="27"/>
          <w:shd w:val="clear" w:color="auto" w:fill="2B2B2B"/>
        </w:rPr>
        <w:t>}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res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cli.trade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(**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params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r>
        <w:rPr>
          <w:rFonts w:cs="宋体"/>
          <w:color w:val="8888C6"/>
          <w:sz w:val="27"/>
          <w:szCs w:val="27"/>
          <w:shd w:val="clear" w:color="auto" w:fill="2B2B2B"/>
        </w:rPr>
        <w:t>print</w:t>
      </w:r>
      <w:r>
        <w:rPr>
          <w:rFonts w:cs="宋体"/>
          <w:color w:val="A9B7C6"/>
          <w:sz w:val="27"/>
          <w:szCs w:val="27"/>
          <w:shd w:val="clear" w:color="auto" w:fill="2B2B2B"/>
        </w:rPr>
        <w:t>(res)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lastRenderedPageBreak/>
        <w:t>[{'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binance_ZILBTC_trade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[{'_id': '5014013',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time_stamp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1537232986458, 'order': 'null', 'type': 'null', 'side': 'buy',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taker_or_maker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'null', 'price': 4.98e-06, 'amount': 4254.0, 'c</w:t>
      </w:r>
      <w:r>
        <w:rPr>
          <w:rFonts w:cs="宋体"/>
          <w:color w:val="A9B7C6"/>
          <w:sz w:val="27"/>
          <w:szCs w:val="27"/>
          <w:shd w:val="clear" w:color="auto" w:fill="2B2B2B"/>
        </w:rPr>
        <w:t>ost': 0.02118492,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fee_cost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fee_currency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'null',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fee_rate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0.0,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exchange_time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'2018-09-18 01:09:46.000000', 'date': '20180918', '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sys_time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': '2018-09-18 09:09:46'}], 'cached': False}]</w:t>
      </w:r>
    </w:p>
    <w:p w:rsidR="00FA06B5" w:rsidRDefault="00FA06B5">
      <w:pPr>
        <w:ind w:firstLine="420"/>
      </w:pPr>
    </w:p>
    <w:p w:rsidR="00FA06B5" w:rsidRDefault="00FA06B5">
      <w:pPr>
        <w:ind w:firstLine="420"/>
      </w:pPr>
    </w:p>
    <w:p w:rsidR="00FA06B5" w:rsidRDefault="00ED1D2F">
      <w:pPr>
        <w:pStyle w:val="2"/>
      </w:pPr>
      <w:r>
        <w:rPr>
          <w:rFonts w:hint="eastAsia"/>
        </w:rPr>
        <w:t>Ccwt_client.core_feed.py: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</w:rPr>
      </w:pPr>
      <w:r>
        <w:t>数</w:t>
      </w:r>
      <w:r>
        <w:rPr>
          <w:rFonts w:asciiTheme="minorHAnsi" w:eastAsiaTheme="minorEastAsia" w:hAnsiTheme="minorHAnsi" w:cstheme="minorBidi"/>
          <w:kern w:val="2"/>
          <w:sz w:val="21"/>
        </w:rPr>
        <w:t>据格式支持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pyalgotrade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框架</w:t>
      </w:r>
    </w:p>
    <w:p w:rsidR="00FA06B5" w:rsidRDefault="00FA06B5"/>
    <w:p w:rsidR="00FA06B5" w:rsidRDefault="00FA06B5"/>
    <w:p w:rsidR="00FA06B5" w:rsidRDefault="00FA06B5"/>
    <w:p w:rsidR="00FA06B5" w:rsidRDefault="00FA06B5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proofErr w:type="gramStart"/>
      <w:r>
        <w:rPr>
          <w:rFonts w:cs="宋体"/>
          <w:color w:val="A9B7C6"/>
          <w:sz w:val="27"/>
          <w:szCs w:val="27"/>
          <w:shd w:val="clear" w:color="auto" w:fill="2B2B2B"/>
        </w:rPr>
        <w:t>feed</w:t>
      </w:r>
      <w:proofErr w:type="gramEnd"/>
      <w:r>
        <w:rPr>
          <w:rFonts w:cs="宋体"/>
          <w:color w:val="A9B7C6"/>
          <w:sz w:val="27"/>
          <w:szCs w:val="27"/>
          <w:shd w:val="clear" w:color="auto" w:fill="2B2B2B"/>
        </w:rPr>
        <w:t xml:space="preserve"> =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 Feed(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bar.Frequency.SECOND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</w:p>
    <w:p w:rsidR="00FA06B5" w:rsidRDefault="00ED1D2F">
      <w:pPr>
        <w:pStyle w:val="HTML"/>
        <w:widowControl/>
        <w:shd w:val="clear" w:color="auto" w:fill="2B2B2B"/>
        <w:ind w:firstLine="420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 w:hint="default"/>
          <w:color w:val="A9B7C6"/>
          <w:sz w:val="27"/>
          <w:szCs w:val="27"/>
          <w:shd w:val="clear" w:color="auto" w:fill="2B2B2B"/>
        </w:rPr>
        <w:t>“””</w:t>
      </w:r>
    </w:p>
    <w:p w:rsidR="00FA06B5" w:rsidRDefault="00ED1D2F">
      <w:pPr>
        <w:pStyle w:val="HTML"/>
        <w:widowControl/>
        <w:shd w:val="clear" w:color="auto" w:fill="2B2B2B"/>
        <w:ind w:firstLine="420"/>
        <w:rPr>
          <w:rFonts w:cs="宋体" w:hint="default"/>
          <w:color w:val="6897BB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SECOND = </w:t>
      </w:r>
      <w:r>
        <w:rPr>
          <w:rFonts w:cs="宋体"/>
          <w:color w:val="6897BB"/>
          <w:sz w:val="27"/>
          <w:szCs w:val="27"/>
          <w:shd w:val="clear" w:color="auto" w:fill="2B2B2B"/>
        </w:rPr>
        <w:t>1</w:t>
      </w:r>
      <w:r>
        <w:rPr>
          <w:rFonts w:cs="宋体"/>
          <w:color w:val="6897BB"/>
          <w:sz w:val="27"/>
          <w:szCs w:val="27"/>
          <w:shd w:val="clear" w:color="auto" w:fill="2B2B2B"/>
        </w:rPr>
        <w:br/>
      </w:r>
      <w:r>
        <w:rPr>
          <w:rFonts w:cs="宋体"/>
          <w:color w:val="6897BB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MINUTE = 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6897BB"/>
          <w:sz w:val="27"/>
          <w:szCs w:val="27"/>
          <w:shd w:val="clear" w:color="auto" w:fill="2B2B2B"/>
        </w:rPr>
        <w:br/>
      </w:r>
      <w:r>
        <w:rPr>
          <w:rFonts w:cs="宋体"/>
          <w:color w:val="6897BB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HOUR = 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6897BB"/>
          <w:sz w:val="27"/>
          <w:szCs w:val="27"/>
          <w:shd w:val="clear" w:color="auto" w:fill="2B2B2B"/>
        </w:rPr>
        <w:br/>
      </w:r>
      <w:r>
        <w:rPr>
          <w:rFonts w:cs="宋体"/>
          <w:color w:val="6897BB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DAY = </w:t>
      </w:r>
      <w:r>
        <w:rPr>
          <w:rFonts w:cs="宋体"/>
          <w:color w:val="6897BB"/>
          <w:sz w:val="27"/>
          <w:szCs w:val="27"/>
          <w:shd w:val="clear" w:color="auto" w:fill="2B2B2B"/>
        </w:rPr>
        <w:t>24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6897BB"/>
          <w:sz w:val="27"/>
          <w:szCs w:val="27"/>
          <w:shd w:val="clear" w:color="auto" w:fill="2B2B2B"/>
        </w:rPr>
        <w:br/>
      </w:r>
      <w:r>
        <w:rPr>
          <w:rFonts w:cs="宋体"/>
          <w:color w:val="6897BB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WEEK = </w:t>
      </w:r>
      <w:r>
        <w:rPr>
          <w:rFonts w:cs="宋体"/>
          <w:color w:val="6897BB"/>
          <w:sz w:val="27"/>
          <w:szCs w:val="27"/>
          <w:shd w:val="clear" w:color="auto" w:fill="2B2B2B"/>
        </w:rPr>
        <w:t>24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7</w:t>
      </w:r>
      <w:r>
        <w:rPr>
          <w:rFonts w:cs="宋体"/>
          <w:color w:val="6897BB"/>
          <w:sz w:val="27"/>
          <w:szCs w:val="27"/>
          <w:shd w:val="clear" w:color="auto" w:fill="2B2B2B"/>
        </w:rPr>
        <w:br/>
      </w:r>
      <w:r>
        <w:rPr>
          <w:rFonts w:cs="宋体"/>
          <w:color w:val="6897BB"/>
          <w:sz w:val="27"/>
          <w:szCs w:val="27"/>
          <w:shd w:val="clear" w:color="auto" w:fill="2B2B2B"/>
        </w:rPr>
        <w:tab/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MONTH = </w:t>
      </w:r>
      <w:r>
        <w:rPr>
          <w:rFonts w:cs="宋体"/>
          <w:color w:val="6897BB"/>
          <w:sz w:val="27"/>
          <w:szCs w:val="27"/>
          <w:shd w:val="clear" w:color="auto" w:fill="2B2B2B"/>
        </w:rPr>
        <w:t>24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60</w:t>
      </w:r>
      <w:r>
        <w:rPr>
          <w:rFonts w:cs="宋体"/>
          <w:color w:val="A9B7C6"/>
          <w:sz w:val="27"/>
          <w:szCs w:val="27"/>
          <w:shd w:val="clear" w:color="auto" w:fill="2B2B2B"/>
        </w:rPr>
        <w:t>*</w:t>
      </w:r>
      <w:r>
        <w:rPr>
          <w:rFonts w:cs="宋体"/>
          <w:color w:val="6897BB"/>
          <w:sz w:val="27"/>
          <w:szCs w:val="27"/>
          <w:shd w:val="clear" w:color="auto" w:fill="2B2B2B"/>
        </w:rPr>
        <w:t>31</w:t>
      </w:r>
    </w:p>
    <w:p w:rsidR="00FA06B5" w:rsidRDefault="00ED1D2F">
      <w:pPr>
        <w:pStyle w:val="HTML"/>
        <w:widowControl/>
        <w:shd w:val="clear" w:color="auto" w:fill="2B2B2B"/>
        <w:ind w:firstLine="420"/>
        <w:rPr>
          <w:rFonts w:cs="宋体" w:hint="default"/>
          <w:color w:val="6897BB"/>
          <w:sz w:val="27"/>
          <w:szCs w:val="27"/>
          <w:shd w:val="clear" w:color="auto" w:fill="2B2B2B"/>
        </w:rPr>
      </w:pPr>
      <w:r>
        <w:rPr>
          <w:rFonts w:cs="宋体" w:hint="default"/>
          <w:color w:val="6897BB"/>
          <w:sz w:val="27"/>
          <w:szCs w:val="27"/>
          <w:shd w:val="clear" w:color="auto" w:fill="2B2B2B"/>
        </w:rPr>
        <w:t>“””</w:t>
      </w:r>
    </w:p>
    <w:p w:rsidR="00FA06B5" w:rsidRDefault="00FA06B5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br/>
      </w:r>
      <w:proofErr w:type="spellStart"/>
      <w:proofErr w:type="gramStart"/>
      <w:r>
        <w:rPr>
          <w:rFonts w:cs="宋体"/>
          <w:color w:val="A9B7C6"/>
          <w:sz w:val="27"/>
          <w:szCs w:val="27"/>
          <w:shd w:val="clear" w:color="auto" w:fill="2B2B2B"/>
        </w:rPr>
        <w:t>feed.loadBars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</w:t>
      </w:r>
      <w:proofErr w:type="gramEnd"/>
      <w:r>
        <w:rPr>
          <w:rFonts w:cs="宋体"/>
          <w:b/>
          <w:color w:val="6A8759"/>
          <w:sz w:val="27"/>
          <w:szCs w:val="27"/>
          <w:shd w:val="clear" w:color="auto" w:fill="2B2B2B"/>
        </w:rPr>
        <w:t>"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bitmex_XBTUSD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"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)  </w:t>
      </w:r>
    </w:p>
    <w:p w:rsidR="00FA06B5" w:rsidRDefault="00FA06B5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数据格式：</w:t>
      </w: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B200B2"/>
          <w:sz w:val="27"/>
          <w:szCs w:val="27"/>
          <w:shd w:val="clear" w:color="auto" w:fill="2B2B2B"/>
        </w:rPr>
        <w:t xml:space="preserve">__slots__ </w:t>
      </w:r>
      <w:r>
        <w:rPr>
          <w:rFonts w:cs="宋体"/>
          <w:color w:val="A9B7C6"/>
          <w:sz w:val="27"/>
          <w:szCs w:val="27"/>
          <w:shd w:val="clear" w:color="auto" w:fill="2B2B2B"/>
        </w:rPr>
        <w:t>= (</w:t>
      </w:r>
      <w:r>
        <w:rPr>
          <w:rFonts w:cs="宋体"/>
          <w:color w:val="A9B7C6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dateTime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'__open'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'__close'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'__high'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'__low'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'__volume'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adjClose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'__frequency'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</w:t>
      </w:r>
      <w:proofErr w:type="spellStart"/>
      <w:r>
        <w:rPr>
          <w:rFonts w:cs="宋体"/>
          <w:b/>
          <w:color w:val="6A8759"/>
          <w:sz w:val="27"/>
          <w:szCs w:val="27"/>
          <w:shd w:val="clear" w:color="auto" w:fill="2B2B2B"/>
        </w:rPr>
        <w:t>useAdjustedValue</w:t>
      </w:r>
      <w:proofErr w:type="spellEnd"/>
      <w:r>
        <w:rPr>
          <w:rFonts w:cs="宋体"/>
          <w:b/>
          <w:color w:val="6A8759"/>
          <w:sz w:val="27"/>
          <w:szCs w:val="27"/>
          <w:shd w:val="clear" w:color="auto" w:fill="2B2B2B"/>
        </w:rPr>
        <w:t>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  <w:t xml:space="preserve">    </w:t>
      </w:r>
      <w:r>
        <w:rPr>
          <w:rFonts w:cs="宋体"/>
          <w:b/>
          <w:color w:val="6A8759"/>
          <w:sz w:val="27"/>
          <w:szCs w:val="27"/>
          <w:shd w:val="clear" w:color="auto" w:fill="2B2B2B"/>
        </w:rPr>
        <w:t>'__extra'</w:t>
      </w:r>
      <w:r>
        <w:rPr>
          <w:rFonts w:cs="宋体"/>
          <w:color w:val="CC7832"/>
          <w:sz w:val="27"/>
          <w:szCs w:val="27"/>
          <w:shd w:val="clear" w:color="auto" w:fill="2B2B2B"/>
        </w:rPr>
        <w:t>,</w:t>
      </w:r>
      <w:r>
        <w:rPr>
          <w:rFonts w:cs="宋体"/>
          <w:color w:val="CC7832"/>
          <w:sz w:val="27"/>
          <w:szCs w:val="27"/>
          <w:shd w:val="clear" w:color="auto" w:fill="2B2B2B"/>
        </w:rPr>
        <w:br/>
      </w:r>
      <w:r>
        <w:rPr>
          <w:rFonts w:cs="宋体"/>
          <w:color w:val="A9B7C6"/>
          <w:sz w:val="27"/>
          <w:szCs w:val="27"/>
          <w:shd w:val="clear" w:color="auto" w:fill="2B2B2B"/>
        </w:rPr>
        <w:t>)</w:t>
      </w:r>
    </w:p>
    <w:p w:rsidR="00FA06B5" w:rsidRDefault="00FA06B5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</w:p>
    <w:p w:rsidR="00FA06B5" w:rsidRDefault="00ED1D2F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  <w:shd w:val="clear" w:color="auto" w:fill="2B2B2B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[[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datetime.datetime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(2018, 10, 23, 8, 20, 58, 136000), 6399.85, 6423, 6369, 6396, 2155330, None, 1], [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datetime.datetime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(2018, 10, 23, 8, 20, 16, 103000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), 6399.85, 6423, 6369, 6396.5, 2155330, None, </w:t>
      </w:r>
      <w:r>
        <w:rPr>
          <w:rFonts w:cs="宋体"/>
          <w:color w:val="A9B7C6"/>
          <w:sz w:val="27"/>
          <w:szCs w:val="27"/>
          <w:shd w:val="clear" w:color="auto" w:fill="2B2B2B"/>
        </w:rPr>
        <w:lastRenderedPageBreak/>
        <w:t>1], [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datetime.datetime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(2018, 10, 23, 7, 19, 9, 591000), 6399.85, 6423, 6369, 6401.5, 6151444, None, 1],</w:t>
      </w:r>
      <w:r>
        <w:rPr>
          <w:rFonts w:cs="宋体"/>
          <w:color w:val="A9B7C6"/>
          <w:sz w:val="27"/>
          <w:szCs w:val="27"/>
          <w:shd w:val="clear" w:color="auto" w:fill="2B2B2B"/>
        </w:rPr>
        <w:t>]</w:t>
      </w:r>
    </w:p>
    <w:p w:rsidR="00FA06B5" w:rsidRDefault="00FA06B5"/>
    <w:p w:rsidR="00ED1D2F" w:rsidRDefault="00ED1D2F"/>
    <w:p w:rsidR="00ED1D2F" w:rsidRDefault="00ED1D2F"/>
    <w:p w:rsidR="00ED1D2F" w:rsidRDefault="00ED1D2F" w:rsidP="00ED1D2F">
      <w:pPr>
        <w:pStyle w:val="1"/>
      </w:pPr>
      <w:proofErr w:type="spellStart"/>
      <w:r>
        <w:t>Ccwt_client</w:t>
      </w:r>
      <w:proofErr w:type="spellEnd"/>
      <w:r>
        <w:t xml:space="preserve"> V0.6 </w:t>
      </w:r>
      <w:r>
        <w:t>更新</w:t>
      </w:r>
      <w:r>
        <w:rPr>
          <w:rFonts w:hint="eastAsia"/>
        </w:rPr>
        <w:t>：</w:t>
      </w:r>
    </w:p>
    <w:p w:rsidR="00ED1D2F" w:rsidRDefault="00ED1D2F" w:rsidP="00ED1D2F">
      <w:pPr>
        <w:pStyle w:val="2"/>
      </w:pPr>
      <w:r>
        <w:t xml:space="preserve">ccwt_feed.py </w:t>
      </w:r>
      <w:r>
        <w:t>中</w:t>
      </w:r>
      <w:r>
        <w:t>Feed</w:t>
      </w:r>
      <w:proofErr w:type="gramStart"/>
      <w:r>
        <w:t>类下的</w:t>
      </w:r>
      <w:proofErr w:type="spellStart"/>
      <w:proofErr w:type="gramEnd"/>
      <w:r>
        <w:t>loadBars</w:t>
      </w:r>
      <w:proofErr w:type="spellEnd"/>
      <w:r>
        <w:t>方法修改</w:t>
      </w:r>
      <w:r>
        <w:rPr>
          <w:rFonts w:hint="eastAsia"/>
        </w:rPr>
        <w:t>：</w:t>
      </w:r>
    </w:p>
    <w:p w:rsidR="00ED1D2F" w:rsidRDefault="00ED1D2F" w:rsidP="00ED1D2F">
      <w:pPr>
        <w:rPr>
          <w:b/>
          <w:color w:val="FF0000"/>
        </w:rPr>
      </w:pPr>
      <w:proofErr w:type="spellStart"/>
      <w:r w:rsidRPr="00ED1D2F">
        <w:rPr>
          <w:rFonts w:hint="eastAsia"/>
          <w:b/>
          <w:color w:val="FF0000"/>
        </w:rPr>
        <w:t>l</w:t>
      </w:r>
      <w:r w:rsidRPr="00ED1D2F">
        <w:rPr>
          <w:b/>
          <w:color w:val="FF0000"/>
        </w:rPr>
        <w:t>oadBars</w:t>
      </w:r>
      <w:proofErr w:type="spellEnd"/>
      <w:r w:rsidRPr="00ED1D2F">
        <w:rPr>
          <w:b/>
          <w:color w:val="FF0000"/>
        </w:rPr>
        <w:t>方法中</w:t>
      </w:r>
      <w:r w:rsidRPr="00ED1D2F">
        <w:rPr>
          <w:rFonts w:hint="eastAsia"/>
          <w:b/>
          <w:color w:val="FF0000"/>
        </w:rPr>
        <w:t>，</w:t>
      </w:r>
      <w:r w:rsidRPr="00ED1D2F">
        <w:rPr>
          <w:b/>
          <w:color w:val="FF0000"/>
        </w:rPr>
        <w:t>增加</w:t>
      </w:r>
      <w:proofErr w:type="spellStart"/>
      <w:r w:rsidRPr="00ED1D2F">
        <w:rPr>
          <w:b/>
          <w:color w:val="FF0000"/>
        </w:rPr>
        <w:t>test_back</w:t>
      </w:r>
      <w:proofErr w:type="spellEnd"/>
      <w:proofErr w:type="gramStart"/>
      <w:r w:rsidRPr="00ED1D2F">
        <w:rPr>
          <w:b/>
          <w:color w:val="FF0000"/>
        </w:rPr>
        <w:t>回测标识</w:t>
      </w:r>
      <w:proofErr w:type="gramEnd"/>
      <w:r w:rsidRPr="00ED1D2F">
        <w:rPr>
          <w:rFonts w:hint="eastAsia"/>
          <w:b/>
          <w:color w:val="FF0000"/>
        </w:rPr>
        <w:t>；</w:t>
      </w:r>
      <w:proofErr w:type="spellStart"/>
      <w:r w:rsidRPr="00ED1D2F">
        <w:rPr>
          <w:b/>
          <w:color w:val="FF0000"/>
        </w:rPr>
        <w:t>test_back</w:t>
      </w:r>
      <w:proofErr w:type="spellEnd"/>
      <w:r w:rsidRPr="00ED1D2F">
        <w:rPr>
          <w:b/>
          <w:color w:val="FF0000"/>
        </w:rPr>
        <w:t>为必输字段</w:t>
      </w:r>
      <w:r w:rsidRPr="00ED1D2F">
        <w:rPr>
          <w:rFonts w:hint="eastAsia"/>
          <w:b/>
          <w:color w:val="FF0000"/>
        </w:rPr>
        <w:t>，</w:t>
      </w:r>
      <w:r w:rsidRPr="00ED1D2F">
        <w:rPr>
          <w:b/>
          <w:color w:val="FF0000"/>
        </w:rPr>
        <w:t>为</w:t>
      </w:r>
      <w:r w:rsidRPr="00ED1D2F">
        <w:rPr>
          <w:b/>
          <w:color w:val="FF0000"/>
        </w:rPr>
        <w:t>True</w:t>
      </w:r>
      <w:r w:rsidRPr="00ED1D2F">
        <w:rPr>
          <w:b/>
          <w:color w:val="FF0000"/>
        </w:rPr>
        <w:t>时表示</w:t>
      </w:r>
      <w:proofErr w:type="gramStart"/>
      <w:r w:rsidRPr="00ED1D2F">
        <w:rPr>
          <w:b/>
          <w:color w:val="FF0000"/>
        </w:rPr>
        <w:t>获取回测</w:t>
      </w:r>
      <w:proofErr w:type="gramEnd"/>
      <w:r w:rsidRPr="00ED1D2F">
        <w:rPr>
          <w:b/>
          <w:color w:val="FF0000"/>
        </w:rPr>
        <w:t>数据</w:t>
      </w:r>
      <w:r w:rsidRPr="00ED1D2F">
        <w:rPr>
          <w:rFonts w:hint="eastAsia"/>
          <w:b/>
          <w:color w:val="FF0000"/>
        </w:rPr>
        <w:t>，</w:t>
      </w:r>
      <w:r w:rsidRPr="00ED1D2F">
        <w:rPr>
          <w:b/>
          <w:color w:val="FF0000"/>
        </w:rPr>
        <w:t>默认获取</w:t>
      </w:r>
      <w:r w:rsidRPr="00ED1D2F">
        <w:rPr>
          <w:rFonts w:hint="eastAsia"/>
          <w:b/>
          <w:color w:val="FF0000"/>
        </w:rPr>
        <w:t>1</w:t>
      </w:r>
      <w:r w:rsidRPr="00ED1D2F">
        <w:rPr>
          <w:b/>
          <w:color w:val="FF0000"/>
        </w:rPr>
        <w:t>000</w:t>
      </w:r>
      <w:r w:rsidRPr="00ED1D2F">
        <w:rPr>
          <w:b/>
          <w:color w:val="FF0000"/>
        </w:rPr>
        <w:t>条数据</w:t>
      </w:r>
      <w:r w:rsidRPr="00ED1D2F">
        <w:rPr>
          <w:rFonts w:hint="eastAsia"/>
          <w:b/>
          <w:color w:val="FF0000"/>
        </w:rPr>
        <w:t>；</w:t>
      </w:r>
      <w:r w:rsidRPr="00ED1D2F">
        <w:rPr>
          <w:b/>
          <w:color w:val="FF0000"/>
        </w:rPr>
        <w:t>为</w:t>
      </w:r>
      <w:r w:rsidRPr="00ED1D2F">
        <w:rPr>
          <w:rFonts w:hint="eastAsia"/>
          <w:b/>
          <w:color w:val="FF0000"/>
        </w:rPr>
        <w:t>F</w:t>
      </w:r>
      <w:r w:rsidRPr="00ED1D2F">
        <w:rPr>
          <w:b/>
          <w:color w:val="FF0000"/>
        </w:rPr>
        <w:t>alse</w:t>
      </w:r>
      <w:r w:rsidRPr="00ED1D2F">
        <w:rPr>
          <w:b/>
          <w:color w:val="FF0000"/>
        </w:rPr>
        <w:t>时</w:t>
      </w:r>
      <w:r w:rsidRPr="00ED1D2F">
        <w:rPr>
          <w:rFonts w:hint="eastAsia"/>
          <w:b/>
          <w:color w:val="FF0000"/>
        </w:rPr>
        <w:t>，</w:t>
      </w:r>
      <w:proofErr w:type="spellStart"/>
      <w:r w:rsidRPr="00ED1D2F">
        <w:rPr>
          <w:b/>
          <w:color w:val="FF0000"/>
        </w:rPr>
        <w:t>start_date</w:t>
      </w:r>
      <w:proofErr w:type="spellEnd"/>
      <w:r w:rsidRPr="00ED1D2F">
        <w:rPr>
          <w:b/>
          <w:color w:val="FF0000"/>
        </w:rPr>
        <w:t>或</w:t>
      </w:r>
      <w:proofErr w:type="spellStart"/>
      <w:r w:rsidRPr="00ED1D2F">
        <w:rPr>
          <w:b/>
          <w:color w:val="FF0000"/>
        </w:rPr>
        <w:t>end_date</w:t>
      </w:r>
      <w:proofErr w:type="spellEnd"/>
      <w:r w:rsidRPr="00ED1D2F">
        <w:rPr>
          <w:b/>
          <w:color w:val="FF0000"/>
        </w:rPr>
        <w:t>不能同时为空</w:t>
      </w:r>
      <w:r w:rsidRPr="00ED1D2F">
        <w:rPr>
          <w:rFonts w:hint="eastAsia"/>
          <w:b/>
          <w:color w:val="FF0000"/>
        </w:rPr>
        <w:t>；</w:t>
      </w:r>
    </w:p>
    <w:p w:rsidR="00ED1D2F" w:rsidRPr="00ED1D2F" w:rsidRDefault="00ED1D2F" w:rsidP="00ED1D2F">
      <w:pPr>
        <w:rPr>
          <w:rFonts w:hint="eastAsia"/>
          <w:b/>
          <w:color w:val="FF0000"/>
        </w:rPr>
      </w:pPr>
    </w:p>
    <w:p w:rsidR="00ED1D2F" w:rsidRDefault="00ED1D2F" w:rsidP="00ED1D2F">
      <w:r>
        <w:t>ccwt_feed.py</w:t>
      </w:r>
    </w:p>
    <w:p w:rsidR="00ED1D2F" w:rsidRDefault="00ED1D2F" w:rsidP="00ED1D2F">
      <w:r>
        <w:tab/>
      </w:r>
      <w:proofErr w:type="gramStart"/>
      <w:r>
        <w:t>class</w:t>
      </w:r>
      <w:proofErr w:type="gramEnd"/>
      <w:r>
        <w:t xml:space="preserve"> Feed():</w:t>
      </w:r>
    </w:p>
    <w:p w:rsidR="00ED1D2F" w:rsidRDefault="00ED1D2F" w:rsidP="00ED1D2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loadBars</w:t>
      </w:r>
      <w:proofErr w:type="spellEnd"/>
      <w:r>
        <w:t xml:space="preserve">(self, instrument, </w:t>
      </w:r>
      <w:proofErr w:type="spellStart"/>
      <w:r w:rsidRPr="00ED1D2F">
        <w:rPr>
          <w:b/>
        </w:rPr>
        <w:t>test_back</w:t>
      </w:r>
      <w:proofErr w:type="spellEnd"/>
      <w:r>
        <w:t xml:space="preserve">, </w:t>
      </w:r>
      <w:proofErr w:type="spellStart"/>
      <w:r>
        <w:t>timezone</w:t>
      </w:r>
      <w:proofErr w:type="spellEnd"/>
      <w:r>
        <w:t xml:space="preserve">='', </w:t>
      </w:r>
      <w:proofErr w:type="spellStart"/>
      <w:r>
        <w:t>start_date</w:t>
      </w:r>
      <w:proofErr w:type="spellEnd"/>
      <w:r>
        <w:t xml:space="preserve">='', </w:t>
      </w:r>
      <w:proofErr w:type="spellStart"/>
      <w:r>
        <w:t>end_date</w:t>
      </w:r>
      <w:proofErr w:type="spellEnd"/>
      <w:r>
        <w:t>=''):</w:t>
      </w:r>
    </w:p>
    <w:p w:rsidR="00ED1D2F" w:rsidRDefault="00ED1D2F" w:rsidP="00ED1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"""  </w:t>
      </w:r>
      <w:r>
        <w:rPr>
          <w:rFonts w:hint="eastAsia"/>
        </w:rPr>
        <w:t>获取交易所</w:t>
      </w:r>
      <w:r>
        <w:rPr>
          <w:rFonts w:hint="eastAsia"/>
        </w:rPr>
        <w:t>ticker/</w:t>
      </w:r>
      <w:proofErr w:type="spellStart"/>
      <w:r>
        <w:rPr>
          <w:rFonts w:hint="eastAsia"/>
        </w:rPr>
        <w:t>kline</w:t>
      </w:r>
      <w:proofErr w:type="spellEnd"/>
      <w:r>
        <w:rPr>
          <w:rFonts w:hint="eastAsia"/>
        </w:rPr>
        <w:t>数据</w:t>
      </w:r>
    </w:p>
    <w:p w:rsidR="00ED1D2F" w:rsidRDefault="00ED1D2F" w:rsidP="00ED1D2F">
      <w:r>
        <w:tab/>
      </w:r>
      <w:r>
        <w:tab/>
      </w:r>
      <w:r>
        <w:tab/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instrument:</w:t>
      </w:r>
    </w:p>
    <w:p w:rsidR="00ED1D2F" w:rsidRPr="00ED1D2F" w:rsidRDefault="00ED1D2F" w:rsidP="00ED1D2F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1D2F">
        <w:rPr>
          <w:rFonts w:hint="eastAsia"/>
          <w:b/>
        </w:rPr>
        <w:t>:</w:t>
      </w:r>
      <w:proofErr w:type="spellStart"/>
      <w:r w:rsidRPr="00ED1D2F">
        <w:rPr>
          <w:rFonts w:hint="eastAsia"/>
          <w:b/>
        </w:rPr>
        <w:t>param</w:t>
      </w:r>
      <w:proofErr w:type="spellEnd"/>
      <w:r w:rsidRPr="00ED1D2F">
        <w:rPr>
          <w:rFonts w:hint="eastAsia"/>
          <w:b/>
        </w:rPr>
        <w:t xml:space="preserve"> </w:t>
      </w:r>
      <w:proofErr w:type="spellStart"/>
      <w:r w:rsidRPr="00ED1D2F">
        <w:rPr>
          <w:rFonts w:hint="eastAsia"/>
          <w:b/>
        </w:rPr>
        <w:t>test_back</w:t>
      </w:r>
      <w:proofErr w:type="spellEnd"/>
      <w:r w:rsidRPr="00ED1D2F">
        <w:rPr>
          <w:rFonts w:hint="eastAsia"/>
          <w:b/>
        </w:rPr>
        <w:t xml:space="preserve">: </w:t>
      </w:r>
      <w:proofErr w:type="gramStart"/>
      <w:r w:rsidRPr="00ED1D2F">
        <w:rPr>
          <w:rFonts w:hint="eastAsia"/>
          <w:b/>
        </w:rPr>
        <w:t>回测标识</w:t>
      </w:r>
      <w:proofErr w:type="gramEnd"/>
      <w:r w:rsidRPr="00ED1D2F">
        <w:rPr>
          <w:rFonts w:hint="eastAsia"/>
          <w:b/>
        </w:rPr>
        <w:t>，</w:t>
      </w:r>
      <w:r w:rsidRPr="00ED1D2F">
        <w:rPr>
          <w:rFonts w:hint="eastAsia"/>
          <w:b/>
        </w:rPr>
        <w:t xml:space="preserve">True: </w:t>
      </w:r>
      <w:r w:rsidRPr="00ED1D2F">
        <w:rPr>
          <w:rFonts w:hint="eastAsia"/>
          <w:b/>
        </w:rPr>
        <w:t>表示回测，默认返回</w:t>
      </w:r>
      <w:r w:rsidRPr="00ED1D2F">
        <w:rPr>
          <w:rFonts w:hint="eastAsia"/>
          <w:b/>
        </w:rPr>
        <w:t>1000</w:t>
      </w:r>
      <w:r w:rsidRPr="00ED1D2F">
        <w:rPr>
          <w:rFonts w:hint="eastAsia"/>
          <w:b/>
        </w:rPr>
        <w:t>条数据，</w:t>
      </w:r>
      <w:r w:rsidRPr="00ED1D2F">
        <w:rPr>
          <w:rFonts w:hint="eastAsia"/>
          <w:b/>
        </w:rPr>
        <w:t xml:space="preserve"> False: </w:t>
      </w:r>
      <w:r w:rsidRPr="00ED1D2F">
        <w:rPr>
          <w:rFonts w:hint="eastAsia"/>
          <w:b/>
        </w:rPr>
        <w:t>获取时间段区间数据</w:t>
      </w:r>
    </w:p>
    <w:p w:rsidR="00ED1D2F" w:rsidRDefault="00ED1D2F" w:rsidP="00ED1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时区</w:t>
      </w:r>
    </w:p>
    <w:p w:rsidR="00ED1D2F" w:rsidRPr="00ED1D2F" w:rsidRDefault="00ED1D2F" w:rsidP="00ED1D2F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1D2F">
        <w:rPr>
          <w:rFonts w:hint="eastAsia"/>
          <w:b/>
        </w:rPr>
        <w:t>:</w:t>
      </w:r>
      <w:proofErr w:type="spellStart"/>
      <w:r w:rsidRPr="00ED1D2F">
        <w:rPr>
          <w:rFonts w:hint="eastAsia"/>
          <w:b/>
        </w:rPr>
        <w:t>param</w:t>
      </w:r>
      <w:proofErr w:type="spellEnd"/>
      <w:r w:rsidRPr="00ED1D2F">
        <w:rPr>
          <w:rFonts w:hint="eastAsia"/>
          <w:b/>
        </w:rPr>
        <w:t xml:space="preserve"> </w:t>
      </w:r>
      <w:proofErr w:type="spellStart"/>
      <w:r w:rsidRPr="00ED1D2F">
        <w:rPr>
          <w:rFonts w:hint="eastAsia"/>
          <w:b/>
        </w:rPr>
        <w:t>start_date</w:t>
      </w:r>
      <w:proofErr w:type="spellEnd"/>
      <w:r w:rsidRPr="00ED1D2F">
        <w:rPr>
          <w:rFonts w:hint="eastAsia"/>
          <w:b/>
        </w:rPr>
        <w:t xml:space="preserve">: </w:t>
      </w:r>
      <w:r w:rsidRPr="00ED1D2F">
        <w:rPr>
          <w:rFonts w:hint="eastAsia"/>
          <w:b/>
        </w:rPr>
        <w:t>开始日期</w:t>
      </w:r>
      <w:r w:rsidRPr="00ED1D2F">
        <w:rPr>
          <w:rFonts w:hint="eastAsia"/>
          <w:b/>
        </w:rPr>
        <w:t xml:space="preserve"> </w:t>
      </w:r>
      <w:r w:rsidRPr="00ED1D2F">
        <w:rPr>
          <w:rFonts w:hint="eastAsia"/>
          <w:b/>
        </w:rPr>
        <w:t>与系统时间相比，不与交易所时间比较</w:t>
      </w:r>
    </w:p>
    <w:p w:rsidR="00ED1D2F" w:rsidRDefault="00ED1D2F" w:rsidP="00ED1D2F">
      <w:pPr>
        <w:rPr>
          <w:rFonts w:hint="eastAsia"/>
        </w:rPr>
      </w:pPr>
      <w:r w:rsidRPr="00ED1D2F">
        <w:rPr>
          <w:rFonts w:hint="eastAsia"/>
          <w:b/>
        </w:rPr>
        <w:tab/>
      </w:r>
      <w:r w:rsidRPr="00ED1D2F">
        <w:rPr>
          <w:rFonts w:hint="eastAsia"/>
          <w:b/>
        </w:rPr>
        <w:tab/>
      </w:r>
      <w:r w:rsidRPr="00ED1D2F">
        <w:rPr>
          <w:rFonts w:hint="eastAsia"/>
          <w:b/>
        </w:rPr>
        <w:tab/>
        <w:t>:</w:t>
      </w:r>
      <w:proofErr w:type="spellStart"/>
      <w:r w:rsidRPr="00ED1D2F">
        <w:rPr>
          <w:rFonts w:hint="eastAsia"/>
          <w:b/>
        </w:rPr>
        <w:t>param</w:t>
      </w:r>
      <w:proofErr w:type="spellEnd"/>
      <w:r w:rsidRPr="00ED1D2F">
        <w:rPr>
          <w:rFonts w:hint="eastAsia"/>
          <w:b/>
        </w:rPr>
        <w:t xml:space="preserve"> </w:t>
      </w:r>
      <w:proofErr w:type="spellStart"/>
      <w:r w:rsidRPr="00ED1D2F">
        <w:rPr>
          <w:rFonts w:hint="eastAsia"/>
          <w:b/>
        </w:rPr>
        <w:t>end_date</w:t>
      </w:r>
      <w:proofErr w:type="spellEnd"/>
      <w:r w:rsidRPr="00ED1D2F">
        <w:rPr>
          <w:rFonts w:hint="eastAsia"/>
          <w:b/>
        </w:rPr>
        <w:t xml:space="preserve">: </w:t>
      </w:r>
      <w:r w:rsidRPr="00ED1D2F">
        <w:rPr>
          <w:rFonts w:hint="eastAsia"/>
          <w:b/>
        </w:rPr>
        <w:t>截止日期</w:t>
      </w:r>
      <w:r w:rsidRPr="00ED1D2F">
        <w:rPr>
          <w:rFonts w:hint="eastAsia"/>
          <w:b/>
        </w:rPr>
        <w:t xml:space="preserve"> </w:t>
      </w:r>
      <w:r w:rsidRPr="00ED1D2F">
        <w:rPr>
          <w:rFonts w:hint="eastAsia"/>
          <w:b/>
        </w:rPr>
        <w:t>与系统时间相比，不与交易所时间比较</w:t>
      </w:r>
    </w:p>
    <w:p w:rsidR="00ED1D2F" w:rsidRDefault="00ED1D2F" w:rsidP="00ED1D2F">
      <w:r>
        <w:tab/>
      </w:r>
      <w:r>
        <w:tab/>
      </w:r>
      <w:r>
        <w:tab/>
      </w:r>
      <w:proofErr w:type="gramStart"/>
      <w:r>
        <w:t>:return</w:t>
      </w:r>
      <w:proofErr w:type="gramEnd"/>
      <w:r>
        <w:t>:</w:t>
      </w:r>
    </w:p>
    <w:p w:rsidR="00ED1D2F" w:rsidRDefault="00ED1D2F" w:rsidP="00ED1D2F">
      <w:r>
        <w:tab/>
      </w:r>
      <w:r>
        <w:tab/>
      </w:r>
      <w:r>
        <w:tab/>
        <w:t>"""</w:t>
      </w:r>
    </w:p>
    <w:p w:rsidR="00ED1D2F" w:rsidRDefault="00ED1D2F" w:rsidP="00ED1D2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test_back</w:t>
      </w:r>
      <w:proofErr w:type="spellEnd"/>
      <w:r>
        <w:t>:</w:t>
      </w:r>
    </w:p>
    <w:p w:rsidR="00ED1D2F" w:rsidRDefault="00ED1D2F" w:rsidP="00ED1D2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start_date</w:t>
      </w:r>
      <w:proofErr w:type="spellEnd"/>
      <w:r>
        <w:t xml:space="preserve"> and not </w:t>
      </w:r>
      <w:proofErr w:type="spellStart"/>
      <w:r>
        <w:t>end_date</w:t>
      </w:r>
      <w:proofErr w:type="spellEnd"/>
      <w:r>
        <w:t>:</w:t>
      </w:r>
    </w:p>
    <w:p w:rsidR="00ED1D2F" w:rsidRDefault="00ED1D2F" w:rsidP="00ED1D2F">
      <w:r>
        <w:tab/>
      </w:r>
      <w:r>
        <w:tab/>
      </w:r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  <w:r>
        <w:t>('</w:t>
      </w:r>
      <w:proofErr w:type="spellStart"/>
      <w:r>
        <w:t>test_back</w:t>
      </w:r>
      <w:proofErr w:type="spellEnd"/>
      <w:r>
        <w:t xml:space="preserve"> is False,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not is empty!')</w:t>
      </w:r>
    </w:p>
    <w:p w:rsidR="00ED1D2F" w:rsidRDefault="00ED1D2F" w:rsidP="00ED1D2F">
      <w:r>
        <w:tab/>
      </w:r>
      <w:r>
        <w:tab/>
      </w:r>
      <w:r>
        <w:tab/>
        <w:t xml:space="preserve"># </w:t>
      </w:r>
      <w:proofErr w:type="gramStart"/>
      <w:r>
        <w:t>log.info(</w:t>
      </w:r>
      <w:proofErr w:type="gramEnd"/>
      <w:r>
        <w:t>"instrument: {}.".</w:t>
      </w:r>
      <w:proofErr w:type="gramStart"/>
      <w:r>
        <w:t>format(</w:t>
      </w:r>
      <w:proofErr w:type="gramEnd"/>
      <w:r>
        <w:t>instrument))</w:t>
      </w:r>
    </w:p>
    <w:p w:rsidR="00ED1D2F" w:rsidRDefault="00ED1D2F" w:rsidP="00ED1D2F">
      <w:r>
        <w:tab/>
      </w:r>
      <w:r>
        <w:tab/>
      </w:r>
      <w:r>
        <w:tab/>
      </w:r>
      <w:proofErr w:type="gramStart"/>
      <w:r>
        <w:t>bars</w:t>
      </w:r>
      <w:proofErr w:type="gramEnd"/>
      <w:r>
        <w:t xml:space="preserve"> = </w:t>
      </w:r>
      <w:proofErr w:type="spellStart"/>
      <w:r>
        <w:t>self.db.getBars</w:t>
      </w:r>
      <w:proofErr w:type="spellEnd"/>
      <w:r>
        <w:t xml:space="preserve">(instrument, </w:t>
      </w:r>
      <w:proofErr w:type="spellStart"/>
      <w:r>
        <w:t>self.getFrequency</w:t>
      </w:r>
      <w:proofErr w:type="spellEnd"/>
      <w:r>
        <w:t xml:space="preserve">(), </w:t>
      </w:r>
      <w:proofErr w:type="spellStart"/>
      <w:r>
        <w:t>test_back</w:t>
      </w:r>
      <w:proofErr w:type="spellEnd"/>
      <w:r>
        <w:t xml:space="preserve">, 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ED1D2F" w:rsidRDefault="00ED1D2F" w:rsidP="00ED1D2F">
      <w:r>
        <w:tab/>
      </w:r>
      <w:r>
        <w:tab/>
      </w:r>
      <w:r>
        <w:tab/>
      </w:r>
      <w:proofErr w:type="spellStart"/>
      <w:proofErr w:type="gramStart"/>
      <w:r>
        <w:t>self.addBarsFromSequence</w:t>
      </w:r>
      <w:proofErr w:type="spellEnd"/>
      <w:r>
        <w:t>(</w:t>
      </w:r>
      <w:proofErr w:type="gramEnd"/>
      <w:r>
        <w:t>instrument, bars)</w:t>
      </w:r>
    </w:p>
    <w:p w:rsidR="00ED1D2F" w:rsidRDefault="00ED1D2F" w:rsidP="00ED1D2F"/>
    <w:p w:rsidR="00ED1D2F" w:rsidRDefault="00ED1D2F" w:rsidP="00ED1D2F"/>
    <w:p w:rsidR="00ED1D2F" w:rsidRDefault="00ED1D2F" w:rsidP="00ED1D2F">
      <w:pPr>
        <w:rPr>
          <w:rFonts w:hint="eastAsia"/>
        </w:rPr>
      </w:pPr>
    </w:p>
    <w:p w:rsidR="00ED1D2F" w:rsidRDefault="00ED1D2F" w:rsidP="00ED1D2F">
      <w:pPr>
        <w:pStyle w:val="2"/>
      </w:pPr>
      <w:proofErr w:type="spellStart"/>
      <w:r>
        <w:lastRenderedPageBreak/>
        <w:t>ccwt_client</w:t>
      </w:r>
      <w:proofErr w:type="spellEnd"/>
      <w:r>
        <w:t>程序结构进行修改</w:t>
      </w:r>
      <w:r>
        <w:rPr>
          <w:rFonts w:hint="eastAsia"/>
        </w:rPr>
        <w:t>：</w:t>
      </w:r>
      <w:bookmarkStart w:id="0" w:name="_GoBack"/>
      <w:bookmarkEnd w:id="0"/>
    </w:p>
    <w:p w:rsidR="00ED1D2F" w:rsidRPr="00ED1D2F" w:rsidRDefault="00ED1D2F" w:rsidP="00ED1D2F">
      <w:pPr>
        <w:rPr>
          <w:rFonts w:hint="eastAsia"/>
          <w:b/>
        </w:rPr>
      </w:pPr>
      <w:r w:rsidRPr="00ED1D2F">
        <w:rPr>
          <w:rFonts w:hint="eastAsia"/>
          <w:b/>
        </w:rPr>
        <w:t>str</w:t>
      </w:r>
      <w:r w:rsidRPr="00ED1D2F">
        <w:rPr>
          <w:b/>
        </w:rPr>
        <w:t>ategy</w:t>
      </w:r>
      <w:r w:rsidRPr="00ED1D2F">
        <w:rPr>
          <w:b/>
        </w:rPr>
        <w:t>模块移到</w:t>
      </w:r>
      <w:proofErr w:type="spellStart"/>
      <w:r w:rsidRPr="00ED1D2F">
        <w:rPr>
          <w:b/>
        </w:rPr>
        <w:t>ccwt_client</w:t>
      </w:r>
      <w:proofErr w:type="spellEnd"/>
      <w:r w:rsidRPr="00ED1D2F">
        <w:rPr>
          <w:b/>
        </w:rPr>
        <w:t>模块下</w:t>
      </w:r>
      <w:r w:rsidRPr="00ED1D2F">
        <w:rPr>
          <w:rFonts w:hint="eastAsia"/>
          <w:b/>
        </w:rPr>
        <w:t>；</w:t>
      </w:r>
    </w:p>
    <w:p w:rsidR="00ED1D2F" w:rsidRPr="00ED1D2F" w:rsidRDefault="00ED1D2F" w:rsidP="00ED1D2F">
      <w:pPr>
        <w:rPr>
          <w:rFonts w:hint="eastAsia"/>
        </w:rPr>
      </w:pPr>
      <w:r>
        <w:rPr>
          <w:noProof/>
        </w:rPr>
        <w:drawing>
          <wp:inline distT="0" distB="0" distL="0" distR="0" wp14:anchorId="1969DFF2" wp14:editId="63D6DF21">
            <wp:extent cx="5274310" cy="382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2F" w:rsidRPr="00ED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164C4"/>
    <w:rsid w:val="00ED1D2F"/>
    <w:rsid w:val="00FA06B5"/>
    <w:rsid w:val="093164C4"/>
    <w:rsid w:val="6C0912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1C7866-5CF5-48CE-A463-89012787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194.88.72:8002/api/order?exchange=binance&amp;symbol=ADABTC&amp;limit=10" TargetMode="External"/><Relationship Id="rId3" Type="http://schemas.openxmlformats.org/officeDocument/2006/relationships/styles" Target="styles.xml"/><Relationship Id="rId7" Type="http://schemas.openxmlformats.org/officeDocument/2006/relationships/hyperlink" Target="http://52.194.88.72:8002/api/depth?exchange=binance&amp;symbol=ADABTC&amp;limit=1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52.194.88.72:8002/api/kline?exchange=bitmex&amp;symbol=TRXZ18&amp;time_frame=1m&amp;limit=1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287E0-219F-4FCE-9988-42F5F07B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24</TotalTime>
  <Pages>20</Pages>
  <Words>3144</Words>
  <Characters>17921</Characters>
  <Application>Microsoft Office Word</Application>
  <DocSecurity>0</DocSecurity>
  <Lines>149</Lines>
  <Paragraphs>42</Paragraphs>
  <ScaleCrop>false</ScaleCrop>
  <Company>HP Inc.</Company>
  <LinksUpToDate>false</LinksUpToDate>
  <CharactersWithSpaces>21023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王兵</cp:lastModifiedBy>
  <cp:revision>2</cp:revision>
  <dcterms:created xsi:type="dcterms:W3CDTF">2018-10-30T15:06:00Z</dcterms:created>
  <dcterms:modified xsi:type="dcterms:W3CDTF">2018-11-12T13:17:00Z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