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606F" w14:textId="791CDF6E" w:rsidR="0062228C" w:rsidRPr="003B250F" w:rsidRDefault="00584AE4">
      <w:pPr>
        <w:rPr>
          <w:b/>
          <w:bCs/>
          <w:sz w:val="48"/>
          <w:szCs w:val="48"/>
        </w:rPr>
      </w:pPr>
      <w:r w:rsidRPr="003B250F">
        <w:rPr>
          <w:b/>
          <w:bCs/>
          <w:sz w:val="48"/>
          <w:szCs w:val="48"/>
        </w:rPr>
        <w:t>Tech Conferences – Speaker’s Notes</w:t>
      </w:r>
    </w:p>
    <w:p w14:paraId="63B47E1D" w14:textId="2F6F4998" w:rsidR="00584AE4" w:rsidRPr="003B250F" w:rsidRDefault="00584AE4">
      <w:pPr>
        <w:rPr>
          <w:b/>
          <w:bCs/>
          <w:sz w:val="28"/>
          <w:szCs w:val="28"/>
        </w:rPr>
      </w:pPr>
      <w:r w:rsidRPr="003B250F">
        <w:rPr>
          <w:b/>
          <w:bCs/>
          <w:sz w:val="28"/>
          <w:szCs w:val="28"/>
        </w:rPr>
        <w:t>Slide 1</w:t>
      </w:r>
    </w:p>
    <w:p w14:paraId="5B671353" w14:textId="2A8F85E1" w:rsidR="00584AE4" w:rsidRDefault="00584AE4">
      <w:r>
        <w:t xml:space="preserve">Thanks Oskar. </w:t>
      </w:r>
      <w:proofErr w:type="gramStart"/>
      <w:r>
        <w:t>So</w:t>
      </w:r>
      <w:proofErr w:type="gramEnd"/>
      <w:r>
        <w:t xml:space="preserve"> I’m Nigel and for those I’ve not met, I used to teach maths and computer science, but I’m transitioning into data science. Over the last three years, I’ve dipped my toe into the conference circuit and I’d like to encourage more of you to go to conferences. Then we’ll finish off with some Machine Learning (don’t worry, I do realise half of you have other roles in data, so I’ll explain the process in simple terms.)</w:t>
      </w:r>
    </w:p>
    <w:p w14:paraId="5F0FD876" w14:textId="7DF00AE5" w:rsidR="0024137D" w:rsidRPr="00D2556B" w:rsidRDefault="0024137D">
      <w:pPr>
        <w:rPr>
          <w:b/>
          <w:bCs/>
        </w:rPr>
      </w:pPr>
      <w:r w:rsidRPr="00D2556B">
        <w:rPr>
          <w:b/>
          <w:bCs/>
          <w:color w:val="FF0000"/>
        </w:rPr>
        <w:t>[click]</w:t>
      </w:r>
    </w:p>
    <w:p w14:paraId="5450E6C0" w14:textId="46801CE4" w:rsidR="00584AE4" w:rsidRPr="003B250F" w:rsidRDefault="00584AE4">
      <w:pPr>
        <w:rPr>
          <w:b/>
          <w:bCs/>
          <w:sz w:val="28"/>
          <w:szCs w:val="28"/>
        </w:rPr>
      </w:pPr>
      <w:r w:rsidRPr="003B250F">
        <w:rPr>
          <w:b/>
          <w:bCs/>
          <w:sz w:val="28"/>
          <w:szCs w:val="28"/>
        </w:rPr>
        <w:t>Slide 2</w:t>
      </w:r>
    </w:p>
    <w:p w14:paraId="3BE135EA" w14:textId="4591647B" w:rsidR="00584AE4" w:rsidRDefault="00584AE4">
      <w:r w:rsidRPr="00D2556B">
        <w:rPr>
          <w:b/>
          <w:bCs/>
          <w:color w:val="FF0000"/>
        </w:rPr>
        <w:t>[click]</w:t>
      </w:r>
      <w:r w:rsidRPr="00D2556B">
        <w:rPr>
          <w:color w:val="FF0000"/>
        </w:rPr>
        <w:t xml:space="preserve"> </w:t>
      </w:r>
      <w:r>
        <w:t>In 2019, I travelled to Warsaw for PyCon PL</w:t>
      </w:r>
    </w:p>
    <w:p w14:paraId="6E84119D" w14:textId="2CD04ADA" w:rsidR="00584AE4" w:rsidRDefault="00584AE4">
      <w:r>
        <w:t xml:space="preserve">Next, I went to </w:t>
      </w:r>
      <w:r w:rsidRPr="00D2556B">
        <w:rPr>
          <w:b/>
          <w:bCs/>
          <w:color w:val="FF0000"/>
        </w:rPr>
        <w:t>[click]</w:t>
      </w:r>
      <w:r>
        <w:t xml:space="preserve"> </w:t>
      </w:r>
      <w:r>
        <w:t xml:space="preserve">Paris, for </w:t>
      </w:r>
      <w:proofErr w:type="spellStart"/>
      <w:r>
        <w:t>dotPy</w:t>
      </w:r>
      <w:proofErr w:type="spellEnd"/>
    </w:p>
    <w:p w14:paraId="71A3770B" w14:textId="220E0ABA" w:rsidR="00584AE4" w:rsidRDefault="00584AE4">
      <w:r>
        <w:t xml:space="preserve">Conferences didn’t happen in person for a couple of years, but </w:t>
      </w:r>
    </w:p>
    <w:p w14:paraId="0FBE3978" w14:textId="4DD45DBE" w:rsidR="00584AE4" w:rsidRDefault="00584AE4">
      <w:r>
        <w:t xml:space="preserve">This summer I went to </w:t>
      </w:r>
      <w:proofErr w:type="spellStart"/>
      <w:r>
        <w:t>Py</w:t>
      </w:r>
      <w:proofErr w:type="spellEnd"/>
      <w:r>
        <w:t xml:space="preserve"> Data, </w:t>
      </w:r>
      <w:r w:rsidRPr="00D2556B">
        <w:rPr>
          <w:b/>
          <w:bCs/>
          <w:color w:val="FF0000"/>
        </w:rPr>
        <w:t>[click]</w:t>
      </w:r>
      <w:r>
        <w:t xml:space="preserve"> </w:t>
      </w:r>
      <w:r>
        <w:t>in London</w:t>
      </w:r>
    </w:p>
    <w:p w14:paraId="6BC4DF5D" w14:textId="671D25FA" w:rsidR="00584AE4" w:rsidRDefault="00584AE4">
      <w:r>
        <w:t xml:space="preserve">And Euro Python </w:t>
      </w:r>
      <w:r w:rsidRPr="00D2556B">
        <w:rPr>
          <w:b/>
          <w:bCs/>
          <w:color w:val="FF0000"/>
        </w:rPr>
        <w:t xml:space="preserve">[click] </w:t>
      </w:r>
      <w:r>
        <w:t>in Dublin</w:t>
      </w:r>
    </w:p>
    <w:p w14:paraId="01940552" w14:textId="3DA68CC3" w:rsidR="003B250F" w:rsidRDefault="003B250F">
      <w:r>
        <w:t>I love maps, but I reckon you just want to see…</w:t>
      </w:r>
    </w:p>
    <w:p w14:paraId="3972E7A3" w14:textId="082D270B" w:rsidR="003B250F" w:rsidRPr="00D2556B" w:rsidRDefault="003B250F">
      <w:pPr>
        <w:rPr>
          <w:b/>
          <w:bCs/>
          <w:color w:val="FF0000"/>
        </w:rPr>
      </w:pPr>
      <w:r w:rsidRPr="00D2556B">
        <w:rPr>
          <w:b/>
          <w:bCs/>
          <w:color w:val="FF0000"/>
        </w:rPr>
        <w:t>[click]</w:t>
      </w:r>
    </w:p>
    <w:p w14:paraId="1D90E8BD" w14:textId="768FB15C" w:rsidR="00584AE4" w:rsidRPr="003B250F" w:rsidRDefault="00584AE4">
      <w:pPr>
        <w:rPr>
          <w:b/>
          <w:bCs/>
          <w:sz w:val="28"/>
          <w:szCs w:val="28"/>
        </w:rPr>
      </w:pPr>
      <w:r w:rsidRPr="003B250F">
        <w:rPr>
          <w:b/>
          <w:bCs/>
          <w:sz w:val="28"/>
          <w:szCs w:val="28"/>
        </w:rPr>
        <w:t>Slide 3</w:t>
      </w:r>
    </w:p>
    <w:p w14:paraId="0607FBC5" w14:textId="63912045" w:rsidR="00584AE4" w:rsidRDefault="003B250F">
      <w:r>
        <w:t>The dataset!</w:t>
      </w:r>
    </w:p>
    <w:p w14:paraId="22D0B1FC" w14:textId="7685B2F2" w:rsidR="003B250F" w:rsidRPr="00D2556B" w:rsidRDefault="003B250F">
      <w:pPr>
        <w:rPr>
          <w:b/>
          <w:bCs/>
          <w:color w:val="FF0000"/>
        </w:rPr>
      </w:pPr>
      <w:r w:rsidRPr="00D2556B">
        <w:rPr>
          <w:b/>
          <w:bCs/>
          <w:color w:val="FF0000"/>
        </w:rPr>
        <w:t>[click]</w:t>
      </w:r>
    </w:p>
    <w:p w14:paraId="022EE37B" w14:textId="2B462CC3" w:rsidR="003B250F" w:rsidRDefault="003B250F">
      <w:r>
        <w:t>Ooh, rows and columns. We’re in our comfort zone.</w:t>
      </w:r>
    </w:p>
    <w:p w14:paraId="3E2FF009" w14:textId="7BDCA855" w:rsidR="003B250F" w:rsidRDefault="003B250F">
      <w:r>
        <w:t>As you can see, I put together a few features</w:t>
      </w:r>
      <w:r w:rsidR="0024137D">
        <w:t>, and I’d just like to highlight a couple of figures:</w:t>
      </w:r>
    </w:p>
    <w:p w14:paraId="5B32B68B" w14:textId="7275C967" w:rsidR="0024137D" w:rsidRDefault="0024137D" w:rsidP="0024137D">
      <w:pPr>
        <w:pStyle w:val="ListParagraph"/>
        <w:numPr>
          <w:ilvl w:val="0"/>
          <w:numId w:val="1"/>
        </w:numPr>
      </w:pPr>
      <w:r>
        <w:t xml:space="preserve">Yes, it really did take me 120 hours to travel to Warsaw. I don’t fly, because of climate change, so I made a little </w:t>
      </w:r>
      <w:proofErr w:type="spellStart"/>
      <w:r>
        <w:t>roadtrip</w:t>
      </w:r>
      <w:proofErr w:type="spellEnd"/>
      <w:r>
        <w:t xml:space="preserve"> of it and stopped off in Prague and Budapest. </w:t>
      </w:r>
    </w:p>
    <w:p w14:paraId="1AEFCB8B" w14:textId="54E5CCB4" w:rsidR="0024137D" w:rsidRDefault="0024137D" w:rsidP="0024137D">
      <w:pPr>
        <w:pStyle w:val="ListParagraph"/>
        <w:numPr>
          <w:ilvl w:val="0"/>
          <w:numId w:val="1"/>
        </w:numPr>
      </w:pPr>
      <w:r>
        <w:t xml:space="preserve">Euro Python offered </w:t>
      </w:r>
      <w:r w:rsidRPr="0024137D">
        <w:rPr>
          <w:i/>
          <w:iCs/>
        </w:rPr>
        <w:t>education</w:t>
      </w:r>
      <w:r>
        <w:t xml:space="preserve"> discount, for teachers as well as students</w:t>
      </w:r>
    </w:p>
    <w:p w14:paraId="5D31F372" w14:textId="77777777" w:rsidR="00D2556B" w:rsidRPr="00D2556B" w:rsidRDefault="00D2556B" w:rsidP="00D2556B">
      <w:pPr>
        <w:rPr>
          <w:b/>
          <w:bCs/>
          <w:color w:val="FF0000"/>
        </w:rPr>
      </w:pPr>
      <w:r>
        <w:t xml:space="preserve">Then I did some </w:t>
      </w:r>
      <w:proofErr w:type="spellStart"/>
      <w:r>
        <w:t>lighthearted</w:t>
      </w:r>
      <w:proofErr w:type="spellEnd"/>
      <w:r>
        <w:t xml:space="preserve"> ratings </w:t>
      </w:r>
      <w:r w:rsidRPr="00D2556B">
        <w:rPr>
          <w:b/>
          <w:bCs/>
          <w:color w:val="FF0000"/>
        </w:rPr>
        <w:t xml:space="preserve">[click] </w:t>
      </w:r>
    </w:p>
    <w:p w14:paraId="5875D5B5" w14:textId="03007DC3" w:rsidR="00D2556B" w:rsidRDefault="00D2556B" w:rsidP="00E65EBF">
      <w:pPr>
        <w:pStyle w:val="ListParagraph"/>
        <w:numPr>
          <w:ilvl w:val="0"/>
          <w:numId w:val="2"/>
        </w:numPr>
      </w:pPr>
      <w:proofErr w:type="gramStart"/>
      <w:r>
        <w:t>So</w:t>
      </w:r>
      <w:proofErr w:type="gramEnd"/>
      <w:r>
        <w:t xml:space="preserve"> the takeaway message is: they’re all really friendly. A few people did seem to be with colleagues, but most were on their own and I had some lovely chats.</w:t>
      </w:r>
    </w:p>
    <w:p w14:paraId="33672497" w14:textId="1D8E59F9" w:rsidR="00D2556B" w:rsidRDefault="00D2556B" w:rsidP="00E65EBF">
      <w:pPr>
        <w:pStyle w:val="ListParagraph"/>
        <w:numPr>
          <w:ilvl w:val="0"/>
          <w:numId w:val="2"/>
        </w:numPr>
      </w:pPr>
      <w:r>
        <w:t>The vegan catering was disappointing but I didn’t starve</w:t>
      </w:r>
    </w:p>
    <w:p w14:paraId="791E6D3A" w14:textId="656B1439" w:rsidR="00E65EBF" w:rsidRDefault="00E65EBF" w:rsidP="00E65EBF">
      <w:pPr>
        <w:pStyle w:val="ListParagraph"/>
        <w:numPr>
          <w:ilvl w:val="0"/>
          <w:numId w:val="2"/>
        </w:numPr>
      </w:pPr>
      <w:r>
        <w:t xml:space="preserve">They weren’t all straight, white men. Five </w:t>
      </w:r>
      <w:proofErr w:type="gramStart"/>
      <w:r>
        <w:t>start</w:t>
      </w:r>
      <w:proofErr w:type="gramEnd"/>
      <w:r>
        <w:t xml:space="preserve"> for Euro Python, who had a pre-conference training day for trans coders</w:t>
      </w:r>
    </w:p>
    <w:p w14:paraId="57F3B429" w14:textId="297734DD" w:rsidR="00E65EBF" w:rsidRDefault="00E65EBF" w:rsidP="00E65EBF">
      <w:pPr>
        <w:pStyle w:val="ListParagraph"/>
        <w:numPr>
          <w:ilvl w:val="0"/>
          <w:numId w:val="2"/>
        </w:numPr>
      </w:pPr>
      <w:r>
        <w:t xml:space="preserve">I got some great swag. One the last day, one company was </w:t>
      </w:r>
      <w:r w:rsidR="00CE0ECE">
        <w:t xml:space="preserve">practically begging me to take several sets of bike </w:t>
      </w:r>
      <w:proofErr w:type="spellStart"/>
      <w:r w:rsidR="00CE0ECE">
        <w:t>bike</w:t>
      </w:r>
      <w:proofErr w:type="spellEnd"/>
      <w:r w:rsidR="00CE0ECE">
        <w:t xml:space="preserve"> lights. Poland was disappointing, though: I didn’t even get a T shirt</w:t>
      </w:r>
    </w:p>
    <w:p w14:paraId="5D33C019" w14:textId="58430DFF" w:rsidR="00CE0ECE" w:rsidRDefault="00CE0ECE" w:rsidP="00E65EBF">
      <w:pPr>
        <w:pStyle w:val="ListParagraph"/>
        <w:numPr>
          <w:ilvl w:val="0"/>
          <w:numId w:val="2"/>
        </w:numPr>
      </w:pPr>
      <w:r>
        <w:t>The talks were all good. All the conferences flagged which talks were beginner friendly</w:t>
      </w:r>
    </w:p>
    <w:p w14:paraId="1F7CDA7D" w14:textId="31570D7F" w:rsidR="00CE0ECE" w:rsidRDefault="00CE0ECE" w:rsidP="00E65EBF">
      <w:pPr>
        <w:pStyle w:val="ListParagraph"/>
        <w:numPr>
          <w:ilvl w:val="0"/>
          <w:numId w:val="2"/>
        </w:numPr>
      </w:pPr>
      <w:r>
        <w:t>And the venues were all comfortable and modern</w:t>
      </w:r>
    </w:p>
    <w:p w14:paraId="00485044" w14:textId="433493DC" w:rsidR="00CE0ECE" w:rsidRDefault="00CE0ECE">
      <w:r>
        <w:lastRenderedPageBreak/>
        <w:t xml:space="preserve">Now, have any eagle eyed data detectives spotted anything unusual? It’s ok, we’re not at school, it’s ok to shout out </w:t>
      </w:r>
      <w:r w:rsidRPr="00D2556B">
        <w:rPr>
          <w:b/>
          <w:bCs/>
          <w:color w:val="FF0000"/>
        </w:rPr>
        <w:t>[</w:t>
      </w:r>
      <w:r>
        <w:rPr>
          <w:b/>
          <w:bCs/>
          <w:color w:val="FF0000"/>
        </w:rPr>
        <w:t>wait</w:t>
      </w:r>
      <w:r w:rsidRPr="00D2556B">
        <w:rPr>
          <w:b/>
          <w:bCs/>
          <w:color w:val="FF0000"/>
        </w:rPr>
        <w:t>]</w:t>
      </w:r>
    </w:p>
    <w:p w14:paraId="6F85A2B2" w14:textId="5C6CC7FE" w:rsidR="00CE0ECE" w:rsidRPr="00CE0ECE" w:rsidRDefault="00CE0ECE">
      <w:r>
        <w:t xml:space="preserve">Yeah, there’s no data for Paris. Any idea why? </w:t>
      </w:r>
      <w:r w:rsidRPr="00D2556B">
        <w:rPr>
          <w:b/>
          <w:bCs/>
          <w:color w:val="FF0000"/>
        </w:rPr>
        <w:t>[</w:t>
      </w:r>
      <w:r>
        <w:rPr>
          <w:b/>
          <w:bCs/>
          <w:color w:val="FF0000"/>
        </w:rPr>
        <w:t>wait</w:t>
      </w:r>
      <w:r w:rsidRPr="00D2556B">
        <w:rPr>
          <w:b/>
          <w:bCs/>
          <w:color w:val="FF0000"/>
        </w:rPr>
        <w:t>]</w:t>
      </w:r>
    </w:p>
    <w:p w14:paraId="67E6C571" w14:textId="42F028D4" w:rsidR="00CE0ECE" w:rsidRDefault="00CE0ECE">
      <w:r>
        <w:t xml:space="preserve">March 2020. I got as far as Paris, had a nice weekend visiting friends…then they cancelled the conference because of some new virus. </w:t>
      </w:r>
      <w:r w:rsidR="00885021">
        <w:t>So,</w:t>
      </w:r>
      <w:r w:rsidR="004421C0">
        <w:t xml:space="preserve"> I’ll never know what I missed in Paris.</w:t>
      </w:r>
    </w:p>
    <w:p w14:paraId="20AF74B8" w14:textId="052CFB07" w:rsidR="004421C0" w:rsidRPr="00CE0ECE" w:rsidRDefault="004421C0">
      <w:r>
        <w:t>…Except, with our secret superpowers, let’s find out!</w:t>
      </w:r>
    </w:p>
    <w:p w14:paraId="3F734525" w14:textId="54414AFE" w:rsidR="00D2556B" w:rsidRDefault="00CE0ECE">
      <w:r w:rsidRPr="00D2556B">
        <w:rPr>
          <w:b/>
          <w:bCs/>
          <w:color w:val="FF0000"/>
        </w:rPr>
        <w:t>[click]</w:t>
      </w:r>
    </w:p>
    <w:p w14:paraId="0EEB099C" w14:textId="33E15C13" w:rsidR="0024137D" w:rsidRPr="004421C0" w:rsidRDefault="0024137D">
      <w:pPr>
        <w:rPr>
          <w:b/>
          <w:bCs/>
          <w:sz w:val="28"/>
          <w:szCs w:val="28"/>
        </w:rPr>
      </w:pPr>
      <w:r w:rsidRPr="004421C0">
        <w:rPr>
          <w:b/>
          <w:bCs/>
          <w:sz w:val="28"/>
          <w:szCs w:val="28"/>
        </w:rPr>
        <w:t>Slide 4</w:t>
      </w:r>
      <w:r w:rsidR="00885021">
        <w:rPr>
          <w:b/>
          <w:bCs/>
          <w:sz w:val="28"/>
          <w:szCs w:val="28"/>
        </w:rPr>
        <w:t xml:space="preserve"> </w:t>
      </w:r>
      <w:r w:rsidR="00885021" w:rsidRPr="00D2556B">
        <w:rPr>
          <w:b/>
          <w:bCs/>
          <w:color w:val="FF0000"/>
        </w:rPr>
        <w:t>[click]</w:t>
      </w:r>
    </w:p>
    <w:p w14:paraId="37296834" w14:textId="4A8F6E27" w:rsidR="00885021" w:rsidRDefault="00885021">
      <w:proofErr w:type="gramStart"/>
      <w:r>
        <w:t>So</w:t>
      </w:r>
      <w:proofErr w:type="gramEnd"/>
      <w:r>
        <w:t xml:space="preserve"> with any Machine Learning model, the first thing you do is to split the data. </w:t>
      </w:r>
      <w:r w:rsidRPr="00D2556B">
        <w:rPr>
          <w:b/>
          <w:bCs/>
          <w:color w:val="FF0000"/>
        </w:rPr>
        <w:t>[click]</w:t>
      </w:r>
    </w:p>
    <w:p w14:paraId="5035C4F9" w14:textId="0C6E6938" w:rsidR="0024137D" w:rsidRDefault="00885021">
      <w:pPr>
        <w:rPr>
          <w:b/>
          <w:bCs/>
          <w:color w:val="FF0000"/>
        </w:rPr>
      </w:pPr>
      <w:r>
        <w:t xml:space="preserve">You use about 2/3 for training. The machine looks for patterns, then formulates rules </w:t>
      </w:r>
      <w:r w:rsidRPr="00D2556B">
        <w:rPr>
          <w:b/>
          <w:bCs/>
          <w:color w:val="FF0000"/>
        </w:rPr>
        <w:t>[click]</w:t>
      </w:r>
    </w:p>
    <w:p w14:paraId="02C73EC6" w14:textId="74F69486" w:rsidR="00885021" w:rsidRDefault="00885021">
      <w:r>
        <w:t>Then you use those rules to make predictions for the unseen test data</w:t>
      </w:r>
      <w:r w:rsidR="00BD7E51">
        <w:t xml:space="preserve"> </w:t>
      </w:r>
      <w:r w:rsidR="00BD7E51" w:rsidRPr="00D2556B">
        <w:rPr>
          <w:b/>
          <w:bCs/>
          <w:color w:val="FF0000"/>
        </w:rPr>
        <w:t>[click]</w:t>
      </w:r>
    </w:p>
    <w:p w14:paraId="6419E40D" w14:textId="2251A353" w:rsidR="00BD7E51" w:rsidRDefault="00BD7E51">
      <w:r>
        <w:t xml:space="preserve">Then you see how close your predictions were to the actual values </w:t>
      </w:r>
      <w:r w:rsidRPr="00D2556B">
        <w:rPr>
          <w:b/>
          <w:bCs/>
          <w:color w:val="FF0000"/>
        </w:rPr>
        <w:t>[click]</w:t>
      </w:r>
    </w:p>
    <w:p w14:paraId="1E9BFE5E" w14:textId="5F1EF697" w:rsidR="00BD7E51" w:rsidRDefault="00BD7E51">
      <w:r>
        <w:t xml:space="preserve">Then you can use your model to predict new data, and say how confident you are in your predictions </w:t>
      </w:r>
      <w:r w:rsidRPr="00D2556B">
        <w:rPr>
          <w:b/>
          <w:bCs/>
          <w:color w:val="FF0000"/>
        </w:rPr>
        <w:t>[click]</w:t>
      </w:r>
    </w:p>
    <w:p w14:paraId="5675806F" w14:textId="20D0DE68" w:rsidR="004421C0" w:rsidRPr="004421C0" w:rsidRDefault="004421C0" w:rsidP="004421C0">
      <w:pPr>
        <w:rPr>
          <w:b/>
          <w:bCs/>
          <w:sz w:val="28"/>
          <w:szCs w:val="28"/>
        </w:rPr>
      </w:pPr>
      <w:r w:rsidRPr="004421C0">
        <w:rPr>
          <w:b/>
          <w:bCs/>
          <w:sz w:val="28"/>
          <w:szCs w:val="28"/>
        </w:rPr>
        <w:t xml:space="preserve">Slide </w:t>
      </w:r>
      <w:r>
        <w:rPr>
          <w:b/>
          <w:bCs/>
          <w:sz w:val="28"/>
          <w:szCs w:val="28"/>
        </w:rPr>
        <w:t>5</w:t>
      </w:r>
    </w:p>
    <w:p w14:paraId="0851CD15" w14:textId="519497E4" w:rsidR="004421C0" w:rsidRDefault="00BD7E51">
      <w:r>
        <w:t xml:space="preserve">Now, for those of you who’ve never done linear regression, yes you have. It’s just </w:t>
      </w:r>
      <w:proofErr w:type="spellStart"/>
      <w:r>
        <w:t>scattergraphs</w:t>
      </w:r>
      <w:proofErr w:type="spellEnd"/>
      <w:r>
        <w:t xml:space="preserve">. Well, </w:t>
      </w:r>
      <w:proofErr w:type="spellStart"/>
      <w:r>
        <w:t>scattergraphs</w:t>
      </w:r>
      <w:proofErr w:type="spellEnd"/>
      <w:r>
        <w:t xml:space="preserve"> on steroids. </w:t>
      </w:r>
      <w:r w:rsidR="0091498D">
        <w:t xml:space="preserve">You remember the process: </w:t>
      </w:r>
      <w:r w:rsidR="0091498D" w:rsidRPr="00D2556B">
        <w:rPr>
          <w:b/>
          <w:bCs/>
          <w:color w:val="FF0000"/>
        </w:rPr>
        <w:t>[click]</w:t>
      </w:r>
    </w:p>
    <w:p w14:paraId="5081FC45" w14:textId="60E8B305" w:rsidR="0091498D" w:rsidRDefault="0091498D" w:rsidP="001726C5">
      <w:pPr>
        <w:pStyle w:val="ListParagraph"/>
        <w:numPr>
          <w:ilvl w:val="0"/>
          <w:numId w:val="3"/>
        </w:numPr>
      </w:pPr>
      <w:r>
        <w:t xml:space="preserve">You plot your data </w:t>
      </w:r>
      <w:r w:rsidRPr="001726C5">
        <w:rPr>
          <w:b/>
          <w:bCs/>
          <w:color w:val="FF0000"/>
        </w:rPr>
        <w:t>[click]</w:t>
      </w:r>
    </w:p>
    <w:p w14:paraId="4816AD82" w14:textId="138B885B" w:rsidR="0091498D" w:rsidRDefault="0091498D" w:rsidP="001726C5">
      <w:pPr>
        <w:pStyle w:val="ListParagraph"/>
        <w:numPr>
          <w:ilvl w:val="0"/>
          <w:numId w:val="3"/>
        </w:numPr>
      </w:pPr>
      <w:r>
        <w:t>Then you draw a line of best fit</w:t>
      </w:r>
      <w:r w:rsidR="00EB4C9B">
        <w:t xml:space="preserve"> (aka the regression line)</w:t>
      </w:r>
      <w:r>
        <w:t xml:space="preserve"> </w:t>
      </w:r>
      <w:r w:rsidRPr="001726C5">
        <w:rPr>
          <w:b/>
          <w:bCs/>
          <w:color w:val="FF0000"/>
        </w:rPr>
        <w:t>[click]</w:t>
      </w:r>
    </w:p>
    <w:p w14:paraId="129FE0BD" w14:textId="415CD66F" w:rsidR="0091498D" w:rsidRDefault="0091498D" w:rsidP="001726C5">
      <w:pPr>
        <w:pStyle w:val="ListParagraph"/>
        <w:numPr>
          <w:ilvl w:val="0"/>
          <w:numId w:val="3"/>
        </w:numPr>
      </w:pPr>
      <w:r>
        <w:t>Then you use the line to make predictions</w:t>
      </w:r>
      <w:r w:rsidR="001726C5">
        <w:t>. Just like GCSE.</w:t>
      </w:r>
      <w:r>
        <w:t xml:space="preserve"> </w:t>
      </w:r>
      <w:r w:rsidRPr="001726C5">
        <w:rPr>
          <w:b/>
          <w:bCs/>
          <w:color w:val="FF0000"/>
        </w:rPr>
        <w:t>[click]</w:t>
      </w:r>
    </w:p>
    <w:p w14:paraId="67FFB518" w14:textId="726001C7" w:rsidR="0091498D" w:rsidRDefault="0091498D">
      <w:proofErr w:type="gramStart"/>
      <w:r>
        <w:t>So</w:t>
      </w:r>
      <w:proofErr w:type="gramEnd"/>
      <w:r>
        <w:t xml:space="preserve"> we could use the number of participants to predict the friendliness</w:t>
      </w:r>
      <w:r w:rsidR="001726C5">
        <w:t xml:space="preserve">. Our machine has randomly selected 2/3 of the data for training </w:t>
      </w:r>
      <w:r w:rsidR="001726C5" w:rsidRPr="00D2556B">
        <w:rPr>
          <w:b/>
          <w:bCs/>
          <w:color w:val="FF0000"/>
        </w:rPr>
        <w:t>[click]</w:t>
      </w:r>
    </w:p>
    <w:p w14:paraId="155DFBE1" w14:textId="5B37D4DA" w:rsidR="0091498D" w:rsidRDefault="001726C5">
      <w:proofErr w:type="gramStart"/>
      <w:r>
        <w:t>So</w:t>
      </w:r>
      <w:proofErr w:type="gramEnd"/>
      <w:r>
        <w:t xml:space="preserve"> we plot the two datapoints: 250 people is 4-star friendly, and 400 people is 5-star friendly</w:t>
      </w:r>
    </w:p>
    <w:p w14:paraId="31064667" w14:textId="77777777" w:rsidR="001726C5" w:rsidRDefault="001726C5">
      <w:r>
        <w:t>Then our swarm of dots is just two, so we just join them up. With a straight line. Using a ruler.</w:t>
      </w:r>
    </w:p>
    <w:p w14:paraId="7342889C" w14:textId="77777777" w:rsidR="00EB4C9B" w:rsidRPr="00EB4C9B" w:rsidRDefault="00EB4C9B" w:rsidP="001726C5">
      <w:pPr>
        <w:ind w:left="720"/>
        <w:rPr>
          <w:i/>
          <w:iCs/>
          <w:color w:val="0000CC"/>
        </w:rPr>
      </w:pPr>
      <w:r w:rsidRPr="00EB4C9B">
        <w:rPr>
          <w:i/>
          <w:iCs/>
          <w:color w:val="0000CC"/>
        </w:rPr>
        <w:t xml:space="preserve">Ruler? </w:t>
      </w:r>
      <w:r w:rsidRPr="00EB4C9B">
        <w:rPr>
          <w:color w:val="0000CC"/>
        </w:rPr>
        <w:t>[groan]</w:t>
      </w:r>
    </w:p>
    <w:p w14:paraId="0CC12CFF" w14:textId="76569943" w:rsidR="001726C5" w:rsidRPr="00EB4C9B" w:rsidRDefault="001726C5" w:rsidP="001726C5">
      <w:pPr>
        <w:ind w:left="720"/>
        <w:rPr>
          <w:i/>
          <w:iCs/>
          <w:color w:val="0000CC"/>
        </w:rPr>
      </w:pPr>
      <w:r w:rsidRPr="00EB4C9B">
        <w:rPr>
          <w:i/>
          <w:iCs/>
          <w:color w:val="0000CC"/>
        </w:rPr>
        <w:t xml:space="preserve">Lend us </w:t>
      </w:r>
      <w:proofErr w:type="spellStart"/>
      <w:r w:rsidRPr="00EB4C9B">
        <w:rPr>
          <w:i/>
          <w:iCs/>
          <w:color w:val="0000CC"/>
        </w:rPr>
        <w:t>yer</w:t>
      </w:r>
      <w:proofErr w:type="spellEnd"/>
      <w:r w:rsidRPr="00EB4C9B">
        <w:rPr>
          <w:i/>
          <w:iCs/>
          <w:color w:val="0000CC"/>
        </w:rPr>
        <w:t xml:space="preserve"> fag packet</w:t>
      </w:r>
    </w:p>
    <w:p w14:paraId="3CCBB296" w14:textId="77777777" w:rsidR="001726C5" w:rsidRPr="00EB4C9B" w:rsidRDefault="001726C5" w:rsidP="001726C5">
      <w:pPr>
        <w:ind w:left="720"/>
        <w:rPr>
          <w:i/>
          <w:iCs/>
          <w:color w:val="008000"/>
        </w:rPr>
      </w:pPr>
      <w:r w:rsidRPr="00EB4C9B">
        <w:rPr>
          <w:i/>
          <w:iCs/>
          <w:color w:val="008000"/>
        </w:rPr>
        <w:t xml:space="preserve">If he takes </w:t>
      </w:r>
      <w:proofErr w:type="gramStart"/>
      <w:r w:rsidRPr="00EB4C9B">
        <w:rPr>
          <w:i/>
          <w:iCs/>
          <w:color w:val="008000"/>
        </w:rPr>
        <w:t>it</w:t>
      </w:r>
      <w:proofErr w:type="gramEnd"/>
      <w:r w:rsidRPr="00EB4C9B">
        <w:rPr>
          <w:i/>
          <w:iCs/>
          <w:color w:val="008000"/>
        </w:rPr>
        <w:t xml:space="preserve"> you’re dead</w:t>
      </w:r>
    </w:p>
    <w:p w14:paraId="16B347A2" w14:textId="5E92662C" w:rsidR="001726C5" w:rsidRDefault="001726C5">
      <w:r>
        <w:t xml:space="preserve">Then we can predict the friendliness of the unseen test data </w:t>
      </w:r>
      <w:r w:rsidRPr="00D2556B">
        <w:rPr>
          <w:b/>
          <w:bCs/>
          <w:color w:val="FF0000"/>
        </w:rPr>
        <w:t>[click]</w:t>
      </w:r>
    </w:p>
    <w:p w14:paraId="4D050C1B" w14:textId="32234B88" w:rsidR="001726C5" w:rsidRDefault="001726C5">
      <w:r>
        <w:t xml:space="preserve">300 people </w:t>
      </w:r>
      <w:r w:rsidRPr="00D2556B">
        <w:rPr>
          <w:b/>
          <w:bCs/>
          <w:color w:val="FF0000"/>
        </w:rPr>
        <w:t>[click]</w:t>
      </w:r>
    </w:p>
    <w:p w14:paraId="0EC42DC3" w14:textId="009B0C5E" w:rsidR="001726C5" w:rsidRDefault="001726C5">
      <w:r>
        <w:t xml:space="preserve">Should be </w:t>
      </w:r>
      <w:r w:rsidRPr="00D2556B">
        <w:rPr>
          <w:b/>
          <w:bCs/>
          <w:color w:val="FF0000"/>
        </w:rPr>
        <w:t>[click]</w:t>
      </w:r>
    </w:p>
    <w:p w14:paraId="36192439" w14:textId="5588A710" w:rsidR="001726C5" w:rsidRDefault="001726C5">
      <w:r>
        <w:t xml:space="preserve">4.33-star friendly </w:t>
      </w:r>
      <w:r w:rsidRPr="00D2556B">
        <w:rPr>
          <w:b/>
          <w:bCs/>
          <w:color w:val="FF0000"/>
        </w:rPr>
        <w:t>[click]</w:t>
      </w:r>
    </w:p>
    <w:p w14:paraId="3F080BEF" w14:textId="3339ED21" w:rsidR="001726C5" w:rsidRDefault="001726C5">
      <w:r>
        <w:t xml:space="preserve">And the actual value was 4, so I’m quite pleased with that accuracy </w:t>
      </w:r>
      <w:r w:rsidR="00A274CA" w:rsidRPr="00D2556B">
        <w:rPr>
          <w:b/>
          <w:bCs/>
          <w:color w:val="FF0000"/>
        </w:rPr>
        <w:t>[click]</w:t>
      </w:r>
    </w:p>
    <w:p w14:paraId="74CD0A3F" w14:textId="5F83CAA8" w:rsidR="004421C0" w:rsidRPr="004421C0" w:rsidRDefault="004421C0" w:rsidP="004421C0">
      <w:pPr>
        <w:rPr>
          <w:b/>
          <w:bCs/>
          <w:sz w:val="28"/>
          <w:szCs w:val="28"/>
        </w:rPr>
      </w:pPr>
      <w:r w:rsidRPr="004421C0">
        <w:rPr>
          <w:b/>
          <w:bCs/>
          <w:sz w:val="28"/>
          <w:szCs w:val="28"/>
        </w:rPr>
        <w:t xml:space="preserve">Slide </w:t>
      </w:r>
      <w:r>
        <w:rPr>
          <w:b/>
          <w:bCs/>
          <w:sz w:val="28"/>
          <w:szCs w:val="28"/>
        </w:rPr>
        <w:t>6</w:t>
      </w:r>
    </w:p>
    <w:p w14:paraId="2A3400A1" w14:textId="7985FB1B" w:rsidR="004421C0" w:rsidRDefault="00A274CA">
      <w:r>
        <w:lastRenderedPageBreak/>
        <w:t xml:space="preserve">Now that was an example of interpolation because 300 was within the limits of the data we trained on. </w:t>
      </w:r>
      <w:r w:rsidR="00BA7EB5" w:rsidRPr="00D2556B">
        <w:rPr>
          <w:b/>
          <w:bCs/>
          <w:color w:val="FF0000"/>
        </w:rPr>
        <w:t>[click]</w:t>
      </w:r>
    </w:p>
    <w:p w14:paraId="790F109D" w14:textId="25B3AFE8" w:rsidR="004421C0" w:rsidRPr="004421C0" w:rsidRDefault="004421C0" w:rsidP="004421C0">
      <w:pPr>
        <w:rPr>
          <w:b/>
          <w:bCs/>
          <w:sz w:val="28"/>
          <w:szCs w:val="28"/>
        </w:rPr>
      </w:pPr>
      <w:r w:rsidRPr="004421C0">
        <w:rPr>
          <w:b/>
          <w:bCs/>
          <w:sz w:val="28"/>
          <w:szCs w:val="28"/>
        </w:rPr>
        <w:t xml:space="preserve">Slide </w:t>
      </w:r>
      <w:r>
        <w:rPr>
          <w:b/>
          <w:bCs/>
          <w:sz w:val="28"/>
          <w:szCs w:val="28"/>
        </w:rPr>
        <w:t>7</w:t>
      </w:r>
    </w:p>
    <w:p w14:paraId="0AFDFA7F" w14:textId="77777777" w:rsidR="00EB4C9B" w:rsidRDefault="00BA7EB5">
      <w:r>
        <w:t xml:space="preserve">If we used travel time to predict friendliness, we plot </w:t>
      </w:r>
      <w:r w:rsidR="00EB4C9B">
        <w:t xml:space="preserve">the points and draw the line again, then… </w:t>
      </w:r>
    </w:p>
    <w:p w14:paraId="776A88DF" w14:textId="57BE4B4C" w:rsidR="004421C0" w:rsidRDefault="00EB4C9B">
      <w:r>
        <w:t>Oh dear</w:t>
      </w:r>
    </w:p>
    <w:p w14:paraId="4F73198C" w14:textId="749E2061" w:rsidR="00EB4C9B" w:rsidRPr="00EB4C9B" w:rsidRDefault="00EB4C9B">
      <w:pPr>
        <w:rPr>
          <w:color w:val="0000CC"/>
        </w:rPr>
      </w:pPr>
      <w:r w:rsidRPr="00EB4C9B">
        <w:rPr>
          <w:i/>
          <w:iCs/>
          <w:color w:val="0000CC"/>
        </w:rPr>
        <w:t xml:space="preserve">Sir, can I </w:t>
      </w:r>
      <w:r>
        <w:rPr>
          <w:i/>
          <w:iCs/>
          <w:color w:val="0000CC"/>
        </w:rPr>
        <w:t xml:space="preserve">just </w:t>
      </w:r>
      <w:r w:rsidRPr="00EB4C9B">
        <w:rPr>
          <w:i/>
          <w:iCs/>
          <w:color w:val="0000CC"/>
        </w:rPr>
        <w:t>stick some more paper on the side?</w:t>
      </w:r>
    </w:p>
    <w:p w14:paraId="239A97BF" w14:textId="4EDF4879" w:rsidR="00C35C0B" w:rsidRPr="00EB4C9B" w:rsidRDefault="00C35C0B">
      <w:proofErr w:type="gramStart"/>
      <w:r>
        <w:t>So</w:t>
      </w:r>
      <w:proofErr w:type="gramEnd"/>
      <w:r>
        <w:t xml:space="preserve"> you start again and do it properly. </w:t>
      </w:r>
      <w:r w:rsidRPr="00D2556B">
        <w:rPr>
          <w:b/>
          <w:bCs/>
          <w:color w:val="FF0000"/>
        </w:rPr>
        <w:t>[click]</w:t>
      </w:r>
    </w:p>
    <w:p w14:paraId="51FD4F72" w14:textId="52235824" w:rsidR="004421C0" w:rsidRPr="004421C0" w:rsidRDefault="004421C0" w:rsidP="004421C0">
      <w:pPr>
        <w:rPr>
          <w:b/>
          <w:bCs/>
          <w:sz w:val="28"/>
          <w:szCs w:val="28"/>
        </w:rPr>
      </w:pPr>
      <w:r w:rsidRPr="004421C0">
        <w:rPr>
          <w:b/>
          <w:bCs/>
          <w:sz w:val="28"/>
          <w:szCs w:val="28"/>
        </w:rPr>
        <w:t xml:space="preserve">Slide </w:t>
      </w:r>
      <w:r>
        <w:rPr>
          <w:b/>
          <w:bCs/>
          <w:sz w:val="28"/>
          <w:szCs w:val="28"/>
        </w:rPr>
        <w:t>8</w:t>
      </w:r>
      <w:r w:rsidR="00C35C0B">
        <w:rPr>
          <w:b/>
          <w:bCs/>
          <w:sz w:val="28"/>
          <w:szCs w:val="28"/>
        </w:rPr>
        <w:t xml:space="preserve"> </w:t>
      </w:r>
      <w:r w:rsidR="00C35C0B" w:rsidRPr="00D2556B">
        <w:rPr>
          <w:b/>
          <w:bCs/>
          <w:color w:val="FF0000"/>
        </w:rPr>
        <w:t>[click]</w:t>
      </w:r>
    </w:p>
    <w:p w14:paraId="3E8AA60B" w14:textId="3DC94B72" w:rsidR="004421C0" w:rsidRDefault="00C35C0B">
      <w:r>
        <w:t>Then you borrow your mate’s fag packet again and extend the line…then extend it a bit more…</w:t>
      </w:r>
    </w:p>
    <w:p w14:paraId="6E602E7A" w14:textId="7F82A95B" w:rsidR="00C35C0B" w:rsidRDefault="00C35C0B">
      <w:r>
        <w:t>And you probably go a bit wonky, but it’s still accurate enough for GCSE</w:t>
      </w:r>
    </w:p>
    <w:p w14:paraId="52A7FA79" w14:textId="46834CFF" w:rsidR="00C35C0B" w:rsidRDefault="00C35C0B">
      <w:proofErr w:type="gramStart"/>
      <w:r>
        <w:t>So</w:t>
      </w:r>
      <w:proofErr w:type="gramEnd"/>
      <w:r>
        <w:t xml:space="preserve"> you make your prediction </w:t>
      </w:r>
      <w:r w:rsidRPr="00D2556B">
        <w:rPr>
          <w:b/>
          <w:bCs/>
          <w:color w:val="FF0000"/>
        </w:rPr>
        <w:t>[click]</w:t>
      </w:r>
      <w:r>
        <w:rPr>
          <w:b/>
          <w:bCs/>
          <w:color w:val="FF0000"/>
        </w:rPr>
        <w:t xml:space="preserve"> </w:t>
      </w:r>
      <w:r>
        <w:t xml:space="preserve">from 120 </w:t>
      </w:r>
      <w:r w:rsidRPr="00D2556B">
        <w:rPr>
          <w:b/>
          <w:bCs/>
          <w:color w:val="FF0000"/>
        </w:rPr>
        <w:t>[click]</w:t>
      </w:r>
    </w:p>
    <w:p w14:paraId="11AB0C8F" w14:textId="1041A160" w:rsidR="00C35C0B" w:rsidRDefault="00C35C0B">
      <w:r>
        <w:t xml:space="preserve">Down to the line </w:t>
      </w:r>
      <w:r w:rsidRPr="00D2556B">
        <w:rPr>
          <w:b/>
          <w:bCs/>
          <w:color w:val="FF0000"/>
        </w:rPr>
        <w:t>[click]</w:t>
      </w:r>
    </w:p>
    <w:p w14:paraId="7D0DDB1B" w14:textId="7B528EBE" w:rsidR="00C35C0B" w:rsidRDefault="00C35C0B">
      <w:r>
        <w:t>Then read the height: minus 7</w:t>
      </w:r>
    </w:p>
    <w:p w14:paraId="293B01E4" w14:textId="3AE717FB" w:rsidR="00C35C0B" w:rsidRDefault="00C35C0B">
      <w:r>
        <w:t xml:space="preserve">I don’t know about you, but I don’t think I’d like to go to a conference with minus </w:t>
      </w:r>
      <w:proofErr w:type="gramStart"/>
      <w:r>
        <w:t>7 star</w:t>
      </w:r>
      <w:proofErr w:type="gramEnd"/>
      <w:r>
        <w:t xml:space="preserve"> friendliness</w:t>
      </w:r>
    </w:p>
    <w:p w14:paraId="4057C97B" w14:textId="77777777" w:rsidR="000A4A01" w:rsidRDefault="00C35C0B">
      <w:r>
        <w:t>It’d be like taking my python-soul into a room full of R-</w:t>
      </w:r>
      <w:proofErr w:type="spellStart"/>
      <w:r>
        <w:t>sssspirits</w:t>
      </w:r>
      <w:proofErr w:type="spellEnd"/>
      <w:r>
        <w:t xml:space="preserve">! </w:t>
      </w:r>
    </w:p>
    <w:p w14:paraId="4E8FD5C5" w14:textId="58A9F358" w:rsidR="00C35C0B" w:rsidRDefault="000A4A01">
      <w:r>
        <w:t xml:space="preserve">Right. That was using one feature to predict the height. If you use two features, you need… </w:t>
      </w:r>
      <w:r w:rsidR="00C35C0B" w:rsidRPr="00D2556B">
        <w:rPr>
          <w:b/>
          <w:bCs/>
          <w:color w:val="FF0000"/>
        </w:rPr>
        <w:t>[click]</w:t>
      </w:r>
    </w:p>
    <w:p w14:paraId="7DDD9E5A" w14:textId="54022F46" w:rsidR="004421C0" w:rsidRPr="004421C0" w:rsidRDefault="004421C0" w:rsidP="004421C0">
      <w:pPr>
        <w:rPr>
          <w:b/>
          <w:bCs/>
          <w:sz w:val="28"/>
          <w:szCs w:val="28"/>
        </w:rPr>
      </w:pPr>
      <w:r w:rsidRPr="004421C0">
        <w:rPr>
          <w:b/>
          <w:bCs/>
          <w:sz w:val="28"/>
          <w:szCs w:val="28"/>
        </w:rPr>
        <w:t xml:space="preserve">Slide </w:t>
      </w:r>
      <w:r>
        <w:rPr>
          <w:b/>
          <w:bCs/>
          <w:sz w:val="28"/>
          <w:szCs w:val="28"/>
        </w:rPr>
        <w:t>9</w:t>
      </w:r>
    </w:p>
    <w:p w14:paraId="76DCF176" w14:textId="77777777" w:rsidR="00D24DF2" w:rsidRDefault="000A4A01">
      <w:r>
        <w:t>3D coordinates</w:t>
      </w:r>
      <w:r w:rsidR="00D24DF2">
        <w:t xml:space="preserve"> – with a regression plane</w:t>
      </w:r>
      <w:r>
        <w:t xml:space="preserve">. </w:t>
      </w:r>
    </w:p>
    <w:p w14:paraId="0A03A7BC" w14:textId="762B515A" w:rsidR="000A4A01" w:rsidRDefault="000A4A01">
      <w:r>
        <w:t xml:space="preserve">Now, I’ve made it as simple as I can. I’ve kept everything on the axes and labelled the heights, but it’s still not that easy to visualise </w:t>
      </w:r>
      <w:r w:rsidRPr="00D2556B">
        <w:rPr>
          <w:b/>
          <w:bCs/>
          <w:color w:val="FF0000"/>
        </w:rPr>
        <w:t>[click]</w:t>
      </w:r>
    </w:p>
    <w:p w14:paraId="59149165" w14:textId="3F87EE5E" w:rsidR="000A4A01" w:rsidRDefault="000A4A01">
      <w:r>
        <w:t xml:space="preserve">Looking down, we could focus on the z heights, in blue </w:t>
      </w:r>
      <w:r w:rsidRPr="00D2556B">
        <w:rPr>
          <w:b/>
          <w:bCs/>
          <w:color w:val="FF0000"/>
        </w:rPr>
        <w:t>[click]</w:t>
      </w:r>
    </w:p>
    <w:p w14:paraId="3947EAB8" w14:textId="33F8493D" w:rsidR="000A4A01" w:rsidRDefault="000A4A01">
      <w:r>
        <w:t xml:space="preserve">The formula for z is actually really simple: you just add x and y together </w:t>
      </w:r>
      <w:r w:rsidRPr="00D2556B">
        <w:rPr>
          <w:b/>
          <w:bCs/>
          <w:color w:val="FF0000"/>
        </w:rPr>
        <w:t>[click]</w:t>
      </w:r>
    </w:p>
    <w:p w14:paraId="66650B8B" w14:textId="1B44ED9C" w:rsidR="004421C0" w:rsidRDefault="000A4A01">
      <w:r>
        <w:t>I told you I love maps, so we could use contour lines</w:t>
      </w:r>
      <w:r w:rsidR="00D24DF2">
        <w:t xml:space="preserve"> to visualise it</w:t>
      </w:r>
      <w:r>
        <w:t xml:space="preserve"> </w:t>
      </w:r>
      <w:r w:rsidRPr="00D2556B">
        <w:rPr>
          <w:b/>
          <w:bCs/>
          <w:color w:val="FF0000"/>
        </w:rPr>
        <w:t>[click]</w:t>
      </w:r>
      <w:r>
        <w:rPr>
          <w:b/>
          <w:bCs/>
          <w:color w:val="FF0000"/>
        </w:rPr>
        <w:t xml:space="preserve"> </w:t>
      </w:r>
      <w:r w:rsidRPr="00D2556B">
        <w:rPr>
          <w:b/>
          <w:bCs/>
          <w:color w:val="FF0000"/>
        </w:rPr>
        <w:t>[click]</w:t>
      </w:r>
      <w:r w:rsidRPr="000A4A01">
        <w:rPr>
          <w:b/>
          <w:bCs/>
          <w:color w:val="FF0000"/>
        </w:rPr>
        <w:t xml:space="preserve"> </w:t>
      </w:r>
      <w:r w:rsidRPr="00D2556B">
        <w:rPr>
          <w:b/>
          <w:bCs/>
          <w:color w:val="FF0000"/>
        </w:rPr>
        <w:t>[click]</w:t>
      </w:r>
      <w:r>
        <w:rPr>
          <w:b/>
          <w:bCs/>
          <w:color w:val="FF0000"/>
        </w:rPr>
        <w:t xml:space="preserve"> </w:t>
      </w:r>
      <w:r w:rsidRPr="00D2556B">
        <w:rPr>
          <w:b/>
          <w:bCs/>
          <w:color w:val="FF0000"/>
        </w:rPr>
        <w:t>[click]</w:t>
      </w:r>
      <w:r w:rsidR="00D24DF2">
        <w:rPr>
          <w:b/>
          <w:bCs/>
          <w:color w:val="FF0000"/>
        </w:rPr>
        <w:t xml:space="preserve"> </w:t>
      </w:r>
      <w:r w:rsidR="00D24DF2" w:rsidRPr="00D2556B">
        <w:rPr>
          <w:b/>
          <w:bCs/>
          <w:color w:val="FF0000"/>
        </w:rPr>
        <w:t>[click]</w:t>
      </w:r>
    </w:p>
    <w:p w14:paraId="3A10F003" w14:textId="7DF8FF9B" w:rsidR="004421C0" w:rsidRPr="004421C0" w:rsidRDefault="004421C0" w:rsidP="004421C0">
      <w:pPr>
        <w:rPr>
          <w:b/>
          <w:bCs/>
          <w:sz w:val="28"/>
          <w:szCs w:val="28"/>
        </w:rPr>
      </w:pPr>
      <w:r w:rsidRPr="004421C0">
        <w:rPr>
          <w:b/>
          <w:bCs/>
          <w:sz w:val="28"/>
          <w:szCs w:val="28"/>
        </w:rPr>
        <w:t xml:space="preserve">Slide </w:t>
      </w:r>
      <w:r>
        <w:rPr>
          <w:b/>
          <w:bCs/>
          <w:sz w:val="28"/>
          <w:szCs w:val="28"/>
        </w:rPr>
        <w:t>10</w:t>
      </w:r>
    </w:p>
    <w:p w14:paraId="2CD1C90F" w14:textId="12C48741" w:rsidR="004421C0" w:rsidRDefault="00D24DF2">
      <w:r>
        <w:t xml:space="preserve">But it’s obviously the formula that the machine uses to make predictions: in this case 2+1 = 3 </w:t>
      </w:r>
      <w:r w:rsidRPr="00D2556B">
        <w:rPr>
          <w:b/>
          <w:bCs/>
          <w:color w:val="FF0000"/>
        </w:rPr>
        <w:t>[click]</w:t>
      </w:r>
    </w:p>
    <w:p w14:paraId="130F015C" w14:textId="07E2C1DD" w:rsidR="004421C0" w:rsidRPr="004421C0" w:rsidRDefault="004421C0" w:rsidP="004421C0">
      <w:pPr>
        <w:rPr>
          <w:b/>
          <w:bCs/>
          <w:sz w:val="28"/>
          <w:szCs w:val="28"/>
        </w:rPr>
      </w:pPr>
      <w:r w:rsidRPr="004421C0">
        <w:rPr>
          <w:b/>
          <w:bCs/>
          <w:sz w:val="28"/>
          <w:szCs w:val="28"/>
        </w:rPr>
        <w:t xml:space="preserve">Slide </w:t>
      </w:r>
      <w:r>
        <w:rPr>
          <w:b/>
          <w:bCs/>
          <w:sz w:val="28"/>
          <w:szCs w:val="28"/>
        </w:rPr>
        <w:t>11</w:t>
      </w:r>
    </w:p>
    <w:p w14:paraId="0E5CA412" w14:textId="32EBB358" w:rsidR="004421C0" w:rsidRDefault="00D24DF2">
      <w:proofErr w:type="gramStart"/>
      <w:r>
        <w:t>So</w:t>
      </w:r>
      <w:proofErr w:type="gramEnd"/>
      <w:r>
        <w:t xml:space="preserve"> if we’re using </w:t>
      </w:r>
      <w:r w:rsidRPr="00D2556B">
        <w:rPr>
          <w:b/>
          <w:bCs/>
          <w:color w:val="FF0000"/>
        </w:rPr>
        <w:t>[click]</w:t>
      </w:r>
    </w:p>
    <w:p w14:paraId="3C6FED3C" w14:textId="53E84EBD" w:rsidR="00D24DF2" w:rsidRDefault="00D24DF2">
      <w:r>
        <w:t xml:space="preserve">One feature, we need </w:t>
      </w:r>
      <w:r w:rsidRPr="00D2556B">
        <w:rPr>
          <w:b/>
          <w:bCs/>
          <w:color w:val="FF0000"/>
        </w:rPr>
        <w:t>[click]</w:t>
      </w:r>
    </w:p>
    <w:p w14:paraId="159C9423" w14:textId="5CD52ABF" w:rsidR="00D24DF2" w:rsidRDefault="00D24DF2">
      <w:r>
        <w:t>2D coordinates</w:t>
      </w:r>
    </w:p>
    <w:p w14:paraId="78D5D4A0" w14:textId="6500C362" w:rsidR="00D24DF2" w:rsidRDefault="00D24DF2">
      <w:r>
        <w:t xml:space="preserve">If we’re using </w:t>
      </w:r>
      <w:r w:rsidRPr="00D2556B">
        <w:rPr>
          <w:b/>
          <w:bCs/>
          <w:color w:val="FF0000"/>
        </w:rPr>
        <w:t>[click]</w:t>
      </w:r>
    </w:p>
    <w:p w14:paraId="5A62986C" w14:textId="4B6E5C36" w:rsidR="00D24DF2" w:rsidRDefault="00D24DF2">
      <w:r>
        <w:t xml:space="preserve">Two features, we need </w:t>
      </w:r>
      <w:r w:rsidRPr="00D2556B">
        <w:rPr>
          <w:b/>
          <w:bCs/>
          <w:color w:val="FF0000"/>
        </w:rPr>
        <w:t>[click]</w:t>
      </w:r>
    </w:p>
    <w:p w14:paraId="00679F44" w14:textId="22C12B14" w:rsidR="00D24DF2" w:rsidRDefault="00D24DF2">
      <w:r>
        <w:lastRenderedPageBreak/>
        <w:t xml:space="preserve">3D coordinates </w:t>
      </w:r>
      <w:r w:rsidRPr="00D2556B">
        <w:rPr>
          <w:b/>
          <w:bCs/>
          <w:color w:val="FF0000"/>
        </w:rPr>
        <w:t>[click]</w:t>
      </w:r>
    </w:p>
    <w:p w14:paraId="21E3F59A" w14:textId="412E26A0" w:rsidR="00D24DF2" w:rsidRDefault="00D24DF2">
      <w:r>
        <w:t xml:space="preserve">By extension, three features would need 4D coordinates – which I’m certainly not going to attempt to visualise! </w:t>
      </w:r>
      <w:r w:rsidRPr="00D2556B">
        <w:rPr>
          <w:b/>
          <w:bCs/>
          <w:color w:val="FF0000"/>
        </w:rPr>
        <w:t>[click]</w:t>
      </w:r>
    </w:p>
    <w:p w14:paraId="79C0AEAF" w14:textId="13312E50" w:rsidR="00D24DF2" w:rsidRDefault="00D24DF2">
      <w:r>
        <w:t>But the conferences model has seven features, so the machine is calculating with 8D coordinates!</w:t>
      </w:r>
    </w:p>
    <w:p w14:paraId="60CA6783" w14:textId="7C33579E" w:rsidR="00D24DF2" w:rsidRDefault="00D24DF2">
      <w:r>
        <w:t xml:space="preserve">But the idea is </w:t>
      </w:r>
      <w:r w:rsidR="00291723">
        <w:t>‘</w:t>
      </w:r>
      <w:r>
        <w:t>just</w:t>
      </w:r>
      <w:r w:rsidR="00291723">
        <w:t>’</w:t>
      </w:r>
      <w:r>
        <w:t xml:space="preserve"> an extension of GCSE </w:t>
      </w:r>
      <w:proofErr w:type="spellStart"/>
      <w:r>
        <w:t>scattergraphs</w:t>
      </w:r>
      <w:proofErr w:type="spellEnd"/>
      <w:r>
        <w:t xml:space="preserve"> </w:t>
      </w:r>
      <w:r w:rsidRPr="00D2556B">
        <w:rPr>
          <w:b/>
          <w:bCs/>
          <w:color w:val="FF0000"/>
        </w:rPr>
        <w:t>[click]</w:t>
      </w:r>
    </w:p>
    <w:p w14:paraId="6D4DF18C" w14:textId="3B868D17" w:rsidR="004421C0" w:rsidRPr="004421C0" w:rsidRDefault="004421C0" w:rsidP="004421C0">
      <w:pPr>
        <w:rPr>
          <w:b/>
          <w:bCs/>
          <w:sz w:val="28"/>
          <w:szCs w:val="28"/>
        </w:rPr>
      </w:pPr>
      <w:r w:rsidRPr="004421C0">
        <w:rPr>
          <w:b/>
          <w:bCs/>
          <w:sz w:val="28"/>
          <w:szCs w:val="28"/>
        </w:rPr>
        <w:t xml:space="preserve">Slide </w:t>
      </w:r>
      <w:r>
        <w:rPr>
          <w:b/>
          <w:bCs/>
          <w:sz w:val="28"/>
          <w:szCs w:val="28"/>
        </w:rPr>
        <w:t>12</w:t>
      </w:r>
    </w:p>
    <w:p w14:paraId="2F1C574D" w14:textId="10C805E6" w:rsidR="004421C0" w:rsidRDefault="00291723">
      <w:r>
        <w:t>I’ll just finish off by showing you how little code you need to predict what I missed in Paris</w:t>
      </w:r>
      <w:r>
        <w:t xml:space="preserve"> </w:t>
      </w:r>
      <w:r w:rsidRPr="00D2556B">
        <w:rPr>
          <w:b/>
          <w:bCs/>
          <w:color w:val="FF0000"/>
        </w:rPr>
        <w:t>[click]</w:t>
      </w:r>
    </w:p>
    <w:p w14:paraId="6DD74703" w14:textId="119FB5F1" w:rsidR="00FC75B2" w:rsidRDefault="00291723">
      <w:r>
        <w:t xml:space="preserve">So that’s all the code, but to put it in perspective </w:t>
      </w:r>
      <w:r w:rsidRPr="00D2556B">
        <w:rPr>
          <w:b/>
          <w:bCs/>
          <w:color w:val="FF0000"/>
        </w:rPr>
        <w:t>[click]</w:t>
      </w:r>
    </w:p>
    <w:p w14:paraId="2758AACA" w14:textId="0406F188" w:rsidR="00291723" w:rsidRDefault="00291723">
      <w:r>
        <w:t xml:space="preserve">Most of it is just setting up: removing the bits we don’t want, then separating the features and ratings </w:t>
      </w:r>
      <w:r w:rsidRPr="00D2556B">
        <w:rPr>
          <w:b/>
          <w:bCs/>
          <w:color w:val="FF0000"/>
        </w:rPr>
        <w:t>[click]</w:t>
      </w:r>
    </w:p>
    <w:p w14:paraId="09045BE7" w14:textId="6653195B" w:rsidR="00291723" w:rsidRDefault="00291723">
      <w:r>
        <w:t xml:space="preserve">The actual model </w:t>
      </w:r>
      <w:r w:rsidR="00BF7507" w:rsidRPr="00D2556B">
        <w:rPr>
          <w:b/>
          <w:bCs/>
          <w:color w:val="FF0000"/>
        </w:rPr>
        <w:t>[click]</w:t>
      </w:r>
      <w:r>
        <w:t xml:space="preserve"> is tiny! </w:t>
      </w:r>
      <w:proofErr w:type="gramStart"/>
      <w:r>
        <w:t>So</w:t>
      </w:r>
      <w:proofErr w:type="gramEnd"/>
      <w:r>
        <w:t xml:space="preserve"> I’ll quickly talk you through it </w:t>
      </w:r>
      <w:r w:rsidRPr="00D2556B">
        <w:rPr>
          <w:b/>
          <w:bCs/>
          <w:color w:val="FF0000"/>
        </w:rPr>
        <w:t>[click]</w:t>
      </w:r>
    </w:p>
    <w:p w14:paraId="657521A4" w14:textId="46D1E697" w:rsidR="004421C0" w:rsidRPr="004421C0" w:rsidRDefault="004421C0" w:rsidP="004421C0">
      <w:pPr>
        <w:rPr>
          <w:b/>
          <w:bCs/>
          <w:sz w:val="28"/>
          <w:szCs w:val="28"/>
        </w:rPr>
      </w:pPr>
      <w:r w:rsidRPr="004421C0">
        <w:rPr>
          <w:b/>
          <w:bCs/>
          <w:sz w:val="28"/>
          <w:szCs w:val="28"/>
        </w:rPr>
        <w:t xml:space="preserve">Slide </w:t>
      </w:r>
      <w:r>
        <w:rPr>
          <w:b/>
          <w:bCs/>
          <w:sz w:val="28"/>
          <w:szCs w:val="28"/>
        </w:rPr>
        <w:t>13</w:t>
      </w:r>
    </w:p>
    <w:p w14:paraId="2BB1F79E" w14:textId="045FB8D7" w:rsidR="004421C0" w:rsidRDefault="00291723">
      <w:proofErr w:type="gramStart"/>
      <w:r>
        <w:t>First</w:t>
      </w:r>
      <w:proofErr w:type="gramEnd"/>
      <w:r>
        <w:t xml:space="preserve"> we split the data</w:t>
      </w:r>
      <w:r w:rsidR="0046169C">
        <w:t xml:space="preserve"> </w:t>
      </w:r>
      <w:r w:rsidR="0046169C" w:rsidRPr="00D2556B">
        <w:rPr>
          <w:b/>
          <w:bCs/>
          <w:color w:val="FF0000"/>
        </w:rPr>
        <w:t>[click]</w:t>
      </w:r>
    </w:p>
    <w:p w14:paraId="700F9259" w14:textId="2EE6AFB1" w:rsidR="00291723" w:rsidRDefault="00291723">
      <w:r>
        <w:t xml:space="preserve">The next line </w:t>
      </w:r>
      <w:r w:rsidR="0046169C">
        <w:t xml:space="preserve">sets up an instance of linear regression – a bit like, “New page. Copy the title and date. Get your rulers out.” </w:t>
      </w:r>
      <w:r w:rsidR="0046169C" w:rsidRPr="00D2556B">
        <w:rPr>
          <w:b/>
          <w:bCs/>
          <w:color w:val="FF0000"/>
        </w:rPr>
        <w:t>[click]</w:t>
      </w:r>
    </w:p>
    <w:p w14:paraId="60C634DB" w14:textId="01AB6070" w:rsidR="0046169C" w:rsidRDefault="0046169C">
      <w:r>
        <w:t xml:space="preserve">Fitting the model means plotting the training data and drawing the regression line </w:t>
      </w:r>
      <w:r w:rsidRPr="00D2556B">
        <w:rPr>
          <w:b/>
          <w:bCs/>
          <w:color w:val="FF0000"/>
        </w:rPr>
        <w:t>[click]</w:t>
      </w:r>
    </w:p>
    <w:p w14:paraId="72F056C7" w14:textId="56AE4C50" w:rsidR="0046169C" w:rsidRDefault="0046169C">
      <w:r>
        <w:t xml:space="preserve">Then we can predict the test data </w:t>
      </w:r>
      <w:r w:rsidRPr="00D2556B">
        <w:rPr>
          <w:b/>
          <w:bCs/>
          <w:color w:val="FF0000"/>
        </w:rPr>
        <w:t>[click]</w:t>
      </w:r>
    </w:p>
    <w:p w14:paraId="259BC16F" w14:textId="25EF2F54" w:rsidR="0046169C" w:rsidRDefault="0046169C">
      <w:r>
        <w:t>And 3.74 is pretty close to the actual value of 4. Happy days</w:t>
      </w:r>
    </w:p>
    <w:p w14:paraId="2D64C5F3" w14:textId="41529931" w:rsidR="0046169C" w:rsidRDefault="0046169C">
      <w:r>
        <w:t xml:space="preserve">So, finally, we can gaze into our </w:t>
      </w:r>
      <w:r>
        <w:rPr>
          <w:i/>
          <w:iCs/>
        </w:rPr>
        <w:t xml:space="preserve">boule de </w:t>
      </w:r>
      <w:proofErr w:type="spellStart"/>
      <w:r>
        <w:rPr>
          <w:i/>
          <w:iCs/>
        </w:rPr>
        <w:t>cristal</w:t>
      </w:r>
      <w:proofErr w:type="spellEnd"/>
      <w:r>
        <w:t xml:space="preserve"> and see that I missed </w:t>
      </w:r>
      <w:r w:rsidR="00681969" w:rsidRPr="00D2556B">
        <w:rPr>
          <w:b/>
          <w:bCs/>
          <w:color w:val="FF0000"/>
        </w:rPr>
        <w:t>[click]</w:t>
      </w:r>
      <w:r w:rsidR="00681969">
        <w:rPr>
          <w:b/>
          <w:bCs/>
          <w:color w:val="FF0000"/>
        </w:rPr>
        <w:t xml:space="preserve"> </w:t>
      </w:r>
      <w:r>
        <w:t>a 3.73-star conference in Paris</w:t>
      </w:r>
    </w:p>
    <w:p w14:paraId="5FA6BD5B" w14:textId="77777777" w:rsidR="0046169C" w:rsidRPr="0046169C" w:rsidRDefault="0046169C"/>
    <w:p w14:paraId="50BE5026" w14:textId="77777777" w:rsidR="0046169C" w:rsidRPr="0024137D" w:rsidRDefault="0046169C"/>
    <w:sectPr w:rsidR="0046169C" w:rsidRPr="00241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87E69"/>
    <w:multiLevelType w:val="hybridMultilevel"/>
    <w:tmpl w:val="AC801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B05ACC"/>
    <w:multiLevelType w:val="hybridMultilevel"/>
    <w:tmpl w:val="25D0159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CD725D"/>
    <w:multiLevelType w:val="hybridMultilevel"/>
    <w:tmpl w:val="71ECD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977407">
    <w:abstractNumId w:val="0"/>
  </w:num>
  <w:num w:numId="2" w16cid:durableId="915896209">
    <w:abstractNumId w:val="2"/>
  </w:num>
  <w:num w:numId="3" w16cid:durableId="1575772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E4"/>
    <w:rsid w:val="000A4A01"/>
    <w:rsid w:val="001726C5"/>
    <w:rsid w:val="0024137D"/>
    <w:rsid w:val="00291723"/>
    <w:rsid w:val="003B250F"/>
    <w:rsid w:val="004421C0"/>
    <w:rsid w:val="0046169C"/>
    <w:rsid w:val="00584AE4"/>
    <w:rsid w:val="0062228C"/>
    <w:rsid w:val="00681969"/>
    <w:rsid w:val="00885021"/>
    <w:rsid w:val="0091498D"/>
    <w:rsid w:val="00A274CA"/>
    <w:rsid w:val="00BA7EB5"/>
    <w:rsid w:val="00BD7E51"/>
    <w:rsid w:val="00BF7507"/>
    <w:rsid w:val="00C35C0B"/>
    <w:rsid w:val="00CE0ECE"/>
    <w:rsid w:val="00D24DF2"/>
    <w:rsid w:val="00D2556B"/>
    <w:rsid w:val="00E65EBF"/>
    <w:rsid w:val="00EB4C9B"/>
    <w:rsid w:val="00FC7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AD42"/>
  <w15:chartTrackingRefBased/>
  <w15:docId w15:val="{46D42B31-92EF-4F37-8B4D-EC097A82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Tart</dc:creator>
  <cp:keywords/>
  <dc:description/>
  <cp:lastModifiedBy>Nigel Tart</cp:lastModifiedBy>
  <cp:revision>4</cp:revision>
  <dcterms:created xsi:type="dcterms:W3CDTF">2022-10-24T17:56:00Z</dcterms:created>
  <dcterms:modified xsi:type="dcterms:W3CDTF">2022-10-25T10:15:00Z</dcterms:modified>
</cp:coreProperties>
</file>