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16F67" w14:textId="20306D2C" w:rsidR="00764082" w:rsidRDefault="00764082" w:rsidP="00764082">
      <w:pPr>
        <w:spacing w:line="480" w:lineRule="auto"/>
        <w:rPr>
          <w:rFonts w:ascii="Times New Roman" w:hAnsi="Times New Roman" w:cs="Times New Roman"/>
          <w:b/>
          <w:sz w:val="40"/>
          <w:szCs w:val="40"/>
        </w:rPr>
      </w:pPr>
      <w:r w:rsidRPr="00764082">
        <w:rPr>
          <w:rFonts w:ascii="Times New Roman" w:hAnsi="Times New Roman" w:cs="Times New Roman"/>
          <w:b/>
          <w:sz w:val="40"/>
          <w:szCs w:val="40"/>
        </w:rPr>
        <w:t xml:space="preserve">User </w:t>
      </w:r>
      <w:r>
        <w:rPr>
          <w:rFonts w:ascii="Times New Roman" w:hAnsi="Times New Roman" w:cs="Times New Roman"/>
          <w:b/>
          <w:sz w:val="40"/>
          <w:szCs w:val="40"/>
        </w:rPr>
        <w:t>g</w:t>
      </w:r>
      <w:r w:rsidRPr="00764082">
        <w:rPr>
          <w:rFonts w:ascii="Times New Roman" w:hAnsi="Times New Roman" w:cs="Times New Roman"/>
          <w:b/>
          <w:sz w:val="40"/>
          <w:szCs w:val="40"/>
        </w:rPr>
        <w:t xml:space="preserve">uide for ancestral inference </w:t>
      </w:r>
      <w:r w:rsidR="00A9165B">
        <w:rPr>
          <w:rFonts w:ascii="Times New Roman" w:hAnsi="Times New Roman" w:cs="Times New Roman"/>
          <w:b/>
          <w:sz w:val="40"/>
          <w:szCs w:val="40"/>
        </w:rPr>
        <w:t>by</w:t>
      </w:r>
      <w:r w:rsidRPr="00764082">
        <w:rPr>
          <w:rFonts w:ascii="Times New Roman" w:hAnsi="Times New Roman" w:cs="Times New Roman"/>
          <w:b/>
          <w:sz w:val="40"/>
          <w:szCs w:val="40"/>
        </w:rPr>
        <w:t xml:space="preserve"> </w:t>
      </w:r>
      <w:r>
        <w:rPr>
          <w:rFonts w:ascii="Times New Roman" w:hAnsi="Times New Roman" w:cs="Times New Roman"/>
          <w:b/>
          <w:sz w:val="40"/>
          <w:szCs w:val="40"/>
        </w:rPr>
        <w:t>B</w:t>
      </w:r>
      <w:r w:rsidRPr="00764082">
        <w:rPr>
          <w:rFonts w:ascii="Times New Roman" w:hAnsi="Times New Roman" w:cs="Times New Roman"/>
          <w:b/>
          <w:sz w:val="40"/>
          <w:szCs w:val="40"/>
        </w:rPr>
        <w:t xml:space="preserve">ifurcating </w:t>
      </w:r>
      <w:r>
        <w:rPr>
          <w:rFonts w:ascii="Times New Roman" w:hAnsi="Times New Roman" w:cs="Times New Roman"/>
          <w:b/>
          <w:sz w:val="40"/>
          <w:szCs w:val="40"/>
        </w:rPr>
        <w:t>T</w:t>
      </w:r>
      <w:r w:rsidRPr="00764082">
        <w:rPr>
          <w:rFonts w:ascii="Times New Roman" w:hAnsi="Times New Roman" w:cs="Times New Roman"/>
          <w:b/>
          <w:sz w:val="40"/>
          <w:szCs w:val="40"/>
        </w:rPr>
        <w:t xml:space="preserve">ree with </w:t>
      </w:r>
      <w:r>
        <w:rPr>
          <w:rFonts w:ascii="Times New Roman" w:hAnsi="Times New Roman" w:cs="Times New Roman"/>
          <w:b/>
          <w:sz w:val="40"/>
          <w:szCs w:val="40"/>
        </w:rPr>
        <w:t>W</w:t>
      </w:r>
      <w:r w:rsidRPr="00764082">
        <w:rPr>
          <w:rFonts w:ascii="Times New Roman" w:hAnsi="Times New Roman" w:cs="Times New Roman"/>
          <w:b/>
          <w:sz w:val="40"/>
          <w:szCs w:val="40"/>
        </w:rPr>
        <w:t>eighting (BTW) method</w:t>
      </w:r>
    </w:p>
    <w:p w14:paraId="32F0510A" w14:textId="77777777" w:rsidR="00764082" w:rsidRDefault="00764082">
      <w:pPr>
        <w:rPr>
          <w:rFonts w:ascii="Times New Roman" w:hAnsi="Times New Roman" w:cs="Times New Roman"/>
          <w:b/>
          <w:sz w:val="40"/>
          <w:szCs w:val="40"/>
        </w:rPr>
      </w:pPr>
      <w:r>
        <w:rPr>
          <w:rFonts w:ascii="Times New Roman" w:hAnsi="Times New Roman" w:cs="Times New Roman"/>
          <w:b/>
          <w:sz w:val="40"/>
          <w:szCs w:val="40"/>
        </w:rPr>
        <w:br w:type="page"/>
      </w:r>
    </w:p>
    <w:p w14:paraId="06177497" w14:textId="77777777" w:rsidR="00764082" w:rsidRDefault="00764082" w:rsidP="00764082">
      <w:pPr>
        <w:spacing w:line="480" w:lineRule="auto"/>
        <w:rPr>
          <w:rFonts w:ascii="Times New Roman" w:hAnsi="Times New Roman" w:cs="Times New Roman"/>
          <w:b/>
          <w:sz w:val="32"/>
          <w:szCs w:val="32"/>
        </w:rPr>
      </w:pPr>
      <w:r w:rsidRPr="00764082">
        <w:rPr>
          <w:rFonts w:ascii="Times New Roman" w:hAnsi="Times New Roman" w:cs="Times New Roman"/>
          <w:b/>
          <w:sz w:val="32"/>
          <w:szCs w:val="32"/>
        </w:rPr>
        <w:lastRenderedPageBreak/>
        <w:t>Table of Contents</w:t>
      </w:r>
    </w:p>
    <w:p w14:paraId="5087613F" w14:textId="769CB392" w:rsidR="00915E56" w:rsidRPr="0038712D" w:rsidRDefault="00764082" w:rsidP="00764082">
      <w:pPr>
        <w:spacing w:line="480" w:lineRule="auto"/>
        <w:rPr>
          <w:rFonts w:ascii="Times New Roman" w:hAnsi="Times New Roman" w:cs="Times New Roman"/>
          <w:b/>
        </w:rPr>
      </w:pPr>
      <w:r w:rsidRPr="0038712D">
        <w:rPr>
          <w:rFonts w:ascii="Times New Roman" w:hAnsi="Times New Roman" w:cs="Times New Roman"/>
          <w:b/>
        </w:rPr>
        <w:t>1</w:t>
      </w:r>
      <w:r w:rsidR="00915E56" w:rsidRPr="0038712D">
        <w:rPr>
          <w:rFonts w:ascii="Times New Roman" w:hAnsi="Times New Roman" w:cs="Times New Roman"/>
          <w:b/>
        </w:rPr>
        <w:t>.</w:t>
      </w:r>
      <w:r w:rsidRPr="0038712D">
        <w:rPr>
          <w:rFonts w:ascii="Times New Roman" w:hAnsi="Times New Roman" w:cs="Times New Roman"/>
          <w:b/>
        </w:rPr>
        <w:t xml:space="preserve"> Overview</w:t>
      </w:r>
    </w:p>
    <w:p w14:paraId="1E854D67" w14:textId="11059F50"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t xml:space="preserve">What is ancestral inference </w:t>
      </w:r>
      <w:r w:rsidR="00A9165B">
        <w:rPr>
          <w:rFonts w:ascii="Times New Roman" w:hAnsi="Times New Roman" w:cs="Times New Roman"/>
          <w:b/>
        </w:rPr>
        <w:t>by</w:t>
      </w:r>
      <w:r w:rsidRPr="0038712D">
        <w:rPr>
          <w:rFonts w:ascii="Times New Roman" w:hAnsi="Times New Roman" w:cs="Times New Roman"/>
          <w:b/>
        </w:rPr>
        <w:t xml:space="preserve"> BTW</w:t>
      </w:r>
    </w:p>
    <w:p w14:paraId="23EBC11F" w14:textId="222A8472"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t>Flow of ancestral inference</w:t>
      </w:r>
      <w:r w:rsidR="002E3E25">
        <w:rPr>
          <w:rFonts w:ascii="Times New Roman" w:hAnsi="Times New Roman" w:cs="Times New Roman"/>
          <w:b/>
        </w:rPr>
        <w:t xml:space="preserve"> by BTW</w:t>
      </w:r>
    </w:p>
    <w:p w14:paraId="2D7C46DA" w14:textId="5C06C360"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2. Make collapse sequences</w:t>
      </w:r>
    </w:p>
    <w:p w14:paraId="7F2D8350" w14:textId="77777777"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t>Process to make collapse sequences</w:t>
      </w:r>
    </w:p>
    <w:p w14:paraId="3B4FF2BA" w14:textId="2F2347AD"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r>
      <w:r w:rsidR="00782365">
        <w:rPr>
          <w:rFonts w:ascii="Times New Roman" w:hAnsi="Times New Roman" w:cs="Times New Roman"/>
          <w:b/>
        </w:rPr>
        <w:t>Codes and i</w:t>
      </w:r>
      <w:r w:rsidRPr="0038712D">
        <w:rPr>
          <w:rFonts w:ascii="Times New Roman" w:hAnsi="Times New Roman" w:cs="Times New Roman"/>
          <w:b/>
        </w:rPr>
        <w:t xml:space="preserve">nput </w:t>
      </w:r>
      <w:r w:rsidR="00782365">
        <w:rPr>
          <w:rFonts w:ascii="Times New Roman" w:hAnsi="Times New Roman" w:cs="Times New Roman"/>
          <w:b/>
        </w:rPr>
        <w:t>data/</w:t>
      </w:r>
      <w:r w:rsidRPr="0038712D">
        <w:rPr>
          <w:rFonts w:ascii="Times New Roman" w:hAnsi="Times New Roman" w:cs="Times New Roman"/>
          <w:b/>
        </w:rPr>
        <w:t>parameters</w:t>
      </w:r>
    </w:p>
    <w:p w14:paraId="051F9BA8" w14:textId="45336FDF" w:rsidR="00915E56" w:rsidRPr="0038712D" w:rsidRDefault="00915E56" w:rsidP="00915E56">
      <w:pPr>
        <w:spacing w:line="480" w:lineRule="auto"/>
        <w:rPr>
          <w:rFonts w:ascii="Times New Roman" w:hAnsi="Times New Roman" w:cs="Times New Roman"/>
          <w:b/>
        </w:rPr>
      </w:pPr>
      <w:r w:rsidRPr="0038712D">
        <w:rPr>
          <w:rFonts w:ascii="Times New Roman" w:hAnsi="Times New Roman" w:cs="Times New Roman"/>
          <w:b/>
        </w:rPr>
        <w:t xml:space="preserve">3. Run </w:t>
      </w:r>
      <w:r w:rsidR="002E3E25">
        <w:rPr>
          <w:rFonts w:ascii="Times New Roman" w:hAnsi="Times New Roman" w:cs="Times New Roman"/>
          <w:b/>
        </w:rPr>
        <w:t>BASEML</w:t>
      </w:r>
      <w:r w:rsidRPr="0038712D">
        <w:rPr>
          <w:rFonts w:ascii="Times New Roman" w:hAnsi="Times New Roman" w:cs="Times New Roman"/>
          <w:b/>
        </w:rPr>
        <w:t xml:space="preserve"> in PAML package</w:t>
      </w:r>
    </w:p>
    <w:p w14:paraId="28A3422A" w14:textId="74A2C288" w:rsidR="00915E56" w:rsidRPr="0038712D" w:rsidRDefault="00915E56" w:rsidP="00915E56">
      <w:pPr>
        <w:spacing w:line="480" w:lineRule="auto"/>
        <w:rPr>
          <w:rFonts w:ascii="Times New Roman" w:hAnsi="Times New Roman" w:cs="Times New Roman"/>
          <w:b/>
        </w:rPr>
      </w:pPr>
      <w:r w:rsidRPr="0038712D">
        <w:rPr>
          <w:rFonts w:ascii="Times New Roman" w:hAnsi="Times New Roman" w:cs="Times New Roman"/>
          <w:b/>
        </w:rPr>
        <w:tab/>
        <w:t xml:space="preserve">Overview of </w:t>
      </w:r>
      <w:r w:rsidR="007C12F7">
        <w:rPr>
          <w:rFonts w:ascii="Times New Roman" w:hAnsi="Times New Roman" w:cs="Times New Roman"/>
          <w:b/>
        </w:rPr>
        <w:t>BASEML</w:t>
      </w:r>
    </w:p>
    <w:p w14:paraId="50827364" w14:textId="7AE39D50" w:rsidR="00E72E1D" w:rsidRPr="0038712D" w:rsidRDefault="00915E56" w:rsidP="00915E56">
      <w:pPr>
        <w:spacing w:line="480" w:lineRule="auto"/>
        <w:rPr>
          <w:rFonts w:ascii="Times New Roman" w:hAnsi="Times New Roman" w:cs="Times New Roman"/>
          <w:b/>
        </w:rPr>
      </w:pPr>
      <w:r w:rsidRPr="0038712D">
        <w:rPr>
          <w:rFonts w:ascii="Times New Roman" w:hAnsi="Times New Roman" w:cs="Times New Roman"/>
          <w:b/>
        </w:rPr>
        <w:tab/>
      </w:r>
      <w:r w:rsidR="00B05898">
        <w:rPr>
          <w:rFonts w:ascii="Times New Roman" w:hAnsi="Times New Roman" w:cs="Times New Roman"/>
          <w:b/>
        </w:rPr>
        <w:t>BASEML</w:t>
      </w:r>
      <w:r w:rsidR="00E72E1D" w:rsidRPr="0038712D">
        <w:rPr>
          <w:rFonts w:ascii="Times New Roman" w:hAnsi="Times New Roman" w:cs="Times New Roman"/>
          <w:b/>
        </w:rPr>
        <w:t xml:space="preserve"> under GTR-</w:t>
      </w:r>
      <w:proofErr w:type="spellStart"/>
      <w:r w:rsidR="00E72E1D" w:rsidRPr="0038712D">
        <w:rPr>
          <w:rFonts w:ascii="Times New Roman" w:hAnsi="Times New Roman" w:cs="Times New Roman"/>
          <w:b/>
        </w:rPr>
        <w:t>NH</w:t>
      </w:r>
      <w:r w:rsidR="00E72E1D" w:rsidRPr="0038712D">
        <w:rPr>
          <w:rFonts w:ascii="Times New Roman" w:hAnsi="Times New Roman" w:cs="Times New Roman"/>
          <w:b/>
          <w:vertAlign w:val="subscript"/>
        </w:rPr>
        <w:t>b</w:t>
      </w:r>
      <w:proofErr w:type="spellEnd"/>
      <w:r w:rsidR="00E72E1D" w:rsidRPr="0038712D">
        <w:rPr>
          <w:rFonts w:ascii="Times New Roman" w:hAnsi="Times New Roman" w:cs="Times New Roman"/>
          <w:b/>
        </w:rPr>
        <w:t xml:space="preserve"> substitution model</w:t>
      </w:r>
    </w:p>
    <w:p w14:paraId="08833433" w14:textId="1995B1D2" w:rsidR="00E72E1D" w:rsidRPr="0038712D" w:rsidRDefault="00E72E1D" w:rsidP="00915E56">
      <w:pPr>
        <w:spacing w:line="480" w:lineRule="auto"/>
        <w:rPr>
          <w:rFonts w:ascii="Times New Roman" w:hAnsi="Times New Roman" w:cs="Times New Roman"/>
          <w:b/>
          <w:lang w:eastAsia="ja-JP"/>
        </w:rPr>
      </w:pPr>
      <w:r w:rsidRPr="0038712D">
        <w:rPr>
          <w:rFonts w:ascii="Times New Roman" w:hAnsi="Times New Roman" w:cs="Times New Roman"/>
          <w:b/>
        </w:rPr>
        <w:tab/>
        <w:t xml:space="preserve">Tree file for </w:t>
      </w:r>
      <w:r w:rsidR="00565623">
        <w:rPr>
          <w:rFonts w:ascii="Times New Roman" w:hAnsi="Times New Roman" w:cs="Times New Roman"/>
          <w:b/>
        </w:rPr>
        <w:t>alignment</w:t>
      </w:r>
      <w:r w:rsidRPr="0038712D">
        <w:rPr>
          <w:rFonts w:ascii="Times New Roman" w:hAnsi="Times New Roman" w:cs="Times New Roman"/>
          <w:b/>
        </w:rPr>
        <w:t xml:space="preserve"> with collapse sequences</w:t>
      </w:r>
    </w:p>
    <w:p w14:paraId="221964AF" w14:textId="1AA89AF9" w:rsidR="00E72E1D" w:rsidRPr="0038712D" w:rsidRDefault="00E72E1D" w:rsidP="00E72E1D">
      <w:pPr>
        <w:spacing w:line="480" w:lineRule="auto"/>
        <w:rPr>
          <w:rFonts w:ascii="Times New Roman" w:hAnsi="Times New Roman" w:cs="Times New Roman"/>
          <w:b/>
        </w:rPr>
      </w:pPr>
      <w:r w:rsidRPr="0038712D">
        <w:rPr>
          <w:rFonts w:ascii="Times New Roman" w:hAnsi="Times New Roman" w:cs="Times New Roman"/>
          <w:b/>
        </w:rPr>
        <w:t xml:space="preserve">4. </w:t>
      </w:r>
      <w:r w:rsidR="002E3E25">
        <w:rPr>
          <w:rFonts w:ascii="Times New Roman" w:hAnsi="Times New Roman" w:cs="Times New Roman"/>
          <w:b/>
        </w:rPr>
        <w:t>Weight ancestral probabilities</w:t>
      </w:r>
      <w:r w:rsidR="00567203">
        <w:rPr>
          <w:rFonts w:ascii="Times New Roman" w:hAnsi="Times New Roman" w:cs="Times New Roman"/>
          <w:b/>
        </w:rPr>
        <w:t xml:space="preserve"> by the expected site frequency spectrum</w:t>
      </w:r>
    </w:p>
    <w:p w14:paraId="52C980C0" w14:textId="538AFD82" w:rsidR="00E72E1D" w:rsidRPr="0038712D" w:rsidRDefault="00E72E1D" w:rsidP="00E72E1D">
      <w:pPr>
        <w:spacing w:line="480" w:lineRule="auto"/>
        <w:rPr>
          <w:rFonts w:ascii="Times New Roman" w:hAnsi="Times New Roman" w:cs="Times New Roman"/>
          <w:b/>
        </w:rPr>
      </w:pPr>
      <w:r w:rsidRPr="0038712D">
        <w:rPr>
          <w:rFonts w:ascii="Times New Roman" w:hAnsi="Times New Roman" w:cs="Times New Roman"/>
          <w:b/>
        </w:rPr>
        <w:tab/>
      </w:r>
      <w:r w:rsidR="0038712D" w:rsidRPr="0038712D">
        <w:rPr>
          <w:rFonts w:ascii="Times New Roman" w:hAnsi="Times New Roman" w:cs="Times New Roman"/>
          <w:b/>
        </w:rPr>
        <w:t xml:space="preserve">Process of </w:t>
      </w:r>
      <w:r w:rsidR="00567203">
        <w:rPr>
          <w:rFonts w:ascii="Times New Roman" w:hAnsi="Times New Roman" w:cs="Times New Roman"/>
          <w:b/>
        </w:rPr>
        <w:t>the weighting</w:t>
      </w:r>
    </w:p>
    <w:p w14:paraId="701FDB5D" w14:textId="75822C18" w:rsidR="0038712D" w:rsidRPr="0038712D" w:rsidRDefault="0038712D" w:rsidP="00E72E1D">
      <w:pPr>
        <w:spacing w:line="480" w:lineRule="auto"/>
        <w:rPr>
          <w:rFonts w:ascii="Times New Roman" w:hAnsi="Times New Roman" w:cs="Times New Roman"/>
          <w:b/>
        </w:rPr>
      </w:pPr>
      <w:r w:rsidRPr="0038712D">
        <w:rPr>
          <w:rFonts w:ascii="Times New Roman" w:hAnsi="Times New Roman" w:cs="Times New Roman"/>
          <w:b/>
        </w:rPr>
        <w:tab/>
        <w:t xml:space="preserve">Iterative </w:t>
      </w:r>
      <w:proofErr w:type="spellStart"/>
      <w:r w:rsidRPr="0038712D">
        <w:rPr>
          <w:rFonts w:ascii="Times New Roman" w:hAnsi="Times New Roman" w:cs="Times New Roman"/>
          <w:b/>
        </w:rPr>
        <w:t>BTW</w:t>
      </w:r>
      <w:r w:rsidRPr="0038712D">
        <w:rPr>
          <w:rFonts w:ascii="Times New Roman" w:hAnsi="Times New Roman" w:cs="Times New Roman"/>
          <w:b/>
          <w:vertAlign w:val="subscript"/>
        </w:rPr>
        <w:t>est</w:t>
      </w:r>
      <w:proofErr w:type="spellEnd"/>
    </w:p>
    <w:p w14:paraId="322F5D42" w14:textId="4EA733A9" w:rsidR="0038712D" w:rsidRDefault="0038712D" w:rsidP="00E72E1D">
      <w:pPr>
        <w:spacing w:line="480" w:lineRule="auto"/>
        <w:rPr>
          <w:rFonts w:ascii="Times New Roman" w:hAnsi="Times New Roman" w:cs="Times New Roman"/>
          <w:b/>
        </w:rPr>
      </w:pPr>
      <w:r w:rsidRPr="0038712D">
        <w:rPr>
          <w:rFonts w:ascii="Times New Roman" w:hAnsi="Times New Roman" w:cs="Times New Roman"/>
          <w:b/>
        </w:rPr>
        <w:tab/>
      </w:r>
      <w:r w:rsidR="00782365">
        <w:rPr>
          <w:rFonts w:ascii="Times New Roman" w:hAnsi="Times New Roman" w:cs="Times New Roman"/>
          <w:b/>
        </w:rPr>
        <w:t>Codes and i</w:t>
      </w:r>
      <w:r w:rsidR="00782365" w:rsidRPr="0038712D">
        <w:rPr>
          <w:rFonts w:ascii="Times New Roman" w:hAnsi="Times New Roman" w:cs="Times New Roman"/>
          <w:b/>
        </w:rPr>
        <w:t xml:space="preserve">nput </w:t>
      </w:r>
      <w:r w:rsidR="00782365">
        <w:rPr>
          <w:rFonts w:ascii="Times New Roman" w:hAnsi="Times New Roman" w:cs="Times New Roman"/>
          <w:b/>
        </w:rPr>
        <w:t>data/</w:t>
      </w:r>
      <w:r w:rsidR="00782365" w:rsidRPr="0038712D">
        <w:rPr>
          <w:rFonts w:ascii="Times New Roman" w:hAnsi="Times New Roman" w:cs="Times New Roman"/>
          <w:b/>
        </w:rPr>
        <w:t>parameters</w:t>
      </w:r>
    </w:p>
    <w:p w14:paraId="7F75C756" w14:textId="03654EAD" w:rsidR="003F0123" w:rsidRDefault="003F0123" w:rsidP="00E72E1D">
      <w:pPr>
        <w:spacing w:line="480" w:lineRule="auto"/>
        <w:rPr>
          <w:rFonts w:ascii="Times New Roman" w:hAnsi="Times New Roman" w:cs="Times New Roman"/>
          <w:b/>
        </w:rPr>
      </w:pPr>
      <w:r>
        <w:rPr>
          <w:rFonts w:ascii="Times New Roman" w:hAnsi="Times New Roman" w:cs="Times New Roman"/>
          <w:b/>
        </w:rPr>
        <w:tab/>
        <w:t>Output of the code</w:t>
      </w:r>
    </w:p>
    <w:p w14:paraId="6EF7349F" w14:textId="19077516" w:rsidR="00A6339D" w:rsidRPr="0038712D" w:rsidRDefault="00A6339D" w:rsidP="00E72E1D">
      <w:pPr>
        <w:spacing w:line="480" w:lineRule="auto"/>
        <w:rPr>
          <w:rFonts w:ascii="Times New Roman" w:hAnsi="Times New Roman" w:cs="Times New Roman"/>
          <w:b/>
        </w:rPr>
      </w:pPr>
      <w:r>
        <w:rPr>
          <w:rFonts w:ascii="Times New Roman" w:hAnsi="Times New Roman" w:cs="Times New Roman"/>
          <w:b/>
        </w:rPr>
        <w:t>5. Run the concatenated code to do the whole processes</w:t>
      </w:r>
    </w:p>
    <w:p w14:paraId="64B688D8" w14:textId="3ED37028" w:rsidR="00764082" w:rsidRPr="00764082" w:rsidRDefault="00764082" w:rsidP="00915E56">
      <w:pPr>
        <w:spacing w:line="480" w:lineRule="auto"/>
        <w:rPr>
          <w:rFonts w:ascii="Times New Roman" w:hAnsi="Times New Roman" w:cs="Times New Roman"/>
          <w:b/>
          <w:sz w:val="32"/>
          <w:szCs w:val="32"/>
        </w:rPr>
      </w:pPr>
      <w:r w:rsidRPr="00764082">
        <w:rPr>
          <w:rFonts w:ascii="Times New Roman" w:hAnsi="Times New Roman" w:cs="Times New Roman"/>
          <w:b/>
          <w:sz w:val="32"/>
          <w:szCs w:val="32"/>
        </w:rPr>
        <w:br w:type="page"/>
      </w:r>
    </w:p>
    <w:p w14:paraId="606CBA31" w14:textId="77777777" w:rsidR="0038712D" w:rsidRPr="0038712D" w:rsidRDefault="0038712D" w:rsidP="0038712D">
      <w:pPr>
        <w:spacing w:line="480" w:lineRule="auto"/>
        <w:rPr>
          <w:rFonts w:ascii="Times New Roman" w:hAnsi="Times New Roman" w:cs="Times New Roman"/>
          <w:b/>
        </w:rPr>
      </w:pPr>
      <w:r w:rsidRPr="0038712D">
        <w:rPr>
          <w:rFonts w:ascii="Times New Roman" w:hAnsi="Times New Roman" w:cs="Times New Roman"/>
          <w:b/>
        </w:rPr>
        <w:lastRenderedPageBreak/>
        <w:t>1. Overview</w:t>
      </w:r>
    </w:p>
    <w:p w14:paraId="52A254F0" w14:textId="5214D388" w:rsidR="0038712D" w:rsidRPr="0038712D" w:rsidRDefault="0038712D" w:rsidP="0038712D">
      <w:pPr>
        <w:spacing w:line="480" w:lineRule="auto"/>
        <w:rPr>
          <w:rFonts w:ascii="Times New Roman" w:hAnsi="Times New Roman" w:cs="Times New Roman"/>
          <w:b/>
        </w:rPr>
      </w:pPr>
      <w:r w:rsidRPr="0038712D">
        <w:rPr>
          <w:rFonts w:ascii="Times New Roman" w:hAnsi="Times New Roman" w:cs="Times New Roman"/>
          <w:b/>
        </w:rPr>
        <w:t xml:space="preserve">What is ancestral inference </w:t>
      </w:r>
      <w:r w:rsidR="00A9165B">
        <w:rPr>
          <w:rFonts w:ascii="Times New Roman" w:hAnsi="Times New Roman" w:cs="Times New Roman"/>
          <w:b/>
        </w:rPr>
        <w:t>by</w:t>
      </w:r>
      <w:r w:rsidRPr="0038712D">
        <w:rPr>
          <w:rFonts w:ascii="Times New Roman" w:hAnsi="Times New Roman" w:cs="Times New Roman"/>
          <w:b/>
        </w:rPr>
        <w:t xml:space="preserve"> BTW </w:t>
      </w:r>
    </w:p>
    <w:p w14:paraId="6F9593A9" w14:textId="4FB75DCF" w:rsidR="00A9165B" w:rsidRDefault="0038712D" w:rsidP="002E3E25">
      <w:pPr>
        <w:spacing w:line="360" w:lineRule="auto"/>
        <w:rPr>
          <w:rFonts w:ascii="Times New Roman" w:hAnsi="Times New Roman" w:cs="Times New Roman"/>
          <w:bCs/>
        </w:rPr>
      </w:pPr>
      <w:r w:rsidRPr="0038712D">
        <w:rPr>
          <w:rFonts w:ascii="Times New Roman" w:hAnsi="Times New Roman" w:cs="Times New Roman"/>
          <w:bCs/>
        </w:rPr>
        <w:t>BTW (</w:t>
      </w:r>
      <w:r w:rsidR="005A5053">
        <w:rPr>
          <w:rFonts w:ascii="Times New Roman" w:hAnsi="Times New Roman" w:cs="Times New Roman"/>
          <w:bCs/>
        </w:rPr>
        <w:t>B</w:t>
      </w:r>
      <w:r w:rsidRPr="0038712D">
        <w:rPr>
          <w:rFonts w:ascii="Times New Roman" w:hAnsi="Times New Roman" w:cs="Times New Roman"/>
          <w:bCs/>
        </w:rPr>
        <w:t xml:space="preserve">ifurcating Tree with Weighting) is a </w:t>
      </w:r>
      <w:r w:rsidR="005A5053">
        <w:rPr>
          <w:rFonts w:ascii="Times New Roman" w:hAnsi="Times New Roman" w:cs="Times New Roman"/>
          <w:bCs/>
        </w:rPr>
        <w:t>likelihood-based method</w:t>
      </w:r>
      <w:r>
        <w:rPr>
          <w:rFonts w:ascii="Times New Roman" w:hAnsi="Times New Roman" w:cs="Times New Roman"/>
          <w:bCs/>
        </w:rPr>
        <w:t xml:space="preserve"> to infer ancestral nucleotide states of each site of multiple orthologous genome sequences.</w:t>
      </w:r>
      <w:r w:rsidR="005A5053">
        <w:rPr>
          <w:rFonts w:ascii="Times New Roman" w:hAnsi="Times New Roman" w:cs="Times New Roman"/>
          <w:bCs/>
        </w:rPr>
        <w:t xml:space="preserve"> This method uses the information of </w:t>
      </w:r>
      <w:r w:rsidR="005A5053" w:rsidRPr="005A5053">
        <w:rPr>
          <w:rFonts w:ascii="Times New Roman" w:hAnsi="Times New Roman" w:cs="Times New Roman"/>
          <w:b/>
        </w:rPr>
        <w:t>between species (population) divergence</w:t>
      </w:r>
      <w:r w:rsidR="005A5053">
        <w:rPr>
          <w:rFonts w:ascii="Times New Roman" w:hAnsi="Times New Roman" w:cs="Times New Roman"/>
          <w:bCs/>
        </w:rPr>
        <w:t xml:space="preserve"> and </w:t>
      </w:r>
      <w:r w:rsidR="005A5053" w:rsidRPr="005A5053">
        <w:rPr>
          <w:rFonts w:ascii="Times New Roman" w:hAnsi="Times New Roman" w:cs="Times New Roman"/>
          <w:b/>
        </w:rPr>
        <w:t>within species (population) polymorphism</w:t>
      </w:r>
      <w:r w:rsidR="005A5053">
        <w:rPr>
          <w:rFonts w:ascii="Times New Roman" w:hAnsi="Times New Roman" w:cs="Times New Roman"/>
          <w:bCs/>
        </w:rPr>
        <w:t xml:space="preserve"> for the calculation of the probabilities of ancestral states and allows to infer not </w:t>
      </w:r>
      <w:r w:rsidR="005A5053" w:rsidRPr="00BB6C6C">
        <w:rPr>
          <w:rFonts w:ascii="Times New Roman" w:hAnsi="Times New Roman" w:cs="Times New Roman"/>
          <w:bCs/>
        </w:rPr>
        <w:t>only the ancestral states between species</w:t>
      </w:r>
      <w:r w:rsidR="005A5053">
        <w:rPr>
          <w:rFonts w:ascii="Times New Roman" w:hAnsi="Times New Roman" w:cs="Times New Roman"/>
          <w:bCs/>
        </w:rPr>
        <w:t xml:space="preserve"> but also </w:t>
      </w:r>
      <w:r w:rsidR="005A5053" w:rsidRPr="00B860A7">
        <w:rPr>
          <w:rFonts w:ascii="Times New Roman" w:hAnsi="Times New Roman" w:cs="Times New Roman"/>
          <w:b/>
        </w:rPr>
        <w:t xml:space="preserve">those of </w:t>
      </w:r>
      <w:r w:rsidR="0042643A" w:rsidRPr="00B860A7">
        <w:rPr>
          <w:rFonts w:ascii="Times New Roman" w:hAnsi="Times New Roman" w:cs="Times New Roman"/>
          <w:b/>
        </w:rPr>
        <w:t>polymorphic sites within species</w:t>
      </w:r>
      <w:r w:rsidR="0042643A">
        <w:rPr>
          <w:rFonts w:ascii="Times New Roman" w:hAnsi="Times New Roman" w:cs="Times New Roman"/>
          <w:bCs/>
        </w:rPr>
        <w:t xml:space="preserve">. </w:t>
      </w:r>
    </w:p>
    <w:p w14:paraId="07BBBC03" w14:textId="3292E419" w:rsidR="00A11D20" w:rsidRDefault="00A9165B" w:rsidP="002E3E25">
      <w:pPr>
        <w:spacing w:line="360" w:lineRule="auto"/>
        <w:rPr>
          <w:rFonts w:ascii="Times New Roman" w:hAnsi="Times New Roman" w:cs="Times New Roman"/>
          <w:bCs/>
        </w:rPr>
      </w:pPr>
      <w:r>
        <w:rPr>
          <w:rFonts w:ascii="Times New Roman" w:hAnsi="Times New Roman" w:cs="Times New Roman"/>
          <w:bCs/>
        </w:rPr>
        <w:t xml:space="preserve">The biggest difficulty of ancestral inference using </w:t>
      </w:r>
      <w:r w:rsidR="00567203">
        <w:rPr>
          <w:rFonts w:ascii="Times New Roman" w:hAnsi="Times New Roman" w:cs="Times New Roman"/>
          <w:bCs/>
        </w:rPr>
        <w:t xml:space="preserve">multiple </w:t>
      </w:r>
      <w:r>
        <w:rPr>
          <w:rFonts w:ascii="Times New Roman" w:hAnsi="Times New Roman" w:cs="Times New Roman"/>
          <w:bCs/>
        </w:rPr>
        <w:t>genomes within species is that each site in the</w:t>
      </w:r>
      <w:r w:rsidR="00567203">
        <w:rPr>
          <w:rFonts w:ascii="Times New Roman" w:hAnsi="Times New Roman" w:cs="Times New Roman"/>
          <w:bCs/>
        </w:rPr>
        <w:t>se</w:t>
      </w:r>
      <w:r>
        <w:rPr>
          <w:rFonts w:ascii="Times New Roman" w:hAnsi="Times New Roman" w:cs="Times New Roman"/>
          <w:bCs/>
        </w:rPr>
        <w:t xml:space="preserve"> genomes can have different genealogy shape by recombination</w:t>
      </w:r>
      <w:r w:rsidR="00567203">
        <w:rPr>
          <w:rFonts w:ascii="Times New Roman" w:hAnsi="Times New Roman" w:cs="Times New Roman"/>
          <w:bCs/>
        </w:rPr>
        <w:t xml:space="preserve">. This </w:t>
      </w:r>
      <w:r w:rsidR="00B860A7">
        <w:rPr>
          <w:rFonts w:ascii="Times New Roman" w:hAnsi="Times New Roman" w:cs="Times New Roman"/>
          <w:bCs/>
        </w:rPr>
        <w:t>makes difficult to</w:t>
      </w:r>
      <w:r w:rsidR="00567203">
        <w:rPr>
          <w:rFonts w:ascii="Times New Roman" w:hAnsi="Times New Roman" w:cs="Times New Roman"/>
          <w:bCs/>
        </w:rPr>
        <w:t xml:space="preserve"> calculate the likelihood of each </w:t>
      </w:r>
      <w:r w:rsidR="00DB29C0">
        <w:rPr>
          <w:rFonts w:ascii="Times New Roman" w:hAnsi="Times New Roman" w:cs="Times New Roman"/>
          <w:bCs/>
        </w:rPr>
        <w:t>nucleotide substitution</w:t>
      </w:r>
      <w:r w:rsidR="00567203">
        <w:rPr>
          <w:rFonts w:ascii="Times New Roman" w:hAnsi="Times New Roman" w:cs="Times New Roman"/>
          <w:bCs/>
        </w:rPr>
        <w:t xml:space="preserve"> scenario assuming all sites </w:t>
      </w:r>
      <w:r w:rsidR="00E86176">
        <w:rPr>
          <w:rFonts w:ascii="Times New Roman" w:hAnsi="Times New Roman" w:cs="Times New Roman"/>
          <w:bCs/>
        </w:rPr>
        <w:t xml:space="preserve">in the genomes </w:t>
      </w:r>
      <w:r w:rsidR="00567203">
        <w:rPr>
          <w:rFonts w:ascii="Times New Roman" w:hAnsi="Times New Roman" w:cs="Times New Roman"/>
          <w:bCs/>
        </w:rPr>
        <w:t xml:space="preserve">share a single tree as done in </w:t>
      </w:r>
      <w:r w:rsidR="005D14B1">
        <w:rPr>
          <w:rFonts w:ascii="Times New Roman" w:hAnsi="Times New Roman" w:cs="Times New Roman"/>
          <w:bCs/>
        </w:rPr>
        <w:t xml:space="preserve">the </w:t>
      </w:r>
      <w:r w:rsidR="00567203">
        <w:rPr>
          <w:rFonts w:ascii="Times New Roman" w:hAnsi="Times New Roman" w:cs="Times New Roman"/>
          <w:bCs/>
        </w:rPr>
        <w:t xml:space="preserve">previous ancestral inference methods like </w:t>
      </w:r>
      <w:r w:rsidR="00A11D20">
        <w:rPr>
          <w:rFonts w:ascii="Times New Roman" w:hAnsi="Times New Roman" w:cs="Times New Roman"/>
          <w:bCs/>
        </w:rPr>
        <w:t>BASEML</w:t>
      </w:r>
      <w:r w:rsidR="00567203">
        <w:rPr>
          <w:rFonts w:ascii="Times New Roman" w:hAnsi="Times New Roman" w:cs="Times New Roman"/>
          <w:bCs/>
        </w:rPr>
        <w:t xml:space="preserve"> in PAML (Yang 2007). To overcome this difficulty, </w:t>
      </w:r>
      <w:r w:rsidR="005D14B1">
        <w:rPr>
          <w:rFonts w:ascii="Times New Roman" w:hAnsi="Times New Roman" w:cs="Times New Roman"/>
          <w:bCs/>
          <w:lang w:eastAsia="ja-JP"/>
        </w:rPr>
        <w:t xml:space="preserve">BTW method first compresses the information of within species polymorphism </w:t>
      </w:r>
      <w:r w:rsidR="00A11D20">
        <w:rPr>
          <w:rFonts w:ascii="Times New Roman" w:hAnsi="Times New Roman" w:cs="Times New Roman"/>
          <w:bCs/>
          <w:lang w:eastAsia="ja-JP"/>
        </w:rPr>
        <w:t>in</w:t>
      </w:r>
      <w:r w:rsidR="005D14B1">
        <w:rPr>
          <w:rFonts w:ascii="Times New Roman" w:hAnsi="Times New Roman" w:cs="Times New Roman"/>
          <w:bCs/>
          <w:lang w:eastAsia="ja-JP"/>
        </w:rPr>
        <w:t>to two artificially made nucleotide sequences, they are called as “collapse sequences”.</w:t>
      </w:r>
      <w:r w:rsidR="00567203">
        <w:rPr>
          <w:rFonts w:ascii="Times New Roman" w:hAnsi="Times New Roman" w:cs="Times New Roman"/>
          <w:bCs/>
        </w:rPr>
        <w:t xml:space="preserve"> </w:t>
      </w:r>
      <w:r w:rsidR="005D14B1">
        <w:rPr>
          <w:rFonts w:ascii="Times New Roman" w:hAnsi="Times New Roman" w:cs="Times New Roman"/>
          <w:bCs/>
        </w:rPr>
        <w:t xml:space="preserve">For these two collapse sequences, a bifurcating tree is the only one possible tree and we can apply ancestral inference by </w:t>
      </w:r>
      <w:r w:rsidR="00A11D20">
        <w:rPr>
          <w:rFonts w:ascii="Times New Roman" w:hAnsi="Times New Roman" w:cs="Times New Roman"/>
          <w:bCs/>
        </w:rPr>
        <w:t>BASEML</w:t>
      </w:r>
      <w:r w:rsidR="005D14B1">
        <w:rPr>
          <w:rFonts w:ascii="Times New Roman" w:hAnsi="Times New Roman" w:cs="Times New Roman"/>
          <w:bCs/>
        </w:rPr>
        <w:t xml:space="preserve"> assuming all sites in the </w:t>
      </w:r>
      <w:r w:rsidR="00B860A7">
        <w:rPr>
          <w:rFonts w:ascii="Times New Roman" w:hAnsi="Times New Roman" w:cs="Times New Roman"/>
          <w:bCs/>
        </w:rPr>
        <w:t xml:space="preserve">two </w:t>
      </w:r>
      <w:r w:rsidR="005D14B1">
        <w:rPr>
          <w:rFonts w:ascii="Times New Roman" w:hAnsi="Times New Roman" w:cs="Times New Roman"/>
          <w:bCs/>
        </w:rPr>
        <w:t>collapse sequences share the bifurcating tree</w:t>
      </w:r>
      <w:r w:rsidR="00E86176">
        <w:rPr>
          <w:rFonts w:ascii="Times New Roman" w:hAnsi="Times New Roman" w:cs="Times New Roman"/>
          <w:bCs/>
        </w:rPr>
        <w:t xml:space="preserve"> with genome</w:t>
      </w:r>
      <w:r w:rsidR="00DB29C0">
        <w:rPr>
          <w:rFonts w:ascii="Times New Roman" w:hAnsi="Times New Roman" w:cs="Times New Roman"/>
          <w:bCs/>
        </w:rPr>
        <w:t>s</w:t>
      </w:r>
      <w:r w:rsidR="00E86176">
        <w:rPr>
          <w:rFonts w:ascii="Times New Roman" w:hAnsi="Times New Roman" w:cs="Times New Roman"/>
          <w:bCs/>
        </w:rPr>
        <w:t xml:space="preserve"> from outgroup to root the bifurcating tree</w:t>
      </w:r>
      <w:r w:rsidR="005D14B1">
        <w:rPr>
          <w:rFonts w:ascii="Times New Roman" w:hAnsi="Times New Roman" w:cs="Times New Roman"/>
          <w:bCs/>
        </w:rPr>
        <w:t xml:space="preserve">. </w:t>
      </w:r>
      <w:r w:rsidR="00B860A7">
        <w:rPr>
          <w:rFonts w:ascii="Times New Roman" w:hAnsi="Times New Roman" w:cs="Times New Roman"/>
          <w:bCs/>
        </w:rPr>
        <w:t xml:space="preserve">The </w:t>
      </w:r>
      <w:r w:rsidR="00E86176">
        <w:rPr>
          <w:rFonts w:ascii="Times New Roman" w:hAnsi="Times New Roman" w:cs="Times New Roman"/>
          <w:bCs/>
        </w:rPr>
        <w:t xml:space="preserve">inferred ancestral states can be </w:t>
      </w:r>
      <w:r w:rsidR="00B860A7">
        <w:rPr>
          <w:rFonts w:ascii="Times New Roman" w:hAnsi="Times New Roman" w:cs="Times New Roman"/>
          <w:bCs/>
        </w:rPr>
        <w:t xml:space="preserve">considered as </w:t>
      </w:r>
      <w:r w:rsidR="00E86176">
        <w:rPr>
          <w:rFonts w:ascii="Times New Roman" w:hAnsi="Times New Roman" w:cs="Times New Roman"/>
          <w:bCs/>
        </w:rPr>
        <w:t>those</w:t>
      </w:r>
      <w:r w:rsidR="00B860A7">
        <w:rPr>
          <w:rFonts w:ascii="Times New Roman" w:hAnsi="Times New Roman" w:cs="Times New Roman"/>
          <w:bCs/>
        </w:rPr>
        <w:t xml:space="preserve"> of polymorphic sites within species.</w:t>
      </w:r>
      <w:r w:rsidR="00BB6C6C">
        <w:rPr>
          <w:rFonts w:ascii="Times New Roman" w:hAnsi="Times New Roman" w:cs="Times New Roman"/>
          <w:bCs/>
        </w:rPr>
        <w:t xml:space="preserve"> </w:t>
      </w:r>
      <w:r w:rsidR="00A11D20">
        <w:rPr>
          <w:rFonts w:ascii="Times New Roman" w:hAnsi="Times New Roman" w:cs="Times New Roman"/>
          <w:bCs/>
        </w:rPr>
        <w:t xml:space="preserve">Finally, BTW method weights the estimated probabilities of ancestral states by BASEML based on an expected shape of site frequency spectrum </w:t>
      </w:r>
      <w:r w:rsidR="002E3E25">
        <w:rPr>
          <w:rFonts w:ascii="Times New Roman" w:hAnsi="Times New Roman" w:cs="Times New Roman"/>
          <w:bCs/>
        </w:rPr>
        <w:t xml:space="preserve">(SFS) </w:t>
      </w:r>
      <w:r w:rsidR="00A11D20">
        <w:rPr>
          <w:rFonts w:ascii="Times New Roman" w:hAnsi="Times New Roman" w:cs="Times New Roman"/>
          <w:bCs/>
        </w:rPr>
        <w:t xml:space="preserve">to </w:t>
      </w:r>
      <w:r w:rsidR="00DB29C0">
        <w:rPr>
          <w:rFonts w:ascii="Times New Roman" w:hAnsi="Times New Roman" w:cs="Times New Roman"/>
          <w:bCs/>
        </w:rPr>
        <w:t>incorporate</w:t>
      </w:r>
      <w:r w:rsidR="00A11D20">
        <w:rPr>
          <w:rFonts w:ascii="Times New Roman" w:hAnsi="Times New Roman" w:cs="Times New Roman"/>
          <w:bCs/>
        </w:rPr>
        <w:t xml:space="preserve"> the information of within species polymorphism which could not be </w:t>
      </w:r>
      <w:r w:rsidR="00E86176">
        <w:rPr>
          <w:rFonts w:ascii="Times New Roman" w:hAnsi="Times New Roman" w:cs="Times New Roman"/>
          <w:bCs/>
        </w:rPr>
        <w:t xml:space="preserve">compressed </w:t>
      </w:r>
      <w:r w:rsidR="00A11D20">
        <w:rPr>
          <w:rFonts w:ascii="Times New Roman" w:hAnsi="Times New Roman" w:cs="Times New Roman"/>
          <w:bCs/>
        </w:rPr>
        <w:t>in</w:t>
      </w:r>
      <w:r w:rsidR="00E86176">
        <w:rPr>
          <w:rFonts w:ascii="Times New Roman" w:hAnsi="Times New Roman" w:cs="Times New Roman"/>
          <w:bCs/>
        </w:rPr>
        <w:t>to</w:t>
      </w:r>
      <w:r w:rsidR="00A11D20">
        <w:rPr>
          <w:rFonts w:ascii="Times New Roman" w:hAnsi="Times New Roman" w:cs="Times New Roman"/>
          <w:bCs/>
        </w:rPr>
        <w:t xml:space="preserve"> the collapse sequences.</w:t>
      </w:r>
      <w:r w:rsidR="005D14B1">
        <w:rPr>
          <w:rFonts w:ascii="Times New Roman" w:hAnsi="Times New Roman" w:cs="Times New Roman"/>
          <w:bCs/>
        </w:rPr>
        <w:t xml:space="preserve"> </w:t>
      </w:r>
    </w:p>
    <w:p w14:paraId="4021976C" w14:textId="5F115436" w:rsidR="0038712D" w:rsidRDefault="0042643A" w:rsidP="002E3E25">
      <w:pPr>
        <w:spacing w:line="360" w:lineRule="auto"/>
        <w:rPr>
          <w:rFonts w:ascii="Times New Roman" w:hAnsi="Times New Roman" w:cs="Times New Roman"/>
          <w:bCs/>
        </w:rPr>
      </w:pPr>
      <w:r>
        <w:rPr>
          <w:rFonts w:ascii="Times New Roman" w:hAnsi="Times New Roman" w:cs="Times New Roman"/>
          <w:bCs/>
        </w:rPr>
        <w:t xml:space="preserve">The idea of BTW method was proposed in Matsumoto and Akashi (2018) and its accuracy and precision </w:t>
      </w:r>
      <w:r w:rsidR="00574C2D">
        <w:rPr>
          <w:rFonts w:ascii="Times New Roman" w:hAnsi="Times New Roman" w:cs="Times New Roman"/>
          <w:bCs/>
        </w:rPr>
        <w:t xml:space="preserve">in a study of base composition evolution </w:t>
      </w:r>
      <w:r>
        <w:rPr>
          <w:rFonts w:ascii="Times New Roman" w:hAnsi="Times New Roman" w:cs="Times New Roman"/>
          <w:bCs/>
        </w:rPr>
        <w:t>were also evaluated in the same paper.</w:t>
      </w:r>
      <w:r w:rsidR="00C17D36">
        <w:rPr>
          <w:rFonts w:ascii="Times New Roman" w:hAnsi="Times New Roman" w:cs="Times New Roman"/>
          <w:bCs/>
        </w:rPr>
        <w:t xml:space="preserve"> In this document, we would like to provide a practical instruction of how to run ancestral inference by BTW method using the set of codes provided in Yamashita </w:t>
      </w:r>
      <w:r w:rsidR="00C17D36" w:rsidRPr="00C17D36">
        <w:rPr>
          <w:rFonts w:ascii="Times New Roman" w:hAnsi="Times New Roman" w:cs="Times New Roman"/>
          <w:bCs/>
          <w:i/>
          <w:iCs/>
        </w:rPr>
        <w:t>et al</w:t>
      </w:r>
      <w:r w:rsidR="00C17D36">
        <w:rPr>
          <w:rFonts w:ascii="Times New Roman" w:hAnsi="Times New Roman" w:cs="Times New Roman"/>
          <w:bCs/>
        </w:rPr>
        <w:t>. (</w:t>
      </w:r>
      <w:r w:rsidR="009D6C04">
        <w:rPr>
          <w:rFonts w:ascii="Times New Roman" w:hAnsi="Times New Roman" w:cs="Times New Roman"/>
          <w:bCs/>
        </w:rPr>
        <w:t>2025</w:t>
      </w:r>
      <w:r w:rsidR="00C17D36">
        <w:rPr>
          <w:rFonts w:ascii="Times New Roman" w:hAnsi="Times New Roman" w:cs="Times New Roman"/>
          <w:bCs/>
        </w:rPr>
        <w:t>)</w:t>
      </w:r>
      <w:r w:rsidR="00D5251D">
        <w:rPr>
          <w:rFonts w:ascii="Times New Roman" w:hAnsi="Times New Roman" w:cs="Times New Roman"/>
          <w:bCs/>
        </w:rPr>
        <w:t xml:space="preserve">, which </w:t>
      </w:r>
      <w:r w:rsidR="00B93A7E">
        <w:rPr>
          <w:rFonts w:ascii="Times New Roman" w:hAnsi="Times New Roman" w:cs="Times New Roman"/>
          <w:bCs/>
        </w:rPr>
        <w:t>have been</w:t>
      </w:r>
      <w:r w:rsidR="00D5251D">
        <w:rPr>
          <w:rFonts w:ascii="Times New Roman" w:hAnsi="Times New Roman" w:cs="Times New Roman"/>
          <w:bCs/>
        </w:rPr>
        <w:t xml:space="preserve"> confirmed to run on Mac OSX (High Sierra</w:t>
      </w:r>
      <w:r w:rsidR="00B93A7E">
        <w:rPr>
          <w:rFonts w:ascii="Times New Roman" w:hAnsi="Times New Roman" w:cs="Times New Roman"/>
          <w:bCs/>
        </w:rPr>
        <w:t xml:space="preserve"> </w:t>
      </w:r>
      <w:r w:rsidR="00D5251D">
        <w:rPr>
          <w:rFonts w:ascii="Times New Roman" w:hAnsi="Times New Roman" w:cs="Times New Roman"/>
          <w:bCs/>
        </w:rPr>
        <w:t>~</w:t>
      </w:r>
      <w:r w:rsidR="00B93A7E">
        <w:rPr>
          <w:rFonts w:ascii="Times New Roman" w:hAnsi="Times New Roman" w:cs="Times New Roman"/>
          <w:bCs/>
        </w:rPr>
        <w:t xml:space="preserve"> </w:t>
      </w:r>
      <w:r w:rsidR="002C32AF">
        <w:rPr>
          <w:rFonts w:ascii="Times New Roman" w:hAnsi="Times New Roman" w:cs="Times New Roman"/>
          <w:bCs/>
        </w:rPr>
        <w:t>Sonoma</w:t>
      </w:r>
      <w:r w:rsidR="00D5251D">
        <w:rPr>
          <w:rFonts w:ascii="Times New Roman" w:hAnsi="Times New Roman" w:cs="Times New Roman"/>
          <w:bCs/>
        </w:rPr>
        <w:t>)</w:t>
      </w:r>
      <w:r w:rsidR="00C17D36">
        <w:rPr>
          <w:rFonts w:ascii="Times New Roman" w:hAnsi="Times New Roman" w:cs="Times New Roman"/>
          <w:bCs/>
        </w:rPr>
        <w:t>.</w:t>
      </w:r>
    </w:p>
    <w:p w14:paraId="79A958C8" w14:textId="70BFF846" w:rsidR="00A9165B" w:rsidRDefault="00A9165B" w:rsidP="005A5053">
      <w:pPr>
        <w:spacing w:line="360" w:lineRule="auto"/>
        <w:rPr>
          <w:rFonts w:ascii="Times New Roman" w:hAnsi="Times New Roman" w:cs="Times New Roman"/>
          <w:bCs/>
        </w:rPr>
      </w:pPr>
    </w:p>
    <w:p w14:paraId="48C0D98B" w14:textId="77777777" w:rsidR="00CB6C74" w:rsidRDefault="00A9165B" w:rsidP="00CB6C74">
      <w:pPr>
        <w:spacing w:line="480" w:lineRule="auto"/>
        <w:rPr>
          <w:rFonts w:ascii="Times New Roman" w:hAnsi="Times New Roman" w:cs="Times New Roman"/>
          <w:b/>
          <w:lang w:eastAsia="ja-JP"/>
        </w:rPr>
      </w:pPr>
      <w:r w:rsidRPr="0038712D">
        <w:rPr>
          <w:rFonts w:ascii="Times New Roman" w:hAnsi="Times New Roman" w:cs="Times New Roman"/>
          <w:b/>
        </w:rPr>
        <w:t>Flow of ancestral inference</w:t>
      </w:r>
      <w:r w:rsidR="002E3E25">
        <w:rPr>
          <w:rFonts w:ascii="Times New Roman" w:hAnsi="Times New Roman" w:cs="Times New Roman"/>
          <w:b/>
        </w:rPr>
        <w:t xml:space="preserve"> by BTW</w:t>
      </w:r>
    </w:p>
    <w:p w14:paraId="6CDDB5DF" w14:textId="22CE05BB" w:rsidR="002E3E25" w:rsidRPr="00CB6C74" w:rsidRDefault="00267498" w:rsidP="00CB6C74">
      <w:pPr>
        <w:spacing w:line="480" w:lineRule="auto"/>
        <w:rPr>
          <w:rFonts w:ascii="Times New Roman" w:hAnsi="Times New Roman" w:cs="Times New Roman"/>
          <w:b/>
          <w:lang w:eastAsia="ja-JP"/>
        </w:rPr>
      </w:pPr>
      <w:r>
        <w:rPr>
          <w:rFonts w:ascii="Times New Roman" w:hAnsi="Times New Roman" w:cs="Times New Roman"/>
          <w:bCs/>
        </w:rPr>
        <w:t xml:space="preserve">BTW method can be divided into the three </w:t>
      </w:r>
      <w:proofErr w:type="gramStart"/>
      <w:r w:rsidR="002E3E25">
        <w:rPr>
          <w:rFonts w:ascii="Times New Roman" w:hAnsi="Times New Roman" w:cs="Times New Roman"/>
          <w:bCs/>
        </w:rPr>
        <w:t>processes;</w:t>
      </w:r>
      <w:proofErr w:type="gramEnd"/>
      <w:r w:rsidR="002E3E25">
        <w:rPr>
          <w:rFonts w:ascii="Times New Roman" w:hAnsi="Times New Roman" w:cs="Times New Roman"/>
          <w:bCs/>
        </w:rPr>
        <w:t xml:space="preserve"> </w:t>
      </w:r>
    </w:p>
    <w:p w14:paraId="2127F262" w14:textId="77777777" w:rsidR="002E3E25" w:rsidRPr="002E3E25" w:rsidRDefault="002E3E25" w:rsidP="002E3E25">
      <w:pPr>
        <w:spacing w:line="360" w:lineRule="auto"/>
        <w:ind w:firstLine="720"/>
        <w:rPr>
          <w:rFonts w:ascii="Times New Roman" w:hAnsi="Times New Roman" w:cs="Times New Roman"/>
          <w:b/>
        </w:rPr>
      </w:pPr>
      <w:r w:rsidRPr="002E3E25">
        <w:rPr>
          <w:rFonts w:ascii="Times New Roman" w:hAnsi="Times New Roman" w:cs="Times New Roman"/>
          <w:b/>
        </w:rPr>
        <w:lastRenderedPageBreak/>
        <w:t>(1) make the collapse sequences</w:t>
      </w:r>
    </w:p>
    <w:p w14:paraId="0AA1158A" w14:textId="5D9B9FF4" w:rsidR="002E3E25" w:rsidRPr="002E3E25" w:rsidRDefault="002E3E25" w:rsidP="002E3E25">
      <w:pPr>
        <w:spacing w:line="360" w:lineRule="auto"/>
        <w:ind w:firstLine="720"/>
        <w:rPr>
          <w:rFonts w:ascii="Times New Roman" w:hAnsi="Times New Roman" w:cs="Times New Roman"/>
          <w:b/>
        </w:rPr>
      </w:pPr>
      <w:r w:rsidRPr="002E3E25">
        <w:rPr>
          <w:rFonts w:ascii="Times New Roman" w:hAnsi="Times New Roman" w:cs="Times New Roman"/>
          <w:b/>
        </w:rPr>
        <w:t xml:space="preserve">(2) run BASEML using </w:t>
      </w:r>
      <w:r>
        <w:rPr>
          <w:rFonts w:ascii="Times New Roman" w:hAnsi="Times New Roman" w:cs="Times New Roman"/>
          <w:b/>
        </w:rPr>
        <w:t xml:space="preserve">the </w:t>
      </w:r>
      <w:r w:rsidRPr="002E3E25">
        <w:rPr>
          <w:rFonts w:ascii="Times New Roman" w:hAnsi="Times New Roman" w:cs="Times New Roman"/>
          <w:b/>
        </w:rPr>
        <w:t xml:space="preserve">collapse sequences and outgroup genomes </w:t>
      </w:r>
    </w:p>
    <w:p w14:paraId="47095EF8" w14:textId="38DCA689" w:rsidR="00A6339D" w:rsidRDefault="002E3E25" w:rsidP="00A6339D">
      <w:pPr>
        <w:spacing w:line="360" w:lineRule="auto"/>
        <w:ind w:left="720"/>
        <w:rPr>
          <w:rFonts w:ascii="Times New Roman" w:hAnsi="Times New Roman" w:cs="Times New Roman"/>
          <w:b/>
        </w:rPr>
      </w:pPr>
      <w:r w:rsidRPr="002E3E25">
        <w:rPr>
          <w:rFonts w:ascii="Times New Roman" w:hAnsi="Times New Roman" w:cs="Times New Roman"/>
          <w:b/>
        </w:rPr>
        <w:t xml:space="preserve">(3) weight the estimated probabilities of ancestral states by BASEML based on an expected SFS. </w:t>
      </w:r>
    </w:p>
    <w:p w14:paraId="03EDA6C5" w14:textId="77777777" w:rsidR="00A6339D" w:rsidRPr="00A6339D" w:rsidRDefault="00A6339D" w:rsidP="00A6339D">
      <w:pPr>
        <w:spacing w:line="360" w:lineRule="auto"/>
        <w:ind w:left="720"/>
        <w:rPr>
          <w:rFonts w:ascii="Times New Roman" w:hAnsi="Times New Roman" w:cs="Times New Roman"/>
          <w:b/>
        </w:rPr>
      </w:pPr>
    </w:p>
    <w:p w14:paraId="4E6381F2" w14:textId="60FE08B8" w:rsidR="00CB6C74" w:rsidRDefault="002E3E25" w:rsidP="00CB6C74">
      <w:pPr>
        <w:spacing w:line="360" w:lineRule="auto"/>
        <w:rPr>
          <w:rFonts w:ascii="Times New Roman" w:hAnsi="Times New Roman" w:cs="Times New Roman"/>
          <w:bCs/>
        </w:rPr>
      </w:pPr>
      <w:r w:rsidRPr="00A6339D">
        <w:rPr>
          <w:rFonts w:ascii="Times New Roman" w:hAnsi="Times New Roman" w:cs="Times New Roman"/>
          <w:bCs/>
        </w:rPr>
        <w:t xml:space="preserve">In the below sections, we will explain </w:t>
      </w:r>
      <w:r w:rsidR="00CB6C74" w:rsidRPr="00A6339D">
        <w:rPr>
          <w:rFonts w:ascii="Times New Roman" w:hAnsi="Times New Roman" w:cs="Times New Roman"/>
          <w:bCs/>
        </w:rPr>
        <w:t xml:space="preserve">about each process and the </w:t>
      </w:r>
      <w:r w:rsidR="00384723">
        <w:rPr>
          <w:rFonts w:ascii="Times New Roman" w:hAnsi="Times New Roman" w:cs="Times New Roman"/>
          <w:bCs/>
        </w:rPr>
        <w:t xml:space="preserve">required inputs of the </w:t>
      </w:r>
      <w:r w:rsidR="00CB6C74" w:rsidRPr="00A6339D">
        <w:rPr>
          <w:rFonts w:ascii="Times New Roman" w:hAnsi="Times New Roman" w:cs="Times New Roman"/>
          <w:bCs/>
        </w:rPr>
        <w:t>codes to run it</w:t>
      </w:r>
      <w:r w:rsidR="00A6339D" w:rsidRPr="00A6339D">
        <w:rPr>
          <w:rFonts w:ascii="Times New Roman" w:hAnsi="Times New Roman" w:cs="Times New Roman"/>
          <w:bCs/>
        </w:rPr>
        <w:t xml:space="preserve"> and finally, we will explain about the code which concatenates the explained codes and run the whole processes of BTW method. </w:t>
      </w:r>
    </w:p>
    <w:p w14:paraId="71B648F5" w14:textId="77777777" w:rsidR="00BB711E" w:rsidRDefault="00BB711E" w:rsidP="00CB6C74">
      <w:pPr>
        <w:spacing w:line="360" w:lineRule="auto"/>
        <w:rPr>
          <w:rFonts w:ascii="Times New Roman" w:hAnsi="Times New Roman" w:cs="Times New Roman"/>
          <w:bCs/>
        </w:rPr>
      </w:pPr>
    </w:p>
    <w:p w14:paraId="4D30D61A" w14:textId="77C29FC3" w:rsidR="00BB711E" w:rsidRPr="00BB711E" w:rsidRDefault="00BB711E" w:rsidP="00BB711E">
      <w:pPr>
        <w:spacing w:line="360" w:lineRule="auto"/>
        <w:rPr>
          <w:rFonts w:ascii="Times New Roman" w:hAnsi="Times New Roman" w:cs="Times New Roman"/>
          <w:b/>
          <w:color w:val="00B0F0"/>
        </w:rPr>
      </w:pPr>
      <w:r w:rsidRPr="00BB711E">
        <w:rPr>
          <w:rFonts w:ascii="Times New Roman" w:hAnsi="Times New Roman" w:cs="Times New Roman"/>
          <w:b/>
          <w:color w:val="00B0F0"/>
        </w:rPr>
        <w:t>*</w:t>
      </w:r>
      <w:r w:rsidR="00DB29C0">
        <w:rPr>
          <w:rFonts w:ascii="Times New Roman" w:hAnsi="Times New Roman" w:cs="Times New Roman"/>
          <w:b/>
          <w:color w:val="00B0F0"/>
        </w:rPr>
        <w:t>The</w:t>
      </w:r>
      <w:r w:rsidR="00384723">
        <w:rPr>
          <w:rFonts w:ascii="Times New Roman" w:hAnsi="Times New Roman" w:cs="Times New Roman"/>
          <w:b/>
          <w:color w:val="00B0F0"/>
        </w:rPr>
        <w:t xml:space="preserve"> descriptions about</w:t>
      </w:r>
      <w:r w:rsidRPr="00BB711E">
        <w:rPr>
          <w:rFonts w:ascii="Times New Roman" w:hAnsi="Times New Roman" w:cs="Times New Roman"/>
          <w:b/>
          <w:color w:val="00B0F0"/>
        </w:rPr>
        <w:t xml:space="preserve"> the codes and inputs that the users may have to change </w:t>
      </w:r>
      <w:r>
        <w:rPr>
          <w:rFonts w:ascii="Times New Roman" w:hAnsi="Times New Roman" w:cs="Times New Roman"/>
          <w:b/>
          <w:color w:val="00B0F0"/>
        </w:rPr>
        <w:t xml:space="preserve">to analyze their own data </w:t>
      </w:r>
      <w:r w:rsidRPr="00BB711E">
        <w:rPr>
          <w:rFonts w:ascii="Times New Roman" w:hAnsi="Times New Roman" w:cs="Times New Roman"/>
          <w:b/>
          <w:color w:val="00B0F0"/>
        </w:rPr>
        <w:t>are highlighted in blue.</w:t>
      </w:r>
    </w:p>
    <w:p w14:paraId="38EF647C" w14:textId="52EEBA58" w:rsidR="00CB6C74" w:rsidRDefault="00CB6C74" w:rsidP="00CB6C74">
      <w:pPr>
        <w:spacing w:line="360" w:lineRule="auto"/>
        <w:rPr>
          <w:rFonts w:ascii="Times New Roman" w:hAnsi="Times New Roman" w:cs="Times New Roman"/>
          <w:b/>
        </w:rPr>
      </w:pPr>
    </w:p>
    <w:p w14:paraId="2B6F9EE2" w14:textId="742F0091" w:rsidR="00CB6C74" w:rsidRDefault="00CB6C74" w:rsidP="00CB6C74">
      <w:pPr>
        <w:spacing w:line="360" w:lineRule="auto"/>
        <w:rPr>
          <w:rFonts w:ascii="Times New Roman" w:hAnsi="Times New Roman" w:cs="Times New Roman"/>
          <w:b/>
        </w:rPr>
      </w:pPr>
    </w:p>
    <w:p w14:paraId="275A144E" w14:textId="77777777" w:rsidR="007A011B" w:rsidRDefault="007A011B">
      <w:pPr>
        <w:rPr>
          <w:rFonts w:ascii="Times New Roman" w:hAnsi="Times New Roman" w:cs="Times New Roman"/>
          <w:b/>
        </w:rPr>
      </w:pPr>
      <w:r>
        <w:rPr>
          <w:rFonts w:ascii="Times New Roman" w:hAnsi="Times New Roman" w:cs="Times New Roman"/>
          <w:b/>
        </w:rPr>
        <w:br w:type="page"/>
      </w:r>
    </w:p>
    <w:p w14:paraId="74BAC295" w14:textId="23023939" w:rsidR="00CB6C74" w:rsidRDefault="00CB6C74" w:rsidP="003820CB">
      <w:pPr>
        <w:rPr>
          <w:rFonts w:ascii="Times New Roman" w:hAnsi="Times New Roman" w:cs="Times New Roman"/>
          <w:b/>
        </w:rPr>
      </w:pPr>
      <w:r w:rsidRPr="0038712D">
        <w:rPr>
          <w:rFonts w:ascii="Times New Roman" w:hAnsi="Times New Roman" w:cs="Times New Roman"/>
          <w:b/>
        </w:rPr>
        <w:lastRenderedPageBreak/>
        <w:t>2. Make collapse sequences</w:t>
      </w:r>
    </w:p>
    <w:p w14:paraId="38D97223" w14:textId="77777777" w:rsidR="003820CB" w:rsidRPr="0038712D" w:rsidRDefault="003820CB" w:rsidP="003820CB">
      <w:pPr>
        <w:rPr>
          <w:rFonts w:ascii="Times New Roman" w:hAnsi="Times New Roman" w:cs="Times New Roman"/>
          <w:b/>
        </w:rPr>
      </w:pPr>
    </w:p>
    <w:p w14:paraId="361C79D6" w14:textId="19E4CA38" w:rsidR="00CB6C74" w:rsidRDefault="00CB6C74" w:rsidP="00CB6C74">
      <w:pPr>
        <w:spacing w:line="480" w:lineRule="auto"/>
        <w:rPr>
          <w:rFonts w:ascii="Times New Roman" w:hAnsi="Times New Roman" w:cs="Times New Roman"/>
          <w:b/>
        </w:rPr>
      </w:pPr>
      <w:r w:rsidRPr="0038712D">
        <w:rPr>
          <w:rFonts w:ascii="Times New Roman" w:hAnsi="Times New Roman" w:cs="Times New Roman"/>
          <w:b/>
        </w:rPr>
        <w:t>Process to make collapse sequences</w:t>
      </w:r>
    </w:p>
    <w:p w14:paraId="5BE8ED84" w14:textId="23218188" w:rsidR="00B05898" w:rsidRDefault="00AA0E55" w:rsidP="00AA0E55">
      <w:pPr>
        <w:spacing w:line="360" w:lineRule="auto"/>
        <w:rPr>
          <w:rFonts w:ascii="Times New Roman" w:hAnsi="Times New Roman" w:cs="Times New Roman"/>
          <w:bCs/>
        </w:rPr>
      </w:pPr>
      <w:r>
        <w:rPr>
          <w:rFonts w:ascii="Times New Roman" w:hAnsi="Times New Roman" w:cs="Times New Roman"/>
          <w:bCs/>
        </w:rPr>
        <w:t xml:space="preserve">The first process of BTW method is to make two collapse sequences for each species in which </w:t>
      </w:r>
      <w:r>
        <w:rPr>
          <w:rFonts w:ascii="Times New Roman" w:hAnsi="Times New Roman" w:cs="Times New Roman"/>
          <w:bCs/>
        </w:rPr>
        <w:sym w:font="Symbol" w:char="F0B3"/>
      </w:r>
      <w:r>
        <w:rPr>
          <w:rFonts w:ascii="Times New Roman" w:hAnsi="Times New Roman" w:cs="Times New Roman"/>
          <w:bCs/>
        </w:rPr>
        <w:t xml:space="preserve"> </w:t>
      </w:r>
      <w:r w:rsidR="00B05898">
        <w:rPr>
          <w:rFonts w:ascii="Times New Roman" w:hAnsi="Times New Roman" w:cs="Times New Roman"/>
          <w:bCs/>
        </w:rPr>
        <w:t>3</w:t>
      </w:r>
      <w:r>
        <w:rPr>
          <w:rFonts w:ascii="Times New Roman" w:hAnsi="Times New Roman" w:cs="Times New Roman"/>
          <w:bCs/>
        </w:rPr>
        <w:t xml:space="preserve"> genomes to be analyzed. The two collapse sequences show the two information of within species polymorphism, </w:t>
      </w:r>
      <w:r w:rsidRPr="002F14E4">
        <w:rPr>
          <w:rFonts w:ascii="Times New Roman" w:hAnsi="Times New Roman" w:cs="Times New Roman"/>
          <w:b/>
        </w:rPr>
        <w:t>(1) whether a site is polymorphic or not, and (2) what kind of nucleotides are there</w:t>
      </w:r>
      <w:r>
        <w:rPr>
          <w:rFonts w:ascii="Times New Roman" w:hAnsi="Times New Roman" w:cs="Times New Roman"/>
          <w:bCs/>
        </w:rPr>
        <w:t xml:space="preserve">. </w:t>
      </w:r>
    </w:p>
    <w:p w14:paraId="26354DAA" w14:textId="056987BA" w:rsidR="00782365" w:rsidRDefault="00782365" w:rsidP="00AA0E55">
      <w:pPr>
        <w:spacing w:line="360" w:lineRule="auto"/>
        <w:rPr>
          <w:rFonts w:ascii="Times New Roman" w:hAnsi="Times New Roman" w:cs="Times New Roman"/>
          <w:bCs/>
        </w:rPr>
      </w:pPr>
      <w:r>
        <w:rPr>
          <w:rFonts w:ascii="Times New Roman" w:hAnsi="Times New Roman" w:cs="Times New Roman"/>
          <w:bCs/>
        </w:rPr>
        <w:t>A</w:t>
      </w:r>
      <w:r w:rsidR="00AA0E55">
        <w:rPr>
          <w:rFonts w:ascii="Times New Roman" w:hAnsi="Times New Roman" w:cs="Times New Roman"/>
          <w:bCs/>
        </w:rPr>
        <w:t xml:space="preserve"> site </w:t>
      </w:r>
      <w:r w:rsidR="00A10F25">
        <w:rPr>
          <w:rFonts w:ascii="Times New Roman" w:hAnsi="Times New Roman" w:cs="Times New Roman"/>
          <w:bCs/>
        </w:rPr>
        <w:t>in</w:t>
      </w:r>
      <w:r w:rsidR="00AA0E55">
        <w:rPr>
          <w:rFonts w:ascii="Times New Roman" w:hAnsi="Times New Roman" w:cs="Times New Roman"/>
          <w:bCs/>
        </w:rPr>
        <w:t xml:space="preserve"> the aligned genomes </w:t>
      </w:r>
      <w:r w:rsidR="00A27AD0">
        <w:rPr>
          <w:rFonts w:ascii="Times New Roman" w:hAnsi="Times New Roman" w:cs="Times New Roman"/>
          <w:bCs/>
        </w:rPr>
        <w:t>is</w:t>
      </w:r>
      <w:r w:rsidR="00B05898">
        <w:rPr>
          <w:rFonts w:ascii="Times New Roman" w:hAnsi="Times New Roman" w:cs="Times New Roman"/>
          <w:bCs/>
        </w:rPr>
        <w:t xml:space="preserve"> check</w:t>
      </w:r>
      <w:r w:rsidR="00A27AD0">
        <w:rPr>
          <w:rFonts w:ascii="Times New Roman" w:hAnsi="Times New Roman" w:cs="Times New Roman"/>
          <w:bCs/>
        </w:rPr>
        <w:t>ed</w:t>
      </w:r>
      <w:r w:rsidR="00B05898">
        <w:rPr>
          <w:rFonts w:ascii="Times New Roman" w:hAnsi="Times New Roman" w:cs="Times New Roman"/>
          <w:bCs/>
        </w:rPr>
        <w:t xml:space="preserve"> whether </w:t>
      </w:r>
      <w:r>
        <w:rPr>
          <w:rFonts w:ascii="Times New Roman" w:hAnsi="Times New Roman" w:cs="Times New Roman"/>
          <w:bCs/>
        </w:rPr>
        <w:t>it</w:t>
      </w:r>
      <w:r w:rsidR="00B05898">
        <w:rPr>
          <w:rFonts w:ascii="Times New Roman" w:hAnsi="Times New Roman" w:cs="Times New Roman"/>
          <w:bCs/>
        </w:rPr>
        <w:t xml:space="preserve"> is monomorphic or polymorphic</w:t>
      </w:r>
      <w:r w:rsidR="00A10F25">
        <w:rPr>
          <w:rFonts w:ascii="Times New Roman" w:hAnsi="Times New Roman" w:cs="Times New Roman"/>
          <w:bCs/>
        </w:rPr>
        <w:t xml:space="preserve"> within species</w:t>
      </w:r>
      <w:r w:rsidR="00B05898">
        <w:rPr>
          <w:rFonts w:ascii="Times New Roman" w:hAnsi="Times New Roman" w:cs="Times New Roman"/>
          <w:bCs/>
        </w:rPr>
        <w:t>. If a site is monomorphic</w:t>
      </w:r>
      <w:r w:rsidR="00A27AD0">
        <w:rPr>
          <w:rFonts w:ascii="Times New Roman" w:hAnsi="Times New Roman" w:cs="Times New Roman"/>
          <w:bCs/>
        </w:rPr>
        <w:t xml:space="preserve"> with nucleotide </w:t>
      </w:r>
      <w:r w:rsidR="00A27AD0" w:rsidRPr="00A27AD0">
        <w:rPr>
          <w:rFonts w:ascii="Times New Roman" w:hAnsi="Times New Roman" w:cs="Times New Roman"/>
          <w:bCs/>
          <w:i/>
          <w:iCs/>
        </w:rPr>
        <w:t>X</w:t>
      </w:r>
      <w:r w:rsidR="00B05898">
        <w:rPr>
          <w:rFonts w:ascii="Times New Roman" w:hAnsi="Times New Roman" w:cs="Times New Roman"/>
          <w:bCs/>
        </w:rPr>
        <w:t xml:space="preserve">, </w:t>
      </w:r>
      <w:r w:rsidR="00A27AD0">
        <w:rPr>
          <w:rFonts w:ascii="Times New Roman" w:hAnsi="Times New Roman" w:cs="Times New Roman"/>
          <w:bCs/>
        </w:rPr>
        <w:t xml:space="preserve">the two collapse sequences also have nucleotide </w:t>
      </w:r>
      <w:r w:rsidR="00A27AD0" w:rsidRPr="00A27AD0">
        <w:rPr>
          <w:rFonts w:ascii="Times New Roman" w:hAnsi="Times New Roman" w:cs="Times New Roman"/>
          <w:bCs/>
          <w:i/>
          <w:iCs/>
        </w:rPr>
        <w:t>X</w:t>
      </w:r>
      <w:r w:rsidR="00A27AD0">
        <w:rPr>
          <w:rFonts w:ascii="Times New Roman" w:hAnsi="Times New Roman" w:cs="Times New Roman"/>
          <w:bCs/>
        </w:rPr>
        <w:t xml:space="preserve"> at the same site. If a site is polymorphic with nucleotide </w:t>
      </w:r>
      <w:r w:rsidR="00A10F25">
        <w:rPr>
          <w:rFonts w:ascii="Times New Roman" w:hAnsi="Times New Roman" w:cs="Times New Roman"/>
          <w:bCs/>
          <w:i/>
          <w:iCs/>
        </w:rPr>
        <w:t>Y</w:t>
      </w:r>
      <w:r w:rsidR="00A27AD0">
        <w:rPr>
          <w:rFonts w:ascii="Times New Roman" w:hAnsi="Times New Roman" w:cs="Times New Roman"/>
          <w:bCs/>
        </w:rPr>
        <w:t xml:space="preserve"> and </w:t>
      </w:r>
      <w:r w:rsidR="00A10F25">
        <w:rPr>
          <w:rFonts w:ascii="Times New Roman" w:hAnsi="Times New Roman" w:cs="Times New Roman"/>
          <w:bCs/>
          <w:i/>
          <w:iCs/>
        </w:rPr>
        <w:t>Z</w:t>
      </w:r>
      <w:r w:rsidR="00A27AD0">
        <w:rPr>
          <w:rFonts w:ascii="Times New Roman" w:hAnsi="Times New Roman" w:cs="Times New Roman"/>
          <w:bCs/>
        </w:rPr>
        <w:t xml:space="preserve">, one of the two collapse sequence has nucleotide </w:t>
      </w:r>
      <w:r w:rsidR="00A10F25">
        <w:rPr>
          <w:rFonts w:ascii="Times New Roman" w:hAnsi="Times New Roman" w:cs="Times New Roman"/>
          <w:bCs/>
          <w:i/>
          <w:iCs/>
        </w:rPr>
        <w:t>Y</w:t>
      </w:r>
      <w:r w:rsidR="00A27AD0">
        <w:rPr>
          <w:rFonts w:ascii="Times New Roman" w:hAnsi="Times New Roman" w:cs="Times New Roman"/>
          <w:bCs/>
        </w:rPr>
        <w:t xml:space="preserve"> and the other has nucleotide </w:t>
      </w:r>
      <w:r w:rsidR="00A10F25">
        <w:rPr>
          <w:rFonts w:ascii="Times New Roman" w:hAnsi="Times New Roman" w:cs="Times New Roman"/>
          <w:bCs/>
          <w:i/>
          <w:iCs/>
        </w:rPr>
        <w:t>Z</w:t>
      </w:r>
      <w:r w:rsidR="00A27AD0">
        <w:rPr>
          <w:rFonts w:ascii="Times New Roman" w:hAnsi="Times New Roman" w:cs="Times New Roman"/>
          <w:bCs/>
        </w:rPr>
        <w:t xml:space="preserve"> at the same site. Which collapse sequence has nucleotide </w:t>
      </w:r>
      <w:r w:rsidR="00A10F25">
        <w:rPr>
          <w:rFonts w:ascii="Times New Roman" w:hAnsi="Times New Roman" w:cs="Times New Roman"/>
          <w:bCs/>
          <w:i/>
          <w:iCs/>
        </w:rPr>
        <w:t>Y</w:t>
      </w:r>
      <w:r w:rsidR="00A27AD0">
        <w:rPr>
          <w:rFonts w:ascii="Times New Roman" w:hAnsi="Times New Roman" w:cs="Times New Roman"/>
          <w:bCs/>
        </w:rPr>
        <w:t xml:space="preserve"> is decided randomly. </w:t>
      </w:r>
      <w:r>
        <w:rPr>
          <w:rFonts w:ascii="Times New Roman" w:hAnsi="Times New Roman" w:cs="Times New Roman"/>
          <w:bCs/>
        </w:rPr>
        <w:t>A</w:t>
      </w:r>
      <w:r w:rsidR="00A27AD0">
        <w:rPr>
          <w:rFonts w:ascii="Times New Roman" w:hAnsi="Times New Roman" w:cs="Times New Roman"/>
          <w:bCs/>
        </w:rPr>
        <w:t xml:space="preserve"> </w:t>
      </w:r>
      <w:r>
        <w:rPr>
          <w:rFonts w:ascii="Times New Roman" w:hAnsi="Times New Roman" w:cs="Times New Roman"/>
          <w:bCs/>
        </w:rPr>
        <w:t xml:space="preserve">polymorphic </w:t>
      </w:r>
      <w:r w:rsidR="00A27AD0">
        <w:rPr>
          <w:rFonts w:ascii="Times New Roman" w:hAnsi="Times New Roman" w:cs="Times New Roman"/>
          <w:bCs/>
        </w:rPr>
        <w:t>site with more than two states</w:t>
      </w:r>
      <w:r>
        <w:rPr>
          <w:rFonts w:ascii="Times New Roman" w:hAnsi="Times New Roman" w:cs="Times New Roman"/>
          <w:bCs/>
        </w:rPr>
        <w:t xml:space="preserve"> </w:t>
      </w:r>
      <w:r w:rsidR="00A10F25">
        <w:rPr>
          <w:rFonts w:ascii="Times New Roman" w:hAnsi="Times New Roman" w:cs="Times New Roman"/>
          <w:bCs/>
        </w:rPr>
        <w:t>cannot</w:t>
      </w:r>
      <w:r>
        <w:rPr>
          <w:rFonts w:ascii="Times New Roman" w:hAnsi="Times New Roman" w:cs="Times New Roman"/>
          <w:bCs/>
        </w:rPr>
        <w:t xml:space="preserve"> </w:t>
      </w:r>
      <w:r w:rsidR="00A10F25">
        <w:rPr>
          <w:rFonts w:ascii="Times New Roman" w:hAnsi="Times New Roman" w:cs="Times New Roman"/>
          <w:bCs/>
        </w:rPr>
        <w:t>be</w:t>
      </w:r>
      <w:r>
        <w:rPr>
          <w:rFonts w:ascii="Times New Roman" w:hAnsi="Times New Roman" w:cs="Times New Roman"/>
          <w:bCs/>
        </w:rPr>
        <w:t xml:space="preserve"> used in the collapse sequences. Repeating these processes from the first to the last site of the aligned genomes, the two collapse sequences of one species are made. For the graphical explanation, please see Figure 2 of Matsumoto and Akashi (2018).</w:t>
      </w:r>
    </w:p>
    <w:p w14:paraId="1F6DA123" w14:textId="4BCB708A" w:rsidR="00782365" w:rsidRDefault="00782365" w:rsidP="00AA0E55">
      <w:pPr>
        <w:spacing w:line="360" w:lineRule="auto"/>
        <w:rPr>
          <w:rFonts w:ascii="Times New Roman" w:hAnsi="Times New Roman" w:cs="Times New Roman"/>
          <w:bCs/>
        </w:rPr>
      </w:pPr>
    </w:p>
    <w:p w14:paraId="56A93A25" w14:textId="651AF0A9" w:rsidR="00782365" w:rsidRDefault="00782365" w:rsidP="00782365">
      <w:pPr>
        <w:spacing w:line="480" w:lineRule="auto"/>
        <w:rPr>
          <w:rFonts w:ascii="Times New Roman" w:hAnsi="Times New Roman" w:cs="Times New Roman"/>
          <w:b/>
        </w:rPr>
      </w:pPr>
      <w:r>
        <w:rPr>
          <w:rFonts w:ascii="Times New Roman" w:hAnsi="Times New Roman" w:cs="Times New Roman"/>
          <w:b/>
        </w:rPr>
        <w:t>Codes and i</w:t>
      </w:r>
      <w:r w:rsidRPr="0038712D">
        <w:rPr>
          <w:rFonts w:ascii="Times New Roman" w:hAnsi="Times New Roman" w:cs="Times New Roman"/>
          <w:b/>
        </w:rPr>
        <w:t xml:space="preserve">nput </w:t>
      </w:r>
      <w:r>
        <w:rPr>
          <w:rFonts w:ascii="Times New Roman" w:hAnsi="Times New Roman" w:cs="Times New Roman"/>
          <w:b/>
        </w:rPr>
        <w:t>data/</w:t>
      </w:r>
      <w:r w:rsidRPr="0038712D">
        <w:rPr>
          <w:rFonts w:ascii="Times New Roman" w:hAnsi="Times New Roman" w:cs="Times New Roman"/>
          <w:b/>
        </w:rPr>
        <w:t>parameters</w:t>
      </w:r>
    </w:p>
    <w:p w14:paraId="558F74E9" w14:textId="09321581" w:rsidR="00782365" w:rsidRDefault="00D5251D" w:rsidP="00AA0E55">
      <w:pPr>
        <w:spacing w:line="360" w:lineRule="auto"/>
        <w:rPr>
          <w:rFonts w:ascii="Times New Roman" w:hAnsi="Times New Roman" w:cs="Times New Roman"/>
          <w:bCs/>
        </w:rPr>
      </w:pPr>
      <w:r>
        <w:rPr>
          <w:rFonts w:ascii="Times New Roman" w:hAnsi="Times New Roman" w:cs="Times New Roman"/>
          <w:bCs/>
        </w:rPr>
        <w:t xml:space="preserve">We provide a </w:t>
      </w:r>
      <w:proofErr w:type="spellStart"/>
      <w:r>
        <w:rPr>
          <w:rFonts w:ascii="Times New Roman" w:hAnsi="Times New Roman" w:cs="Times New Roman"/>
          <w:bCs/>
        </w:rPr>
        <w:t>perl</w:t>
      </w:r>
      <w:proofErr w:type="spellEnd"/>
      <w:r>
        <w:rPr>
          <w:rFonts w:ascii="Times New Roman" w:hAnsi="Times New Roman" w:cs="Times New Roman"/>
          <w:bCs/>
        </w:rPr>
        <w:t xml:space="preserve"> code </w:t>
      </w:r>
      <w:r w:rsidR="00064062" w:rsidRPr="00064062">
        <w:rPr>
          <w:rFonts w:ascii="Times New Roman" w:hAnsi="Times New Roman" w:cs="Times New Roman"/>
          <w:b/>
        </w:rPr>
        <w:t>“</w:t>
      </w:r>
      <w:r w:rsidRPr="00D5251D">
        <w:rPr>
          <w:rFonts w:ascii="Times New Roman" w:hAnsi="Times New Roman" w:cs="Times New Roman"/>
          <w:b/>
        </w:rPr>
        <w:t>make_collapse_seqs_test_nucleotide.pl</w:t>
      </w:r>
      <w:r>
        <w:rPr>
          <w:rFonts w:ascii="Times New Roman" w:hAnsi="Times New Roman" w:cs="Times New Roman"/>
          <w:bCs/>
        </w:rPr>
        <w:t>” which reads input alignment file and parameters and outputs the collapse sequences</w:t>
      </w:r>
      <w:r w:rsidR="00A10F25">
        <w:rPr>
          <w:rFonts w:ascii="Times New Roman" w:hAnsi="Times New Roman" w:cs="Times New Roman"/>
          <w:bCs/>
        </w:rPr>
        <w:t>. The input parameters are written in</w:t>
      </w:r>
      <w:r>
        <w:rPr>
          <w:rFonts w:ascii="Times New Roman" w:hAnsi="Times New Roman" w:cs="Times New Roman"/>
          <w:bCs/>
        </w:rPr>
        <w:t xml:space="preserve"> a shell script “</w:t>
      </w:r>
      <w:r w:rsidRPr="00D5251D">
        <w:rPr>
          <w:rFonts w:ascii="Times New Roman" w:hAnsi="Times New Roman" w:cs="Times New Roman"/>
          <w:b/>
        </w:rPr>
        <w:t>run_make_collapse_seqs.sh</w:t>
      </w:r>
      <w:r>
        <w:rPr>
          <w:rFonts w:ascii="Times New Roman" w:hAnsi="Times New Roman" w:cs="Times New Roman"/>
          <w:bCs/>
        </w:rPr>
        <w:t>”</w:t>
      </w:r>
      <w:r w:rsidR="00A10F25">
        <w:rPr>
          <w:rFonts w:ascii="Times New Roman" w:hAnsi="Times New Roman" w:cs="Times New Roman"/>
          <w:bCs/>
        </w:rPr>
        <w:t>,</w:t>
      </w:r>
      <w:r>
        <w:rPr>
          <w:rFonts w:ascii="Times New Roman" w:hAnsi="Times New Roman" w:cs="Times New Roman"/>
          <w:bCs/>
        </w:rPr>
        <w:t xml:space="preserve"> which passes the inputs to the </w:t>
      </w:r>
      <w:proofErr w:type="spellStart"/>
      <w:r>
        <w:rPr>
          <w:rFonts w:ascii="Times New Roman" w:hAnsi="Times New Roman" w:cs="Times New Roman"/>
          <w:bCs/>
        </w:rPr>
        <w:t>perl</w:t>
      </w:r>
      <w:proofErr w:type="spellEnd"/>
      <w:r>
        <w:rPr>
          <w:rFonts w:ascii="Times New Roman" w:hAnsi="Times New Roman" w:cs="Times New Roman"/>
          <w:bCs/>
        </w:rPr>
        <w:t xml:space="preserve"> code and runs it.</w:t>
      </w:r>
      <w:r w:rsidR="00064062">
        <w:rPr>
          <w:rFonts w:ascii="Times New Roman" w:hAnsi="Times New Roman" w:cs="Times New Roman"/>
          <w:bCs/>
        </w:rPr>
        <w:t xml:space="preserve"> They are in the “</w:t>
      </w:r>
      <w:r w:rsidR="00064062" w:rsidRPr="00064062">
        <w:rPr>
          <w:rFonts w:ascii="Times New Roman" w:hAnsi="Times New Roman" w:cs="Times New Roman"/>
          <w:b/>
        </w:rPr>
        <w:t>____codes</w:t>
      </w:r>
      <w:r w:rsidR="00064062">
        <w:rPr>
          <w:rFonts w:ascii="Times New Roman" w:hAnsi="Times New Roman" w:cs="Times New Roman"/>
          <w:bCs/>
        </w:rPr>
        <w:t>” directory.</w:t>
      </w:r>
    </w:p>
    <w:p w14:paraId="4ED9ED75" w14:textId="4B132CD4" w:rsidR="0033268A" w:rsidRDefault="0033268A" w:rsidP="00AA0E55">
      <w:pPr>
        <w:spacing w:line="360" w:lineRule="auto"/>
        <w:rPr>
          <w:rFonts w:ascii="Times New Roman" w:hAnsi="Times New Roman" w:cs="Times New Roman"/>
          <w:bCs/>
        </w:rPr>
      </w:pPr>
      <w:r>
        <w:rPr>
          <w:rFonts w:ascii="Times New Roman" w:hAnsi="Times New Roman" w:cs="Times New Roman"/>
          <w:bCs/>
        </w:rPr>
        <w:t xml:space="preserve">For the format of the </w:t>
      </w:r>
      <w:r w:rsidR="00A10F25">
        <w:rPr>
          <w:rFonts w:ascii="Times New Roman" w:hAnsi="Times New Roman" w:cs="Times New Roman"/>
          <w:bCs/>
        </w:rPr>
        <w:t xml:space="preserve">genome </w:t>
      </w:r>
      <w:r>
        <w:rPr>
          <w:rFonts w:ascii="Times New Roman" w:hAnsi="Times New Roman" w:cs="Times New Roman"/>
          <w:bCs/>
        </w:rPr>
        <w:t xml:space="preserve">alignment file, please </w:t>
      </w:r>
      <w:r w:rsidR="00DC5A8A">
        <w:rPr>
          <w:rFonts w:ascii="Times New Roman" w:hAnsi="Times New Roman" w:cs="Times New Roman"/>
          <w:bCs/>
        </w:rPr>
        <w:t xml:space="preserve">also </w:t>
      </w:r>
      <w:r>
        <w:rPr>
          <w:rFonts w:ascii="Times New Roman" w:hAnsi="Times New Roman" w:cs="Times New Roman"/>
          <w:bCs/>
        </w:rPr>
        <w:t>check the examples we provided.</w:t>
      </w:r>
      <w:r w:rsidR="003820CB">
        <w:rPr>
          <w:rFonts w:ascii="Times New Roman" w:hAnsi="Times New Roman" w:cs="Times New Roman"/>
          <w:bCs/>
        </w:rPr>
        <w:t xml:space="preserve"> </w:t>
      </w:r>
      <w:r w:rsidR="003820CB" w:rsidRPr="00FB3ECD">
        <w:rPr>
          <w:rFonts w:ascii="Times New Roman" w:hAnsi="Times New Roman" w:cs="Times New Roman"/>
          <w:b/>
          <w:color w:val="00B0F0"/>
        </w:rPr>
        <w:t xml:space="preserve">The </w:t>
      </w:r>
      <w:proofErr w:type="spellStart"/>
      <w:r w:rsidR="003820CB" w:rsidRPr="00FB3ECD">
        <w:rPr>
          <w:rFonts w:ascii="Times New Roman" w:hAnsi="Times New Roman" w:cs="Times New Roman"/>
          <w:b/>
          <w:color w:val="00B0F0"/>
        </w:rPr>
        <w:t>perl</w:t>
      </w:r>
      <w:proofErr w:type="spellEnd"/>
      <w:r w:rsidR="003820CB" w:rsidRPr="00FB3ECD">
        <w:rPr>
          <w:rFonts w:ascii="Times New Roman" w:hAnsi="Times New Roman" w:cs="Times New Roman"/>
          <w:b/>
          <w:color w:val="00B0F0"/>
        </w:rPr>
        <w:t xml:space="preserve"> code cannot consider “</w:t>
      </w:r>
      <w:r w:rsidR="00E468F9" w:rsidRPr="00FB3ECD">
        <w:rPr>
          <w:rFonts w:ascii="Times New Roman" w:hAnsi="Times New Roman" w:cs="Times New Roman"/>
          <w:b/>
          <w:color w:val="00B0F0"/>
        </w:rPr>
        <w:t>non-TCAG states</w:t>
      </w:r>
      <w:r w:rsidR="003820CB" w:rsidRPr="00FB3ECD">
        <w:rPr>
          <w:rFonts w:ascii="Times New Roman" w:hAnsi="Times New Roman" w:cs="Times New Roman"/>
          <w:b/>
          <w:color w:val="00B0F0"/>
        </w:rPr>
        <w:t xml:space="preserve">” in the </w:t>
      </w:r>
      <w:r w:rsidR="00A10F25">
        <w:rPr>
          <w:rFonts w:ascii="Times New Roman" w:hAnsi="Times New Roman" w:cs="Times New Roman"/>
          <w:b/>
          <w:color w:val="00B0F0"/>
        </w:rPr>
        <w:t xml:space="preserve">nucleotide </w:t>
      </w:r>
      <w:r w:rsidR="003820CB" w:rsidRPr="00FB3ECD">
        <w:rPr>
          <w:rFonts w:ascii="Times New Roman" w:hAnsi="Times New Roman" w:cs="Times New Roman"/>
          <w:b/>
          <w:color w:val="00B0F0"/>
        </w:rPr>
        <w:t>sequences</w:t>
      </w:r>
      <w:r w:rsidR="00E468F9" w:rsidRPr="00FB3ECD">
        <w:rPr>
          <w:rFonts w:ascii="Times New Roman" w:hAnsi="Times New Roman" w:cs="Times New Roman"/>
          <w:b/>
          <w:color w:val="00B0F0"/>
        </w:rPr>
        <w:t xml:space="preserve"> like gap or N</w:t>
      </w:r>
      <w:r w:rsidR="003820CB" w:rsidRPr="00FB3ECD">
        <w:rPr>
          <w:rFonts w:ascii="Times New Roman" w:hAnsi="Times New Roman" w:cs="Times New Roman"/>
          <w:b/>
          <w:color w:val="00B0F0"/>
        </w:rPr>
        <w:t xml:space="preserve">, so please filter them </w:t>
      </w:r>
      <w:r w:rsidR="003820CB" w:rsidRPr="00FB3ECD">
        <w:rPr>
          <w:rFonts w:ascii="Times New Roman" w:hAnsi="Times New Roman" w:cs="Times New Roman"/>
          <w:b/>
          <w:color w:val="00B0F0"/>
          <w:lang w:eastAsia="ja-JP"/>
        </w:rPr>
        <w:t>beforehand. Also please filter polymorphic sites with more than two states within species</w:t>
      </w:r>
      <w:r w:rsidR="003820CB" w:rsidRPr="00FB3ECD">
        <w:rPr>
          <w:rFonts w:ascii="Times New Roman" w:hAnsi="Times New Roman" w:cs="Times New Roman"/>
          <w:bCs/>
          <w:color w:val="00B0F0"/>
          <w:lang w:eastAsia="ja-JP"/>
        </w:rPr>
        <w:t>.</w:t>
      </w:r>
      <w:r w:rsidR="003820CB">
        <w:rPr>
          <w:rFonts w:ascii="Times New Roman" w:hAnsi="Times New Roman" w:cs="Times New Roman"/>
          <w:bCs/>
          <w:lang w:eastAsia="ja-JP"/>
        </w:rPr>
        <w:t xml:space="preserve"> When the </w:t>
      </w:r>
      <w:proofErr w:type="spellStart"/>
      <w:r w:rsidR="00A10F25">
        <w:rPr>
          <w:rFonts w:ascii="Times New Roman" w:hAnsi="Times New Roman" w:cs="Times New Roman"/>
          <w:bCs/>
          <w:lang w:eastAsia="ja-JP"/>
        </w:rPr>
        <w:t>perl</w:t>
      </w:r>
      <w:proofErr w:type="spellEnd"/>
      <w:r w:rsidR="00A10F25">
        <w:rPr>
          <w:rFonts w:ascii="Times New Roman" w:hAnsi="Times New Roman" w:cs="Times New Roman"/>
          <w:bCs/>
          <w:lang w:eastAsia="ja-JP"/>
        </w:rPr>
        <w:t xml:space="preserve"> </w:t>
      </w:r>
      <w:r w:rsidR="003820CB">
        <w:rPr>
          <w:rFonts w:ascii="Times New Roman" w:hAnsi="Times New Roman" w:cs="Times New Roman"/>
          <w:bCs/>
          <w:lang w:eastAsia="ja-JP"/>
        </w:rPr>
        <w:t>code recognize</w:t>
      </w:r>
      <w:r w:rsidR="00DC5A8A">
        <w:rPr>
          <w:rFonts w:ascii="Times New Roman" w:hAnsi="Times New Roman" w:cs="Times New Roman"/>
          <w:bCs/>
          <w:lang w:eastAsia="ja-JP"/>
        </w:rPr>
        <w:t>s</w:t>
      </w:r>
      <w:r w:rsidR="003820CB">
        <w:rPr>
          <w:rFonts w:ascii="Times New Roman" w:hAnsi="Times New Roman" w:cs="Times New Roman"/>
          <w:bCs/>
          <w:lang w:eastAsia="ja-JP"/>
        </w:rPr>
        <w:t xml:space="preserve"> these polymorphic sites, it outputs error message but does not stop</w:t>
      </w:r>
      <w:r w:rsidR="0071216B">
        <w:rPr>
          <w:rFonts w:ascii="Times New Roman" w:hAnsi="Times New Roman" w:cs="Times New Roman"/>
          <w:bCs/>
          <w:lang w:eastAsia="ja-JP"/>
        </w:rPr>
        <w:t xml:space="preserve"> and outputs incorrect collapse sequences</w:t>
      </w:r>
      <w:r w:rsidR="003820CB">
        <w:rPr>
          <w:rFonts w:ascii="Times New Roman" w:hAnsi="Times New Roman" w:cs="Times New Roman"/>
          <w:bCs/>
          <w:lang w:eastAsia="ja-JP"/>
        </w:rPr>
        <w:t>.</w:t>
      </w:r>
      <w:r w:rsidR="0071216B">
        <w:rPr>
          <w:rFonts w:ascii="Times New Roman" w:hAnsi="Times New Roman" w:cs="Times New Roman"/>
          <w:bCs/>
          <w:lang w:eastAsia="ja-JP"/>
        </w:rPr>
        <w:t xml:space="preserve"> </w:t>
      </w:r>
      <w:r w:rsidRPr="00FB3ECD">
        <w:rPr>
          <w:rFonts w:ascii="Times New Roman" w:hAnsi="Times New Roman" w:cs="Times New Roman"/>
          <w:b/>
          <w:color w:val="00B0F0"/>
        </w:rPr>
        <w:t xml:space="preserve">A </w:t>
      </w:r>
      <w:r w:rsidR="00A10F25">
        <w:rPr>
          <w:rFonts w:ascii="Times New Roman" w:hAnsi="Times New Roman" w:cs="Times New Roman"/>
          <w:b/>
          <w:color w:val="00B0F0"/>
        </w:rPr>
        <w:t>genome</w:t>
      </w:r>
      <w:r w:rsidRPr="00FB3ECD">
        <w:rPr>
          <w:rFonts w:ascii="Times New Roman" w:hAnsi="Times New Roman" w:cs="Times New Roman"/>
          <w:b/>
          <w:color w:val="00B0F0"/>
        </w:rPr>
        <w:t xml:space="preserve"> of one sample should be given as “&gt;name” in one line and “</w:t>
      </w:r>
      <w:r w:rsidR="00A10F25">
        <w:rPr>
          <w:rFonts w:ascii="Times New Roman" w:hAnsi="Times New Roman" w:cs="Times New Roman"/>
          <w:b/>
          <w:color w:val="00B0F0"/>
        </w:rPr>
        <w:t xml:space="preserve">nucleotide </w:t>
      </w:r>
      <w:r w:rsidRPr="00FB3ECD">
        <w:rPr>
          <w:rFonts w:ascii="Times New Roman" w:hAnsi="Times New Roman" w:cs="Times New Roman"/>
          <w:b/>
          <w:color w:val="00B0F0"/>
        </w:rPr>
        <w:t>sequence” in the next single line of the file</w:t>
      </w:r>
      <w:r w:rsidR="00FB1013" w:rsidRPr="00FB3ECD">
        <w:rPr>
          <w:rFonts w:ascii="Times New Roman" w:hAnsi="Times New Roman" w:cs="Times New Roman"/>
          <w:b/>
          <w:color w:val="00B0F0"/>
        </w:rPr>
        <w:t>. Also please add an empty line at the end of the file</w:t>
      </w:r>
      <w:r w:rsidR="006432D9" w:rsidRPr="00FB3ECD">
        <w:rPr>
          <w:rFonts w:ascii="Times New Roman" w:hAnsi="Times New Roman" w:cs="Times New Roman"/>
          <w:b/>
          <w:color w:val="00B0F0"/>
        </w:rPr>
        <w:t xml:space="preserve"> as below</w:t>
      </w:r>
      <w:r w:rsidRPr="00FB3ECD">
        <w:rPr>
          <w:rFonts w:ascii="Times New Roman" w:hAnsi="Times New Roman" w:cs="Times New Roman"/>
          <w:b/>
          <w:color w:val="00B0F0"/>
        </w:rPr>
        <w:t>.</w:t>
      </w:r>
      <w:r w:rsidR="00FB1013">
        <w:rPr>
          <w:rFonts w:ascii="Times New Roman" w:hAnsi="Times New Roman" w:cs="Times New Roman"/>
          <w:bCs/>
        </w:rPr>
        <w:t xml:space="preserve"> </w:t>
      </w:r>
    </w:p>
    <w:p w14:paraId="4329205D" w14:textId="2E3EE27E" w:rsidR="00FB1013" w:rsidRDefault="00FB1013" w:rsidP="00AA0E55">
      <w:pPr>
        <w:spacing w:line="360" w:lineRule="auto"/>
        <w:rPr>
          <w:rFonts w:ascii="Times New Roman" w:hAnsi="Times New Roman" w:cs="Times New Roman"/>
          <w:bCs/>
        </w:rPr>
      </w:pPr>
      <w:r w:rsidRPr="00FB1013">
        <w:rPr>
          <w:rFonts w:ascii="Times New Roman" w:hAnsi="Times New Roman" w:cs="Times New Roman"/>
          <w:bCs/>
          <w:noProof/>
        </w:rPr>
        <w:lastRenderedPageBreak/>
        <w:drawing>
          <wp:inline distT="0" distB="0" distL="0" distR="0" wp14:anchorId="15CCAF21" wp14:editId="28D4561C">
            <wp:extent cx="4781550" cy="1950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2569" cy="1955137"/>
                    </a:xfrm>
                    <a:prstGeom prst="rect">
                      <a:avLst/>
                    </a:prstGeom>
                  </pic:spPr>
                </pic:pic>
              </a:graphicData>
            </a:graphic>
          </wp:inline>
        </w:drawing>
      </w:r>
    </w:p>
    <w:p w14:paraId="3F5D5988" w14:textId="1BC08AD8" w:rsidR="00FB1013" w:rsidRDefault="000844E7" w:rsidP="00AA0E55">
      <w:pPr>
        <w:spacing w:line="360" w:lineRule="auto"/>
        <w:rPr>
          <w:rFonts w:ascii="Times New Roman" w:hAnsi="Times New Roman" w:cs="Times New Roman"/>
          <w:bCs/>
        </w:rPr>
      </w:pPr>
      <w:r>
        <w:rPr>
          <w:rFonts w:ascii="Times New Roman" w:hAnsi="Times New Roman" w:cs="Times New Roman"/>
          <w:bCs/>
        </w:rPr>
        <w:t xml:space="preserve">The </w:t>
      </w:r>
      <w:proofErr w:type="spellStart"/>
      <w:r>
        <w:rPr>
          <w:rFonts w:ascii="Times New Roman" w:hAnsi="Times New Roman" w:cs="Times New Roman"/>
          <w:bCs/>
        </w:rPr>
        <w:t>perl</w:t>
      </w:r>
      <w:proofErr w:type="spellEnd"/>
      <w:r>
        <w:rPr>
          <w:rFonts w:ascii="Times New Roman" w:hAnsi="Times New Roman" w:cs="Times New Roman"/>
          <w:bCs/>
        </w:rPr>
        <w:t xml:space="preserve"> code reads the alignment file and the input parameters written in the shell script. </w:t>
      </w:r>
      <w:r w:rsidR="00637327" w:rsidRPr="00A10F25">
        <w:rPr>
          <w:rFonts w:ascii="Times New Roman" w:hAnsi="Times New Roman" w:cs="Times New Roman"/>
          <w:b/>
          <w:color w:val="00B0F0"/>
        </w:rPr>
        <w:t xml:space="preserve">The number of input parameters changes depending on the number of species in the </w:t>
      </w:r>
      <w:r w:rsidR="00DC5A8A" w:rsidRPr="00A10F25">
        <w:rPr>
          <w:rFonts w:ascii="Times New Roman" w:hAnsi="Times New Roman" w:cs="Times New Roman"/>
          <w:b/>
          <w:color w:val="00B0F0"/>
        </w:rPr>
        <w:t>input alignment file</w:t>
      </w:r>
      <w:r w:rsidR="00637327" w:rsidRPr="00A10F25">
        <w:rPr>
          <w:rFonts w:ascii="Times New Roman" w:hAnsi="Times New Roman" w:cs="Times New Roman"/>
          <w:b/>
          <w:color w:val="00B0F0"/>
        </w:rPr>
        <w:t xml:space="preserve"> to be analyzed.</w:t>
      </w:r>
      <w:r w:rsidR="00637327">
        <w:rPr>
          <w:rFonts w:ascii="Times New Roman" w:hAnsi="Times New Roman" w:cs="Times New Roman"/>
          <w:bCs/>
        </w:rPr>
        <w:t xml:space="preserve"> </w:t>
      </w:r>
      <w:r w:rsidR="006D1242">
        <w:rPr>
          <w:rFonts w:ascii="Times New Roman" w:hAnsi="Times New Roman" w:cs="Times New Roman"/>
          <w:bCs/>
        </w:rPr>
        <w:t xml:space="preserve">Here we would like to explain based on </w:t>
      </w:r>
      <w:r w:rsidR="006D01F4">
        <w:rPr>
          <w:rFonts w:ascii="Times New Roman" w:hAnsi="Times New Roman" w:cs="Times New Roman"/>
          <w:bCs/>
        </w:rPr>
        <w:t xml:space="preserve">one of </w:t>
      </w:r>
      <w:r w:rsidR="006D1242">
        <w:rPr>
          <w:rFonts w:ascii="Times New Roman" w:hAnsi="Times New Roman" w:cs="Times New Roman"/>
          <w:bCs/>
        </w:rPr>
        <w:t xml:space="preserve">our </w:t>
      </w:r>
      <w:proofErr w:type="gramStart"/>
      <w:r w:rsidR="006D1242">
        <w:rPr>
          <w:rFonts w:ascii="Times New Roman" w:hAnsi="Times New Roman" w:cs="Times New Roman"/>
          <w:bCs/>
        </w:rPr>
        <w:t>example</w:t>
      </w:r>
      <w:proofErr w:type="gramEnd"/>
      <w:r w:rsidR="00000AF2">
        <w:rPr>
          <w:rFonts w:ascii="Times New Roman" w:hAnsi="Times New Roman" w:cs="Times New Roman"/>
          <w:bCs/>
        </w:rPr>
        <w:t xml:space="preserve"> (</w:t>
      </w:r>
      <w:r w:rsidR="002C339C">
        <w:rPr>
          <w:rFonts w:ascii="Times New Roman" w:hAnsi="Times New Roman" w:cs="Times New Roman"/>
          <w:bCs/>
        </w:rPr>
        <w:t xml:space="preserve">in </w:t>
      </w:r>
      <w:r w:rsidR="002C339C" w:rsidRPr="002C339C">
        <w:rPr>
          <w:rFonts w:ascii="Times New Roman" w:hAnsi="Times New Roman" w:cs="Times New Roman"/>
          <w:b/>
        </w:rPr>
        <w:t>“__example1</w:t>
      </w:r>
      <w:r w:rsidR="002C339C">
        <w:rPr>
          <w:rFonts w:ascii="Times New Roman" w:hAnsi="Times New Roman" w:cs="Times New Roman"/>
          <w:b/>
        </w:rPr>
        <w:t>/</w:t>
      </w:r>
      <w:r w:rsidR="002C339C" w:rsidRPr="002C339C">
        <w:rPr>
          <w:rFonts w:ascii="Times New Roman" w:hAnsi="Times New Roman" w:cs="Times New Roman"/>
          <w:b/>
        </w:rPr>
        <w:t>”</w:t>
      </w:r>
      <w:r w:rsidR="002C339C">
        <w:rPr>
          <w:rFonts w:ascii="Times New Roman" w:hAnsi="Times New Roman" w:cs="Times New Roman"/>
          <w:bCs/>
        </w:rPr>
        <w:t>)</w:t>
      </w:r>
      <w:r w:rsidR="006D1242">
        <w:rPr>
          <w:rFonts w:ascii="Times New Roman" w:hAnsi="Times New Roman" w:cs="Times New Roman"/>
          <w:bCs/>
        </w:rPr>
        <w:t>.</w:t>
      </w:r>
    </w:p>
    <w:p w14:paraId="04D4B7F0" w14:textId="77777777" w:rsidR="006D1242" w:rsidRDefault="006D1242" w:rsidP="00AA0E55">
      <w:pPr>
        <w:spacing w:line="360" w:lineRule="auto"/>
        <w:rPr>
          <w:rFonts w:ascii="Times New Roman" w:hAnsi="Times New Roman" w:cs="Times New Roman"/>
          <w:bCs/>
          <w:lang w:eastAsia="ja-JP"/>
        </w:rPr>
      </w:pPr>
    </w:p>
    <w:p w14:paraId="6FCA3B97" w14:textId="6FA12A4E" w:rsidR="006D1242" w:rsidRDefault="006D1242" w:rsidP="006D1242">
      <w:pPr>
        <w:spacing w:line="360" w:lineRule="auto"/>
        <w:rPr>
          <w:rFonts w:ascii="Times New Roman" w:hAnsi="Times New Roman" w:cs="Times New Roman"/>
          <w:b/>
        </w:rPr>
      </w:pPr>
      <w:r>
        <w:rPr>
          <w:rFonts w:ascii="Times New Roman" w:hAnsi="Times New Roman" w:cs="Times New Roman"/>
          <w:bCs/>
        </w:rPr>
        <w:t xml:space="preserve">Input parameters in </w:t>
      </w:r>
      <w:r w:rsidRPr="00D5251D">
        <w:rPr>
          <w:rFonts w:ascii="Times New Roman" w:hAnsi="Times New Roman" w:cs="Times New Roman"/>
          <w:b/>
        </w:rPr>
        <w:t>run_make_collapse_seqs.sh</w:t>
      </w:r>
    </w:p>
    <w:p w14:paraId="7AE84F49" w14:textId="02559B9D" w:rsidR="006D1242" w:rsidRPr="00214D9C" w:rsidRDefault="006D1242" w:rsidP="006D1242">
      <w:pPr>
        <w:spacing w:line="360" w:lineRule="auto"/>
        <w:rPr>
          <w:rFonts w:ascii="Times New Roman" w:hAnsi="Times New Roman" w:cs="Times New Roman"/>
          <w:b/>
          <w:color w:val="00B0F0"/>
        </w:rPr>
      </w:pPr>
      <w:r>
        <w:rPr>
          <w:rFonts w:ascii="Times New Roman" w:hAnsi="Times New Roman" w:cs="Times New Roman"/>
          <w:b/>
        </w:rPr>
        <w:tab/>
      </w:r>
      <w:r w:rsidRPr="00214D9C">
        <w:rPr>
          <w:rFonts w:ascii="Times New Roman" w:hAnsi="Times New Roman" w:cs="Times New Roman"/>
          <w:b/>
          <w:color w:val="00B0F0"/>
        </w:rPr>
        <w:t>a: number of species for which the collapse sequences will be made</w:t>
      </w:r>
    </w:p>
    <w:p w14:paraId="7514EA2F" w14:textId="0F4A5548" w:rsidR="00F476CC" w:rsidRPr="006D1242" w:rsidRDefault="006D1242" w:rsidP="00F476CC">
      <w:pPr>
        <w:spacing w:line="360" w:lineRule="auto"/>
        <w:ind w:left="720"/>
        <w:rPr>
          <w:rFonts w:ascii="Times New Roman" w:hAnsi="Times New Roman" w:cs="Times New Roman"/>
          <w:bCs/>
        </w:rPr>
      </w:pPr>
      <w:r w:rsidRPr="006D1242">
        <w:rPr>
          <w:rFonts w:ascii="Times New Roman" w:hAnsi="Times New Roman" w:cs="Times New Roman"/>
          <w:bCs/>
        </w:rPr>
        <w:t>(</w:t>
      </w:r>
      <w:r w:rsidR="003F73DF">
        <w:rPr>
          <w:rFonts w:ascii="Times New Roman" w:hAnsi="Times New Roman" w:cs="Times New Roman"/>
          <w:bCs/>
        </w:rPr>
        <w:t>I</w:t>
      </w:r>
      <w:r w:rsidRPr="006D1242">
        <w:rPr>
          <w:rFonts w:ascii="Times New Roman" w:hAnsi="Times New Roman" w:cs="Times New Roman"/>
          <w:bCs/>
        </w:rPr>
        <w:t>n the example, the collapse sequences are made for each of the two species</w:t>
      </w:r>
      <w:r w:rsidR="0016478A">
        <w:rPr>
          <w:rFonts w:ascii="Times New Roman" w:hAnsi="Times New Roman" w:cs="Times New Roman"/>
          <w:bCs/>
        </w:rPr>
        <w:t xml:space="preserve">, </w:t>
      </w:r>
      <w:proofErr w:type="spellStart"/>
      <w:r w:rsidR="0016478A" w:rsidRPr="0016478A">
        <w:rPr>
          <w:rFonts w:ascii="Times New Roman" w:hAnsi="Times New Roman" w:cs="Times New Roman"/>
          <w:bCs/>
          <w:i/>
          <w:iCs/>
        </w:rPr>
        <w:t>Dmel</w:t>
      </w:r>
      <w:proofErr w:type="spellEnd"/>
      <w:r w:rsidR="0016478A">
        <w:rPr>
          <w:rFonts w:ascii="Times New Roman" w:hAnsi="Times New Roman" w:cs="Times New Roman"/>
          <w:bCs/>
        </w:rPr>
        <w:t xml:space="preserve"> and </w:t>
      </w:r>
      <w:proofErr w:type="spellStart"/>
      <w:r w:rsidR="0016478A" w:rsidRPr="0016478A">
        <w:rPr>
          <w:rFonts w:ascii="Times New Roman" w:hAnsi="Times New Roman" w:cs="Times New Roman"/>
          <w:bCs/>
          <w:i/>
          <w:iCs/>
        </w:rPr>
        <w:t>Dsim</w:t>
      </w:r>
      <w:proofErr w:type="spellEnd"/>
      <w:r w:rsidR="0016478A">
        <w:rPr>
          <w:rFonts w:ascii="Times New Roman" w:hAnsi="Times New Roman" w:cs="Times New Roman"/>
          <w:bCs/>
          <w:i/>
          <w:iCs/>
        </w:rPr>
        <w:t xml:space="preserve"> </w:t>
      </w:r>
      <w:r w:rsidR="0016478A">
        <w:rPr>
          <w:rFonts w:ascii="Times New Roman" w:hAnsi="Times New Roman" w:cs="Times New Roman"/>
          <w:bCs/>
        </w:rPr>
        <w:t>(name species 0 and species1, respectively)</w:t>
      </w:r>
      <w:r w:rsidR="00DC5A8A">
        <w:rPr>
          <w:rFonts w:ascii="Times New Roman" w:hAnsi="Times New Roman" w:cs="Times New Roman"/>
          <w:bCs/>
        </w:rPr>
        <w:t>, so a = 2</w:t>
      </w:r>
      <w:r w:rsidRPr="006D1242">
        <w:rPr>
          <w:rFonts w:ascii="Times New Roman" w:hAnsi="Times New Roman" w:cs="Times New Roman"/>
          <w:bCs/>
        </w:rPr>
        <w:t>)</w:t>
      </w:r>
    </w:p>
    <w:p w14:paraId="3D369C01" w14:textId="09D0BD02" w:rsidR="006D1242" w:rsidRPr="00214D9C" w:rsidRDefault="004C0F31" w:rsidP="006D1242">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b0</w:t>
      </w:r>
      <w:r w:rsidR="006D1242" w:rsidRPr="00214D9C">
        <w:rPr>
          <w:rFonts w:ascii="Times New Roman" w:hAnsi="Times New Roman" w:cs="Times New Roman"/>
          <w:b/>
          <w:color w:val="00B0F0"/>
        </w:rPr>
        <w:t>: order of the first sequence of species 0 in the alignment file</w:t>
      </w:r>
    </w:p>
    <w:p w14:paraId="5EA8148B" w14:textId="3D3F342E" w:rsidR="00F476CC" w:rsidRPr="006D1242" w:rsidRDefault="006D1242"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1</w:t>
      </w:r>
      <w:r w:rsidRPr="006D1242">
        <w:rPr>
          <w:rFonts w:ascii="Times New Roman" w:hAnsi="Times New Roman" w:cs="Times New Roman"/>
          <w:bCs/>
          <w:vertAlign w:val="superscript"/>
        </w:rPr>
        <w:t>st</w:t>
      </w:r>
      <w:r>
        <w:rPr>
          <w:rFonts w:ascii="Times New Roman" w:hAnsi="Times New Roman" w:cs="Times New Roman"/>
          <w:bCs/>
        </w:rPr>
        <w:t xml:space="preserve"> to </w:t>
      </w:r>
      <w:r w:rsidR="002C339C">
        <w:rPr>
          <w:rFonts w:ascii="Times New Roman" w:hAnsi="Times New Roman" w:cs="Times New Roman"/>
          <w:bCs/>
        </w:rPr>
        <w:t>10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b</w:t>
      </w:r>
      <w:r w:rsidR="004C0F31" w:rsidRPr="004C0F31">
        <w:rPr>
          <w:rFonts w:ascii="Times New Roman" w:hAnsi="Times New Roman" w:cs="Times New Roman"/>
          <w:bCs/>
        </w:rPr>
        <w:t>0</w:t>
      </w:r>
      <w:r>
        <w:rPr>
          <w:rFonts w:ascii="Times New Roman" w:hAnsi="Times New Roman" w:cs="Times New Roman"/>
          <w:bCs/>
        </w:rPr>
        <w:t xml:space="preserve"> = 1)</w:t>
      </w:r>
    </w:p>
    <w:p w14:paraId="54D38CEF" w14:textId="512CB92F" w:rsidR="006D1242" w:rsidRPr="00214D9C" w:rsidRDefault="004C0F31" w:rsidP="006D1242">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c0</w:t>
      </w:r>
      <w:r w:rsidR="006D1242" w:rsidRPr="00214D9C">
        <w:rPr>
          <w:rFonts w:ascii="Times New Roman" w:hAnsi="Times New Roman" w:cs="Times New Roman"/>
          <w:b/>
          <w:color w:val="00B0F0"/>
        </w:rPr>
        <w:t>: order of the last sequence of species 0 in the alignment file</w:t>
      </w:r>
    </w:p>
    <w:p w14:paraId="4B1C3C75" w14:textId="680AB4FC" w:rsidR="00F476CC" w:rsidRPr="006D1242" w:rsidRDefault="006D1242"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1</w:t>
      </w:r>
      <w:r w:rsidRPr="006D1242">
        <w:rPr>
          <w:rFonts w:ascii="Times New Roman" w:hAnsi="Times New Roman" w:cs="Times New Roman"/>
          <w:bCs/>
          <w:vertAlign w:val="superscript"/>
        </w:rPr>
        <w:t>st</w:t>
      </w:r>
      <w:r>
        <w:rPr>
          <w:rFonts w:ascii="Times New Roman" w:hAnsi="Times New Roman" w:cs="Times New Roman"/>
          <w:bCs/>
        </w:rPr>
        <w:t xml:space="preserve"> to 1</w:t>
      </w:r>
      <w:r w:rsidR="002C339C">
        <w:rPr>
          <w:rFonts w:ascii="Times New Roman" w:hAnsi="Times New Roman" w:cs="Times New Roman"/>
          <w:bCs/>
        </w:rPr>
        <w:t>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 xml:space="preserve">genomes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c</w:t>
      </w:r>
      <w:r w:rsidR="004C0F31" w:rsidRPr="004C0F31">
        <w:rPr>
          <w:rFonts w:ascii="Times New Roman" w:hAnsi="Times New Roman" w:cs="Times New Roman"/>
          <w:bCs/>
        </w:rPr>
        <w:t>0</w:t>
      </w:r>
      <w:r>
        <w:rPr>
          <w:rFonts w:ascii="Times New Roman" w:hAnsi="Times New Roman" w:cs="Times New Roman"/>
          <w:bCs/>
        </w:rPr>
        <w:t xml:space="preserve"> = 1</w:t>
      </w:r>
      <w:r w:rsidR="002C339C">
        <w:rPr>
          <w:rFonts w:ascii="Times New Roman" w:hAnsi="Times New Roman" w:cs="Times New Roman"/>
          <w:bCs/>
        </w:rPr>
        <w:t>0</w:t>
      </w:r>
      <w:r>
        <w:rPr>
          <w:rFonts w:ascii="Times New Roman" w:hAnsi="Times New Roman" w:cs="Times New Roman"/>
          <w:bCs/>
        </w:rPr>
        <w:t>)</w:t>
      </w:r>
    </w:p>
    <w:p w14:paraId="224D1364" w14:textId="40F69170" w:rsidR="006D1242" w:rsidRPr="00214D9C" w:rsidRDefault="004C0F31" w:rsidP="00F476CC">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b1</w:t>
      </w:r>
      <w:r w:rsidR="006D1242" w:rsidRPr="00214D9C">
        <w:rPr>
          <w:rFonts w:ascii="Times New Roman" w:hAnsi="Times New Roman" w:cs="Times New Roman"/>
          <w:b/>
          <w:color w:val="00B0F0"/>
        </w:rPr>
        <w:t xml:space="preserve">: order of the first sequence of </w:t>
      </w:r>
      <w:r w:rsidR="00F476CC" w:rsidRPr="00214D9C">
        <w:rPr>
          <w:rFonts w:ascii="Times New Roman" w:hAnsi="Times New Roman" w:cs="Times New Roman"/>
          <w:b/>
          <w:color w:val="00B0F0"/>
        </w:rPr>
        <w:t>species</w:t>
      </w:r>
      <w:r w:rsidR="006D1242" w:rsidRPr="00214D9C">
        <w:rPr>
          <w:rFonts w:ascii="Times New Roman" w:hAnsi="Times New Roman" w:cs="Times New Roman"/>
          <w:b/>
          <w:color w:val="00B0F0"/>
        </w:rPr>
        <w:t xml:space="preserve"> 1 in the </w:t>
      </w:r>
      <w:r w:rsidR="0086266B" w:rsidRPr="00214D9C">
        <w:rPr>
          <w:rFonts w:ascii="Times New Roman" w:hAnsi="Times New Roman" w:cs="Times New Roman"/>
          <w:b/>
          <w:color w:val="00B0F0"/>
        </w:rPr>
        <w:t>alignment file</w:t>
      </w:r>
    </w:p>
    <w:p w14:paraId="21ED6D61" w14:textId="64C1717F" w:rsidR="00F476CC" w:rsidRDefault="00F476CC"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1</w:t>
      </w:r>
      <w:r w:rsidR="002C339C">
        <w:rPr>
          <w:rFonts w:ascii="Times New Roman" w:hAnsi="Times New Roman" w:cs="Times New Roman"/>
          <w:bCs/>
        </w:rPr>
        <w:t>1</w:t>
      </w:r>
      <w:r w:rsidRPr="00F476CC">
        <w:rPr>
          <w:rFonts w:ascii="Times New Roman" w:hAnsi="Times New Roman" w:cs="Times New Roman"/>
          <w:bCs/>
          <w:vertAlign w:val="superscript"/>
        </w:rPr>
        <w:t>th</w:t>
      </w:r>
      <w:r>
        <w:rPr>
          <w:rFonts w:ascii="Times New Roman" w:hAnsi="Times New Roman" w:cs="Times New Roman"/>
          <w:bCs/>
        </w:rPr>
        <w:t xml:space="preserve"> to </w:t>
      </w:r>
      <w:r w:rsidR="002C339C">
        <w:rPr>
          <w:rFonts w:ascii="Times New Roman" w:hAnsi="Times New Roman" w:cs="Times New Roman"/>
          <w:bCs/>
        </w:rPr>
        <w:t>20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 xml:space="preserve">genomes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4C0F31">
        <w:rPr>
          <w:rFonts w:ascii="Times New Roman" w:hAnsi="Times New Roman" w:cs="Times New Roman"/>
          <w:bCs/>
        </w:rPr>
        <w:t>b</w:t>
      </w:r>
      <w:r w:rsidR="004C0F31" w:rsidRPr="004C0F31">
        <w:rPr>
          <w:rFonts w:ascii="Times New Roman" w:hAnsi="Times New Roman" w:cs="Times New Roman"/>
          <w:bCs/>
        </w:rPr>
        <w:t>1</w:t>
      </w:r>
      <w:r>
        <w:rPr>
          <w:rFonts w:ascii="Times New Roman" w:hAnsi="Times New Roman" w:cs="Times New Roman"/>
          <w:bCs/>
        </w:rPr>
        <w:t xml:space="preserve"> = 1</w:t>
      </w:r>
      <w:r w:rsidR="002C339C">
        <w:rPr>
          <w:rFonts w:ascii="Times New Roman" w:hAnsi="Times New Roman" w:cs="Times New Roman"/>
          <w:bCs/>
        </w:rPr>
        <w:t>1</w:t>
      </w:r>
      <w:r>
        <w:rPr>
          <w:rFonts w:ascii="Times New Roman" w:hAnsi="Times New Roman" w:cs="Times New Roman"/>
          <w:bCs/>
        </w:rPr>
        <w:t>)</w:t>
      </w:r>
    </w:p>
    <w:p w14:paraId="01EDB17C" w14:textId="1398CB19" w:rsidR="006D1242" w:rsidRPr="00214D9C" w:rsidRDefault="004C0F31" w:rsidP="00F476CC">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c1</w:t>
      </w:r>
      <w:r w:rsidR="006D1242" w:rsidRPr="00214D9C">
        <w:rPr>
          <w:rFonts w:ascii="Times New Roman" w:hAnsi="Times New Roman" w:cs="Times New Roman"/>
          <w:b/>
          <w:color w:val="00B0F0"/>
        </w:rPr>
        <w:t xml:space="preserve">: order of the last sequence </w:t>
      </w:r>
      <w:r w:rsidR="00F476CC" w:rsidRPr="00214D9C">
        <w:rPr>
          <w:rFonts w:ascii="Times New Roman" w:hAnsi="Times New Roman" w:cs="Times New Roman"/>
          <w:b/>
          <w:color w:val="00B0F0"/>
        </w:rPr>
        <w:t>of species</w:t>
      </w:r>
      <w:r w:rsidR="006D1242" w:rsidRPr="00214D9C">
        <w:rPr>
          <w:rFonts w:ascii="Times New Roman" w:hAnsi="Times New Roman" w:cs="Times New Roman"/>
          <w:b/>
          <w:color w:val="00B0F0"/>
        </w:rPr>
        <w:t xml:space="preserve"> 1 in the </w:t>
      </w:r>
      <w:r w:rsidR="0086266B" w:rsidRPr="00214D9C">
        <w:rPr>
          <w:rFonts w:ascii="Times New Roman" w:hAnsi="Times New Roman" w:cs="Times New Roman"/>
          <w:b/>
          <w:color w:val="00B0F0"/>
        </w:rPr>
        <w:t>alignment file</w:t>
      </w:r>
    </w:p>
    <w:p w14:paraId="691539EE" w14:textId="6D05B848" w:rsidR="00F476CC" w:rsidRDefault="00F476CC"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 xml:space="preserve">n the example, </w:t>
      </w:r>
      <w:r w:rsidR="002C339C">
        <w:rPr>
          <w:rFonts w:ascii="Times New Roman" w:hAnsi="Times New Roman" w:cs="Times New Roman"/>
          <w:bCs/>
        </w:rPr>
        <w:t>11</w:t>
      </w:r>
      <w:r w:rsidRPr="00F476CC">
        <w:rPr>
          <w:rFonts w:ascii="Times New Roman" w:hAnsi="Times New Roman" w:cs="Times New Roman"/>
          <w:bCs/>
          <w:vertAlign w:val="superscript"/>
        </w:rPr>
        <w:t>th</w:t>
      </w:r>
      <w:r>
        <w:rPr>
          <w:rFonts w:ascii="Times New Roman" w:hAnsi="Times New Roman" w:cs="Times New Roman"/>
          <w:bCs/>
        </w:rPr>
        <w:t xml:space="preserve"> to </w:t>
      </w:r>
      <w:r w:rsidR="002C339C">
        <w:rPr>
          <w:rFonts w:ascii="Times New Roman" w:hAnsi="Times New Roman" w:cs="Times New Roman"/>
          <w:bCs/>
        </w:rPr>
        <w:t>20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 xml:space="preserve">genomes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4C0F31">
        <w:rPr>
          <w:rFonts w:ascii="Times New Roman" w:hAnsi="Times New Roman" w:cs="Times New Roman"/>
          <w:bCs/>
        </w:rPr>
        <w:t>c</w:t>
      </w:r>
      <w:r w:rsidR="004C0F31" w:rsidRPr="004C0F31">
        <w:rPr>
          <w:rFonts w:ascii="Times New Roman" w:hAnsi="Times New Roman" w:cs="Times New Roman"/>
          <w:bCs/>
        </w:rPr>
        <w:t>1</w:t>
      </w:r>
      <w:r>
        <w:rPr>
          <w:rFonts w:ascii="Times New Roman" w:hAnsi="Times New Roman" w:cs="Times New Roman"/>
          <w:bCs/>
        </w:rPr>
        <w:t xml:space="preserve"> = </w:t>
      </w:r>
      <w:r w:rsidR="002C339C">
        <w:rPr>
          <w:rFonts w:ascii="Times New Roman" w:hAnsi="Times New Roman" w:cs="Times New Roman"/>
          <w:bCs/>
        </w:rPr>
        <w:t>20</w:t>
      </w:r>
      <w:r>
        <w:rPr>
          <w:rFonts w:ascii="Times New Roman" w:hAnsi="Times New Roman" w:cs="Times New Roman"/>
          <w:bCs/>
        </w:rPr>
        <w:t>)</w:t>
      </w:r>
    </w:p>
    <w:p w14:paraId="25534BB2" w14:textId="0E482C43" w:rsidR="006D1242" w:rsidRPr="00214D9C" w:rsidRDefault="004C0F31" w:rsidP="00F476CC">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d</w:t>
      </w:r>
      <w:r w:rsidR="006D1242" w:rsidRPr="00214D9C">
        <w:rPr>
          <w:rFonts w:ascii="Times New Roman" w:hAnsi="Times New Roman" w:cs="Times New Roman"/>
          <w:b/>
          <w:color w:val="00B0F0"/>
        </w:rPr>
        <w:t xml:space="preserve">: number of species </w:t>
      </w:r>
      <w:r w:rsidR="00F476CC" w:rsidRPr="00214D9C">
        <w:rPr>
          <w:rFonts w:ascii="Times New Roman" w:hAnsi="Times New Roman" w:cs="Times New Roman"/>
          <w:b/>
          <w:color w:val="00B0F0"/>
        </w:rPr>
        <w:t>for which</w:t>
      </w:r>
      <w:r w:rsidR="006D1242" w:rsidRPr="00214D9C">
        <w:rPr>
          <w:rFonts w:ascii="Times New Roman" w:hAnsi="Times New Roman" w:cs="Times New Roman"/>
          <w:b/>
          <w:color w:val="00B0F0"/>
        </w:rPr>
        <w:t xml:space="preserve"> </w:t>
      </w:r>
      <w:r w:rsidR="00F476CC" w:rsidRPr="00214D9C">
        <w:rPr>
          <w:rFonts w:ascii="Times New Roman" w:hAnsi="Times New Roman" w:cs="Times New Roman"/>
          <w:b/>
          <w:color w:val="00B0F0"/>
        </w:rPr>
        <w:t>a</w:t>
      </w:r>
      <w:r w:rsidR="006D1242" w:rsidRPr="00214D9C">
        <w:rPr>
          <w:rFonts w:ascii="Times New Roman" w:hAnsi="Times New Roman" w:cs="Times New Roman"/>
          <w:b/>
          <w:color w:val="00B0F0"/>
        </w:rPr>
        <w:t xml:space="preserve"> single </w:t>
      </w:r>
      <w:r w:rsidR="00F10159" w:rsidRPr="00214D9C">
        <w:rPr>
          <w:rFonts w:ascii="Times New Roman" w:hAnsi="Times New Roman" w:cs="Times New Roman"/>
          <w:b/>
          <w:color w:val="00B0F0"/>
        </w:rPr>
        <w:t>genome</w:t>
      </w:r>
      <w:r w:rsidR="006D1242" w:rsidRPr="00214D9C">
        <w:rPr>
          <w:rFonts w:ascii="Times New Roman" w:hAnsi="Times New Roman" w:cs="Times New Roman"/>
          <w:b/>
          <w:color w:val="00B0F0"/>
        </w:rPr>
        <w:t xml:space="preserve"> </w:t>
      </w:r>
      <w:r w:rsidR="00F10159" w:rsidRPr="00214D9C">
        <w:rPr>
          <w:rFonts w:ascii="Times New Roman" w:hAnsi="Times New Roman" w:cs="Times New Roman"/>
          <w:b/>
          <w:color w:val="00B0F0"/>
        </w:rPr>
        <w:t>will be used</w:t>
      </w:r>
    </w:p>
    <w:p w14:paraId="6DCDBCE7" w14:textId="141F0009" w:rsidR="00F10159" w:rsidRDefault="00F10159" w:rsidP="00F10159">
      <w:pPr>
        <w:spacing w:line="360" w:lineRule="auto"/>
        <w:ind w:left="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there are two species with a single genome</w:t>
      </w:r>
      <w:r w:rsidR="00D504A0">
        <w:rPr>
          <w:rFonts w:ascii="Times New Roman" w:hAnsi="Times New Roman" w:cs="Times New Roman"/>
          <w:bCs/>
        </w:rPr>
        <w:t>,</w:t>
      </w:r>
      <w:r w:rsidR="0016478A">
        <w:rPr>
          <w:rFonts w:ascii="Times New Roman" w:hAnsi="Times New Roman" w:cs="Times New Roman"/>
          <w:bCs/>
        </w:rPr>
        <w:t xml:space="preserve"> </w:t>
      </w:r>
      <w:r w:rsidR="0016478A" w:rsidRPr="0016478A">
        <w:rPr>
          <w:rFonts w:ascii="Times New Roman" w:hAnsi="Times New Roman" w:cs="Times New Roman"/>
          <w:bCs/>
          <w:i/>
          <w:iCs/>
        </w:rPr>
        <w:t>Dyak</w:t>
      </w:r>
      <w:r w:rsidR="0016478A">
        <w:rPr>
          <w:rFonts w:ascii="Times New Roman" w:hAnsi="Times New Roman" w:cs="Times New Roman"/>
          <w:bCs/>
        </w:rPr>
        <w:t xml:space="preserve"> and </w:t>
      </w:r>
      <w:r w:rsidR="0016478A" w:rsidRPr="0016478A">
        <w:rPr>
          <w:rFonts w:ascii="Times New Roman" w:hAnsi="Times New Roman" w:cs="Times New Roman"/>
          <w:bCs/>
          <w:i/>
          <w:iCs/>
        </w:rPr>
        <w:t>Dere</w:t>
      </w:r>
      <w:r w:rsidR="00D504A0">
        <w:rPr>
          <w:rFonts w:ascii="Times New Roman" w:hAnsi="Times New Roman" w:cs="Times New Roman"/>
          <w:bCs/>
        </w:rPr>
        <w:t xml:space="preserve"> </w:t>
      </w:r>
      <w:r w:rsidR="0016478A">
        <w:rPr>
          <w:rFonts w:ascii="Times New Roman" w:hAnsi="Times New Roman" w:cs="Times New Roman"/>
          <w:bCs/>
        </w:rPr>
        <w:t xml:space="preserve">(name </w:t>
      </w:r>
      <w:proofErr w:type="spellStart"/>
      <w:r w:rsidR="0016478A">
        <w:rPr>
          <w:rFonts w:ascii="Times New Roman" w:hAnsi="Times New Roman" w:cs="Times New Roman"/>
          <w:bCs/>
        </w:rPr>
        <w:t>single_seq_species</w:t>
      </w:r>
      <w:proofErr w:type="spellEnd"/>
      <w:r w:rsidR="0016478A">
        <w:rPr>
          <w:rFonts w:ascii="Times New Roman" w:hAnsi="Times New Roman" w:cs="Times New Roman"/>
          <w:bCs/>
        </w:rPr>
        <w:t xml:space="preserve"> 0 and </w:t>
      </w:r>
      <w:proofErr w:type="spellStart"/>
      <w:r w:rsidR="0016478A">
        <w:rPr>
          <w:rFonts w:ascii="Times New Roman" w:hAnsi="Times New Roman" w:cs="Times New Roman"/>
          <w:bCs/>
        </w:rPr>
        <w:t>single_seq_species</w:t>
      </w:r>
      <w:proofErr w:type="spellEnd"/>
      <w:r w:rsidR="0016478A">
        <w:rPr>
          <w:rFonts w:ascii="Times New Roman" w:hAnsi="Times New Roman" w:cs="Times New Roman"/>
          <w:bCs/>
        </w:rPr>
        <w:t xml:space="preserve"> 1, respectively), </w:t>
      </w:r>
      <w:r w:rsidR="00D504A0">
        <w:rPr>
          <w:rFonts w:ascii="Times New Roman" w:hAnsi="Times New Roman" w:cs="Times New Roman"/>
          <w:bCs/>
        </w:rPr>
        <w:t>so d = 2</w:t>
      </w:r>
      <w:r>
        <w:rPr>
          <w:rFonts w:ascii="Times New Roman" w:hAnsi="Times New Roman" w:cs="Times New Roman"/>
          <w:bCs/>
        </w:rPr>
        <w:t>)</w:t>
      </w:r>
    </w:p>
    <w:p w14:paraId="0F5DBB00" w14:textId="0967AF66" w:rsidR="00F10159" w:rsidRPr="00214D9C" w:rsidRDefault="004C0F31" w:rsidP="00F10159">
      <w:pPr>
        <w:spacing w:line="360" w:lineRule="auto"/>
        <w:ind w:left="720"/>
        <w:rPr>
          <w:rFonts w:ascii="Times New Roman" w:hAnsi="Times New Roman" w:cs="Times New Roman"/>
          <w:b/>
          <w:color w:val="00B0F0"/>
        </w:rPr>
      </w:pPr>
      <w:r w:rsidRPr="00214D9C">
        <w:rPr>
          <w:rFonts w:ascii="Times New Roman" w:hAnsi="Times New Roman" w:cs="Times New Roman"/>
          <w:b/>
          <w:color w:val="00B0F0"/>
        </w:rPr>
        <w:t>e0</w:t>
      </w:r>
      <w:r w:rsidR="006D1242" w:rsidRPr="00214D9C">
        <w:rPr>
          <w:rFonts w:ascii="Times New Roman" w:hAnsi="Times New Roman" w:cs="Times New Roman"/>
          <w:b/>
          <w:color w:val="00B0F0"/>
        </w:rPr>
        <w:t xml:space="preserve">: order of the single </w:t>
      </w:r>
      <w:r w:rsidR="00B23FA8">
        <w:rPr>
          <w:rFonts w:ascii="Times New Roman" w:hAnsi="Times New Roman" w:cs="Times New Roman"/>
          <w:b/>
          <w:color w:val="00B0F0"/>
        </w:rPr>
        <w:t>genome</w:t>
      </w:r>
      <w:r w:rsidR="00F10159" w:rsidRPr="00214D9C">
        <w:rPr>
          <w:rFonts w:ascii="Times New Roman" w:hAnsi="Times New Roman" w:cs="Times New Roman"/>
          <w:b/>
          <w:color w:val="00B0F0"/>
        </w:rPr>
        <w:t xml:space="preserve"> of </w:t>
      </w:r>
      <w:proofErr w:type="spellStart"/>
      <w:r w:rsidR="00B23FA8" w:rsidRPr="00B23FA8">
        <w:rPr>
          <w:rFonts w:ascii="Times New Roman" w:hAnsi="Times New Roman" w:cs="Times New Roman"/>
          <w:b/>
          <w:color w:val="00B0F0"/>
        </w:rPr>
        <w:t>single_seq_species</w:t>
      </w:r>
      <w:proofErr w:type="spellEnd"/>
      <w:r w:rsidR="00B23FA8" w:rsidRPr="00B23FA8">
        <w:rPr>
          <w:rFonts w:ascii="Times New Roman" w:hAnsi="Times New Roman" w:cs="Times New Roman"/>
          <w:b/>
          <w:color w:val="00B0F0"/>
        </w:rPr>
        <w:t xml:space="preserve"> 0</w:t>
      </w:r>
      <w:r w:rsidR="006D1242" w:rsidRPr="00B23FA8">
        <w:rPr>
          <w:rFonts w:ascii="Times New Roman" w:hAnsi="Times New Roman" w:cs="Times New Roman"/>
          <w:b/>
          <w:color w:val="00B0F0"/>
        </w:rPr>
        <w:t xml:space="preserve"> in </w:t>
      </w:r>
      <w:r w:rsidR="006D1242" w:rsidRPr="00214D9C">
        <w:rPr>
          <w:rFonts w:ascii="Times New Roman" w:hAnsi="Times New Roman" w:cs="Times New Roman"/>
          <w:b/>
          <w:color w:val="00B0F0"/>
        </w:rPr>
        <w:t xml:space="preserve">the </w:t>
      </w:r>
      <w:r w:rsidR="0086266B" w:rsidRPr="00214D9C">
        <w:rPr>
          <w:rFonts w:ascii="Times New Roman" w:hAnsi="Times New Roman" w:cs="Times New Roman"/>
          <w:b/>
          <w:color w:val="00B0F0"/>
        </w:rPr>
        <w:t>alignment file</w:t>
      </w:r>
    </w:p>
    <w:p w14:paraId="078BBCD1" w14:textId="357F6042" w:rsidR="006D1242" w:rsidRDefault="00F10159" w:rsidP="00F10159">
      <w:pPr>
        <w:spacing w:line="360" w:lineRule="auto"/>
        <w:ind w:left="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 xml:space="preserve">n the example, </w:t>
      </w:r>
      <w:proofErr w:type="gramStart"/>
      <w:r w:rsidR="002C339C">
        <w:rPr>
          <w:rFonts w:ascii="Times New Roman" w:hAnsi="Times New Roman" w:cs="Times New Roman"/>
          <w:bCs/>
        </w:rPr>
        <w:t>21</w:t>
      </w:r>
      <w:r w:rsidRPr="006D1242">
        <w:rPr>
          <w:rFonts w:ascii="Times New Roman" w:hAnsi="Times New Roman" w:cs="Times New Roman"/>
          <w:bCs/>
          <w:vertAlign w:val="superscript"/>
        </w:rPr>
        <w:t>th</w:t>
      </w:r>
      <w:proofErr w:type="gramEnd"/>
      <w:r>
        <w:rPr>
          <w:rFonts w:ascii="Times New Roman" w:hAnsi="Times New Roman" w:cs="Times New Roman"/>
          <w:bCs/>
        </w:rPr>
        <w:t xml:space="preserve"> </w:t>
      </w:r>
      <w:r w:rsidR="00070705">
        <w:rPr>
          <w:rFonts w:ascii="Times New Roman" w:hAnsi="Times New Roman" w:cs="Times New Roman"/>
          <w:bCs/>
        </w:rPr>
        <w:t>genome</w:t>
      </w:r>
      <w:r>
        <w:rPr>
          <w:rFonts w:ascii="Times New Roman" w:hAnsi="Times New Roman" w:cs="Times New Roman"/>
          <w:bCs/>
        </w:rPr>
        <w:t xml:space="preserve"> is from </w:t>
      </w:r>
      <w:proofErr w:type="spellStart"/>
      <w:r w:rsidR="004C0F31">
        <w:rPr>
          <w:rFonts w:ascii="Times New Roman" w:hAnsi="Times New Roman" w:cs="Times New Roman"/>
          <w:bCs/>
        </w:rPr>
        <w:t>single_seq_species</w:t>
      </w:r>
      <w:proofErr w:type="spellEnd"/>
      <w:r w:rsidR="004C0F31">
        <w:rPr>
          <w:rFonts w:ascii="Times New Roman" w:hAnsi="Times New Roman" w:cs="Times New Roman"/>
          <w:bCs/>
        </w:rPr>
        <w:t xml:space="preserve"> 0</w:t>
      </w:r>
      <w:r>
        <w:rPr>
          <w:rFonts w:ascii="Times New Roman" w:hAnsi="Times New Roman" w:cs="Times New Roman"/>
          <w:bCs/>
        </w:rPr>
        <w:t xml:space="preserve">, so </w:t>
      </w:r>
      <w:r w:rsidR="004C0F31">
        <w:rPr>
          <w:rFonts w:ascii="Times New Roman" w:hAnsi="Times New Roman" w:cs="Times New Roman"/>
          <w:bCs/>
        </w:rPr>
        <w:t>e</w:t>
      </w:r>
      <w:r w:rsidR="004C0F31" w:rsidRPr="004C0F31">
        <w:rPr>
          <w:rFonts w:ascii="Times New Roman" w:hAnsi="Times New Roman" w:cs="Times New Roman"/>
          <w:bCs/>
        </w:rPr>
        <w:t>0</w:t>
      </w:r>
      <w:r>
        <w:rPr>
          <w:rFonts w:ascii="Times New Roman" w:hAnsi="Times New Roman" w:cs="Times New Roman"/>
          <w:bCs/>
        </w:rPr>
        <w:t xml:space="preserve"> = </w:t>
      </w:r>
      <w:r w:rsidR="002C339C">
        <w:rPr>
          <w:rFonts w:ascii="Times New Roman" w:hAnsi="Times New Roman" w:cs="Times New Roman"/>
          <w:bCs/>
        </w:rPr>
        <w:t>21</w:t>
      </w:r>
      <w:r>
        <w:rPr>
          <w:rFonts w:ascii="Times New Roman" w:hAnsi="Times New Roman" w:cs="Times New Roman"/>
          <w:bCs/>
        </w:rPr>
        <w:t>)</w:t>
      </w:r>
    </w:p>
    <w:p w14:paraId="29D8D6A7" w14:textId="19A5B939" w:rsidR="00F10159" w:rsidRPr="00214D9C" w:rsidRDefault="004C0F31" w:rsidP="00F10159">
      <w:pPr>
        <w:spacing w:line="360" w:lineRule="auto"/>
        <w:ind w:left="720"/>
        <w:rPr>
          <w:rFonts w:ascii="Times New Roman" w:hAnsi="Times New Roman" w:cs="Times New Roman"/>
          <w:b/>
          <w:color w:val="00B0F0"/>
        </w:rPr>
      </w:pPr>
      <w:r w:rsidRPr="00214D9C">
        <w:rPr>
          <w:rFonts w:ascii="Times New Roman" w:hAnsi="Times New Roman" w:cs="Times New Roman"/>
          <w:b/>
          <w:color w:val="00B0F0"/>
        </w:rPr>
        <w:t>e1</w:t>
      </w:r>
      <w:r w:rsidR="00F10159" w:rsidRPr="00214D9C">
        <w:rPr>
          <w:rFonts w:ascii="Times New Roman" w:hAnsi="Times New Roman" w:cs="Times New Roman"/>
          <w:b/>
          <w:color w:val="00B0F0"/>
        </w:rPr>
        <w:t xml:space="preserve">: order of the single </w:t>
      </w:r>
      <w:r w:rsidR="00B23FA8">
        <w:rPr>
          <w:rFonts w:ascii="Times New Roman" w:hAnsi="Times New Roman" w:cs="Times New Roman"/>
          <w:b/>
          <w:color w:val="00B0F0"/>
        </w:rPr>
        <w:t>genome</w:t>
      </w:r>
      <w:r w:rsidR="00F10159" w:rsidRPr="00214D9C">
        <w:rPr>
          <w:rFonts w:ascii="Times New Roman" w:hAnsi="Times New Roman" w:cs="Times New Roman"/>
          <w:b/>
          <w:color w:val="00B0F0"/>
        </w:rPr>
        <w:t xml:space="preserve"> of </w:t>
      </w:r>
      <w:proofErr w:type="spellStart"/>
      <w:r w:rsidR="00B23FA8" w:rsidRPr="00B23FA8">
        <w:rPr>
          <w:rFonts w:ascii="Times New Roman" w:hAnsi="Times New Roman" w:cs="Times New Roman"/>
          <w:b/>
          <w:color w:val="00B0F0"/>
        </w:rPr>
        <w:t>single_seq_species</w:t>
      </w:r>
      <w:proofErr w:type="spellEnd"/>
      <w:r w:rsidR="00B23FA8" w:rsidRPr="00B23FA8">
        <w:rPr>
          <w:rFonts w:ascii="Times New Roman" w:hAnsi="Times New Roman" w:cs="Times New Roman"/>
          <w:b/>
          <w:color w:val="00B0F0"/>
        </w:rPr>
        <w:t xml:space="preserve"> </w:t>
      </w:r>
      <w:r w:rsidR="00B23FA8">
        <w:rPr>
          <w:rFonts w:ascii="Times New Roman" w:hAnsi="Times New Roman" w:cs="Times New Roman"/>
          <w:b/>
          <w:color w:val="00B0F0"/>
        </w:rPr>
        <w:t>1</w:t>
      </w:r>
      <w:r w:rsidR="00B23FA8" w:rsidRPr="00B23FA8">
        <w:rPr>
          <w:rFonts w:ascii="Times New Roman" w:hAnsi="Times New Roman" w:cs="Times New Roman"/>
          <w:b/>
          <w:color w:val="00B0F0"/>
        </w:rPr>
        <w:t xml:space="preserve"> </w:t>
      </w:r>
      <w:r w:rsidR="00F10159" w:rsidRPr="00214D9C">
        <w:rPr>
          <w:rFonts w:ascii="Times New Roman" w:hAnsi="Times New Roman" w:cs="Times New Roman"/>
          <w:b/>
          <w:color w:val="00B0F0"/>
        </w:rPr>
        <w:t xml:space="preserve">in the </w:t>
      </w:r>
      <w:r w:rsidR="0086266B" w:rsidRPr="00214D9C">
        <w:rPr>
          <w:rFonts w:ascii="Times New Roman" w:hAnsi="Times New Roman" w:cs="Times New Roman"/>
          <w:b/>
          <w:color w:val="00B0F0"/>
        </w:rPr>
        <w:t>alignment file</w:t>
      </w:r>
    </w:p>
    <w:p w14:paraId="4F93EB52" w14:textId="79A7B767" w:rsidR="00DF6B7F" w:rsidRDefault="00F10159" w:rsidP="00DF6B7F">
      <w:pPr>
        <w:spacing w:line="360" w:lineRule="auto"/>
        <w:ind w:left="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sidR="004C0F31">
        <w:rPr>
          <w:rFonts w:ascii="Times New Roman" w:hAnsi="Times New Roman" w:cs="Times New Roman"/>
          <w:bCs/>
        </w:rPr>
        <w:t xml:space="preserve">n the example, </w:t>
      </w:r>
      <w:proofErr w:type="gramStart"/>
      <w:r w:rsidR="002C339C">
        <w:rPr>
          <w:rFonts w:ascii="Times New Roman" w:hAnsi="Times New Roman" w:cs="Times New Roman"/>
          <w:bCs/>
        </w:rPr>
        <w:t>22</w:t>
      </w:r>
      <w:r w:rsidR="004C0F31" w:rsidRPr="006D1242">
        <w:rPr>
          <w:rFonts w:ascii="Times New Roman" w:hAnsi="Times New Roman" w:cs="Times New Roman"/>
          <w:bCs/>
          <w:vertAlign w:val="superscript"/>
        </w:rPr>
        <w:t>th</w:t>
      </w:r>
      <w:proofErr w:type="gramEnd"/>
      <w:r w:rsidR="004C0F31">
        <w:rPr>
          <w:rFonts w:ascii="Times New Roman" w:hAnsi="Times New Roman" w:cs="Times New Roman"/>
          <w:bCs/>
        </w:rPr>
        <w:t xml:space="preserve"> </w:t>
      </w:r>
      <w:r w:rsidR="00070705">
        <w:rPr>
          <w:rFonts w:ascii="Times New Roman" w:hAnsi="Times New Roman" w:cs="Times New Roman"/>
          <w:bCs/>
        </w:rPr>
        <w:t>genome</w:t>
      </w:r>
      <w:r w:rsidR="004C0F31">
        <w:rPr>
          <w:rFonts w:ascii="Times New Roman" w:hAnsi="Times New Roman" w:cs="Times New Roman"/>
          <w:bCs/>
        </w:rPr>
        <w:t xml:space="preserve"> is from </w:t>
      </w:r>
      <w:proofErr w:type="spellStart"/>
      <w:r w:rsidR="004C0F31">
        <w:rPr>
          <w:rFonts w:ascii="Times New Roman" w:hAnsi="Times New Roman" w:cs="Times New Roman"/>
          <w:bCs/>
        </w:rPr>
        <w:t>single_seq_species</w:t>
      </w:r>
      <w:proofErr w:type="spellEnd"/>
      <w:r w:rsidR="004C0F31">
        <w:rPr>
          <w:rFonts w:ascii="Times New Roman" w:hAnsi="Times New Roman" w:cs="Times New Roman"/>
          <w:bCs/>
        </w:rPr>
        <w:t xml:space="preserve"> 1, so e</w:t>
      </w:r>
      <w:r w:rsidR="004C0F31" w:rsidRPr="004C0F31">
        <w:rPr>
          <w:rFonts w:ascii="Times New Roman" w:hAnsi="Times New Roman" w:cs="Times New Roman"/>
          <w:bCs/>
        </w:rPr>
        <w:t>1</w:t>
      </w:r>
      <w:r w:rsidR="004C0F31">
        <w:rPr>
          <w:rFonts w:ascii="Times New Roman" w:hAnsi="Times New Roman" w:cs="Times New Roman"/>
          <w:bCs/>
        </w:rPr>
        <w:t xml:space="preserve"> = </w:t>
      </w:r>
      <w:r w:rsidR="002C339C">
        <w:rPr>
          <w:rFonts w:ascii="Times New Roman" w:hAnsi="Times New Roman" w:cs="Times New Roman"/>
          <w:bCs/>
        </w:rPr>
        <w:t>22</w:t>
      </w:r>
      <w:r w:rsidR="004C0F31">
        <w:rPr>
          <w:rFonts w:ascii="Times New Roman" w:hAnsi="Times New Roman" w:cs="Times New Roman"/>
          <w:bCs/>
        </w:rPr>
        <w:t>)</w:t>
      </w:r>
    </w:p>
    <w:p w14:paraId="2308CB43" w14:textId="77777777" w:rsidR="00A6339D" w:rsidRDefault="00A6339D" w:rsidP="00DF6B7F">
      <w:pPr>
        <w:spacing w:line="360" w:lineRule="auto"/>
        <w:ind w:left="720"/>
        <w:rPr>
          <w:rFonts w:ascii="Times New Roman" w:hAnsi="Times New Roman" w:cs="Times New Roman"/>
          <w:bCs/>
        </w:rPr>
      </w:pPr>
    </w:p>
    <w:p w14:paraId="4857DA73" w14:textId="554D4287" w:rsidR="00214D9C" w:rsidRPr="00DC5A8A" w:rsidRDefault="00214D9C" w:rsidP="00DC5A8A">
      <w:pPr>
        <w:spacing w:line="360" w:lineRule="auto"/>
        <w:ind w:left="720"/>
        <w:rPr>
          <w:rFonts w:ascii="Times New Roman" w:hAnsi="Times New Roman" w:cs="Times New Roman"/>
          <w:b/>
          <w:lang w:eastAsia="ja-JP"/>
        </w:rPr>
      </w:pPr>
      <w:r w:rsidRPr="005A4806">
        <w:rPr>
          <w:rFonts w:ascii="Times New Roman" w:hAnsi="Times New Roman" w:cs="Times New Roman"/>
          <w:b/>
          <w:color w:val="00B0F0"/>
        </w:rPr>
        <w:lastRenderedPageBreak/>
        <w:t>*</w:t>
      </w:r>
      <w:r w:rsidR="00DC5A8A" w:rsidRPr="005A4806">
        <w:rPr>
          <w:rFonts w:ascii="Times New Roman" w:hAnsi="Times New Roman" w:cs="Times New Roman"/>
          <w:b/>
          <w:color w:val="00B0F0"/>
        </w:rPr>
        <w:t>B</w:t>
      </w:r>
      <w:r w:rsidRPr="005A4806">
        <w:rPr>
          <w:rFonts w:ascii="Times New Roman" w:hAnsi="Times New Roman" w:cs="Times New Roman"/>
          <w:b/>
          <w:color w:val="00B0F0"/>
        </w:rPr>
        <w:t xml:space="preserve">ecause of the parameter setting as above, </w:t>
      </w:r>
      <w:r w:rsidR="00DC5A8A" w:rsidRPr="005A4806">
        <w:rPr>
          <w:rFonts w:ascii="Times New Roman" w:hAnsi="Times New Roman" w:cs="Times New Roman"/>
          <w:b/>
          <w:color w:val="00B0F0"/>
        </w:rPr>
        <w:t xml:space="preserve">there is one more requirement in the format of the input alignment file. </w:t>
      </w:r>
      <w:r w:rsidR="00425EC6">
        <w:rPr>
          <w:rFonts w:ascii="Times New Roman" w:hAnsi="Times New Roman" w:cs="Times New Roman"/>
          <w:b/>
          <w:color w:val="00B0F0"/>
          <w:lang w:eastAsia="ja-JP"/>
        </w:rPr>
        <w:t>Genomes</w:t>
      </w:r>
      <w:r w:rsidR="00DC5A8A" w:rsidRPr="005A4806">
        <w:rPr>
          <w:rFonts w:ascii="Times New Roman" w:hAnsi="Times New Roman" w:cs="Times New Roman"/>
          <w:b/>
          <w:color w:val="00B0F0"/>
          <w:lang w:eastAsia="ja-JP"/>
        </w:rPr>
        <w:t xml:space="preserve"> from one species cannot be scattered and should be contiguously listed from their first to last sequences</w:t>
      </w:r>
      <w:r w:rsidR="00D504A0" w:rsidRPr="005A4806">
        <w:rPr>
          <w:rFonts w:ascii="Times New Roman" w:hAnsi="Times New Roman" w:cs="Times New Roman"/>
          <w:b/>
          <w:color w:val="00B0F0"/>
          <w:lang w:eastAsia="ja-JP"/>
        </w:rPr>
        <w:t xml:space="preserve"> in the input alignment file</w:t>
      </w:r>
      <w:r w:rsidR="00DC5A8A" w:rsidRPr="005A4806">
        <w:rPr>
          <w:rFonts w:ascii="Times New Roman" w:hAnsi="Times New Roman" w:cs="Times New Roman"/>
          <w:b/>
          <w:color w:val="00B0F0"/>
          <w:lang w:eastAsia="ja-JP"/>
        </w:rPr>
        <w:t>.</w:t>
      </w:r>
    </w:p>
    <w:p w14:paraId="3C7DDA2A" w14:textId="77777777" w:rsidR="00214D9C" w:rsidRDefault="00214D9C" w:rsidP="00DF6B7F">
      <w:pPr>
        <w:spacing w:line="360" w:lineRule="auto"/>
        <w:rPr>
          <w:rFonts w:ascii="Times New Roman" w:hAnsi="Times New Roman" w:cs="Times New Roman"/>
          <w:bCs/>
        </w:rPr>
      </w:pPr>
    </w:p>
    <w:p w14:paraId="772ED368" w14:textId="6D6450D5" w:rsidR="00F10159" w:rsidRDefault="003D1156" w:rsidP="00DF6B7F">
      <w:pPr>
        <w:spacing w:line="360" w:lineRule="auto"/>
        <w:rPr>
          <w:rFonts w:ascii="Times New Roman" w:hAnsi="Times New Roman" w:cs="Times New Roman"/>
          <w:bCs/>
        </w:rPr>
      </w:pPr>
      <w:r>
        <w:rPr>
          <w:rFonts w:ascii="Times New Roman" w:hAnsi="Times New Roman" w:cs="Times New Roman"/>
          <w:bCs/>
        </w:rPr>
        <w:t xml:space="preserve">These parameters are passed to the </w:t>
      </w:r>
      <w:proofErr w:type="spellStart"/>
      <w:r>
        <w:rPr>
          <w:rFonts w:ascii="Times New Roman" w:hAnsi="Times New Roman" w:cs="Times New Roman"/>
          <w:bCs/>
        </w:rPr>
        <w:t>perl</w:t>
      </w:r>
      <w:proofErr w:type="spellEnd"/>
      <w:r>
        <w:rPr>
          <w:rFonts w:ascii="Times New Roman" w:hAnsi="Times New Roman" w:cs="Times New Roman"/>
          <w:bCs/>
        </w:rPr>
        <w:t xml:space="preserve"> code as</w:t>
      </w:r>
    </w:p>
    <w:p w14:paraId="24FD52B2" w14:textId="224D2C48" w:rsidR="003D1156" w:rsidRPr="00DC5A8A" w:rsidRDefault="003D1156" w:rsidP="003D1156">
      <w:pPr>
        <w:spacing w:line="360" w:lineRule="auto"/>
        <w:ind w:firstLine="720"/>
        <w:rPr>
          <w:rFonts w:ascii="Times New Roman" w:hAnsi="Times New Roman" w:cs="Times New Roman"/>
          <w:b/>
          <w:color w:val="00B0F0"/>
        </w:rPr>
      </w:pPr>
      <w:proofErr w:type="spellStart"/>
      <w:r w:rsidRPr="00DC5A8A">
        <w:rPr>
          <w:rFonts w:ascii="Times New Roman" w:hAnsi="Times New Roman" w:cs="Times New Roman"/>
          <w:b/>
          <w:color w:val="00B0F0"/>
        </w:rPr>
        <w:t>perl</w:t>
      </w:r>
      <w:proofErr w:type="spellEnd"/>
      <w:r w:rsidRPr="00DC5A8A">
        <w:rPr>
          <w:rFonts w:ascii="Times New Roman" w:hAnsi="Times New Roman" w:cs="Times New Roman"/>
          <w:b/>
          <w:color w:val="00B0F0"/>
        </w:rPr>
        <w:t xml:space="preserve"> make_collapse_seqs_test_nucleotide.pl $a $b</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$c</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b1</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c1</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d</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e0</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e1</w:t>
      </w:r>
    </w:p>
    <w:p w14:paraId="3A29C7AE" w14:textId="77777777" w:rsidR="00DF6B7F" w:rsidRDefault="003D1156" w:rsidP="00F10159">
      <w:pPr>
        <w:spacing w:line="360" w:lineRule="auto"/>
        <w:rPr>
          <w:rFonts w:ascii="Times New Roman" w:hAnsi="Times New Roman" w:cs="Times New Roman"/>
          <w:bCs/>
        </w:rPr>
      </w:pPr>
      <w:r>
        <w:rPr>
          <w:rFonts w:ascii="Times New Roman" w:hAnsi="Times New Roman" w:cs="Times New Roman"/>
          <w:bCs/>
        </w:rPr>
        <w:t>in the shell script.</w:t>
      </w:r>
    </w:p>
    <w:p w14:paraId="6532F88C" w14:textId="449B52AA" w:rsidR="003D1156" w:rsidRDefault="003D1156" w:rsidP="00F10159">
      <w:pPr>
        <w:spacing w:line="360" w:lineRule="auto"/>
        <w:rPr>
          <w:rFonts w:ascii="Times New Roman" w:hAnsi="Times New Roman" w:cs="Times New Roman"/>
          <w:bCs/>
        </w:rPr>
      </w:pPr>
      <w:r>
        <w:rPr>
          <w:rFonts w:ascii="Times New Roman" w:hAnsi="Times New Roman" w:cs="Times New Roman"/>
          <w:bCs/>
        </w:rPr>
        <w:t xml:space="preserve">It is possible to increase or decrease the input parameters depending on the number of species. </w:t>
      </w:r>
      <w:r w:rsidR="004C0F31" w:rsidRPr="00F01900">
        <w:rPr>
          <w:rFonts w:ascii="Times New Roman" w:hAnsi="Times New Roman" w:cs="Times New Roman"/>
          <w:b/>
          <w:color w:val="00B0F0"/>
        </w:rPr>
        <w:t xml:space="preserve">If a = </w:t>
      </w:r>
      <w:r w:rsidR="004C0F31" w:rsidRPr="00F01900">
        <w:rPr>
          <w:rFonts w:ascii="Times New Roman" w:hAnsi="Times New Roman" w:cs="Times New Roman"/>
          <w:b/>
          <w:i/>
          <w:iCs/>
          <w:color w:val="00B0F0"/>
        </w:rPr>
        <w:t>n</w:t>
      </w:r>
      <w:r w:rsidR="004C0F31" w:rsidRPr="00F01900">
        <w:rPr>
          <w:rFonts w:ascii="Times New Roman" w:hAnsi="Times New Roman" w:cs="Times New Roman"/>
          <w:b/>
          <w:color w:val="00B0F0"/>
        </w:rPr>
        <w:t xml:space="preserve"> and d = </w:t>
      </w:r>
      <w:r w:rsidR="004C0F31" w:rsidRPr="00F01900">
        <w:rPr>
          <w:rFonts w:ascii="Times New Roman" w:hAnsi="Times New Roman" w:cs="Times New Roman"/>
          <w:b/>
          <w:i/>
          <w:iCs/>
          <w:color w:val="00B0F0"/>
        </w:rPr>
        <w:t>m</w:t>
      </w:r>
      <w:r w:rsidR="004C0F31" w:rsidRPr="00F01900">
        <w:rPr>
          <w:rFonts w:ascii="Times New Roman" w:hAnsi="Times New Roman" w:cs="Times New Roman"/>
          <w:b/>
          <w:color w:val="00B0F0"/>
        </w:rPr>
        <w:t xml:space="preserve"> in </w:t>
      </w:r>
      <w:r w:rsidR="00070705">
        <w:rPr>
          <w:rFonts w:ascii="Times New Roman" w:hAnsi="Times New Roman" w:cs="Times New Roman"/>
          <w:b/>
          <w:color w:val="00B0F0"/>
        </w:rPr>
        <w:t>the input alignment file</w:t>
      </w:r>
      <w:r w:rsidR="004C0F31" w:rsidRPr="00F01900">
        <w:rPr>
          <w:rFonts w:ascii="Times New Roman" w:hAnsi="Times New Roman" w:cs="Times New Roman"/>
          <w:b/>
          <w:color w:val="00B0F0"/>
        </w:rPr>
        <w:t>, there will be b0 ~ b</w:t>
      </w:r>
      <w:r w:rsidR="00072D4E" w:rsidRPr="00F01900">
        <w:rPr>
          <w:rFonts w:ascii="Times New Roman" w:hAnsi="Times New Roman" w:cs="Times New Roman"/>
          <w:b/>
          <w:color w:val="00B0F0"/>
        </w:rPr>
        <w:t>(</w:t>
      </w:r>
      <w:r w:rsidR="004C0F31" w:rsidRPr="00F01900">
        <w:rPr>
          <w:rFonts w:ascii="Times New Roman" w:hAnsi="Times New Roman" w:cs="Times New Roman"/>
          <w:b/>
          <w:i/>
          <w:iCs/>
          <w:color w:val="00B0F0"/>
        </w:rPr>
        <w:t>n</w:t>
      </w:r>
      <w:r w:rsidR="00072D4E" w:rsidRPr="00F01900">
        <w:rPr>
          <w:rFonts w:ascii="Times New Roman" w:hAnsi="Times New Roman" w:cs="Times New Roman"/>
          <w:b/>
          <w:color w:val="00B0F0"/>
        </w:rPr>
        <w:t>-1)</w:t>
      </w:r>
      <w:r w:rsidR="004C0F31" w:rsidRPr="00F01900">
        <w:rPr>
          <w:rFonts w:ascii="Times New Roman" w:hAnsi="Times New Roman" w:cs="Times New Roman"/>
          <w:b/>
          <w:color w:val="00B0F0"/>
        </w:rPr>
        <w:t>, c0 ~ c</w:t>
      </w:r>
      <w:r w:rsidR="00072D4E" w:rsidRPr="00F01900">
        <w:rPr>
          <w:rFonts w:ascii="Times New Roman" w:hAnsi="Times New Roman" w:cs="Times New Roman"/>
          <w:b/>
          <w:color w:val="00B0F0"/>
        </w:rPr>
        <w:t>(</w:t>
      </w:r>
      <w:r w:rsidR="00072D4E" w:rsidRPr="00F01900">
        <w:rPr>
          <w:rFonts w:ascii="Times New Roman" w:hAnsi="Times New Roman" w:cs="Times New Roman"/>
          <w:b/>
          <w:i/>
          <w:iCs/>
          <w:color w:val="00B0F0"/>
        </w:rPr>
        <w:t>n</w:t>
      </w:r>
      <w:r w:rsidR="00072D4E" w:rsidRPr="00F01900">
        <w:rPr>
          <w:rFonts w:ascii="Times New Roman" w:hAnsi="Times New Roman" w:cs="Times New Roman"/>
          <w:b/>
          <w:color w:val="00B0F0"/>
        </w:rPr>
        <w:t>-1)</w:t>
      </w:r>
      <w:r w:rsidR="004C0F31" w:rsidRPr="00F01900">
        <w:rPr>
          <w:rFonts w:ascii="Times New Roman" w:hAnsi="Times New Roman" w:cs="Times New Roman"/>
          <w:b/>
          <w:color w:val="00B0F0"/>
        </w:rPr>
        <w:t xml:space="preserve"> and e0 ~ e</w:t>
      </w:r>
      <w:r w:rsidR="00072D4E" w:rsidRPr="00F01900">
        <w:rPr>
          <w:rFonts w:ascii="Times New Roman" w:hAnsi="Times New Roman" w:cs="Times New Roman"/>
          <w:b/>
          <w:color w:val="00B0F0"/>
        </w:rPr>
        <w:t>(</w:t>
      </w:r>
      <w:r w:rsidR="00072D4E" w:rsidRPr="00F01900">
        <w:rPr>
          <w:rFonts w:ascii="Times New Roman" w:hAnsi="Times New Roman" w:cs="Times New Roman"/>
          <w:b/>
          <w:i/>
          <w:iCs/>
          <w:color w:val="00B0F0"/>
        </w:rPr>
        <w:t>m</w:t>
      </w:r>
      <w:r w:rsidR="00072D4E" w:rsidRPr="00F01900">
        <w:rPr>
          <w:rFonts w:ascii="Times New Roman" w:hAnsi="Times New Roman" w:cs="Times New Roman"/>
          <w:b/>
          <w:color w:val="00B0F0"/>
        </w:rPr>
        <w:t>-1)</w:t>
      </w:r>
      <w:r w:rsidR="004C0F31" w:rsidRPr="00F01900">
        <w:rPr>
          <w:rFonts w:ascii="Times New Roman" w:hAnsi="Times New Roman" w:cs="Times New Roman"/>
          <w:b/>
          <w:color w:val="00B0F0"/>
        </w:rPr>
        <w:t xml:space="preserve"> parameters</w:t>
      </w:r>
      <w:r w:rsidR="004C0F31" w:rsidRPr="00F01900">
        <w:rPr>
          <w:rFonts w:ascii="Times New Roman" w:hAnsi="Times New Roman" w:cs="Times New Roman"/>
          <w:bCs/>
          <w:color w:val="00B0F0"/>
        </w:rPr>
        <w:t xml:space="preserve">. </w:t>
      </w:r>
      <w:r>
        <w:rPr>
          <w:rFonts w:ascii="Times New Roman" w:hAnsi="Times New Roman" w:cs="Times New Roman"/>
          <w:bCs/>
        </w:rPr>
        <w:t xml:space="preserve">For </w:t>
      </w:r>
      <w:proofErr w:type="gramStart"/>
      <w:r w:rsidR="006D01F4">
        <w:rPr>
          <w:rFonts w:ascii="Times New Roman" w:hAnsi="Times New Roman" w:cs="Times New Roman"/>
          <w:bCs/>
        </w:rPr>
        <w:t>our another</w:t>
      </w:r>
      <w:proofErr w:type="gramEnd"/>
      <w:r w:rsidR="006D01F4">
        <w:rPr>
          <w:rFonts w:ascii="Times New Roman" w:hAnsi="Times New Roman" w:cs="Times New Roman"/>
          <w:bCs/>
        </w:rPr>
        <w:t xml:space="preserve"> </w:t>
      </w:r>
      <w:r>
        <w:rPr>
          <w:rFonts w:ascii="Times New Roman" w:hAnsi="Times New Roman" w:cs="Times New Roman"/>
          <w:bCs/>
        </w:rPr>
        <w:t>example</w:t>
      </w:r>
      <w:r w:rsidR="006D01F4">
        <w:rPr>
          <w:rFonts w:ascii="Times New Roman" w:hAnsi="Times New Roman" w:cs="Times New Roman"/>
          <w:bCs/>
        </w:rPr>
        <w:t xml:space="preserve"> (in </w:t>
      </w:r>
      <w:r w:rsidR="006D01F4" w:rsidRPr="002C339C">
        <w:rPr>
          <w:rFonts w:ascii="Times New Roman" w:hAnsi="Times New Roman" w:cs="Times New Roman"/>
          <w:b/>
        </w:rPr>
        <w:t>“__example</w:t>
      </w:r>
      <w:r w:rsidR="006D01F4">
        <w:rPr>
          <w:rFonts w:ascii="Times New Roman" w:hAnsi="Times New Roman" w:cs="Times New Roman"/>
          <w:b/>
        </w:rPr>
        <w:t>2/</w:t>
      </w:r>
      <w:r w:rsidR="006D01F4" w:rsidRPr="002C339C">
        <w:rPr>
          <w:rFonts w:ascii="Times New Roman" w:hAnsi="Times New Roman" w:cs="Times New Roman"/>
          <w:b/>
        </w:rPr>
        <w:t>”</w:t>
      </w:r>
      <w:r w:rsidR="006D01F4">
        <w:rPr>
          <w:rFonts w:ascii="Times New Roman" w:hAnsi="Times New Roman" w:cs="Times New Roman"/>
          <w:bCs/>
        </w:rPr>
        <w:t>)</w:t>
      </w:r>
      <w:r>
        <w:rPr>
          <w:rFonts w:ascii="Times New Roman" w:hAnsi="Times New Roman" w:cs="Times New Roman"/>
          <w:bCs/>
        </w:rPr>
        <w:t xml:space="preserve">, </w:t>
      </w:r>
    </w:p>
    <w:p w14:paraId="10927E75" w14:textId="7F90AF5F" w:rsidR="000B7CD2" w:rsidRPr="00DC5A8A" w:rsidRDefault="000B7CD2" w:rsidP="00F10159">
      <w:pPr>
        <w:spacing w:line="360" w:lineRule="auto"/>
        <w:rPr>
          <w:rFonts w:ascii="Times New Roman" w:hAnsi="Times New Roman" w:cs="Times New Roman"/>
          <w:b/>
          <w:color w:val="00B0F0"/>
        </w:rPr>
      </w:pPr>
      <w:r>
        <w:rPr>
          <w:rFonts w:ascii="Times New Roman" w:hAnsi="Times New Roman" w:cs="Times New Roman"/>
          <w:bCs/>
        </w:rPr>
        <w:tab/>
      </w:r>
      <w:r w:rsidRPr="00DC5A8A">
        <w:rPr>
          <w:rFonts w:ascii="Times New Roman" w:hAnsi="Times New Roman" w:cs="Times New Roman"/>
          <w:b/>
          <w:color w:val="00B0F0"/>
        </w:rPr>
        <w:t>a=</w:t>
      </w:r>
      <w:r w:rsidR="006D01F4">
        <w:rPr>
          <w:rFonts w:ascii="Times New Roman" w:hAnsi="Times New Roman" w:cs="Times New Roman"/>
          <w:b/>
          <w:color w:val="00B0F0"/>
        </w:rPr>
        <w:t>6</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0C1A52">
        <w:rPr>
          <w:rFonts w:ascii="Times New Roman" w:hAnsi="Times New Roman" w:cs="Times New Roman"/>
          <w:bCs/>
          <w:color w:val="000000" w:themeColor="text1"/>
        </w:rPr>
        <w:t>C</w:t>
      </w:r>
      <w:r w:rsidR="00D504A0" w:rsidRPr="00D504A0">
        <w:rPr>
          <w:rFonts w:ascii="Times New Roman" w:hAnsi="Times New Roman" w:cs="Times New Roman"/>
          <w:bCs/>
          <w:color w:val="000000" w:themeColor="text1"/>
        </w:rPr>
        <w:t xml:space="preserve">ollapse sequences for </w:t>
      </w:r>
      <w:proofErr w:type="spellStart"/>
      <w:r w:rsidR="006D01F4" w:rsidRPr="006D01F4">
        <w:rPr>
          <w:rFonts w:ascii="Times New Roman" w:hAnsi="Times New Roman" w:cs="Times New Roman"/>
          <w:bCs/>
          <w:i/>
          <w:iCs/>
          <w:color w:val="000000" w:themeColor="text1"/>
        </w:rPr>
        <w:t>Dmel</w:t>
      </w:r>
      <w:proofErr w:type="spellEnd"/>
      <w:r w:rsidR="006D01F4">
        <w:rPr>
          <w:rFonts w:ascii="Times New Roman" w:hAnsi="Times New Roman" w:cs="Times New Roman"/>
          <w:bCs/>
          <w:color w:val="000000" w:themeColor="text1"/>
        </w:rPr>
        <w:t xml:space="preserve">, </w:t>
      </w:r>
      <w:proofErr w:type="spellStart"/>
      <w:r w:rsidR="006D01F4" w:rsidRPr="006D01F4">
        <w:rPr>
          <w:rFonts w:ascii="Times New Roman" w:hAnsi="Times New Roman" w:cs="Times New Roman"/>
          <w:bCs/>
          <w:i/>
          <w:iCs/>
          <w:color w:val="000000" w:themeColor="text1"/>
        </w:rPr>
        <w:t>Dsim</w:t>
      </w:r>
      <w:proofErr w:type="spellEnd"/>
      <w:r w:rsidR="006D01F4">
        <w:rPr>
          <w:rFonts w:ascii="Times New Roman" w:hAnsi="Times New Roman" w:cs="Times New Roman"/>
          <w:bCs/>
          <w:color w:val="000000" w:themeColor="text1"/>
        </w:rPr>
        <w:t xml:space="preserve">, </w:t>
      </w:r>
      <w:proofErr w:type="spellStart"/>
      <w:r w:rsidR="006D01F4" w:rsidRPr="006D01F4">
        <w:rPr>
          <w:rFonts w:ascii="Times New Roman" w:hAnsi="Times New Roman" w:cs="Times New Roman"/>
          <w:bCs/>
          <w:i/>
          <w:iCs/>
          <w:color w:val="000000" w:themeColor="text1"/>
        </w:rPr>
        <w:t>Dtei</w:t>
      </w:r>
      <w:proofErr w:type="spellEnd"/>
      <w:r w:rsidR="006D01F4">
        <w:rPr>
          <w:rFonts w:ascii="Times New Roman" w:hAnsi="Times New Roman" w:cs="Times New Roman"/>
          <w:bCs/>
          <w:color w:val="000000" w:themeColor="text1"/>
        </w:rPr>
        <w:t xml:space="preserve">, </w:t>
      </w:r>
      <w:r w:rsidR="006D01F4" w:rsidRPr="006D01F4">
        <w:rPr>
          <w:rFonts w:ascii="Times New Roman" w:hAnsi="Times New Roman" w:cs="Times New Roman"/>
          <w:bCs/>
          <w:i/>
          <w:iCs/>
          <w:color w:val="000000" w:themeColor="text1"/>
        </w:rPr>
        <w:t>Dyak</w:t>
      </w:r>
      <w:r w:rsidR="006D01F4">
        <w:rPr>
          <w:rFonts w:ascii="Times New Roman" w:hAnsi="Times New Roman" w:cs="Times New Roman"/>
          <w:bCs/>
          <w:color w:val="000000" w:themeColor="text1"/>
        </w:rPr>
        <w:t xml:space="preserve">, </w:t>
      </w:r>
      <w:r w:rsidR="006D01F4" w:rsidRPr="006D01F4">
        <w:rPr>
          <w:rFonts w:ascii="Times New Roman" w:hAnsi="Times New Roman" w:cs="Times New Roman"/>
          <w:bCs/>
          <w:i/>
          <w:iCs/>
          <w:color w:val="000000" w:themeColor="text1"/>
        </w:rPr>
        <w:t>Dere</w:t>
      </w:r>
      <w:r w:rsidR="006D01F4">
        <w:rPr>
          <w:rFonts w:ascii="Times New Roman" w:hAnsi="Times New Roman" w:cs="Times New Roman"/>
          <w:bCs/>
          <w:color w:val="000000" w:themeColor="text1"/>
        </w:rPr>
        <w:t xml:space="preserve"> and </w:t>
      </w:r>
      <w:r w:rsidR="006D01F4" w:rsidRPr="006D01F4">
        <w:rPr>
          <w:rFonts w:ascii="Times New Roman" w:hAnsi="Times New Roman" w:cs="Times New Roman"/>
          <w:bCs/>
          <w:i/>
          <w:iCs/>
          <w:color w:val="000000" w:themeColor="text1"/>
        </w:rPr>
        <w:t>Dore</w:t>
      </w:r>
      <w:r w:rsidR="00D504A0" w:rsidRPr="00D504A0">
        <w:rPr>
          <w:rFonts w:ascii="Times New Roman" w:hAnsi="Times New Roman" w:cs="Times New Roman"/>
          <w:bCs/>
          <w:color w:val="000000" w:themeColor="text1"/>
        </w:rPr>
        <w:t>)</w:t>
      </w:r>
    </w:p>
    <w:p w14:paraId="054B2A28" w14:textId="2B40D06A" w:rsidR="000B7CD2" w:rsidRPr="00DC5A8A" w:rsidRDefault="000B7CD2" w:rsidP="00F10159">
      <w:pPr>
        <w:spacing w:line="360" w:lineRule="auto"/>
        <w:rPr>
          <w:rFonts w:ascii="Times New Roman" w:hAnsi="Times New Roman" w:cs="Times New Roman"/>
          <w:b/>
          <w:color w:val="00B0F0"/>
        </w:rPr>
      </w:pPr>
      <w:r w:rsidRPr="00DC5A8A">
        <w:rPr>
          <w:rFonts w:ascii="Times New Roman" w:hAnsi="Times New Roman" w:cs="Times New Roman"/>
          <w:b/>
          <w:color w:val="00B0F0"/>
        </w:rPr>
        <w:tab/>
        <w:t>b</w:t>
      </w:r>
      <w:r w:rsidR="004C0F31" w:rsidRPr="00DC5A8A">
        <w:rPr>
          <w:rFonts w:ascii="Times New Roman" w:hAnsi="Times New Roman" w:cs="Times New Roman"/>
          <w:b/>
          <w:color w:val="00B0F0"/>
        </w:rPr>
        <w:t>0</w:t>
      </w:r>
      <w:r w:rsidRPr="00DC5A8A">
        <w:rPr>
          <w:rFonts w:ascii="Times New Roman" w:hAnsi="Times New Roman" w:cs="Times New Roman"/>
          <w:b/>
          <w:color w:val="00B0F0"/>
        </w:rPr>
        <w:t>=1</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D504A0">
        <w:rPr>
          <w:rFonts w:ascii="Times New Roman" w:hAnsi="Times New Roman" w:cs="Times New Roman"/>
          <w:bCs/>
          <w:color w:val="000000" w:themeColor="text1"/>
        </w:rPr>
        <w:t>The 1</w:t>
      </w:r>
      <w:r w:rsidR="00D504A0" w:rsidRPr="00D504A0">
        <w:rPr>
          <w:rFonts w:ascii="Times New Roman" w:hAnsi="Times New Roman" w:cs="Times New Roman"/>
          <w:bCs/>
          <w:color w:val="000000" w:themeColor="text1"/>
          <w:vertAlign w:val="superscript"/>
        </w:rPr>
        <w:t>st</w:t>
      </w:r>
      <w:r w:rsidR="00D504A0">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genome</w:t>
      </w:r>
      <w:r w:rsidR="00D504A0">
        <w:rPr>
          <w:rFonts w:ascii="Times New Roman" w:hAnsi="Times New Roman" w:cs="Times New Roman"/>
          <w:bCs/>
          <w:color w:val="000000" w:themeColor="text1"/>
        </w:rPr>
        <w:t xml:space="preserve"> in the alignment </w:t>
      </w:r>
      <w:r w:rsidR="00070705">
        <w:rPr>
          <w:rFonts w:ascii="Times New Roman" w:hAnsi="Times New Roman" w:cs="Times New Roman"/>
          <w:bCs/>
          <w:color w:val="000000" w:themeColor="text1"/>
        </w:rPr>
        <w:t xml:space="preserve">file </w:t>
      </w:r>
      <w:r w:rsidR="00D504A0">
        <w:rPr>
          <w:rFonts w:ascii="Times New Roman" w:hAnsi="Times New Roman" w:cs="Times New Roman"/>
          <w:bCs/>
          <w:color w:val="000000" w:themeColor="text1"/>
        </w:rPr>
        <w:t xml:space="preserve">is the </w:t>
      </w:r>
      <w:r w:rsidR="00563AEB">
        <w:rPr>
          <w:rFonts w:ascii="Times New Roman" w:hAnsi="Times New Roman" w:cs="Times New Roman"/>
          <w:bCs/>
          <w:color w:val="000000" w:themeColor="text1"/>
        </w:rPr>
        <w:t>first</w:t>
      </w:r>
      <w:r w:rsidR="00D504A0">
        <w:rPr>
          <w:rFonts w:ascii="Times New Roman" w:hAnsi="Times New Roman" w:cs="Times New Roman"/>
          <w:bCs/>
          <w:color w:val="000000" w:themeColor="text1"/>
        </w:rPr>
        <w:t xml:space="preserve"> sequence of </w:t>
      </w:r>
      <w:proofErr w:type="spellStart"/>
      <w:r w:rsidR="00563AEB" w:rsidRPr="00563AEB">
        <w:rPr>
          <w:rFonts w:ascii="Times New Roman" w:hAnsi="Times New Roman" w:cs="Times New Roman"/>
          <w:bCs/>
          <w:i/>
          <w:iCs/>
          <w:color w:val="000000" w:themeColor="text1"/>
        </w:rPr>
        <w:t>Dmel</w:t>
      </w:r>
      <w:proofErr w:type="spellEnd"/>
      <w:r w:rsidR="00D504A0" w:rsidRPr="00D504A0">
        <w:rPr>
          <w:rFonts w:ascii="Times New Roman" w:hAnsi="Times New Roman" w:cs="Times New Roman"/>
          <w:bCs/>
          <w:color w:val="000000" w:themeColor="text1"/>
        </w:rPr>
        <w:t>)</w:t>
      </w:r>
    </w:p>
    <w:p w14:paraId="797ABECD" w14:textId="315A3BD8" w:rsidR="000B7CD2" w:rsidRDefault="000B7CD2" w:rsidP="00F10159">
      <w:pPr>
        <w:spacing w:line="360" w:lineRule="auto"/>
        <w:rPr>
          <w:rFonts w:ascii="Times New Roman" w:hAnsi="Times New Roman" w:cs="Times New Roman"/>
          <w:bCs/>
          <w:color w:val="000000" w:themeColor="text1"/>
        </w:rPr>
      </w:pPr>
      <w:r w:rsidRPr="00DC5A8A">
        <w:rPr>
          <w:rFonts w:ascii="Times New Roman" w:hAnsi="Times New Roman" w:cs="Times New Roman"/>
          <w:b/>
          <w:color w:val="00B0F0"/>
        </w:rPr>
        <w:tab/>
        <w:t>c</w:t>
      </w:r>
      <w:r w:rsidR="004C0F31" w:rsidRPr="00DC5A8A">
        <w:rPr>
          <w:rFonts w:ascii="Times New Roman" w:hAnsi="Times New Roman" w:cs="Times New Roman"/>
          <w:b/>
          <w:color w:val="00B0F0"/>
        </w:rPr>
        <w:t>0</w:t>
      </w:r>
      <w:r w:rsidRPr="00DC5A8A">
        <w:rPr>
          <w:rFonts w:ascii="Times New Roman" w:hAnsi="Times New Roman" w:cs="Times New Roman"/>
          <w:b/>
          <w:color w:val="00B0F0"/>
        </w:rPr>
        <w:t>=</w:t>
      </w:r>
      <w:r w:rsidR="00563AEB">
        <w:rPr>
          <w:rFonts w:ascii="Times New Roman" w:hAnsi="Times New Roman" w:cs="Times New Roman"/>
          <w:b/>
          <w:color w:val="00B0F0"/>
        </w:rPr>
        <w:t>10</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D504A0">
        <w:rPr>
          <w:rFonts w:ascii="Times New Roman" w:hAnsi="Times New Roman" w:cs="Times New Roman"/>
          <w:bCs/>
          <w:color w:val="000000" w:themeColor="text1"/>
        </w:rPr>
        <w:t xml:space="preserve">The </w:t>
      </w:r>
      <w:r w:rsidR="00563AEB">
        <w:rPr>
          <w:rFonts w:ascii="Times New Roman" w:hAnsi="Times New Roman" w:cs="Times New Roman"/>
          <w:bCs/>
          <w:color w:val="000000" w:themeColor="text1"/>
        </w:rPr>
        <w:t>10</w:t>
      </w:r>
      <w:r w:rsidR="00D504A0" w:rsidRPr="00D504A0">
        <w:rPr>
          <w:rFonts w:ascii="Times New Roman" w:hAnsi="Times New Roman" w:cs="Times New Roman"/>
          <w:bCs/>
          <w:color w:val="000000" w:themeColor="text1"/>
          <w:vertAlign w:val="superscript"/>
        </w:rPr>
        <w:t>th</w:t>
      </w:r>
      <w:r w:rsidR="00D504A0">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sidR="00D504A0">
        <w:rPr>
          <w:rFonts w:ascii="Times New Roman" w:hAnsi="Times New Roman" w:cs="Times New Roman"/>
          <w:bCs/>
          <w:color w:val="000000" w:themeColor="text1"/>
        </w:rPr>
        <w:t xml:space="preserve">is the </w:t>
      </w:r>
      <w:r w:rsidR="00563AEB">
        <w:rPr>
          <w:rFonts w:ascii="Times New Roman" w:hAnsi="Times New Roman" w:cs="Times New Roman"/>
          <w:bCs/>
          <w:color w:val="000000" w:themeColor="text1"/>
        </w:rPr>
        <w:t xml:space="preserve">last </w:t>
      </w:r>
      <w:r w:rsidR="00D504A0">
        <w:rPr>
          <w:rFonts w:ascii="Times New Roman" w:hAnsi="Times New Roman" w:cs="Times New Roman"/>
          <w:bCs/>
          <w:color w:val="000000" w:themeColor="text1"/>
        </w:rPr>
        <w:t xml:space="preserve">sequence of </w:t>
      </w:r>
      <w:proofErr w:type="spellStart"/>
      <w:r w:rsidR="00563AEB" w:rsidRPr="00563AEB">
        <w:rPr>
          <w:rFonts w:ascii="Times New Roman" w:hAnsi="Times New Roman" w:cs="Times New Roman"/>
          <w:bCs/>
          <w:i/>
          <w:iCs/>
          <w:color w:val="000000" w:themeColor="text1"/>
        </w:rPr>
        <w:t>Dmel</w:t>
      </w:r>
      <w:proofErr w:type="spellEnd"/>
      <w:r w:rsidR="00D504A0" w:rsidRPr="00D504A0">
        <w:rPr>
          <w:rFonts w:ascii="Times New Roman" w:hAnsi="Times New Roman" w:cs="Times New Roman"/>
          <w:bCs/>
          <w:color w:val="000000" w:themeColor="text1"/>
        </w:rPr>
        <w:t>)</w:t>
      </w:r>
    </w:p>
    <w:p w14:paraId="2C6A731B" w14:textId="143A47FE"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Cs/>
          <w:color w:val="000000" w:themeColor="text1"/>
        </w:rPr>
        <w:tab/>
      </w:r>
      <w:r w:rsidRPr="00DC5A8A">
        <w:rPr>
          <w:rFonts w:ascii="Times New Roman" w:hAnsi="Times New Roman" w:cs="Times New Roman"/>
          <w:b/>
          <w:color w:val="00B0F0"/>
        </w:rPr>
        <w:t>b</w:t>
      </w:r>
      <w:r>
        <w:rPr>
          <w:rFonts w:ascii="Times New Roman" w:hAnsi="Times New Roman" w:cs="Times New Roman"/>
          <w:b/>
          <w:color w:val="00B0F0"/>
        </w:rPr>
        <w:t>1</w:t>
      </w:r>
      <w:r w:rsidRPr="00DC5A8A">
        <w:rPr>
          <w:rFonts w:ascii="Times New Roman" w:hAnsi="Times New Roman" w:cs="Times New Roman"/>
          <w:b/>
          <w:color w:val="00B0F0"/>
        </w:rPr>
        <w:t>=</w:t>
      </w:r>
      <w:r>
        <w:rPr>
          <w:rFonts w:ascii="Times New Roman" w:hAnsi="Times New Roman" w:cs="Times New Roman"/>
          <w:b/>
          <w:color w:val="00B0F0"/>
        </w:rPr>
        <w:t>1</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11</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sidRPr="00D504A0">
        <w:rPr>
          <w:rFonts w:ascii="Times New Roman" w:hAnsi="Times New Roman" w:cs="Times New Roman"/>
          <w:bCs/>
          <w:color w:val="000000" w:themeColor="text1"/>
        </w:rPr>
        <w:t>)</w:t>
      </w:r>
    </w:p>
    <w:p w14:paraId="0ACE8C95" w14:textId="69D289BA"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1</w:t>
      </w:r>
      <w:r w:rsidRPr="00DC5A8A">
        <w:rPr>
          <w:rFonts w:ascii="Times New Roman" w:hAnsi="Times New Roman" w:cs="Times New Roman"/>
          <w:b/>
          <w:color w:val="00B0F0"/>
        </w:rPr>
        <w:t>=</w:t>
      </w:r>
      <w:r>
        <w:rPr>
          <w:rFonts w:ascii="Times New Roman" w:hAnsi="Times New Roman" w:cs="Times New Roman"/>
          <w:b/>
          <w:color w:val="00B0F0"/>
        </w:rPr>
        <w:t xml:space="preserve">20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20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sidRPr="00563AEB">
        <w:rPr>
          <w:rFonts w:ascii="Times New Roman" w:hAnsi="Times New Roman" w:cs="Times New Roman"/>
          <w:bCs/>
          <w:color w:val="000000" w:themeColor="text1"/>
        </w:rPr>
        <w:t>)</w:t>
      </w:r>
    </w:p>
    <w:p w14:paraId="14543410" w14:textId="643D3EEE"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
          <w:color w:val="00B0F0"/>
        </w:rPr>
        <w:tab/>
      </w:r>
      <w:r w:rsidRPr="00DC5A8A">
        <w:rPr>
          <w:rFonts w:ascii="Times New Roman" w:hAnsi="Times New Roman" w:cs="Times New Roman"/>
          <w:b/>
          <w:color w:val="00B0F0"/>
        </w:rPr>
        <w:t>b</w:t>
      </w:r>
      <w:r>
        <w:rPr>
          <w:rFonts w:ascii="Times New Roman" w:hAnsi="Times New Roman" w:cs="Times New Roman"/>
          <w:b/>
          <w:color w:val="00B0F0"/>
        </w:rPr>
        <w:t>2</w:t>
      </w:r>
      <w:r w:rsidRPr="00DC5A8A">
        <w:rPr>
          <w:rFonts w:ascii="Times New Roman" w:hAnsi="Times New Roman" w:cs="Times New Roman"/>
          <w:b/>
          <w:color w:val="00B0F0"/>
        </w:rPr>
        <w:t>=</w:t>
      </w:r>
      <w:r>
        <w:rPr>
          <w:rFonts w:ascii="Times New Roman" w:hAnsi="Times New Roman" w:cs="Times New Roman"/>
          <w:b/>
          <w:color w:val="00B0F0"/>
        </w:rPr>
        <w:t>2</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21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tei</w:t>
      </w:r>
      <w:proofErr w:type="spellEnd"/>
      <w:r w:rsidRPr="00D504A0">
        <w:rPr>
          <w:rFonts w:ascii="Times New Roman" w:hAnsi="Times New Roman" w:cs="Times New Roman"/>
          <w:bCs/>
          <w:color w:val="000000" w:themeColor="text1"/>
        </w:rPr>
        <w:t>)</w:t>
      </w:r>
    </w:p>
    <w:p w14:paraId="7D5DFA4A" w14:textId="5FF791EE"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2</w:t>
      </w:r>
      <w:r w:rsidRPr="00DC5A8A">
        <w:rPr>
          <w:rFonts w:ascii="Times New Roman" w:hAnsi="Times New Roman" w:cs="Times New Roman"/>
          <w:b/>
          <w:color w:val="00B0F0"/>
        </w:rPr>
        <w:t>=</w:t>
      </w:r>
      <w:r>
        <w:rPr>
          <w:rFonts w:ascii="Times New Roman" w:hAnsi="Times New Roman" w:cs="Times New Roman"/>
          <w:b/>
          <w:color w:val="00B0F0"/>
        </w:rPr>
        <w:t xml:space="preserve">30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30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tei</w:t>
      </w:r>
      <w:proofErr w:type="spellEnd"/>
      <w:r w:rsidRPr="00D504A0">
        <w:rPr>
          <w:rFonts w:ascii="Times New Roman" w:hAnsi="Times New Roman" w:cs="Times New Roman"/>
          <w:bCs/>
          <w:color w:val="000000" w:themeColor="text1"/>
        </w:rPr>
        <w:t>)</w:t>
      </w:r>
    </w:p>
    <w:p w14:paraId="6EFC35AC" w14:textId="01A67BA5"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
          <w:color w:val="00B0F0"/>
        </w:rPr>
        <w:tab/>
      </w:r>
      <w:r w:rsidRPr="00DC5A8A">
        <w:rPr>
          <w:rFonts w:ascii="Times New Roman" w:hAnsi="Times New Roman" w:cs="Times New Roman"/>
          <w:b/>
          <w:color w:val="00B0F0"/>
        </w:rPr>
        <w:t>b</w:t>
      </w:r>
      <w:r>
        <w:rPr>
          <w:rFonts w:ascii="Times New Roman" w:hAnsi="Times New Roman" w:cs="Times New Roman"/>
          <w:b/>
          <w:color w:val="00B0F0"/>
        </w:rPr>
        <w:t>3</w:t>
      </w:r>
      <w:r w:rsidRPr="00DC5A8A">
        <w:rPr>
          <w:rFonts w:ascii="Times New Roman" w:hAnsi="Times New Roman" w:cs="Times New Roman"/>
          <w:b/>
          <w:color w:val="00B0F0"/>
        </w:rPr>
        <w:t>=</w:t>
      </w:r>
      <w:r>
        <w:rPr>
          <w:rFonts w:ascii="Times New Roman" w:hAnsi="Times New Roman" w:cs="Times New Roman"/>
          <w:b/>
          <w:color w:val="00B0F0"/>
        </w:rPr>
        <w:t>3</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31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yak</w:t>
      </w:r>
      <w:r w:rsidRPr="00D504A0">
        <w:rPr>
          <w:rFonts w:ascii="Times New Roman" w:hAnsi="Times New Roman" w:cs="Times New Roman"/>
          <w:bCs/>
          <w:color w:val="000000" w:themeColor="text1"/>
        </w:rPr>
        <w:t>)</w:t>
      </w:r>
    </w:p>
    <w:p w14:paraId="5CA40B22" w14:textId="7D2460AA"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3</w:t>
      </w:r>
      <w:r w:rsidRPr="00DC5A8A">
        <w:rPr>
          <w:rFonts w:ascii="Times New Roman" w:hAnsi="Times New Roman" w:cs="Times New Roman"/>
          <w:b/>
          <w:color w:val="00B0F0"/>
        </w:rPr>
        <w:t>=</w:t>
      </w:r>
      <w:r>
        <w:rPr>
          <w:rFonts w:ascii="Times New Roman" w:hAnsi="Times New Roman" w:cs="Times New Roman"/>
          <w:b/>
          <w:color w:val="00B0F0"/>
        </w:rPr>
        <w:t xml:space="preserve">40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40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yak</w:t>
      </w:r>
      <w:r w:rsidRPr="00D504A0">
        <w:rPr>
          <w:rFonts w:ascii="Times New Roman" w:hAnsi="Times New Roman" w:cs="Times New Roman"/>
          <w:bCs/>
          <w:color w:val="000000" w:themeColor="text1"/>
        </w:rPr>
        <w:t>)</w:t>
      </w:r>
    </w:p>
    <w:p w14:paraId="676FB541" w14:textId="6A7FC4E3"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
          <w:color w:val="00B0F0"/>
        </w:rPr>
        <w:tab/>
      </w:r>
      <w:r w:rsidRPr="00DC5A8A">
        <w:rPr>
          <w:rFonts w:ascii="Times New Roman" w:hAnsi="Times New Roman" w:cs="Times New Roman"/>
          <w:b/>
          <w:color w:val="00B0F0"/>
        </w:rPr>
        <w:t>b</w:t>
      </w:r>
      <w:r>
        <w:rPr>
          <w:rFonts w:ascii="Times New Roman" w:hAnsi="Times New Roman" w:cs="Times New Roman"/>
          <w:b/>
          <w:color w:val="00B0F0"/>
        </w:rPr>
        <w:t>4</w:t>
      </w:r>
      <w:r w:rsidRPr="00DC5A8A">
        <w:rPr>
          <w:rFonts w:ascii="Times New Roman" w:hAnsi="Times New Roman" w:cs="Times New Roman"/>
          <w:b/>
          <w:color w:val="00B0F0"/>
        </w:rPr>
        <w:t>=</w:t>
      </w:r>
      <w:r>
        <w:rPr>
          <w:rFonts w:ascii="Times New Roman" w:hAnsi="Times New Roman" w:cs="Times New Roman"/>
          <w:b/>
          <w:color w:val="00B0F0"/>
        </w:rPr>
        <w:t>4</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41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ere</w:t>
      </w:r>
      <w:r w:rsidRPr="00D504A0">
        <w:rPr>
          <w:rFonts w:ascii="Times New Roman" w:hAnsi="Times New Roman" w:cs="Times New Roman"/>
          <w:bCs/>
          <w:color w:val="000000" w:themeColor="text1"/>
        </w:rPr>
        <w:t>)</w:t>
      </w:r>
    </w:p>
    <w:p w14:paraId="43896890" w14:textId="22C995F4"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4</w:t>
      </w:r>
      <w:r w:rsidRPr="00DC5A8A">
        <w:rPr>
          <w:rFonts w:ascii="Times New Roman" w:hAnsi="Times New Roman" w:cs="Times New Roman"/>
          <w:b/>
          <w:color w:val="00B0F0"/>
        </w:rPr>
        <w:t>=</w:t>
      </w:r>
      <w:r>
        <w:rPr>
          <w:rFonts w:ascii="Times New Roman" w:hAnsi="Times New Roman" w:cs="Times New Roman"/>
          <w:b/>
          <w:color w:val="00B0F0"/>
        </w:rPr>
        <w:t xml:space="preserve">50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50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ere</w:t>
      </w:r>
      <w:r w:rsidRPr="00D504A0">
        <w:rPr>
          <w:rFonts w:ascii="Times New Roman" w:hAnsi="Times New Roman" w:cs="Times New Roman"/>
          <w:bCs/>
          <w:color w:val="000000" w:themeColor="text1"/>
        </w:rPr>
        <w:t>)</w:t>
      </w:r>
    </w:p>
    <w:p w14:paraId="7B8636FF" w14:textId="1AD47BE2" w:rsidR="00563AEB" w:rsidRPr="00DC5A8A" w:rsidRDefault="00563AEB" w:rsidP="00563AEB">
      <w:pPr>
        <w:spacing w:line="360" w:lineRule="auto"/>
        <w:ind w:firstLine="720"/>
        <w:rPr>
          <w:rFonts w:ascii="Times New Roman" w:hAnsi="Times New Roman" w:cs="Times New Roman"/>
          <w:b/>
          <w:color w:val="00B0F0"/>
        </w:rPr>
      </w:pPr>
      <w:r w:rsidRPr="00DC5A8A">
        <w:rPr>
          <w:rFonts w:ascii="Times New Roman" w:hAnsi="Times New Roman" w:cs="Times New Roman"/>
          <w:b/>
          <w:color w:val="00B0F0"/>
        </w:rPr>
        <w:t>b</w:t>
      </w:r>
      <w:r>
        <w:rPr>
          <w:rFonts w:ascii="Times New Roman" w:hAnsi="Times New Roman" w:cs="Times New Roman"/>
          <w:b/>
          <w:color w:val="00B0F0"/>
        </w:rPr>
        <w:t>5</w:t>
      </w:r>
      <w:r w:rsidRPr="00DC5A8A">
        <w:rPr>
          <w:rFonts w:ascii="Times New Roman" w:hAnsi="Times New Roman" w:cs="Times New Roman"/>
          <w:b/>
          <w:color w:val="00B0F0"/>
        </w:rPr>
        <w:t>=</w:t>
      </w:r>
      <w:r>
        <w:rPr>
          <w:rFonts w:ascii="Times New Roman" w:hAnsi="Times New Roman" w:cs="Times New Roman"/>
          <w:b/>
          <w:color w:val="00B0F0"/>
        </w:rPr>
        <w:t>5</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51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ore</w:t>
      </w:r>
      <w:r w:rsidRPr="00D504A0">
        <w:rPr>
          <w:rFonts w:ascii="Times New Roman" w:hAnsi="Times New Roman" w:cs="Times New Roman"/>
          <w:bCs/>
          <w:color w:val="000000" w:themeColor="text1"/>
        </w:rPr>
        <w:t>)</w:t>
      </w:r>
    </w:p>
    <w:p w14:paraId="59EC5ACC" w14:textId="1AB86E1C" w:rsidR="00563AEB" w:rsidRPr="00DC5A8A" w:rsidRDefault="00563AEB" w:rsidP="00F10159">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5</w:t>
      </w:r>
      <w:r w:rsidRPr="00DC5A8A">
        <w:rPr>
          <w:rFonts w:ascii="Times New Roman" w:hAnsi="Times New Roman" w:cs="Times New Roman"/>
          <w:b/>
          <w:color w:val="00B0F0"/>
        </w:rPr>
        <w:t>=</w:t>
      </w:r>
      <w:r>
        <w:rPr>
          <w:rFonts w:ascii="Times New Roman" w:hAnsi="Times New Roman" w:cs="Times New Roman"/>
          <w:b/>
          <w:color w:val="00B0F0"/>
        </w:rPr>
        <w:t xml:space="preserve">60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60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ore</w:t>
      </w:r>
      <w:r w:rsidRPr="00D504A0">
        <w:rPr>
          <w:rFonts w:ascii="Times New Roman" w:hAnsi="Times New Roman" w:cs="Times New Roman"/>
          <w:bCs/>
          <w:color w:val="000000" w:themeColor="text1"/>
        </w:rPr>
        <w:t>)</w:t>
      </w:r>
    </w:p>
    <w:p w14:paraId="0232C20B" w14:textId="7B73E42E" w:rsidR="00D504A0" w:rsidRDefault="000B7CD2" w:rsidP="00F10159">
      <w:pPr>
        <w:spacing w:line="360" w:lineRule="auto"/>
        <w:rPr>
          <w:rFonts w:ascii="Times New Roman" w:hAnsi="Times New Roman" w:cs="Times New Roman"/>
          <w:b/>
          <w:color w:val="00B0F0"/>
        </w:rPr>
      </w:pPr>
      <w:r w:rsidRPr="00DC5A8A">
        <w:rPr>
          <w:rFonts w:ascii="Times New Roman" w:hAnsi="Times New Roman" w:cs="Times New Roman"/>
          <w:b/>
          <w:color w:val="00B0F0"/>
        </w:rPr>
        <w:tab/>
      </w:r>
      <w:r w:rsidR="004C0F31" w:rsidRPr="00DC5A8A">
        <w:rPr>
          <w:rFonts w:ascii="Times New Roman" w:hAnsi="Times New Roman" w:cs="Times New Roman"/>
          <w:b/>
          <w:color w:val="00B0F0"/>
        </w:rPr>
        <w:t>d</w:t>
      </w:r>
      <w:r w:rsidRPr="00DC5A8A">
        <w:rPr>
          <w:rFonts w:ascii="Times New Roman" w:hAnsi="Times New Roman" w:cs="Times New Roman"/>
          <w:b/>
          <w:color w:val="00B0F0"/>
        </w:rPr>
        <w:t>=</w:t>
      </w:r>
      <w:r w:rsidR="00563AEB">
        <w:rPr>
          <w:rFonts w:ascii="Times New Roman" w:hAnsi="Times New Roman" w:cs="Times New Roman"/>
          <w:b/>
          <w:color w:val="00B0F0"/>
        </w:rPr>
        <w:t>0</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0C1A52">
        <w:rPr>
          <w:rFonts w:ascii="Times New Roman" w:hAnsi="Times New Roman" w:cs="Times New Roman"/>
          <w:bCs/>
          <w:color w:val="000000" w:themeColor="text1"/>
        </w:rPr>
        <w:t>T</w:t>
      </w:r>
      <w:r w:rsidR="00563AEB">
        <w:rPr>
          <w:rFonts w:ascii="Times New Roman" w:hAnsi="Times New Roman" w:cs="Times New Roman"/>
          <w:bCs/>
          <w:color w:val="000000" w:themeColor="text1"/>
        </w:rPr>
        <w:t xml:space="preserve">here is no species with </w:t>
      </w:r>
      <w:r w:rsidR="00D504A0">
        <w:rPr>
          <w:rFonts w:ascii="Times New Roman" w:hAnsi="Times New Roman" w:cs="Times New Roman"/>
          <w:bCs/>
          <w:color w:val="000000" w:themeColor="text1"/>
        </w:rPr>
        <w:t>a single genome</w:t>
      </w:r>
      <w:r w:rsidR="00D504A0" w:rsidRPr="00D504A0">
        <w:rPr>
          <w:rFonts w:ascii="Times New Roman" w:hAnsi="Times New Roman" w:cs="Times New Roman"/>
          <w:bCs/>
          <w:color w:val="000000" w:themeColor="text1"/>
        </w:rPr>
        <w:t>)</w:t>
      </w:r>
    </w:p>
    <w:p w14:paraId="26B2C0F7" w14:textId="77777777" w:rsidR="00563AEB" w:rsidRPr="00DC5A8A" w:rsidRDefault="00563AEB" w:rsidP="00F10159">
      <w:pPr>
        <w:spacing w:line="360" w:lineRule="auto"/>
        <w:rPr>
          <w:rFonts w:ascii="Times New Roman" w:hAnsi="Times New Roman" w:cs="Times New Roman"/>
          <w:b/>
          <w:color w:val="00B0F0"/>
        </w:rPr>
      </w:pPr>
    </w:p>
    <w:p w14:paraId="2CD9C239" w14:textId="40311432" w:rsidR="000B7CD2" w:rsidRDefault="000B7CD2" w:rsidP="00F10159">
      <w:pPr>
        <w:spacing w:line="360" w:lineRule="auto"/>
        <w:rPr>
          <w:rFonts w:ascii="Times New Roman" w:hAnsi="Times New Roman" w:cs="Times New Roman"/>
          <w:bCs/>
        </w:rPr>
      </w:pPr>
      <w:r>
        <w:rPr>
          <w:rFonts w:ascii="Times New Roman" w:hAnsi="Times New Roman" w:cs="Times New Roman"/>
          <w:bCs/>
        </w:rPr>
        <w:t>and</w:t>
      </w:r>
      <w:r w:rsidR="00D504A0">
        <w:rPr>
          <w:rFonts w:ascii="Times New Roman" w:hAnsi="Times New Roman" w:cs="Times New Roman"/>
          <w:bCs/>
        </w:rPr>
        <w:t xml:space="preserve"> rewrite the shell script as</w:t>
      </w:r>
    </w:p>
    <w:p w14:paraId="6CE4A2BE" w14:textId="45E624AA" w:rsidR="004C0F31" w:rsidRPr="00DC5A8A" w:rsidRDefault="000B7CD2" w:rsidP="00563AEB">
      <w:pPr>
        <w:spacing w:line="360" w:lineRule="auto"/>
        <w:ind w:left="720"/>
        <w:rPr>
          <w:rFonts w:ascii="Times New Roman" w:hAnsi="Times New Roman" w:cs="Times New Roman"/>
          <w:b/>
          <w:color w:val="00B0F0"/>
        </w:rPr>
      </w:pPr>
      <w:proofErr w:type="spellStart"/>
      <w:r w:rsidRPr="00DC5A8A">
        <w:rPr>
          <w:rFonts w:ascii="Times New Roman" w:hAnsi="Times New Roman" w:cs="Times New Roman"/>
          <w:b/>
          <w:color w:val="00B0F0"/>
        </w:rPr>
        <w:t>perl</w:t>
      </w:r>
      <w:proofErr w:type="spellEnd"/>
      <w:r w:rsidRPr="00DC5A8A">
        <w:rPr>
          <w:rFonts w:ascii="Times New Roman" w:hAnsi="Times New Roman" w:cs="Times New Roman"/>
          <w:b/>
          <w:color w:val="00B0F0"/>
        </w:rPr>
        <w:t xml:space="preserve"> make_collapse_seqs_test_nucleotide.pl $a $b</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$c</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w:t>
      </w:r>
      <w:r w:rsidR="00563AEB" w:rsidRPr="00DC5A8A">
        <w:rPr>
          <w:rFonts w:ascii="Times New Roman" w:hAnsi="Times New Roman" w:cs="Times New Roman"/>
          <w:b/>
          <w:color w:val="00B0F0"/>
        </w:rPr>
        <w:t>$b</w:t>
      </w:r>
      <w:r w:rsidR="00563AEB">
        <w:rPr>
          <w:rFonts w:ascii="Times New Roman" w:hAnsi="Times New Roman" w:cs="Times New Roman"/>
          <w:b/>
          <w:color w:val="00B0F0"/>
        </w:rPr>
        <w:t>1</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1</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2</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2</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3</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3</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4</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4</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5</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5</w:t>
      </w:r>
      <w:r w:rsidR="00563AEB" w:rsidRPr="00DC5A8A">
        <w:rPr>
          <w:rFonts w:ascii="Times New Roman" w:hAnsi="Times New Roman" w:cs="Times New Roman"/>
          <w:b/>
          <w:color w:val="00B0F0"/>
        </w:rPr>
        <w:t xml:space="preserve"> </w:t>
      </w:r>
      <w:r w:rsidRPr="00DC5A8A">
        <w:rPr>
          <w:rFonts w:ascii="Times New Roman" w:hAnsi="Times New Roman" w:cs="Times New Roman"/>
          <w:b/>
          <w:color w:val="00B0F0"/>
        </w:rPr>
        <w:t>$</w:t>
      </w:r>
      <w:r w:rsidR="004C0F31" w:rsidRPr="00DC5A8A">
        <w:rPr>
          <w:rFonts w:ascii="Times New Roman" w:hAnsi="Times New Roman" w:cs="Times New Roman"/>
          <w:b/>
          <w:color w:val="00B0F0"/>
        </w:rPr>
        <w:t>d</w:t>
      </w:r>
    </w:p>
    <w:p w14:paraId="6DD62FFC" w14:textId="77777777" w:rsidR="00DF6B7F" w:rsidRPr="00DF6B7F" w:rsidRDefault="00DF6B7F" w:rsidP="00BE0C5E">
      <w:pPr>
        <w:spacing w:line="360" w:lineRule="auto"/>
        <w:rPr>
          <w:rFonts w:ascii="Times New Roman" w:hAnsi="Times New Roman" w:cs="Times New Roman"/>
          <w:b/>
          <w:color w:val="808080" w:themeColor="background1" w:themeShade="80"/>
        </w:rPr>
      </w:pPr>
    </w:p>
    <w:p w14:paraId="54FB036A" w14:textId="074ACAF5" w:rsidR="008234AE" w:rsidRDefault="008234AE" w:rsidP="008234AE">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The output of the code</w:t>
      </w:r>
      <w:r w:rsidR="00DF6B7F">
        <w:rPr>
          <w:rFonts w:ascii="Times New Roman" w:hAnsi="Times New Roman" w:cs="Times New Roman"/>
          <w:bCs/>
          <w:color w:val="000000" w:themeColor="text1"/>
        </w:rPr>
        <w:t>s</w:t>
      </w:r>
      <w:r>
        <w:rPr>
          <w:rFonts w:ascii="Times New Roman" w:hAnsi="Times New Roman" w:cs="Times New Roman"/>
          <w:bCs/>
          <w:color w:val="000000" w:themeColor="text1"/>
        </w:rPr>
        <w:t xml:space="preserve"> is the alignments of the </w:t>
      </w:r>
      <w:r w:rsidR="00817C9B">
        <w:rPr>
          <w:rFonts w:ascii="Times New Roman" w:hAnsi="Times New Roman" w:cs="Times New Roman"/>
          <w:bCs/>
          <w:color w:val="000000" w:themeColor="text1"/>
        </w:rPr>
        <w:t>collapse</w:t>
      </w:r>
      <w:r w:rsidR="00E315F6">
        <w:rPr>
          <w:rFonts w:ascii="Times New Roman" w:hAnsi="Times New Roman" w:cs="Times New Roman"/>
          <w:bCs/>
          <w:color w:val="000000" w:themeColor="text1"/>
        </w:rPr>
        <w:t xml:space="preserve"> sequences</w:t>
      </w:r>
      <w:r w:rsidR="00817C9B">
        <w:rPr>
          <w:rFonts w:ascii="Times New Roman" w:hAnsi="Times New Roman" w:cs="Times New Roman"/>
          <w:bCs/>
          <w:color w:val="000000" w:themeColor="text1"/>
        </w:rPr>
        <w:t xml:space="preserve"> and single </w:t>
      </w:r>
      <w:r w:rsidR="00E315F6">
        <w:rPr>
          <w:rFonts w:ascii="Times New Roman" w:hAnsi="Times New Roman" w:cs="Times New Roman"/>
          <w:bCs/>
          <w:color w:val="000000" w:themeColor="text1"/>
        </w:rPr>
        <w:t>genomes</w:t>
      </w:r>
      <w:r w:rsidR="00817C9B">
        <w:rPr>
          <w:rFonts w:ascii="Times New Roman" w:hAnsi="Times New Roman" w:cs="Times New Roman"/>
          <w:bCs/>
          <w:color w:val="000000" w:themeColor="text1"/>
        </w:rPr>
        <w:t xml:space="preserve"> with the same format to the input alignment file.</w:t>
      </w:r>
      <w:r w:rsidR="00464E5D">
        <w:rPr>
          <w:rFonts w:ascii="Times New Roman" w:hAnsi="Times New Roman" w:cs="Times New Roman"/>
          <w:bCs/>
          <w:color w:val="000000" w:themeColor="text1"/>
        </w:rPr>
        <w:t xml:space="preserve"> </w:t>
      </w:r>
      <w:r w:rsidR="00464E5D" w:rsidRPr="00464E5D">
        <w:rPr>
          <w:rFonts w:ascii="Times New Roman" w:hAnsi="Times New Roman" w:cs="Times New Roman"/>
          <w:b/>
          <w:color w:val="000000" w:themeColor="text1"/>
        </w:rPr>
        <w:t xml:space="preserve">The order of the nucleotide sequences in the output alignment file when a = </w:t>
      </w:r>
      <w:r w:rsidR="00464E5D" w:rsidRPr="00464E5D">
        <w:rPr>
          <w:rFonts w:ascii="Times New Roman" w:hAnsi="Times New Roman" w:cs="Times New Roman"/>
          <w:b/>
          <w:i/>
          <w:iCs/>
          <w:color w:val="000000" w:themeColor="text1"/>
        </w:rPr>
        <w:t>n</w:t>
      </w:r>
      <w:r w:rsidR="00464E5D" w:rsidRPr="00464E5D">
        <w:rPr>
          <w:rFonts w:ascii="Times New Roman" w:hAnsi="Times New Roman" w:cs="Times New Roman"/>
          <w:b/>
          <w:color w:val="000000" w:themeColor="text1"/>
        </w:rPr>
        <w:t xml:space="preserve"> and d = </w:t>
      </w:r>
      <w:r w:rsidR="00464E5D" w:rsidRPr="00464E5D">
        <w:rPr>
          <w:rFonts w:ascii="Times New Roman" w:hAnsi="Times New Roman" w:cs="Times New Roman"/>
          <w:b/>
          <w:i/>
          <w:iCs/>
          <w:color w:val="000000" w:themeColor="text1"/>
        </w:rPr>
        <w:t>m</w:t>
      </w:r>
      <w:r w:rsidR="00464E5D" w:rsidRPr="00464E5D">
        <w:rPr>
          <w:rFonts w:ascii="Times New Roman" w:hAnsi="Times New Roman" w:cs="Times New Roman"/>
          <w:b/>
          <w:color w:val="000000" w:themeColor="text1"/>
        </w:rPr>
        <w:t xml:space="preserve"> is</w:t>
      </w:r>
    </w:p>
    <w:p w14:paraId="5415D673" w14:textId="5370878A" w:rsidR="00464E5D" w:rsidRPr="00464E5D" w:rsidRDefault="00464E5D" w:rsidP="008234AE">
      <w:pPr>
        <w:spacing w:line="360" w:lineRule="auto"/>
        <w:rPr>
          <w:rFonts w:ascii="Times New Roman" w:hAnsi="Times New Roman" w:cs="Times New Roman"/>
          <w:b/>
          <w:color w:val="000000" w:themeColor="text1"/>
        </w:rPr>
      </w:pPr>
      <w:r>
        <w:rPr>
          <w:rFonts w:ascii="Times New Roman" w:hAnsi="Times New Roman" w:cs="Times New Roman"/>
          <w:bCs/>
          <w:color w:val="000000" w:themeColor="text1"/>
        </w:rPr>
        <w:tab/>
      </w:r>
      <w:r w:rsidRPr="00464E5D">
        <w:rPr>
          <w:rFonts w:ascii="Times New Roman" w:hAnsi="Times New Roman" w:cs="Times New Roman"/>
          <w:b/>
          <w:color w:val="000000" w:themeColor="text1"/>
        </w:rPr>
        <w:t xml:space="preserve">single genome of </w:t>
      </w:r>
      <w:proofErr w:type="spellStart"/>
      <w:r w:rsidRPr="00464E5D">
        <w:rPr>
          <w:rFonts w:ascii="Times New Roman" w:hAnsi="Times New Roman" w:cs="Times New Roman"/>
          <w:b/>
          <w:color w:val="000000" w:themeColor="text1"/>
        </w:rPr>
        <w:t>single_seq_species</w:t>
      </w:r>
      <w:proofErr w:type="spellEnd"/>
      <w:r w:rsidRPr="00464E5D">
        <w:rPr>
          <w:rFonts w:ascii="Times New Roman" w:hAnsi="Times New Roman" w:cs="Times New Roman"/>
          <w:b/>
          <w:color w:val="000000" w:themeColor="text1"/>
        </w:rPr>
        <w:t xml:space="preserve"> 0</w:t>
      </w:r>
    </w:p>
    <w:p w14:paraId="23CD05F8" w14:textId="436BC9BA"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lastRenderedPageBreak/>
        <w:t xml:space="preserve">single genome of </w:t>
      </w:r>
      <w:proofErr w:type="spellStart"/>
      <w:r w:rsidRPr="00464E5D">
        <w:rPr>
          <w:rFonts w:ascii="Times New Roman" w:hAnsi="Times New Roman" w:cs="Times New Roman"/>
          <w:b/>
          <w:color w:val="000000" w:themeColor="text1"/>
        </w:rPr>
        <w:t>single_seq_species</w:t>
      </w:r>
      <w:proofErr w:type="spellEnd"/>
      <w:r w:rsidRPr="00464E5D">
        <w:rPr>
          <w:rFonts w:ascii="Times New Roman" w:hAnsi="Times New Roman" w:cs="Times New Roman"/>
          <w:b/>
          <w:color w:val="000000" w:themeColor="text1"/>
        </w:rPr>
        <w:t xml:space="preserve"> 1</w:t>
      </w:r>
    </w:p>
    <w:p w14:paraId="61B9DF74" w14:textId="3E63B668" w:rsidR="00464E5D" w:rsidRPr="00464E5D" w:rsidRDefault="00464E5D" w:rsidP="00464E5D">
      <w:pPr>
        <w:spacing w:line="360" w:lineRule="auto"/>
        <w:ind w:firstLine="720"/>
        <w:rPr>
          <w:rFonts w:ascii="Times New Roman" w:hAnsi="Times New Roman" w:cs="Times New Roman"/>
          <w:b/>
          <w:color w:val="000000" w:themeColor="text1"/>
          <w:lang w:eastAsia="ja-JP"/>
        </w:rPr>
      </w:pPr>
      <w:r w:rsidRPr="00464E5D">
        <w:rPr>
          <w:rFonts w:ascii="Times New Roman" w:hAnsi="Times New Roman" w:cs="Times New Roman"/>
          <w:b/>
          <w:color w:val="000000" w:themeColor="text1"/>
          <w:lang w:eastAsia="ja-JP"/>
        </w:rPr>
        <w:t>.</w:t>
      </w:r>
    </w:p>
    <w:p w14:paraId="12599770" w14:textId="0E5C5165" w:rsidR="00464E5D" w:rsidRPr="00464E5D" w:rsidRDefault="00464E5D" w:rsidP="00464E5D">
      <w:pPr>
        <w:spacing w:line="360" w:lineRule="auto"/>
        <w:ind w:firstLine="720"/>
        <w:rPr>
          <w:rFonts w:ascii="Times New Roman" w:hAnsi="Times New Roman" w:cs="Times New Roman"/>
          <w:b/>
          <w:color w:val="000000" w:themeColor="text1"/>
          <w:lang w:eastAsia="ja-JP"/>
        </w:rPr>
      </w:pPr>
      <w:r w:rsidRPr="00464E5D">
        <w:rPr>
          <w:rFonts w:ascii="Times New Roman" w:hAnsi="Times New Roman" w:cs="Times New Roman"/>
          <w:b/>
          <w:color w:val="000000" w:themeColor="text1"/>
          <w:lang w:eastAsia="ja-JP"/>
        </w:rPr>
        <w:t>.</w:t>
      </w:r>
    </w:p>
    <w:p w14:paraId="60C9D5CB" w14:textId="77777777"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lang w:eastAsia="ja-JP"/>
        </w:rPr>
        <w:t>.</w:t>
      </w:r>
      <w:r w:rsidRPr="00464E5D">
        <w:rPr>
          <w:rFonts w:ascii="Times New Roman" w:hAnsi="Times New Roman" w:cs="Times New Roman"/>
          <w:b/>
          <w:color w:val="000000" w:themeColor="text1"/>
        </w:rPr>
        <w:t xml:space="preserve"> </w:t>
      </w:r>
    </w:p>
    <w:p w14:paraId="4BAB11F2" w14:textId="16646727" w:rsidR="00464E5D" w:rsidRPr="00464E5D" w:rsidRDefault="00464E5D" w:rsidP="00464E5D">
      <w:pPr>
        <w:spacing w:line="360" w:lineRule="auto"/>
        <w:ind w:firstLine="720"/>
        <w:rPr>
          <w:rFonts w:ascii="Times New Roman" w:hAnsi="Times New Roman" w:cs="Times New Roman"/>
          <w:b/>
          <w:i/>
          <w:iCs/>
          <w:color w:val="000000" w:themeColor="text1"/>
        </w:rPr>
      </w:pPr>
      <w:r w:rsidRPr="00464E5D">
        <w:rPr>
          <w:rFonts w:ascii="Times New Roman" w:hAnsi="Times New Roman" w:cs="Times New Roman"/>
          <w:b/>
          <w:color w:val="000000" w:themeColor="text1"/>
        </w:rPr>
        <w:t xml:space="preserve">single genome of </w:t>
      </w:r>
      <w:proofErr w:type="spellStart"/>
      <w:r w:rsidRPr="00464E5D">
        <w:rPr>
          <w:rFonts w:ascii="Times New Roman" w:hAnsi="Times New Roman" w:cs="Times New Roman"/>
          <w:b/>
          <w:color w:val="000000" w:themeColor="text1"/>
        </w:rPr>
        <w:t>single_seq_species</w:t>
      </w:r>
      <w:proofErr w:type="spellEnd"/>
      <w:r w:rsidRPr="00464E5D">
        <w:rPr>
          <w:rFonts w:ascii="Times New Roman" w:hAnsi="Times New Roman" w:cs="Times New Roman"/>
          <w:b/>
          <w:color w:val="000000" w:themeColor="text1"/>
        </w:rPr>
        <w:t xml:space="preserve"> </w:t>
      </w:r>
      <w:r w:rsidRPr="00464E5D">
        <w:rPr>
          <w:rFonts w:ascii="Times New Roman" w:hAnsi="Times New Roman" w:cs="Times New Roman"/>
          <w:b/>
          <w:i/>
          <w:iCs/>
          <w:color w:val="000000" w:themeColor="text1"/>
        </w:rPr>
        <w:t>m</w:t>
      </w:r>
    </w:p>
    <w:p w14:paraId="24D5FC87" w14:textId="4D007C67"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first collapse sequence of species 0</w:t>
      </w:r>
    </w:p>
    <w:p w14:paraId="26B14ED1" w14:textId="66695888"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second collapse sequence of species 0</w:t>
      </w:r>
    </w:p>
    <w:p w14:paraId="3D5375A5" w14:textId="0D940CF6"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first collapse sequence of species 1</w:t>
      </w:r>
    </w:p>
    <w:p w14:paraId="45D4FF80" w14:textId="1560D8BC"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second collapse sequence of species 1</w:t>
      </w:r>
    </w:p>
    <w:p w14:paraId="3F6763E9" w14:textId="0D0EA7A0"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w:t>
      </w:r>
    </w:p>
    <w:p w14:paraId="06416365" w14:textId="220E600C"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w:t>
      </w:r>
    </w:p>
    <w:p w14:paraId="1C8763CF" w14:textId="311DB61B"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w:t>
      </w:r>
    </w:p>
    <w:p w14:paraId="37753CF7" w14:textId="32DCE0E3"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 xml:space="preserve">first collapse sequence of species </w:t>
      </w:r>
      <w:r w:rsidRPr="00464E5D">
        <w:rPr>
          <w:rFonts w:ascii="Times New Roman" w:hAnsi="Times New Roman" w:cs="Times New Roman"/>
          <w:b/>
          <w:i/>
          <w:iCs/>
          <w:color w:val="000000" w:themeColor="text1"/>
        </w:rPr>
        <w:t>n</w:t>
      </w:r>
    </w:p>
    <w:p w14:paraId="27B0B02A" w14:textId="0E52855E"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 xml:space="preserve">second collapse sequence of species </w:t>
      </w:r>
      <w:r w:rsidRPr="00464E5D">
        <w:rPr>
          <w:rFonts w:ascii="Times New Roman" w:hAnsi="Times New Roman" w:cs="Times New Roman"/>
          <w:b/>
          <w:i/>
          <w:iCs/>
          <w:color w:val="000000" w:themeColor="text1"/>
        </w:rPr>
        <w:t>n</w:t>
      </w:r>
    </w:p>
    <w:p w14:paraId="51EA4B60" w14:textId="245A9318" w:rsidR="00464E5D" w:rsidRDefault="00464E5D" w:rsidP="00464E5D">
      <w:pPr>
        <w:spacing w:line="360" w:lineRule="auto"/>
        <w:rPr>
          <w:rFonts w:ascii="Times New Roman" w:hAnsi="Times New Roman" w:cs="Times New Roman"/>
          <w:bCs/>
          <w:color w:val="000000" w:themeColor="text1"/>
        </w:rPr>
      </w:pPr>
    </w:p>
    <w:p w14:paraId="41C9C4CE" w14:textId="224661A0" w:rsidR="00464E5D" w:rsidRPr="00AD5906" w:rsidRDefault="00AD5906" w:rsidP="00464E5D">
      <w:pPr>
        <w:spacing w:line="360" w:lineRule="auto"/>
        <w:rPr>
          <w:rFonts w:ascii="Times New Roman" w:hAnsi="Times New Roman" w:cs="Times New Roman"/>
          <w:b/>
          <w:color w:val="000000" w:themeColor="text1"/>
        </w:rPr>
      </w:pPr>
      <w:r>
        <w:rPr>
          <w:rFonts w:ascii="Times New Roman" w:hAnsi="Times New Roman" w:cs="Times New Roman"/>
          <w:b/>
          <w:color w:val="00B0F0"/>
        </w:rPr>
        <w:t>The order of the nucleotide sequences in the output alignment file</w:t>
      </w:r>
      <w:r w:rsidR="00464E5D" w:rsidRPr="00AD5906">
        <w:rPr>
          <w:rFonts w:ascii="Times New Roman" w:hAnsi="Times New Roman" w:cs="Times New Roman"/>
          <w:b/>
          <w:color w:val="00B0F0"/>
        </w:rPr>
        <w:t xml:space="preserve"> will be used to make a</w:t>
      </w:r>
      <w:r w:rsidRPr="00AD5906">
        <w:rPr>
          <w:rFonts w:ascii="Times New Roman" w:hAnsi="Times New Roman" w:cs="Times New Roman"/>
          <w:b/>
          <w:color w:val="00B0F0"/>
        </w:rPr>
        <w:t>n input tree file to run BASEML in the Section 3.</w:t>
      </w:r>
    </w:p>
    <w:p w14:paraId="72763EC8" w14:textId="77777777" w:rsidR="00464E5D" w:rsidRDefault="00464E5D" w:rsidP="00464E5D">
      <w:pPr>
        <w:spacing w:line="360" w:lineRule="auto"/>
        <w:ind w:firstLine="720"/>
        <w:rPr>
          <w:rFonts w:ascii="Times New Roman" w:hAnsi="Times New Roman" w:cs="Times New Roman"/>
          <w:bCs/>
          <w:color w:val="000000" w:themeColor="text1"/>
        </w:rPr>
      </w:pPr>
    </w:p>
    <w:p w14:paraId="7FAD601B" w14:textId="77777777" w:rsidR="00464E5D" w:rsidRPr="00464E5D" w:rsidRDefault="00464E5D" w:rsidP="00464E5D">
      <w:pPr>
        <w:spacing w:line="360" w:lineRule="auto"/>
        <w:ind w:firstLine="720"/>
        <w:rPr>
          <w:rFonts w:ascii="Times New Roman" w:hAnsi="Times New Roman" w:cs="Times New Roman"/>
          <w:bCs/>
          <w:color w:val="000000" w:themeColor="text1"/>
        </w:rPr>
      </w:pPr>
    </w:p>
    <w:p w14:paraId="06AB4246" w14:textId="7CDC6114" w:rsidR="00464E5D" w:rsidRDefault="00464E5D" w:rsidP="00464E5D">
      <w:pPr>
        <w:spacing w:line="360" w:lineRule="auto"/>
        <w:ind w:firstLine="720"/>
        <w:rPr>
          <w:rFonts w:ascii="Times New Roman" w:hAnsi="Times New Roman" w:cs="Times New Roman"/>
          <w:bCs/>
          <w:color w:val="000000" w:themeColor="text1"/>
          <w:lang w:eastAsia="ja-JP"/>
        </w:rPr>
      </w:pPr>
    </w:p>
    <w:p w14:paraId="5FAA5007" w14:textId="77777777" w:rsidR="00464E5D" w:rsidRDefault="00464E5D" w:rsidP="008234AE">
      <w:pPr>
        <w:spacing w:line="360" w:lineRule="auto"/>
        <w:rPr>
          <w:rFonts w:ascii="Times New Roman" w:hAnsi="Times New Roman" w:cs="Times New Roman"/>
          <w:bCs/>
          <w:color w:val="000000" w:themeColor="text1"/>
        </w:rPr>
      </w:pPr>
    </w:p>
    <w:p w14:paraId="2D28E6DC" w14:textId="152D59D8" w:rsidR="00817C9B" w:rsidRDefault="00817C9B" w:rsidP="008234AE">
      <w:pPr>
        <w:spacing w:line="360" w:lineRule="auto"/>
        <w:rPr>
          <w:rFonts w:ascii="Times New Roman" w:hAnsi="Times New Roman" w:cs="Times New Roman"/>
          <w:bCs/>
          <w:color w:val="000000" w:themeColor="text1"/>
        </w:rPr>
      </w:pPr>
    </w:p>
    <w:p w14:paraId="07DC77BB" w14:textId="2FEA069E" w:rsidR="00817C9B" w:rsidRDefault="00817C9B" w:rsidP="008234AE">
      <w:pPr>
        <w:spacing w:line="360" w:lineRule="auto"/>
        <w:rPr>
          <w:rFonts w:ascii="Times New Roman" w:hAnsi="Times New Roman" w:cs="Times New Roman"/>
          <w:bCs/>
          <w:color w:val="000000" w:themeColor="text1"/>
        </w:rPr>
      </w:pPr>
    </w:p>
    <w:p w14:paraId="7947753D" w14:textId="77777777" w:rsidR="00464E5D" w:rsidRDefault="00464E5D">
      <w:pPr>
        <w:rPr>
          <w:rFonts w:ascii="Times New Roman" w:hAnsi="Times New Roman" w:cs="Times New Roman"/>
          <w:b/>
        </w:rPr>
      </w:pPr>
      <w:r>
        <w:rPr>
          <w:rFonts w:ascii="Times New Roman" w:hAnsi="Times New Roman" w:cs="Times New Roman"/>
          <w:b/>
        </w:rPr>
        <w:br w:type="page"/>
      </w:r>
    </w:p>
    <w:p w14:paraId="42247BBF" w14:textId="5B58D099" w:rsidR="00817C9B" w:rsidRPr="0038712D" w:rsidRDefault="00817C9B" w:rsidP="0073203B">
      <w:pPr>
        <w:spacing w:line="480" w:lineRule="auto"/>
        <w:rPr>
          <w:rFonts w:ascii="Times New Roman" w:hAnsi="Times New Roman" w:cs="Times New Roman"/>
          <w:b/>
        </w:rPr>
      </w:pPr>
      <w:r w:rsidRPr="0038712D">
        <w:rPr>
          <w:rFonts w:ascii="Times New Roman" w:hAnsi="Times New Roman" w:cs="Times New Roman"/>
          <w:b/>
        </w:rPr>
        <w:lastRenderedPageBreak/>
        <w:t xml:space="preserve">3. Run </w:t>
      </w:r>
      <w:r>
        <w:rPr>
          <w:rFonts w:ascii="Times New Roman" w:hAnsi="Times New Roman" w:cs="Times New Roman"/>
          <w:b/>
        </w:rPr>
        <w:t>BASEML</w:t>
      </w:r>
      <w:r w:rsidRPr="0038712D">
        <w:rPr>
          <w:rFonts w:ascii="Times New Roman" w:hAnsi="Times New Roman" w:cs="Times New Roman"/>
          <w:b/>
        </w:rPr>
        <w:t xml:space="preserve"> in PAML package</w:t>
      </w:r>
    </w:p>
    <w:p w14:paraId="400CB264" w14:textId="20B298D7" w:rsidR="00817C9B" w:rsidRDefault="007C12F7" w:rsidP="0073203B">
      <w:pPr>
        <w:spacing w:line="480" w:lineRule="auto"/>
        <w:rPr>
          <w:rFonts w:ascii="Times New Roman" w:hAnsi="Times New Roman" w:cs="Times New Roman"/>
          <w:b/>
        </w:rPr>
      </w:pPr>
      <w:r w:rsidRPr="0038712D">
        <w:rPr>
          <w:rFonts w:ascii="Times New Roman" w:hAnsi="Times New Roman" w:cs="Times New Roman"/>
          <w:b/>
        </w:rPr>
        <w:t xml:space="preserve">Overview of </w:t>
      </w:r>
      <w:r>
        <w:rPr>
          <w:rFonts w:ascii="Times New Roman" w:hAnsi="Times New Roman" w:cs="Times New Roman"/>
          <w:b/>
        </w:rPr>
        <w:t>BASEML</w:t>
      </w:r>
    </w:p>
    <w:p w14:paraId="7E9E42D3" w14:textId="0F2EC2C0" w:rsidR="006648CD" w:rsidRDefault="006648CD" w:rsidP="006648CD">
      <w:pPr>
        <w:spacing w:line="360" w:lineRule="auto"/>
        <w:rPr>
          <w:rFonts w:ascii="Times New Roman" w:hAnsi="Times New Roman" w:cs="Times New Roman"/>
          <w:bCs/>
        </w:rPr>
      </w:pPr>
      <w:r w:rsidRPr="006648CD">
        <w:rPr>
          <w:rFonts w:ascii="Times New Roman" w:hAnsi="Times New Roman" w:cs="Times New Roman"/>
          <w:bCs/>
        </w:rPr>
        <w:t xml:space="preserve">BASEML </w:t>
      </w:r>
      <w:r>
        <w:rPr>
          <w:rFonts w:ascii="Times New Roman" w:hAnsi="Times New Roman" w:cs="Times New Roman"/>
          <w:bCs/>
        </w:rPr>
        <w:t xml:space="preserve">is </w:t>
      </w:r>
      <w:r w:rsidR="007A011B">
        <w:rPr>
          <w:rFonts w:ascii="Times New Roman" w:hAnsi="Times New Roman" w:cs="Times New Roman"/>
          <w:bCs/>
        </w:rPr>
        <w:t xml:space="preserve">a </w:t>
      </w:r>
      <w:r>
        <w:rPr>
          <w:rFonts w:ascii="Times New Roman" w:hAnsi="Times New Roman" w:cs="Times New Roman"/>
          <w:bCs/>
        </w:rPr>
        <w:t xml:space="preserve">software </w:t>
      </w:r>
      <w:r w:rsidR="00574C2D">
        <w:rPr>
          <w:rFonts w:ascii="Times New Roman" w:hAnsi="Times New Roman" w:cs="Times New Roman"/>
          <w:bCs/>
        </w:rPr>
        <w:t xml:space="preserve">implemented in PAML (Yang 2007) to estimate the probabilities of ancestral nucleotide states </w:t>
      </w:r>
      <w:r w:rsidR="00E315F6">
        <w:rPr>
          <w:rFonts w:ascii="Times New Roman" w:hAnsi="Times New Roman" w:cs="Times New Roman"/>
          <w:bCs/>
        </w:rPr>
        <w:t xml:space="preserve">of given nucleotide sequences </w:t>
      </w:r>
      <w:r w:rsidR="00574C2D">
        <w:rPr>
          <w:rFonts w:ascii="Times New Roman" w:hAnsi="Times New Roman" w:cs="Times New Roman"/>
          <w:bCs/>
        </w:rPr>
        <w:t>at each node of a given tree. BASEML can take several kinds of nucleotide substitution model for the ancestral inference and have shown to show high accuracy and precision to study evolution of base composition</w:t>
      </w:r>
      <w:r w:rsidR="00C3616E">
        <w:rPr>
          <w:rFonts w:ascii="Times New Roman" w:hAnsi="Times New Roman" w:cs="Times New Roman"/>
          <w:bCs/>
        </w:rPr>
        <w:t xml:space="preserve"> (Matsumoto </w:t>
      </w:r>
      <w:r w:rsidR="00C3616E" w:rsidRPr="00C3616E">
        <w:rPr>
          <w:rFonts w:ascii="Times New Roman" w:hAnsi="Times New Roman" w:cs="Times New Roman"/>
          <w:bCs/>
          <w:i/>
          <w:iCs/>
        </w:rPr>
        <w:t>et al</w:t>
      </w:r>
      <w:r w:rsidR="00C3616E">
        <w:rPr>
          <w:rFonts w:ascii="Times New Roman" w:hAnsi="Times New Roman" w:cs="Times New Roman"/>
          <w:bCs/>
        </w:rPr>
        <w:t>. 2015)</w:t>
      </w:r>
      <w:r w:rsidR="00574C2D">
        <w:rPr>
          <w:rFonts w:ascii="Times New Roman" w:hAnsi="Times New Roman" w:cs="Times New Roman"/>
          <w:bCs/>
        </w:rPr>
        <w:t xml:space="preserve">. </w:t>
      </w:r>
      <w:r w:rsidR="00C3616E">
        <w:rPr>
          <w:rFonts w:ascii="Times New Roman" w:hAnsi="Times New Roman" w:cs="Times New Roman"/>
          <w:bCs/>
        </w:rPr>
        <w:t>The detailed instruction of PAML (including BASEML) has provided by Dr. Yang.</w:t>
      </w:r>
    </w:p>
    <w:p w14:paraId="43A67A74" w14:textId="33D419D3" w:rsidR="00C3616E" w:rsidRDefault="00C3616E" w:rsidP="006648CD">
      <w:pPr>
        <w:spacing w:line="360" w:lineRule="auto"/>
        <w:rPr>
          <w:rFonts w:ascii="Times New Roman" w:hAnsi="Times New Roman" w:cs="Times New Roman"/>
          <w:bCs/>
        </w:rPr>
      </w:pPr>
      <w:hyperlink r:id="rId8" w:history="1">
        <w:r w:rsidRPr="007B6CCB">
          <w:rPr>
            <w:rStyle w:val="Hyperlink"/>
            <w:rFonts w:ascii="Times New Roman" w:hAnsi="Times New Roman" w:cs="Times New Roman"/>
            <w:bCs/>
          </w:rPr>
          <w:t>http://abacus.gene.ucl.ac.uk/software/pamlDOC.pdf</w:t>
        </w:r>
      </w:hyperlink>
    </w:p>
    <w:p w14:paraId="6AEF8313" w14:textId="01845E6D" w:rsidR="00C3616E" w:rsidRDefault="00C3616E" w:rsidP="006648CD">
      <w:pPr>
        <w:spacing w:line="360" w:lineRule="auto"/>
        <w:rPr>
          <w:rFonts w:ascii="Times New Roman" w:hAnsi="Times New Roman" w:cs="Times New Roman"/>
          <w:bCs/>
        </w:rPr>
      </w:pPr>
    </w:p>
    <w:p w14:paraId="4E272C13" w14:textId="560EE5D2" w:rsidR="00C3616E" w:rsidRDefault="00C3616E" w:rsidP="006648CD">
      <w:pPr>
        <w:spacing w:line="360" w:lineRule="auto"/>
        <w:rPr>
          <w:rFonts w:ascii="Times New Roman" w:hAnsi="Times New Roman" w:cs="Times New Roman"/>
          <w:bCs/>
        </w:rPr>
      </w:pPr>
      <w:r>
        <w:rPr>
          <w:rFonts w:ascii="Times New Roman" w:hAnsi="Times New Roman" w:cs="Times New Roman"/>
          <w:bCs/>
        </w:rPr>
        <w:t xml:space="preserve">The second step of the ancestral inference by BTW method is run this BASEML using the alignment file of the collapse </w:t>
      </w:r>
      <w:r w:rsidR="00E315F6">
        <w:rPr>
          <w:rFonts w:ascii="Times New Roman" w:hAnsi="Times New Roman" w:cs="Times New Roman"/>
          <w:bCs/>
        </w:rPr>
        <w:t xml:space="preserve">sequences </w:t>
      </w:r>
      <w:r>
        <w:rPr>
          <w:rFonts w:ascii="Times New Roman" w:hAnsi="Times New Roman" w:cs="Times New Roman"/>
          <w:bCs/>
        </w:rPr>
        <w:t xml:space="preserve">and single </w:t>
      </w:r>
      <w:r w:rsidR="00E315F6">
        <w:rPr>
          <w:rFonts w:ascii="Times New Roman" w:hAnsi="Times New Roman" w:cs="Times New Roman"/>
          <w:bCs/>
        </w:rPr>
        <w:t>genomes</w:t>
      </w:r>
      <w:r>
        <w:rPr>
          <w:rFonts w:ascii="Times New Roman" w:hAnsi="Times New Roman" w:cs="Times New Roman"/>
          <w:bCs/>
        </w:rPr>
        <w:t xml:space="preserve"> made above and a tree file for these sequences. As explained,</w:t>
      </w:r>
      <w:r w:rsidR="00D81C91">
        <w:rPr>
          <w:rFonts w:ascii="Times New Roman" w:hAnsi="Times New Roman" w:cs="Times New Roman"/>
          <w:bCs/>
        </w:rPr>
        <w:t xml:space="preserve"> assuming bifurcating trees to the </w:t>
      </w:r>
      <w:r w:rsidR="00E315F6">
        <w:rPr>
          <w:rFonts w:ascii="Times New Roman" w:hAnsi="Times New Roman" w:cs="Times New Roman"/>
          <w:bCs/>
        </w:rPr>
        <w:t xml:space="preserve">two </w:t>
      </w:r>
      <w:r w:rsidR="00D81C91">
        <w:rPr>
          <w:rFonts w:ascii="Times New Roman" w:hAnsi="Times New Roman" w:cs="Times New Roman"/>
          <w:bCs/>
        </w:rPr>
        <w:t xml:space="preserve">collapse sequences from one species and a reliable species phylogeny to the </w:t>
      </w:r>
      <w:r w:rsidR="00E315F6">
        <w:rPr>
          <w:rFonts w:ascii="Times New Roman" w:hAnsi="Times New Roman" w:cs="Times New Roman"/>
          <w:bCs/>
        </w:rPr>
        <w:t>genomes</w:t>
      </w:r>
      <w:r w:rsidR="00D81C91">
        <w:rPr>
          <w:rFonts w:ascii="Times New Roman" w:hAnsi="Times New Roman" w:cs="Times New Roman"/>
          <w:bCs/>
        </w:rPr>
        <w:t xml:space="preserve"> from different species allow to assign a single tree to the </w:t>
      </w:r>
      <w:r w:rsidR="00E315F6">
        <w:rPr>
          <w:rFonts w:ascii="Times New Roman" w:hAnsi="Times New Roman" w:cs="Times New Roman"/>
          <w:bCs/>
        </w:rPr>
        <w:t xml:space="preserve">nucleotide </w:t>
      </w:r>
      <w:r w:rsidR="00D81C91">
        <w:rPr>
          <w:rFonts w:ascii="Times New Roman" w:hAnsi="Times New Roman" w:cs="Times New Roman"/>
          <w:bCs/>
        </w:rPr>
        <w:t>sequences to be analyzed and conduct ancestral inference by BASEML.</w:t>
      </w:r>
    </w:p>
    <w:p w14:paraId="490D2DD3" w14:textId="19A3D16B" w:rsidR="00D81C91" w:rsidRDefault="00D81C91" w:rsidP="006648CD">
      <w:pPr>
        <w:spacing w:line="360" w:lineRule="auto"/>
        <w:rPr>
          <w:rFonts w:ascii="Times New Roman" w:hAnsi="Times New Roman" w:cs="Times New Roman"/>
          <w:bCs/>
        </w:rPr>
      </w:pPr>
    </w:p>
    <w:p w14:paraId="4544FA5F" w14:textId="77777777" w:rsidR="007A011B" w:rsidRPr="0038712D" w:rsidRDefault="007A011B" w:rsidP="007A011B">
      <w:pPr>
        <w:spacing w:line="480" w:lineRule="auto"/>
        <w:rPr>
          <w:rFonts w:ascii="Times New Roman" w:hAnsi="Times New Roman" w:cs="Times New Roman"/>
          <w:b/>
        </w:rPr>
      </w:pPr>
      <w:r>
        <w:rPr>
          <w:rFonts w:ascii="Times New Roman" w:hAnsi="Times New Roman" w:cs="Times New Roman"/>
          <w:b/>
        </w:rPr>
        <w:t>BASEML</w:t>
      </w:r>
      <w:r w:rsidRPr="0038712D">
        <w:rPr>
          <w:rFonts w:ascii="Times New Roman" w:hAnsi="Times New Roman" w:cs="Times New Roman"/>
          <w:b/>
        </w:rPr>
        <w:t xml:space="preserve"> under GTR-</w:t>
      </w:r>
      <w:proofErr w:type="spellStart"/>
      <w:r w:rsidRPr="0038712D">
        <w:rPr>
          <w:rFonts w:ascii="Times New Roman" w:hAnsi="Times New Roman" w:cs="Times New Roman"/>
          <w:b/>
        </w:rPr>
        <w:t>NH</w:t>
      </w:r>
      <w:r w:rsidRPr="0038712D">
        <w:rPr>
          <w:rFonts w:ascii="Times New Roman" w:hAnsi="Times New Roman" w:cs="Times New Roman"/>
          <w:b/>
          <w:vertAlign w:val="subscript"/>
        </w:rPr>
        <w:t>b</w:t>
      </w:r>
      <w:proofErr w:type="spellEnd"/>
      <w:r w:rsidRPr="0038712D">
        <w:rPr>
          <w:rFonts w:ascii="Times New Roman" w:hAnsi="Times New Roman" w:cs="Times New Roman"/>
          <w:b/>
        </w:rPr>
        <w:t xml:space="preserve"> substitution model</w:t>
      </w:r>
    </w:p>
    <w:p w14:paraId="3CA5C093" w14:textId="071798EC" w:rsidR="00D81C91" w:rsidRDefault="007A011B" w:rsidP="006648CD">
      <w:pPr>
        <w:spacing w:line="360" w:lineRule="auto"/>
        <w:rPr>
          <w:rFonts w:ascii="Times New Roman" w:hAnsi="Times New Roman" w:cs="Times New Roman"/>
          <w:bCs/>
        </w:rPr>
      </w:pPr>
      <w:r>
        <w:rPr>
          <w:rFonts w:ascii="Times New Roman" w:hAnsi="Times New Roman" w:cs="Times New Roman"/>
          <w:bCs/>
        </w:rPr>
        <w:t xml:space="preserve">BASEML has </w:t>
      </w:r>
      <w:r w:rsidR="00DC231D">
        <w:rPr>
          <w:rFonts w:ascii="Times New Roman" w:hAnsi="Times New Roman" w:cs="Times New Roman"/>
          <w:bCs/>
        </w:rPr>
        <w:t>an option</w:t>
      </w:r>
      <w:r>
        <w:rPr>
          <w:rFonts w:ascii="Times New Roman" w:hAnsi="Times New Roman" w:cs="Times New Roman"/>
          <w:bCs/>
        </w:rPr>
        <w:t xml:space="preserve"> to choose one nucleotide substitution model to be used for the ancestral inference. In BTW method, a model called </w:t>
      </w:r>
      <w:r w:rsidRPr="007A011B">
        <w:rPr>
          <w:rFonts w:ascii="Times New Roman" w:hAnsi="Times New Roman" w:cs="Times New Roman"/>
          <w:b/>
        </w:rPr>
        <w:t>GTR-</w:t>
      </w:r>
      <w:proofErr w:type="spellStart"/>
      <w:r w:rsidRPr="007A011B">
        <w:rPr>
          <w:rFonts w:ascii="Times New Roman" w:hAnsi="Times New Roman" w:cs="Times New Roman"/>
          <w:b/>
        </w:rPr>
        <w:t>NH</w:t>
      </w:r>
      <w:r w:rsidRPr="007A011B">
        <w:rPr>
          <w:rFonts w:ascii="Times New Roman" w:hAnsi="Times New Roman" w:cs="Times New Roman"/>
          <w:b/>
          <w:vertAlign w:val="subscript"/>
        </w:rPr>
        <w:t>b</w:t>
      </w:r>
      <w:proofErr w:type="spellEnd"/>
      <w:r>
        <w:rPr>
          <w:rFonts w:ascii="Times New Roman" w:hAnsi="Times New Roman" w:cs="Times New Roman"/>
          <w:bCs/>
        </w:rPr>
        <w:t xml:space="preserve"> </w:t>
      </w:r>
      <w:r w:rsidRPr="007A011B">
        <w:rPr>
          <w:rFonts w:ascii="Times New Roman" w:hAnsi="Times New Roman" w:cs="Times New Roman"/>
          <w:b/>
        </w:rPr>
        <w:t>is recommended and set as the default model to be used</w:t>
      </w:r>
      <w:r>
        <w:rPr>
          <w:rFonts w:ascii="Times New Roman" w:hAnsi="Times New Roman" w:cs="Times New Roman"/>
          <w:bCs/>
        </w:rPr>
        <w:t xml:space="preserve">. This model assumes </w:t>
      </w:r>
      <w:r w:rsidR="00BD57CB">
        <w:rPr>
          <w:rFonts w:ascii="Times New Roman" w:hAnsi="Times New Roman" w:cs="Times New Roman"/>
          <w:bCs/>
        </w:rPr>
        <w:t xml:space="preserve">that nucleotide substitutions have occurred based on </w:t>
      </w:r>
      <w:r>
        <w:rPr>
          <w:rFonts w:ascii="Times New Roman" w:hAnsi="Times New Roman" w:cs="Times New Roman"/>
          <w:bCs/>
        </w:rPr>
        <w:t>GTR</w:t>
      </w:r>
      <w:r w:rsidR="00BD57CB">
        <w:rPr>
          <w:rFonts w:ascii="Times New Roman" w:hAnsi="Times New Roman" w:cs="Times New Roman"/>
          <w:bCs/>
        </w:rPr>
        <w:t xml:space="preserve"> </w:t>
      </w:r>
      <w:r w:rsidR="00AC1385">
        <w:rPr>
          <w:rFonts w:ascii="Times New Roman" w:hAnsi="Times New Roman" w:cs="Times New Roman"/>
          <w:bCs/>
        </w:rPr>
        <w:t xml:space="preserve">model </w:t>
      </w:r>
      <w:r w:rsidR="00BD57CB">
        <w:rPr>
          <w:rFonts w:ascii="Times New Roman" w:hAnsi="Times New Roman" w:cs="Times New Roman"/>
          <w:bCs/>
        </w:rPr>
        <w:t xml:space="preserve">(Tavare 1986, Yang 1994 and </w:t>
      </w:r>
      <w:proofErr w:type="spellStart"/>
      <w:r w:rsidR="00BD57CB">
        <w:rPr>
          <w:rFonts w:ascii="Times New Roman" w:hAnsi="Times New Roman" w:cs="Times New Roman"/>
          <w:bCs/>
        </w:rPr>
        <w:t>Zharkikh</w:t>
      </w:r>
      <w:proofErr w:type="spellEnd"/>
      <w:r w:rsidR="00BD57CB">
        <w:rPr>
          <w:rFonts w:ascii="Times New Roman" w:hAnsi="Times New Roman" w:cs="Times New Roman"/>
          <w:bCs/>
        </w:rPr>
        <w:t xml:space="preserve"> 1994)</w:t>
      </w:r>
      <w:r>
        <w:rPr>
          <w:rFonts w:ascii="Times New Roman" w:hAnsi="Times New Roman" w:cs="Times New Roman"/>
          <w:bCs/>
        </w:rPr>
        <w:t xml:space="preserve"> </w:t>
      </w:r>
      <w:r w:rsidR="00BD57CB">
        <w:rPr>
          <w:rFonts w:ascii="Times New Roman" w:hAnsi="Times New Roman" w:cs="Times New Roman"/>
          <w:bCs/>
        </w:rPr>
        <w:t xml:space="preserve">allowing each of the eight parameters in the model be different among lineages. This feature </w:t>
      </w:r>
      <w:r w:rsidR="00AC1385">
        <w:rPr>
          <w:rFonts w:ascii="Times New Roman" w:hAnsi="Times New Roman" w:cs="Times New Roman"/>
          <w:bCs/>
        </w:rPr>
        <w:t>makes</w:t>
      </w:r>
      <w:r w:rsidR="00BD57CB">
        <w:rPr>
          <w:rFonts w:ascii="Times New Roman" w:hAnsi="Times New Roman" w:cs="Times New Roman"/>
          <w:bCs/>
        </w:rPr>
        <w:t xml:space="preserve"> GTR-</w:t>
      </w:r>
      <w:proofErr w:type="spellStart"/>
      <w:r w:rsidR="00BD57CB">
        <w:rPr>
          <w:rFonts w:ascii="Times New Roman" w:hAnsi="Times New Roman" w:cs="Times New Roman"/>
          <w:bCs/>
        </w:rPr>
        <w:t>NH</w:t>
      </w:r>
      <w:r w:rsidR="00BD57CB" w:rsidRPr="00BD57CB">
        <w:rPr>
          <w:rFonts w:ascii="Times New Roman" w:hAnsi="Times New Roman" w:cs="Times New Roman"/>
          <w:bCs/>
          <w:vertAlign w:val="subscript"/>
        </w:rPr>
        <w:t>b</w:t>
      </w:r>
      <w:proofErr w:type="spellEnd"/>
      <w:r w:rsidR="00BD57CB">
        <w:rPr>
          <w:rFonts w:ascii="Times New Roman" w:hAnsi="Times New Roman" w:cs="Times New Roman"/>
          <w:bCs/>
        </w:rPr>
        <w:t xml:space="preserve"> model to have high generality and show high accuracy and precision </w:t>
      </w:r>
      <w:r w:rsidR="00E315F6">
        <w:rPr>
          <w:rFonts w:ascii="Times New Roman" w:hAnsi="Times New Roman" w:cs="Times New Roman"/>
          <w:bCs/>
        </w:rPr>
        <w:t>in</w:t>
      </w:r>
      <w:r w:rsidR="00BD57CB">
        <w:rPr>
          <w:rFonts w:ascii="Times New Roman" w:hAnsi="Times New Roman" w:cs="Times New Roman"/>
          <w:bCs/>
        </w:rPr>
        <w:t xml:space="preserve"> ancestral inference even if the base composition is non-stationary changing in the lineages and substitution rates are heterogeneous among the lineages. For the more detailed information of GTR-</w:t>
      </w:r>
      <w:proofErr w:type="spellStart"/>
      <w:r w:rsidR="00BD57CB">
        <w:rPr>
          <w:rFonts w:ascii="Times New Roman" w:hAnsi="Times New Roman" w:cs="Times New Roman"/>
          <w:bCs/>
        </w:rPr>
        <w:t>NH</w:t>
      </w:r>
      <w:r w:rsidR="00BD57CB" w:rsidRPr="00DC231D">
        <w:rPr>
          <w:rFonts w:ascii="Times New Roman" w:hAnsi="Times New Roman" w:cs="Times New Roman"/>
          <w:bCs/>
          <w:vertAlign w:val="subscript"/>
        </w:rPr>
        <w:t>b</w:t>
      </w:r>
      <w:proofErr w:type="spellEnd"/>
      <w:r w:rsidR="00BD57CB">
        <w:rPr>
          <w:rFonts w:ascii="Times New Roman" w:hAnsi="Times New Roman" w:cs="Times New Roman"/>
          <w:bCs/>
        </w:rPr>
        <w:t xml:space="preserve"> model, please check Matsumoto </w:t>
      </w:r>
      <w:r w:rsidR="00BD57CB" w:rsidRPr="00BD57CB">
        <w:rPr>
          <w:rFonts w:ascii="Times New Roman" w:hAnsi="Times New Roman" w:cs="Times New Roman"/>
          <w:bCs/>
          <w:i/>
          <w:iCs/>
        </w:rPr>
        <w:t>et al</w:t>
      </w:r>
      <w:r w:rsidR="00BD57CB">
        <w:rPr>
          <w:rFonts w:ascii="Times New Roman" w:hAnsi="Times New Roman" w:cs="Times New Roman"/>
          <w:bCs/>
        </w:rPr>
        <w:t xml:space="preserve">. </w:t>
      </w:r>
      <w:r w:rsidR="00384723">
        <w:rPr>
          <w:rFonts w:ascii="Times New Roman" w:hAnsi="Times New Roman" w:cs="Times New Roman"/>
          <w:bCs/>
        </w:rPr>
        <w:t>(</w:t>
      </w:r>
      <w:r w:rsidR="00BD57CB">
        <w:rPr>
          <w:rFonts w:ascii="Times New Roman" w:hAnsi="Times New Roman" w:cs="Times New Roman"/>
          <w:bCs/>
        </w:rPr>
        <w:t>2015).</w:t>
      </w:r>
    </w:p>
    <w:p w14:paraId="386F7222" w14:textId="38D9B6D9" w:rsidR="00A6339D" w:rsidRDefault="00A6339D" w:rsidP="006648CD">
      <w:pPr>
        <w:spacing w:line="360" w:lineRule="auto"/>
        <w:rPr>
          <w:rFonts w:ascii="Times New Roman" w:hAnsi="Times New Roman" w:cs="Times New Roman"/>
          <w:bCs/>
        </w:rPr>
      </w:pPr>
      <w:r>
        <w:rPr>
          <w:rFonts w:ascii="Times New Roman" w:hAnsi="Times New Roman" w:cs="Times New Roman"/>
          <w:bCs/>
        </w:rPr>
        <w:t xml:space="preserve">The input parameters for the nucleotide substitution model </w:t>
      </w:r>
      <w:r w:rsidR="00094181">
        <w:rPr>
          <w:rFonts w:ascii="Times New Roman" w:hAnsi="Times New Roman" w:cs="Times New Roman"/>
          <w:bCs/>
        </w:rPr>
        <w:t>are</w:t>
      </w:r>
      <w:r>
        <w:rPr>
          <w:rFonts w:ascii="Times New Roman" w:hAnsi="Times New Roman" w:cs="Times New Roman"/>
          <w:bCs/>
        </w:rPr>
        <w:t xml:space="preserve"> </w:t>
      </w:r>
      <w:r w:rsidR="00464E5D">
        <w:rPr>
          <w:rFonts w:ascii="Times New Roman" w:hAnsi="Times New Roman" w:cs="Times New Roman"/>
          <w:bCs/>
        </w:rPr>
        <w:t>written</w:t>
      </w:r>
      <w:r>
        <w:rPr>
          <w:rFonts w:ascii="Times New Roman" w:hAnsi="Times New Roman" w:cs="Times New Roman"/>
          <w:bCs/>
        </w:rPr>
        <w:t xml:space="preserve"> in </w:t>
      </w:r>
      <w:r w:rsidRPr="00A6339D">
        <w:rPr>
          <w:rFonts w:ascii="Times New Roman" w:hAnsi="Times New Roman" w:cs="Times New Roman"/>
          <w:b/>
        </w:rPr>
        <w:t>“_AI_for_collapse/2_BASEML_and_HM/02_ctlfiles/sample_ctl/5_Baseml_Ctl/model3.ctl”</w:t>
      </w:r>
      <w:r>
        <w:rPr>
          <w:rFonts w:ascii="Times New Roman" w:hAnsi="Times New Roman" w:cs="Times New Roman"/>
          <w:bCs/>
        </w:rPr>
        <w:t>. The parameter values for GTR-</w:t>
      </w:r>
      <w:proofErr w:type="spellStart"/>
      <w:r>
        <w:rPr>
          <w:rFonts w:ascii="Times New Roman" w:hAnsi="Times New Roman" w:cs="Times New Roman"/>
          <w:bCs/>
        </w:rPr>
        <w:t>NH</w:t>
      </w:r>
      <w:r w:rsidRPr="00DC231D">
        <w:rPr>
          <w:rFonts w:ascii="Times New Roman" w:hAnsi="Times New Roman" w:cs="Times New Roman"/>
          <w:bCs/>
          <w:vertAlign w:val="subscript"/>
        </w:rPr>
        <w:t>b</w:t>
      </w:r>
      <w:proofErr w:type="spellEnd"/>
      <w:r>
        <w:rPr>
          <w:rFonts w:ascii="Times New Roman" w:hAnsi="Times New Roman" w:cs="Times New Roman"/>
          <w:bCs/>
        </w:rPr>
        <w:t xml:space="preserve"> model </w:t>
      </w:r>
      <w:r w:rsidR="00094181">
        <w:rPr>
          <w:rFonts w:ascii="Times New Roman" w:hAnsi="Times New Roman" w:cs="Times New Roman"/>
          <w:bCs/>
        </w:rPr>
        <w:t>are</w:t>
      </w:r>
    </w:p>
    <w:p w14:paraId="73A3EDA6" w14:textId="71C72BA3" w:rsidR="00DC231D" w:rsidRDefault="00DC231D" w:rsidP="006648CD">
      <w:pPr>
        <w:spacing w:line="360" w:lineRule="auto"/>
        <w:rPr>
          <w:rFonts w:ascii="Times New Roman" w:hAnsi="Times New Roman" w:cs="Times New Roman"/>
          <w:b/>
          <w:color w:val="00B0F0"/>
        </w:rPr>
      </w:pPr>
      <w:r>
        <w:rPr>
          <w:rFonts w:ascii="Times New Roman" w:hAnsi="Times New Roman" w:cs="Times New Roman"/>
          <w:bCs/>
        </w:rPr>
        <w:tab/>
      </w:r>
      <w:r w:rsidRPr="00DC231D">
        <w:rPr>
          <w:rFonts w:ascii="Times New Roman" w:hAnsi="Times New Roman" w:cs="Times New Roman"/>
          <w:b/>
          <w:color w:val="00B0F0"/>
        </w:rPr>
        <w:t>model = 7</w:t>
      </w:r>
    </w:p>
    <w:p w14:paraId="00E1F006" w14:textId="0F06549C" w:rsidR="0071363D" w:rsidRPr="00DC231D" w:rsidRDefault="0071363D" w:rsidP="006648CD">
      <w:pPr>
        <w:spacing w:line="360" w:lineRule="auto"/>
        <w:rPr>
          <w:rFonts w:ascii="Times New Roman" w:hAnsi="Times New Roman" w:cs="Times New Roman"/>
          <w:b/>
          <w:color w:val="00B0F0"/>
        </w:rPr>
      </w:pPr>
      <w:r>
        <w:rPr>
          <w:rFonts w:ascii="Times New Roman" w:hAnsi="Times New Roman" w:cs="Times New Roman"/>
          <w:b/>
          <w:color w:val="00B0F0"/>
        </w:rPr>
        <w:tab/>
      </w:r>
      <w:proofErr w:type="spellStart"/>
      <w:r>
        <w:rPr>
          <w:rFonts w:ascii="Times New Roman" w:hAnsi="Times New Roman" w:cs="Times New Roman"/>
          <w:b/>
          <w:color w:val="00B0F0"/>
        </w:rPr>
        <w:t>fix_kappa</w:t>
      </w:r>
      <w:proofErr w:type="spellEnd"/>
      <w:r>
        <w:rPr>
          <w:rFonts w:ascii="Times New Roman" w:hAnsi="Times New Roman" w:cs="Times New Roman"/>
          <w:b/>
          <w:color w:val="00B0F0"/>
        </w:rPr>
        <w:t xml:space="preserve"> = 2</w:t>
      </w:r>
    </w:p>
    <w:p w14:paraId="3212A15F" w14:textId="040D0C69" w:rsidR="00DC231D" w:rsidRDefault="00DC231D" w:rsidP="006648CD">
      <w:pPr>
        <w:spacing w:line="360" w:lineRule="auto"/>
        <w:rPr>
          <w:rFonts w:ascii="Times New Roman" w:hAnsi="Times New Roman" w:cs="Times New Roman"/>
          <w:b/>
          <w:color w:val="00B0F0"/>
        </w:rPr>
      </w:pPr>
      <w:r w:rsidRPr="00DC231D">
        <w:rPr>
          <w:rFonts w:ascii="Times New Roman" w:hAnsi="Times New Roman" w:cs="Times New Roman"/>
          <w:b/>
          <w:color w:val="00B0F0"/>
        </w:rPr>
        <w:lastRenderedPageBreak/>
        <w:tab/>
      </w:r>
      <w:proofErr w:type="spellStart"/>
      <w:r w:rsidRPr="00DC231D">
        <w:rPr>
          <w:rFonts w:ascii="Times New Roman" w:hAnsi="Times New Roman" w:cs="Times New Roman"/>
          <w:b/>
          <w:color w:val="00B0F0"/>
        </w:rPr>
        <w:t>nhomo</w:t>
      </w:r>
      <w:proofErr w:type="spellEnd"/>
      <w:r w:rsidRPr="00DC231D">
        <w:rPr>
          <w:rFonts w:ascii="Times New Roman" w:hAnsi="Times New Roman" w:cs="Times New Roman"/>
          <w:b/>
          <w:color w:val="00B0F0"/>
        </w:rPr>
        <w:t xml:space="preserve"> = </w:t>
      </w:r>
      <w:r w:rsidR="002C339C">
        <w:rPr>
          <w:rFonts w:ascii="Times New Roman" w:hAnsi="Times New Roman" w:cs="Times New Roman"/>
          <w:b/>
          <w:color w:val="00B0F0"/>
        </w:rPr>
        <w:t>4 or 5 (difference is explained below)</w:t>
      </w:r>
    </w:p>
    <w:p w14:paraId="65B6C724" w14:textId="352F94C9" w:rsidR="00DC231D" w:rsidRDefault="00DC231D" w:rsidP="006648C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To use </w:t>
      </w:r>
      <w:r w:rsidR="00094181">
        <w:rPr>
          <w:rFonts w:ascii="Times New Roman" w:hAnsi="Times New Roman" w:cs="Times New Roman"/>
          <w:bCs/>
          <w:color w:val="000000" w:themeColor="text1"/>
        </w:rPr>
        <w:t xml:space="preserve">other </w:t>
      </w:r>
      <w:r>
        <w:rPr>
          <w:rFonts w:ascii="Times New Roman" w:hAnsi="Times New Roman" w:cs="Times New Roman"/>
          <w:bCs/>
          <w:color w:val="000000" w:themeColor="text1"/>
        </w:rPr>
        <w:t>model</w:t>
      </w:r>
      <w:r w:rsidR="00094181">
        <w:rPr>
          <w:rFonts w:ascii="Times New Roman" w:hAnsi="Times New Roman" w:cs="Times New Roman"/>
          <w:bCs/>
          <w:color w:val="000000" w:themeColor="text1"/>
        </w:rPr>
        <w:t>s,</w:t>
      </w:r>
      <w:r>
        <w:rPr>
          <w:rFonts w:ascii="Times New Roman" w:hAnsi="Times New Roman" w:cs="Times New Roman"/>
          <w:bCs/>
          <w:color w:val="000000" w:themeColor="text1"/>
        </w:rPr>
        <w:t xml:space="preserve"> please follow the instruction of PAML.</w:t>
      </w:r>
    </w:p>
    <w:p w14:paraId="7D6BBDC1" w14:textId="295B940B" w:rsidR="00DF4C21" w:rsidRDefault="00DF4C21" w:rsidP="006648CD">
      <w:pPr>
        <w:spacing w:line="360" w:lineRule="auto"/>
        <w:rPr>
          <w:rFonts w:ascii="Times New Roman" w:hAnsi="Times New Roman" w:cs="Times New Roman"/>
          <w:bCs/>
          <w:color w:val="000000" w:themeColor="text1"/>
        </w:rPr>
      </w:pPr>
    </w:p>
    <w:p w14:paraId="15C14E13" w14:textId="7AF8DD0C" w:rsidR="00DF4C21" w:rsidRPr="0038712D" w:rsidRDefault="00DF4C21" w:rsidP="00DF4C21">
      <w:pPr>
        <w:spacing w:line="480" w:lineRule="auto"/>
        <w:rPr>
          <w:rFonts w:ascii="Times New Roman" w:hAnsi="Times New Roman" w:cs="Times New Roman"/>
          <w:b/>
          <w:lang w:eastAsia="ja-JP"/>
        </w:rPr>
      </w:pPr>
      <w:r w:rsidRPr="0038712D">
        <w:rPr>
          <w:rFonts w:ascii="Times New Roman" w:hAnsi="Times New Roman" w:cs="Times New Roman"/>
          <w:b/>
        </w:rPr>
        <w:t xml:space="preserve">Tree file for </w:t>
      </w:r>
      <w:r w:rsidR="00AC1385">
        <w:rPr>
          <w:rFonts w:ascii="Times New Roman" w:hAnsi="Times New Roman" w:cs="Times New Roman"/>
          <w:b/>
        </w:rPr>
        <w:t>alignment file</w:t>
      </w:r>
      <w:r w:rsidRPr="0038712D">
        <w:rPr>
          <w:rFonts w:ascii="Times New Roman" w:hAnsi="Times New Roman" w:cs="Times New Roman"/>
          <w:b/>
        </w:rPr>
        <w:t xml:space="preserve"> with collapse sequences</w:t>
      </w:r>
    </w:p>
    <w:p w14:paraId="394B3872" w14:textId="377286E2" w:rsidR="00DF4C21" w:rsidRDefault="00DF4C21" w:rsidP="006648CD">
      <w:pPr>
        <w:spacing w:line="360" w:lineRule="auto"/>
        <w:rPr>
          <w:rFonts w:ascii="Times New Roman" w:hAnsi="Times New Roman" w:cs="Times New Roman"/>
          <w:b/>
        </w:rPr>
      </w:pPr>
      <w:r>
        <w:rPr>
          <w:rFonts w:ascii="Times New Roman" w:hAnsi="Times New Roman" w:cs="Times New Roman"/>
          <w:bCs/>
          <w:color w:val="000000" w:themeColor="text1"/>
        </w:rPr>
        <w:t xml:space="preserve">Another important input of BASEML is the topological relationship of </w:t>
      </w:r>
      <w:r w:rsidR="00AC1385">
        <w:rPr>
          <w:rFonts w:ascii="Times New Roman" w:hAnsi="Times New Roman" w:cs="Times New Roman"/>
          <w:bCs/>
          <w:color w:val="000000" w:themeColor="text1"/>
        </w:rPr>
        <w:t xml:space="preserve">the input </w:t>
      </w:r>
      <w:r w:rsidR="00464E5D">
        <w:rPr>
          <w:rFonts w:ascii="Times New Roman" w:hAnsi="Times New Roman" w:cs="Times New Roman"/>
          <w:bCs/>
          <w:color w:val="000000" w:themeColor="text1"/>
        </w:rPr>
        <w:t xml:space="preserve">nucleotide </w:t>
      </w:r>
      <w:r w:rsidR="00AC1385">
        <w:rPr>
          <w:rFonts w:ascii="Times New Roman" w:hAnsi="Times New Roman" w:cs="Times New Roman"/>
          <w:bCs/>
          <w:color w:val="000000" w:themeColor="text1"/>
        </w:rPr>
        <w:t>sequences</w:t>
      </w:r>
      <w:r w:rsidR="00444F1F">
        <w:rPr>
          <w:rFonts w:ascii="Times New Roman" w:hAnsi="Times New Roman" w:cs="Times New Roman"/>
          <w:bCs/>
          <w:color w:val="000000" w:themeColor="text1"/>
        </w:rPr>
        <w:t xml:space="preserve">. In our package, it is </w:t>
      </w:r>
      <w:r w:rsidR="00464E5D">
        <w:rPr>
          <w:rFonts w:ascii="Times New Roman" w:hAnsi="Times New Roman" w:cs="Times New Roman"/>
          <w:bCs/>
          <w:color w:val="000000" w:themeColor="text1"/>
        </w:rPr>
        <w:t>written</w:t>
      </w:r>
      <w:r w:rsidR="00444F1F">
        <w:rPr>
          <w:rFonts w:ascii="Times New Roman" w:hAnsi="Times New Roman" w:cs="Times New Roman"/>
          <w:bCs/>
          <w:color w:val="000000" w:themeColor="text1"/>
        </w:rPr>
        <w:t xml:space="preserve"> in</w:t>
      </w:r>
      <w:r w:rsidR="00AC1385">
        <w:rPr>
          <w:rFonts w:ascii="Times New Roman" w:hAnsi="Times New Roman" w:cs="Times New Roman"/>
          <w:bCs/>
          <w:color w:val="000000" w:themeColor="text1"/>
        </w:rPr>
        <w:t xml:space="preserve"> </w:t>
      </w:r>
      <w:r w:rsidR="00AC1385" w:rsidRPr="00A6339D">
        <w:rPr>
          <w:rFonts w:ascii="Times New Roman" w:hAnsi="Times New Roman" w:cs="Times New Roman"/>
          <w:b/>
        </w:rPr>
        <w:t>“_</w:t>
      </w:r>
      <w:proofErr w:type="spellStart"/>
      <w:r w:rsidR="00AC1385" w:rsidRPr="00A6339D">
        <w:rPr>
          <w:rFonts w:ascii="Times New Roman" w:hAnsi="Times New Roman" w:cs="Times New Roman"/>
          <w:b/>
        </w:rPr>
        <w:t>AI_for_collapse</w:t>
      </w:r>
      <w:proofErr w:type="spellEnd"/>
      <w:r w:rsidR="00AC1385" w:rsidRPr="00A6339D">
        <w:rPr>
          <w:rFonts w:ascii="Times New Roman" w:hAnsi="Times New Roman" w:cs="Times New Roman"/>
          <w:b/>
        </w:rPr>
        <w:t>/2_BASEML_and_HM/</w:t>
      </w:r>
      <w:r w:rsidR="00AC1385" w:rsidRPr="00AC1385">
        <w:rPr>
          <w:rFonts w:ascii="Times New Roman" w:hAnsi="Times New Roman" w:cs="Times New Roman"/>
          <w:b/>
        </w:rPr>
        <w:t>03_seq_dat</w:t>
      </w:r>
      <w:r w:rsidR="00AC1385" w:rsidRPr="00A6339D">
        <w:rPr>
          <w:rFonts w:ascii="Times New Roman" w:hAnsi="Times New Roman" w:cs="Times New Roman"/>
          <w:b/>
        </w:rPr>
        <w:t>/</w:t>
      </w:r>
      <w:proofErr w:type="spellStart"/>
      <w:r w:rsidR="00AC1385" w:rsidRPr="00AC1385">
        <w:rPr>
          <w:rFonts w:ascii="Times New Roman" w:hAnsi="Times New Roman" w:cs="Times New Roman"/>
          <w:b/>
        </w:rPr>
        <w:t>sample.trees</w:t>
      </w:r>
      <w:proofErr w:type="spellEnd"/>
      <w:r w:rsidR="00AC1385" w:rsidRPr="00A6339D">
        <w:rPr>
          <w:rFonts w:ascii="Times New Roman" w:hAnsi="Times New Roman" w:cs="Times New Roman"/>
          <w:b/>
        </w:rPr>
        <w:t>”</w:t>
      </w:r>
      <w:r w:rsidR="00AC1385" w:rsidRPr="00AC1385">
        <w:rPr>
          <w:rFonts w:ascii="Times New Roman" w:hAnsi="Times New Roman" w:cs="Times New Roman"/>
          <w:bCs/>
        </w:rPr>
        <w:t>.</w:t>
      </w:r>
    </w:p>
    <w:p w14:paraId="2330BF4D" w14:textId="270DEA34" w:rsidR="009F76E6" w:rsidRDefault="00AC1385" w:rsidP="006648C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For the </w:t>
      </w:r>
      <w:r w:rsidR="00444F1F">
        <w:rPr>
          <w:rFonts w:ascii="Times New Roman" w:hAnsi="Times New Roman" w:cs="Times New Roman"/>
          <w:bCs/>
          <w:color w:val="000000" w:themeColor="text1"/>
        </w:rPr>
        <w:t xml:space="preserve">basic </w:t>
      </w:r>
      <w:r>
        <w:rPr>
          <w:rFonts w:ascii="Times New Roman" w:hAnsi="Times New Roman" w:cs="Times New Roman"/>
          <w:bCs/>
          <w:color w:val="000000" w:themeColor="text1"/>
        </w:rPr>
        <w:t xml:space="preserve">format of </w:t>
      </w:r>
      <w:r w:rsidR="00444F1F">
        <w:rPr>
          <w:rFonts w:ascii="Times New Roman" w:hAnsi="Times New Roman" w:cs="Times New Roman"/>
          <w:bCs/>
          <w:color w:val="000000" w:themeColor="text1"/>
        </w:rPr>
        <w:t>a tree topology</w:t>
      </w:r>
      <w:r>
        <w:rPr>
          <w:rFonts w:ascii="Times New Roman" w:hAnsi="Times New Roman" w:cs="Times New Roman"/>
          <w:bCs/>
          <w:color w:val="000000" w:themeColor="text1"/>
        </w:rPr>
        <w:t xml:space="preserve">, please </w:t>
      </w:r>
      <w:r w:rsidR="003C706C">
        <w:rPr>
          <w:rFonts w:ascii="Times New Roman" w:hAnsi="Times New Roman" w:cs="Times New Roman"/>
          <w:bCs/>
          <w:color w:val="000000" w:themeColor="text1"/>
        </w:rPr>
        <w:t>follow</w:t>
      </w:r>
      <w:r>
        <w:rPr>
          <w:rFonts w:ascii="Times New Roman" w:hAnsi="Times New Roman" w:cs="Times New Roman"/>
          <w:bCs/>
          <w:color w:val="000000" w:themeColor="text1"/>
        </w:rPr>
        <w:t xml:space="preserve"> the instruction of PAML. </w:t>
      </w:r>
      <w:r w:rsidR="00444F1F">
        <w:rPr>
          <w:rFonts w:ascii="Times New Roman" w:hAnsi="Times New Roman" w:cs="Times New Roman"/>
          <w:bCs/>
          <w:color w:val="000000" w:themeColor="text1"/>
        </w:rPr>
        <w:t>F</w:t>
      </w:r>
      <w:r>
        <w:rPr>
          <w:rFonts w:ascii="Times New Roman" w:hAnsi="Times New Roman" w:cs="Times New Roman"/>
          <w:bCs/>
          <w:color w:val="000000" w:themeColor="text1"/>
        </w:rPr>
        <w:t>or BTW method</w:t>
      </w:r>
      <w:r w:rsidR="00444F1F">
        <w:rPr>
          <w:rFonts w:ascii="Times New Roman" w:hAnsi="Times New Roman" w:cs="Times New Roman"/>
          <w:bCs/>
          <w:color w:val="000000" w:themeColor="text1"/>
        </w:rPr>
        <w:t xml:space="preserve">, </w:t>
      </w:r>
      <w:r w:rsidR="00E9709C">
        <w:rPr>
          <w:rFonts w:ascii="Times New Roman" w:hAnsi="Times New Roman" w:cs="Times New Roman"/>
          <w:bCs/>
          <w:color w:val="000000" w:themeColor="text1"/>
        </w:rPr>
        <w:t>the two collapse sequences of one species should be the closest and the topology between species should follow a species phylogeny</w:t>
      </w:r>
      <w:r w:rsidR="008B0EED">
        <w:rPr>
          <w:rFonts w:ascii="Times New Roman" w:hAnsi="Times New Roman" w:cs="Times New Roman"/>
          <w:bCs/>
          <w:color w:val="000000" w:themeColor="text1"/>
        </w:rPr>
        <w:t xml:space="preserve"> (please also check the Figure 2 of Matsumoto and Akashi 2018)</w:t>
      </w:r>
      <w:r w:rsidR="00E9709C">
        <w:rPr>
          <w:rFonts w:ascii="Times New Roman" w:hAnsi="Times New Roman" w:cs="Times New Roman"/>
          <w:bCs/>
          <w:color w:val="000000" w:themeColor="text1"/>
        </w:rPr>
        <w:t xml:space="preserve">. In addition, </w:t>
      </w:r>
      <w:r w:rsidR="00E9709C" w:rsidRPr="00E9709C">
        <w:rPr>
          <w:rFonts w:ascii="Times New Roman" w:hAnsi="Times New Roman" w:cs="Times New Roman"/>
          <w:b/>
          <w:color w:val="000000" w:themeColor="text1"/>
        </w:rPr>
        <w:t xml:space="preserve">using an option to assume the </w:t>
      </w:r>
      <w:r w:rsidR="009F76E6">
        <w:rPr>
          <w:rFonts w:ascii="Times New Roman" w:hAnsi="Times New Roman" w:cs="Times New Roman"/>
          <w:b/>
          <w:color w:val="000000" w:themeColor="text1"/>
        </w:rPr>
        <w:t>shared</w:t>
      </w:r>
      <w:r w:rsidR="00E9709C" w:rsidRPr="00E9709C">
        <w:rPr>
          <w:rFonts w:ascii="Times New Roman" w:hAnsi="Times New Roman" w:cs="Times New Roman"/>
          <w:b/>
          <w:color w:val="000000" w:themeColor="text1"/>
        </w:rPr>
        <w:t xml:space="preserve"> parameter values </w:t>
      </w:r>
      <w:r w:rsidR="009F76E6">
        <w:rPr>
          <w:rFonts w:ascii="Times New Roman" w:hAnsi="Times New Roman" w:cs="Times New Roman"/>
          <w:b/>
          <w:color w:val="000000" w:themeColor="text1"/>
        </w:rPr>
        <w:t>of</w:t>
      </w:r>
      <w:r w:rsidR="003C706C">
        <w:rPr>
          <w:rFonts w:ascii="Times New Roman" w:hAnsi="Times New Roman" w:cs="Times New Roman"/>
          <w:b/>
          <w:color w:val="000000" w:themeColor="text1"/>
        </w:rPr>
        <w:t xml:space="preserve"> GTR-</w:t>
      </w:r>
      <w:proofErr w:type="spellStart"/>
      <w:r w:rsidR="003C706C">
        <w:rPr>
          <w:rFonts w:ascii="Times New Roman" w:hAnsi="Times New Roman" w:cs="Times New Roman"/>
          <w:b/>
          <w:color w:val="000000" w:themeColor="text1"/>
        </w:rPr>
        <w:t>NH</w:t>
      </w:r>
      <w:r w:rsidR="003C706C" w:rsidRPr="003C706C">
        <w:rPr>
          <w:rFonts w:ascii="Times New Roman" w:hAnsi="Times New Roman" w:cs="Times New Roman"/>
          <w:b/>
          <w:color w:val="000000" w:themeColor="text1"/>
          <w:vertAlign w:val="subscript"/>
        </w:rPr>
        <w:t>b</w:t>
      </w:r>
      <w:proofErr w:type="spellEnd"/>
      <w:r w:rsidR="003C706C">
        <w:rPr>
          <w:rFonts w:ascii="Times New Roman" w:hAnsi="Times New Roman" w:cs="Times New Roman"/>
          <w:b/>
          <w:color w:val="000000" w:themeColor="text1"/>
        </w:rPr>
        <w:t xml:space="preserve"> model between</w:t>
      </w:r>
      <w:r w:rsidR="00E9709C" w:rsidRPr="00E9709C">
        <w:rPr>
          <w:rFonts w:ascii="Times New Roman" w:hAnsi="Times New Roman" w:cs="Times New Roman"/>
          <w:b/>
          <w:color w:val="000000" w:themeColor="text1"/>
        </w:rPr>
        <w:t xml:space="preserve"> the two lineage</w:t>
      </w:r>
      <w:r w:rsidR="00E9709C">
        <w:rPr>
          <w:rFonts w:ascii="Times New Roman" w:hAnsi="Times New Roman" w:cs="Times New Roman"/>
          <w:b/>
          <w:color w:val="000000" w:themeColor="text1"/>
        </w:rPr>
        <w:t>s</w:t>
      </w:r>
      <w:r w:rsidR="00E9709C" w:rsidRPr="00E9709C">
        <w:rPr>
          <w:rFonts w:ascii="Times New Roman" w:hAnsi="Times New Roman" w:cs="Times New Roman"/>
          <w:b/>
          <w:color w:val="000000" w:themeColor="text1"/>
        </w:rPr>
        <w:t xml:space="preserve"> of the two collapse sequences is recommended</w:t>
      </w:r>
      <w:r w:rsidR="00E9709C">
        <w:rPr>
          <w:rFonts w:ascii="Times New Roman" w:hAnsi="Times New Roman" w:cs="Times New Roman"/>
          <w:bCs/>
          <w:color w:val="000000" w:themeColor="text1"/>
        </w:rPr>
        <w:t xml:space="preserve">. </w:t>
      </w:r>
      <w:r w:rsidR="00464E5D">
        <w:rPr>
          <w:rFonts w:ascii="Times New Roman" w:hAnsi="Times New Roman" w:cs="Times New Roman"/>
          <w:b/>
          <w:color w:val="00B0F0"/>
        </w:rPr>
        <w:t xml:space="preserve">This option is available by setting </w:t>
      </w:r>
      <w:proofErr w:type="spellStart"/>
      <w:r w:rsidR="002C339C" w:rsidRPr="0071363D">
        <w:rPr>
          <w:rFonts w:ascii="Times New Roman" w:hAnsi="Times New Roman" w:cs="Times New Roman"/>
          <w:b/>
          <w:color w:val="00B0F0"/>
        </w:rPr>
        <w:t>nhomo</w:t>
      </w:r>
      <w:proofErr w:type="spellEnd"/>
      <w:r w:rsidR="002C339C" w:rsidRPr="0071363D">
        <w:rPr>
          <w:rFonts w:ascii="Times New Roman" w:hAnsi="Times New Roman" w:cs="Times New Roman"/>
          <w:b/>
          <w:color w:val="00B0F0"/>
        </w:rPr>
        <w:t xml:space="preserve"> </w:t>
      </w:r>
      <w:r w:rsidR="005A4806">
        <w:rPr>
          <w:rFonts w:ascii="Times New Roman" w:hAnsi="Times New Roman" w:cs="Times New Roman"/>
          <w:b/>
          <w:color w:val="00B0F0"/>
        </w:rPr>
        <w:t xml:space="preserve">= </w:t>
      </w:r>
      <w:r w:rsidR="002C339C" w:rsidRPr="0071363D">
        <w:rPr>
          <w:rFonts w:ascii="Times New Roman" w:hAnsi="Times New Roman" w:cs="Times New Roman"/>
          <w:b/>
          <w:color w:val="00B0F0"/>
        </w:rPr>
        <w:t>5</w:t>
      </w:r>
      <w:r w:rsidR="0071363D" w:rsidRPr="0071363D">
        <w:rPr>
          <w:rFonts w:ascii="Times New Roman" w:hAnsi="Times New Roman" w:cs="Times New Roman"/>
          <w:b/>
          <w:color w:val="00B0F0"/>
        </w:rPr>
        <w:t xml:space="preserve"> by which the lineages sharing the parameter values can be designated</w:t>
      </w:r>
      <w:r w:rsidR="002C339C" w:rsidRPr="0071363D">
        <w:rPr>
          <w:rFonts w:ascii="Times New Roman" w:hAnsi="Times New Roman" w:cs="Times New Roman"/>
          <w:b/>
          <w:color w:val="00B0F0"/>
        </w:rPr>
        <w:t xml:space="preserve">. If </w:t>
      </w:r>
      <w:proofErr w:type="spellStart"/>
      <w:r w:rsidR="002C339C" w:rsidRPr="0071363D">
        <w:rPr>
          <w:rFonts w:ascii="Times New Roman" w:hAnsi="Times New Roman" w:cs="Times New Roman"/>
          <w:b/>
          <w:color w:val="00B0F0"/>
        </w:rPr>
        <w:t>nhomo</w:t>
      </w:r>
      <w:proofErr w:type="spellEnd"/>
      <w:r w:rsidR="0071363D" w:rsidRPr="0071363D">
        <w:rPr>
          <w:rFonts w:ascii="Times New Roman" w:hAnsi="Times New Roman" w:cs="Times New Roman"/>
          <w:b/>
          <w:color w:val="00B0F0"/>
        </w:rPr>
        <w:t xml:space="preserve"> </w:t>
      </w:r>
      <w:r w:rsidR="002C339C" w:rsidRPr="0071363D">
        <w:rPr>
          <w:rFonts w:ascii="Times New Roman" w:hAnsi="Times New Roman" w:cs="Times New Roman"/>
          <w:b/>
          <w:color w:val="00B0F0"/>
        </w:rPr>
        <w:t>=</w:t>
      </w:r>
      <w:r w:rsidR="0071363D" w:rsidRPr="0071363D">
        <w:rPr>
          <w:rFonts w:ascii="Times New Roman" w:hAnsi="Times New Roman" w:cs="Times New Roman"/>
          <w:b/>
          <w:color w:val="00B0F0"/>
        </w:rPr>
        <w:t xml:space="preserve"> </w:t>
      </w:r>
      <w:r w:rsidR="002C339C" w:rsidRPr="0071363D">
        <w:rPr>
          <w:rFonts w:ascii="Times New Roman" w:hAnsi="Times New Roman" w:cs="Times New Roman"/>
          <w:b/>
          <w:color w:val="00B0F0"/>
        </w:rPr>
        <w:t>4</w:t>
      </w:r>
      <w:r w:rsidR="007F1C99">
        <w:rPr>
          <w:rFonts w:ascii="Times New Roman" w:hAnsi="Times New Roman" w:cs="Times New Roman"/>
          <w:b/>
          <w:color w:val="00B0F0"/>
        </w:rPr>
        <w:t xml:space="preserve"> is used</w:t>
      </w:r>
      <w:r w:rsidR="002C339C" w:rsidRPr="0071363D">
        <w:rPr>
          <w:rFonts w:ascii="Times New Roman" w:hAnsi="Times New Roman" w:cs="Times New Roman"/>
          <w:b/>
          <w:color w:val="00B0F0"/>
        </w:rPr>
        <w:t xml:space="preserve">, </w:t>
      </w:r>
      <w:r w:rsidR="0071363D" w:rsidRPr="0071363D">
        <w:rPr>
          <w:rFonts w:ascii="Times New Roman" w:hAnsi="Times New Roman" w:cs="Times New Roman"/>
          <w:b/>
          <w:color w:val="00B0F0"/>
        </w:rPr>
        <w:t>all</w:t>
      </w:r>
      <w:r w:rsidR="002C339C" w:rsidRPr="0071363D">
        <w:rPr>
          <w:rFonts w:ascii="Times New Roman" w:hAnsi="Times New Roman" w:cs="Times New Roman"/>
          <w:b/>
          <w:color w:val="00B0F0"/>
        </w:rPr>
        <w:t xml:space="preserve"> linea</w:t>
      </w:r>
      <w:r w:rsidR="0071363D" w:rsidRPr="0071363D">
        <w:rPr>
          <w:rFonts w:ascii="Times New Roman" w:hAnsi="Times New Roman" w:cs="Times New Roman"/>
          <w:b/>
          <w:color w:val="00B0F0"/>
        </w:rPr>
        <w:t xml:space="preserve">ges </w:t>
      </w:r>
      <w:r w:rsidR="00464E5D">
        <w:rPr>
          <w:rFonts w:ascii="Times New Roman" w:hAnsi="Times New Roman" w:cs="Times New Roman"/>
          <w:b/>
          <w:color w:val="00B0F0"/>
        </w:rPr>
        <w:t>in</w:t>
      </w:r>
      <w:r w:rsidR="0071363D" w:rsidRPr="0071363D">
        <w:rPr>
          <w:rFonts w:ascii="Times New Roman" w:hAnsi="Times New Roman" w:cs="Times New Roman"/>
          <w:b/>
          <w:color w:val="00B0F0"/>
        </w:rPr>
        <w:t xml:space="preserve"> the tree </w:t>
      </w:r>
      <w:r w:rsidR="0071363D">
        <w:rPr>
          <w:rFonts w:ascii="Times New Roman" w:hAnsi="Times New Roman" w:cs="Times New Roman"/>
          <w:b/>
          <w:color w:val="00B0F0"/>
        </w:rPr>
        <w:t>are</w:t>
      </w:r>
      <w:r w:rsidR="0071363D" w:rsidRPr="0071363D">
        <w:rPr>
          <w:rFonts w:ascii="Times New Roman" w:hAnsi="Times New Roman" w:cs="Times New Roman"/>
          <w:b/>
          <w:color w:val="00B0F0"/>
        </w:rPr>
        <w:t xml:space="preserve"> assumed to be able to have different parameter values each other.</w:t>
      </w:r>
    </w:p>
    <w:p w14:paraId="74C6EEF2" w14:textId="4E335AD7" w:rsidR="00AC1385" w:rsidRDefault="00E9709C" w:rsidP="006648C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In our example, </w:t>
      </w:r>
      <w:r w:rsidR="0016478A">
        <w:rPr>
          <w:rFonts w:ascii="Times New Roman" w:hAnsi="Times New Roman" w:cs="Times New Roman"/>
          <w:bCs/>
          <w:color w:val="000000" w:themeColor="text1"/>
        </w:rPr>
        <w:t>the tree topology is given as</w:t>
      </w:r>
    </w:p>
    <w:p w14:paraId="257BB4DA" w14:textId="2698DF0C" w:rsidR="0016478A" w:rsidRPr="0016478A" w:rsidRDefault="0016478A" w:rsidP="0016478A">
      <w:pPr>
        <w:spacing w:line="360" w:lineRule="auto"/>
        <w:ind w:firstLine="720"/>
        <w:rPr>
          <w:rFonts w:ascii="Times New Roman" w:hAnsi="Times New Roman" w:cs="Times New Roman"/>
          <w:b/>
          <w:color w:val="00B0F0"/>
        </w:rPr>
      </w:pPr>
      <w:r w:rsidRPr="0016478A">
        <w:rPr>
          <w:rFonts w:ascii="Times New Roman" w:hAnsi="Times New Roman" w:cs="Times New Roman"/>
          <w:b/>
          <w:color w:val="00B0F0"/>
        </w:rPr>
        <w:t>6 1</w:t>
      </w:r>
    </w:p>
    <w:p w14:paraId="0E99E8E3" w14:textId="51B19B43" w:rsidR="0016478A" w:rsidRDefault="0016478A" w:rsidP="0016478A">
      <w:pPr>
        <w:spacing w:line="360" w:lineRule="auto"/>
        <w:ind w:firstLine="720"/>
        <w:rPr>
          <w:rFonts w:ascii="Times New Roman" w:hAnsi="Times New Roman" w:cs="Times New Roman"/>
          <w:b/>
          <w:color w:val="00B0F0"/>
        </w:rPr>
      </w:pPr>
      <w:r w:rsidRPr="0016478A">
        <w:rPr>
          <w:rFonts w:ascii="Times New Roman" w:hAnsi="Times New Roman" w:cs="Times New Roman"/>
          <w:b/>
          <w:color w:val="00B0F0"/>
        </w:rPr>
        <w:t xml:space="preserve">((1 #0, 2 #1) #4, (3 #2, 4 #2) #5, (5 #3, 6 #3) #6) </w:t>
      </w:r>
      <w:proofErr w:type="gramStart"/>
      <w:r w:rsidRPr="0016478A">
        <w:rPr>
          <w:rFonts w:ascii="Times New Roman" w:hAnsi="Times New Roman" w:cs="Times New Roman"/>
          <w:b/>
          <w:color w:val="00B0F0"/>
        </w:rPr>
        <w:t>#7;</w:t>
      </w:r>
      <w:proofErr w:type="gramEnd"/>
    </w:p>
    <w:p w14:paraId="5D88169A" w14:textId="7668B70C" w:rsidR="0093066B" w:rsidRDefault="0016478A" w:rsidP="0016478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which means there is one tree with six </w:t>
      </w:r>
      <w:r w:rsidR="00464E5D">
        <w:rPr>
          <w:rFonts w:ascii="Times New Roman" w:hAnsi="Times New Roman" w:cs="Times New Roman"/>
          <w:bCs/>
          <w:color w:val="000000" w:themeColor="text1"/>
        </w:rPr>
        <w:t xml:space="preserve">nucleotide </w:t>
      </w:r>
      <w:r>
        <w:rPr>
          <w:rFonts w:ascii="Times New Roman" w:hAnsi="Times New Roman" w:cs="Times New Roman"/>
          <w:bCs/>
          <w:color w:val="000000" w:themeColor="text1"/>
        </w:rPr>
        <w:t xml:space="preserve">sequences with a topology as below. </w:t>
      </w:r>
    </w:p>
    <w:p w14:paraId="3158566B" w14:textId="415C8919" w:rsidR="0093066B" w:rsidRDefault="0093066B" w:rsidP="0016478A">
      <w:pPr>
        <w:spacing w:line="360" w:lineRule="auto"/>
        <w:rPr>
          <w:rFonts w:ascii="Times New Roman" w:hAnsi="Times New Roman" w:cs="Times New Roman"/>
          <w:bCs/>
          <w:color w:val="000000" w:themeColor="text1"/>
        </w:rPr>
      </w:pPr>
      <w:r w:rsidRPr="0093066B">
        <w:rPr>
          <w:rFonts w:ascii="Times New Roman" w:hAnsi="Times New Roman" w:cs="Times New Roman"/>
          <w:bCs/>
          <w:noProof/>
          <w:color w:val="000000" w:themeColor="text1"/>
        </w:rPr>
        <w:drawing>
          <wp:inline distT="0" distB="0" distL="0" distR="0" wp14:anchorId="269073B2" wp14:editId="6390B42A">
            <wp:extent cx="1382889" cy="203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2218" cy="2045708"/>
                    </a:xfrm>
                    <a:prstGeom prst="rect">
                      <a:avLst/>
                    </a:prstGeom>
                  </pic:spPr>
                </pic:pic>
              </a:graphicData>
            </a:graphic>
          </wp:inline>
        </w:drawing>
      </w:r>
    </w:p>
    <w:p w14:paraId="259E3341" w14:textId="58606DA4" w:rsidR="0016478A" w:rsidRDefault="0016478A" w:rsidP="0016478A">
      <w:pPr>
        <w:spacing w:line="360" w:lineRule="auto"/>
        <w:rPr>
          <w:rFonts w:ascii="Times New Roman" w:hAnsi="Times New Roman" w:cs="Times New Roman"/>
          <w:bCs/>
          <w:color w:val="000000" w:themeColor="text1"/>
        </w:rPr>
      </w:pPr>
      <w:r w:rsidRPr="00464E5D">
        <w:rPr>
          <w:rFonts w:ascii="Times New Roman" w:hAnsi="Times New Roman" w:cs="Times New Roman"/>
          <w:b/>
          <w:color w:val="00B0F0"/>
        </w:rPr>
        <w:t>The “number</w:t>
      </w:r>
      <w:r w:rsidR="009F76E6" w:rsidRPr="00464E5D">
        <w:rPr>
          <w:rFonts w:ascii="Times New Roman" w:hAnsi="Times New Roman" w:cs="Times New Roman"/>
          <w:b/>
          <w:color w:val="00B0F0"/>
        </w:rPr>
        <w:t xml:space="preserve"> (index)</w:t>
      </w:r>
      <w:r w:rsidRPr="00464E5D">
        <w:rPr>
          <w:rFonts w:ascii="Times New Roman" w:hAnsi="Times New Roman" w:cs="Times New Roman"/>
          <w:b/>
          <w:color w:val="00B0F0"/>
        </w:rPr>
        <w:t xml:space="preserve">” </w:t>
      </w:r>
      <w:r w:rsidR="00464E5D" w:rsidRPr="00464E5D">
        <w:rPr>
          <w:rFonts w:ascii="Times New Roman" w:hAnsi="Times New Roman" w:cs="Times New Roman"/>
          <w:b/>
          <w:color w:val="00B0F0"/>
        </w:rPr>
        <w:t>assigned to each</w:t>
      </w:r>
      <w:r w:rsidRPr="00464E5D">
        <w:rPr>
          <w:rFonts w:ascii="Times New Roman" w:hAnsi="Times New Roman" w:cs="Times New Roman"/>
          <w:b/>
          <w:color w:val="00B0F0"/>
        </w:rPr>
        <w:t xml:space="preserve"> </w:t>
      </w:r>
      <w:r w:rsidR="00464E5D" w:rsidRPr="00464E5D">
        <w:rPr>
          <w:rFonts w:ascii="Times New Roman" w:hAnsi="Times New Roman" w:cs="Times New Roman"/>
          <w:b/>
          <w:color w:val="00B0F0"/>
        </w:rPr>
        <w:t xml:space="preserve">nucleotide </w:t>
      </w:r>
      <w:r w:rsidRPr="00464E5D">
        <w:rPr>
          <w:rFonts w:ascii="Times New Roman" w:hAnsi="Times New Roman" w:cs="Times New Roman"/>
          <w:b/>
          <w:color w:val="00B0F0"/>
        </w:rPr>
        <w:t xml:space="preserve">sequence has to be consistent with the order of the </w:t>
      </w:r>
      <w:r w:rsidR="00464E5D" w:rsidRPr="00464E5D">
        <w:rPr>
          <w:rFonts w:ascii="Times New Roman" w:hAnsi="Times New Roman" w:cs="Times New Roman"/>
          <w:b/>
          <w:color w:val="00B0F0"/>
        </w:rPr>
        <w:t xml:space="preserve">nucleotide </w:t>
      </w:r>
      <w:r w:rsidRPr="00464E5D">
        <w:rPr>
          <w:rFonts w:ascii="Times New Roman" w:hAnsi="Times New Roman" w:cs="Times New Roman"/>
          <w:b/>
          <w:color w:val="00B0F0"/>
        </w:rPr>
        <w:t>sequences in the input alignment file of BASEML</w:t>
      </w:r>
      <w:r>
        <w:rPr>
          <w:rFonts w:ascii="Times New Roman" w:hAnsi="Times New Roman" w:cs="Times New Roman"/>
          <w:bCs/>
          <w:color w:val="000000" w:themeColor="text1"/>
        </w:rPr>
        <w:t xml:space="preserve">. In our example, </w:t>
      </w:r>
      <w:r w:rsidR="00B23FA8">
        <w:rPr>
          <w:rFonts w:ascii="Times New Roman" w:hAnsi="Times New Roman" w:cs="Times New Roman"/>
          <w:bCs/>
          <w:color w:val="000000" w:themeColor="text1"/>
        </w:rPr>
        <w:t>the order is</w:t>
      </w:r>
    </w:p>
    <w:p w14:paraId="7FC17B7B" w14:textId="20C7CFF1" w:rsidR="00B23FA8" w:rsidRDefault="00B23FA8" w:rsidP="0016478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ab/>
        <w:t xml:space="preserve">single genome of </w:t>
      </w:r>
      <w:proofErr w:type="spellStart"/>
      <w:r>
        <w:rPr>
          <w:rFonts w:ascii="Times New Roman" w:hAnsi="Times New Roman" w:cs="Times New Roman"/>
          <w:bCs/>
          <w:color w:val="000000" w:themeColor="text1"/>
        </w:rPr>
        <w:t>single_seq_species</w:t>
      </w:r>
      <w:proofErr w:type="spellEnd"/>
      <w:r>
        <w:rPr>
          <w:rFonts w:ascii="Times New Roman" w:hAnsi="Times New Roman" w:cs="Times New Roman"/>
          <w:bCs/>
          <w:color w:val="000000" w:themeColor="text1"/>
        </w:rPr>
        <w:t xml:space="preserve"> 0 (</w:t>
      </w:r>
      <w:r w:rsidRPr="00B23FA8">
        <w:rPr>
          <w:rFonts w:ascii="Times New Roman" w:hAnsi="Times New Roman" w:cs="Times New Roman"/>
          <w:bCs/>
          <w:i/>
          <w:iCs/>
          <w:color w:val="000000" w:themeColor="text1"/>
        </w:rPr>
        <w:t>Dyak</w:t>
      </w:r>
      <w:r>
        <w:rPr>
          <w:rFonts w:ascii="Times New Roman" w:hAnsi="Times New Roman" w:cs="Times New Roman"/>
          <w:bCs/>
          <w:color w:val="000000" w:themeColor="text1"/>
        </w:rPr>
        <w:t>)</w:t>
      </w:r>
    </w:p>
    <w:p w14:paraId="55B583F9" w14:textId="2F20A980" w:rsidR="00B23FA8" w:rsidRPr="0016478A" w:rsidRDefault="00B23FA8" w:rsidP="00B23FA8">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ab/>
        <w:t xml:space="preserve">single genome of </w:t>
      </w:r>
      <w:proofErr w:type="spellStart"/>
      <w:r>
        <w:rPr>
          <w:rFonts w:ascii="Times New Roman" w:hAnsi="Times New Roman" w:cs="Times New Roman"/>
          <w:bCs/>
          <w:color w:val="000000" w:themeColor="text1"/>
        </w:rPr>
        <w:t>single_seq_species</w:t>
      </w:r>
      <w:proofErr w:type="spellEnd"/>
      <w:r>
        <w:rPr>
          <w:rFonts w:ascii="Times New Roman" w:hAnsi="Times New Roman" w:cs="Times New Roman"/>
          <w:bCs/>
          <w:color w:val="000000" w:themeColor="text1"/>
        </w:rPr>
        <w:t xml:space="preserve"> 1 (</w:t>
      </w:r>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ere</w:t>
      </w:r>
      <w:r>
        <w:rPr>
          <w:rFonts w:ascii="Times New Roman" w:hAnsi="Times New Roman" w:cs="Times New Roman"/>
          <w:bCs/>
          <w:color w:val="000000" w:themeColor="text1"/>
        </w:rPr>
        <w:t>)</w:t>
      </w:r>
    </w:p>
    <w:p w14:paraId="1A6A9A8E" w14:textId="2C7E5AD1" w:rsidR="00B23FA8" w:rsidRDefault="00B23FA8" w:rsidP="00B23FA8">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lastRenderedPageBreak/>
        <w:tab/>
        <w:t>first collapse sequence of species 0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mel</w:t>
      </w:r>
      <w:proofErr w:type="spellEnd"/>
      <w:r>
        <w:rPr>
          <w:rFonts w:ascii="Times New Roman" w:hAnsi="Times New Roman" w:cs="Times New Roman"/>
          <w:bCs/>
          <w:color w:val="000000" w:themeColor="text1"/>
        </w:rPr>
        <w:t>)</w:t>
      </w:r>
    </w:p>
    <w:p w14:paraId="7067EF58" w14:textId="77675997" w:rsidR="00B23FA8" w:rsidRDefault="00B23FA8" w:rsidP="00B23FA8">
      <w:pPr>
        <w:spacing w:line="36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second collapse sequence of species 0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mel</w:t>
      </w:r>
      <w:proofErr w:type="spellEnd"/>
      <w:r>
        <w:rPr>
          <w:rFonts w:ascii="Times New Roman" w:hAnsi="Times New Roman" w:cs="Times New Roman"/>
          <w:bCs/>
          <w:color w:val="000000" w:themeColor="text1"/>
        </w:rPr>
        <w:t>)</w:t>
      </w:r>
    </w:p>
    <w:p w14:paraId="32E90468" w14:textId="1193DBDE" w:rsidR="00B23FA8" w:rsidRDefault="00B23FA8" w:rsidP="00B23FA8">
      <w:pPr>
        <w:spacing w:line="36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first collapse sequence of species 1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Pr>
          <w:rFonts w:ascii="Times New Roman" w:hAnsi="Times New Roman" w:cs="Times New Roman"/>
          <w:bCs/>
          <w:color w:val="000000" w:themeColor="text1"/>
        </w:rPr>
        <w:t>)</w:t>
      </w:r>
    </w:p>
    <w:p w14:paraId="305ADB74" w14:textId="1325EDA9" w:rsidR="00B23FA8" w:rsidRDefault="00B23FA8" w:rsidP="00B23FA8">
      <w:pPr>
        <w:spacing w:line="36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second collapse sequence of species 1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Pr>
          <w:rFonts w:ascii="Times New Roman" w:hAnsi="Times New Roman" w:cs="Times New Roman"/>
          <w:bCs/>
          <w:color w:val="000000" w:themeColor="text1"/>
        </w:rPr>
        <w:t>)</w:t>
      </w:r>
    </w:p>
    <w:p w14:paraId="5FBCC725" w14:textId="77777777" w:rsidR="00E12F26" w:rsidRDefault="00E12F26" w:rsidP="00B23FA8">
      <w:pPr>
        <w:spacing w:line="360" w:lineRule="auto"/>
        <w:rPr>
          <w:rFonts w:ascii="Times New Roman" w:hAnsi="Times New Roman" w:cs="Times New Roman"/>
          <w:bCs/>
          <w:color w:val="000000" w:themeColor="text1"/>
        </w:rPr>
      </w:pPr>
    </w:p>
    <w:p w14:paraId="7331829E" w14:textId="49762A80" w:rsidR="003C706C" w:rsidRDefault="00B23FA8" w:rsidP="00B23FA8">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Therefore, </w:t>
      </w:r>
      <w:r w:rsidR="00806578">
        <w:rPr>
          <w:rFonts w:ascii="Times New Roman" w:hAnsi="Times New Roman" w:cs="Times New Roman"/>
          <w:bCs/>
          <w:color w:val="000000" w:themeColor="text1"/>
        </w:rPr>
        <w:t xml:space="preserve">nucleotide </w:t>
      </w:r>
      <w:r>
        <w:rPr>
          <w:rFonts w:ascii="Times New Roman" w:hAnsi="Times New Roman" w:cs="Times New Roman"/>
          <w:bCs/>
          <w:color w:val="000000" w:themeColor="text1"/>
        </w:rPr>
        <w:t>sequence</w:t>
      </w:r>
      <w:r w:rsidR="00E12F26">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1</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is </w:t>
      </w:r>
      <w:r w:rsidR="00E12F26">
        <w:rPr>
          <w:rFonts w:ascii="Times New Roman" w:hAnsi="Times New Roman" w:cs="Times New Roman"/>
          <w:bCs/>
          <w:color w:val="000000" w:themeColor="text1"/>
        </w:rPr>
        <w:t xml:space="preserve">the single genome of </w:t>
      </w:r>
      <w:r w:rsidR="00E12F26" w:rsidRPr="00E12F26">
        <w:rPr>
          <w:rFonts w:ascii="Times New Roman" w:hAnsi="Times New Roman" w:cs="Times New Roman"/>
          <w:bCs/>
          <w:i/>
          <w:iCs/>
          <w:color w:val="000000" w:themeColor="text1"/>
        </w:rPr>
        <w:t>Dyak</w:t>
      </w:r>
      <w:r w:rsidR="00E12F26">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“2”</w:t>
      </w:r>
      <w:r w:rsidR="00E12F26">
        <w:rPr>
          <w:rFonts w:ascii="Times New Roman" w:hAnsi="Times New Roman" w:cs="Times New Roman"/>
          <w:bCs/>
          <w:color w:val="000000" w:themeColor="text1"/>
        </w:rPr>
        <w:t xml:space="preserve"> is the single genome of </w:t>
      </w:r>
      <w:r w:rsidR="00E12F26" w:rsidRPr="00E12F26">
        <w:rPr>
          <w:rFonts w:ascii="Times New Roman" w:hAnsi="Times New Roman" w:cs="Times New Roman"/>
          <w:bCs/>
          <w:i/>
          <w:iCs/>
          <w:color w:val="000000" w:themeColor="text1"/>
        </w:rPr>
        <w:t>Dere</w:t>
      </w:r>
      <w:r w:rsidR="00E12F26">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“3” and “4”</w:t>
      </w:r>
      <w:r w:rsidR="00E12F26">
        <w:rPr>
          <w:rFonts w:ascii="Times New Roman" w:hAnsi="Times New Roman" w:cs="Times New Roman"/>
          <w:bCs/>
          <w:color w:val="000000" w:themeColor="text1"/>
        </w:rPr>
        <w:t xml:space="preserve"> are the collapse sequences of </w:t>
      </w:r>
      <w:proofErr w:type="spellStart"/>
      <w:r w:rsidR="00E12F26" w:rsidRPr="00E12F26">
        <w:rPr>
          <w:rFonts w:ascii="Times New Roman" w:hAnsi="Times New Roman" w:cs="Times New Roman"/>
          <w:bCs/>
          <w:i/>
          <w:iCs/>
          <w:color w:val="000000" w:themeColor="text1"/>
        </w:rPr>
        <w:t>Dmel</w:t>
      </w:r>
      <w:proofErr w:type="spellEnd"/>
      <w:r w:rsidR="00806578">
        <w:rPr>
          <w:rFonts w:ascii="Times New Roman" w:hAnsi="Times New Roman" w:cs="Times New Roman"/>
          <w:bCs/>
          <w:color w:val="000000" w:themeColor="text1"/>
        </w:rPr>
        <w:t xml:space="preserve">, </w:t>
      </w:r>
      <w:r w:rsidR="00E12F26">
        <w:rPr>
          <w:rFonts w:ascii="Times New Roman" w:hAnsi="Times New Roman" w:cs="Times New Roman"/>
          <w:bCs/>
          <w:color w:val="000000" w:themeColor="text1"/>
        </w:rPr>
        <w:t xml:space="preserve">and </w:t>
      </w:r>
      <w:r w:rsidR="00806578">
        <w:rPr>
          <w:rFonts w:ascii="Times New Roman" w:hAnsi="Times New Roman" w:cs="Times New Roman"/>
          <w:bCs/>
          <w:color w:val="000000" w:themeColor="text1"/>
        </w:rPr>
        <w:t>”5” and “</w:t>
      </w:r>
      <w:r w:rsidR="00E12F26">
        <w:rPr>
          <w:rFonts w:ascii="Times New Roman" w:hAnsi="Times New Roman" w:cs="Times New Roman"/>
          <w:bCs/>
          <w:color w:val="000000" w:themeColor="text1"/>
        </w:rPr>
        <w:t>6</w:t>
      </w:r>
      <w:r w:rsidR="00806578">
        <w:rPr>
          <w:rFonts w:ascii="Times New Roman" w:hAnsi="Times New Roman" w:cs="Times New Roman"/>
          <w:bCs/>
          <w:color w:val="000000" w:themeColor="text1"/>
        </w:rPr>
        <w:t>”</w:t>
      </w:r>
      <w:r w:rsidR="00E12F26">
        <w:rPr>
          <w:rFonts w:ascii="Times New Roman" w:hAnsi="Times New Roman" w:cs="Times New Roman"/>
          <w:bCs/>
          <w:color w:val="000000" w:themeColor="text1"/>
        </w:rPr>
        <w:t xml:space="preserve"> are the collapse sequences of </w:t>
      </w:r>
      <w:proofErr w:type="spellStart"/>
      <w:r w:rsidR="00E12F26" w:rsidRPr="00E12F26">
        <w:rPr>
          <w:rFonts w:ascii="Times New Roman" w:hAnsi="Times New Roman" w:cs="Times New Roman"/>
          <w:bCs/>
          <w:i/>
          <w:iCs/>
          <w:color w:val="000000" w:themeColor="text1"/>
        </w:rPr>
        <w:t>Dsim</w:t>
      </w:r>
      <w:proofErr w:type="spellEnd"/>
      <w:r w:rsidR="00E12F26">
        <w:rPr>
          <w:rFonts w:ascii="Times New Roman" w:hAnsi="Times New Roman" w:cs="Times New Roman"/>
          <w:bCs/>
          <w:color w:val="000000" w:themeColor="text1"/>
        </w:rPr>
        <w:t>.</w:t>
      </w:r>
      <w:r w:rsidR="003C706C">
        <w:rPr>
          <w:rFonts w:ascii="Times New Roman" w:hAnsi="Times New Roman" w:cs="Times New Roman"/>
          <w:bCs/>
          <w:color w:val="000000" w:themeColor="text1"/>
        </w:rPr>
        <w:t xml:space="preserve"> </w:t>
      </w:r>
    </w:p>
    <w:p w14:paraId="05E44757" w14:textId="541274E8" w:rsidR="003C706C" w:rsidRPr="0016478A" w:rsidRDefault="003C706C" w:rsidP="00B23FA8">
      <w:pPr>
        <w:spacing w:line="360" w:lineRule="auto"/>
        <w:rPr>
          <w:rFonts w:ascii="Times New Roman" w:hAnsi="Times New Roman" w:cs="Times New Roman"/>
          <w:bCs/>
          <w:color w:val="000000" w:themeColor="text1"/>
        </w:rPr>
      </w:pPr>
      <w:r w:rsidRPr="0071363D">
        <w:rPr>
          <w:rFonts w:ascii="Times New Roman" w:hAnsi="Times New Roman" w:cs="Times New Roman"/>
          <w:b/>
          <w:color w:val="00B0F0"/>
        </w:rPr>
        <w:t>The lineages assigned the same “#X” are assumed to share the parameter values</w:t>
      </w:r>
      <w:r>
        <w:rPr>
          <w:rFonts w:ascii="Times New Roman" w:hAnsi="Times New Roman" w:cs="Times New Roman"/>
          <w:bCs/>
          <w:color w:val="000000" w:themeColor="text1"/>
        </w:rPr>
        <w:t xml:space="preserve">. </w:t>
      </w:r>
      <w:proofErr w:type="gramStart"/>
      <w:r>
        <w:rPr>
          <w:rFonts w:ascii="Times New Roman" w:hAnsi="Times New Roman" w:cs="Times New Roman"/>
          <w:bCs/>
          <w:color w:val="000000" w:themeColor="text1"/>
        </w:rPr>
        <w:t>So</w:t>
      </w:r>
      <w:proofErr w:type="gramEnd"/>
      <w:r>
        <w:rPr>
          <w:rFonts w:ascii="Times New Roman" w:hAnsi="Times New Roman" w:cs="Times New Roman"/>
          <w:bCs/>
          <w:color w:val="000000" w:themeColor="text1"/>
        </w:rPr>
        <w:t xml:space="preserve"> in our example, external lineages of </w:t>
      </w:r>
      <w:r w:rsidR="00806578">
        <w:rPr>
          <w:rFonts w:ascii="Times New Roman" w:hAnsi="Times New Roman" w:cs="Times New Roman"/>
          <w:bCs/>
          <w:color w:val="000000" w:themeColor="text1"/>
        </w:rPr>
        <w:t xml:space="preserve">the nucleotide </w:t>
      </w:r>
      <w:r>
        <w:rPr>
          <w:rFonts w:ascii="Times New Roman" w:hAnsi="Times New Roman" w:cs="Times New Roman"/>
          <w:bCs/>
          <w:color w:val="000000" w:themeColor="text1"/>
        </w:rPr>
        <w:t>sequence</w:t>
      </w:r>
      <w:r w:rsidR="00806578">
        <w:rPr>
          <w:rFonts w:ascii="Times New Roman" w:hAnsi="Times New Roman" w:cs="Times New Roman"/>
          <w:bCs/>
          <w:color w:val="000000" w:themeColor="text1"/>
        </w:rPr>
        <w:t>s</w:t>
      </w:r>
      <w:r>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3</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and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4</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and those of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5</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and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6</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are assumed to share the parameter values</w:t>
      </w:r>
      <w:r w:rsidR="009F76E6">
        <w:rPr>
          <w:rFonts w:ascii="Times New Roman" w:hAnsi="Times New Roman" w:cs="Times New Roman"/>
          <w:bCs/>
          <w:color w:val="000000" w:themeColor="text1"/>
        </w:rPr>
        <w:t>, respectively</w:t>
      </w:r>
      <w:r>
        <w:rPr>
          <w:rFonts w:ascii="Times New Roman" w:hAnsi="Times New Roman" w:cs="Times New Roman"/>
          <w:bCs/>
          <w:color w:val="000000" w:themeColor="text1"/>
        </w:rPr>
        <w:t xml:space="preserve"> because they are the lineages of the collapse sequences.</w:t>
      </w:r>
      <w:r w:rsidR="0071363D">
        <w:rPr>
          <w:rFonts w:ascii="Times New Roman" w:hAnsi="Times New Roman" w:cs="Times New Roman"/>
          <w:bCs/>
          <w:color w:val="000000" w:themeColor="text1"/>
        </w:rPr>
        <w:t xml:space="preserve"> </w:t>
      </w:r>
      <w:r w:rsidR="0071363D" w:rsidRPr="005A4806">
        <w:rPr>
          <w:rFonts w:ascii="Times New Roman" w:hAnsi="Times New Roman" w:cs="Times New Roman"/>
          <w:b/>
          <w:color w:val="00B0F0"/>
        </w:rPr>
        <w:t xml:space="preserve">The “#X” in the tree is specific to </w:t>
      </w:r>
      <w:r w:rsidR="005A4806" w:rsidRPr="005A4806">
        <w:rPr>
          <w:rFonts w:ascii="Times New Roman" w:hAnsi="Times New Roman" w:cs="Times New Roman"/>
          <w:b/>
          <w:color w:val="00B0F0"/>
        </w:rPr>
        <w:t xml:space="preserve">the case of </w:t>
      </w:r>
      <w:proofErr w:type="spellStart"/>
      <w:r w:rsidR="005A4806" w:rsidRPr="005A4806">
        <w:rPr>
          <w:rFonts w:ascii="Times New Roman" w:hAnsi="Times New Roman" w:cs="Times New Roman"/>
          <w:b/>
          <w:color w:val="00B0F0"/>
        </w:rPr>
        <w:t>nhomo</w:t>
      </w:r>
      <w:proofErr w:type="spellEnd"/>
      <w:r w:rsidR="005A4806" w:rsidRPr="005A4806">
        <w:rPr>
          <w:rFonts w:ascii="Times New Roman" w:hAnsi="Times New Roman" w:cs="Times New Roman"/>
          <w:b/>
          <w:color w:val="00B0F0"/>
        </w:rPr>
        <w:t xml:space="preserve"> = 5. If </w:t>
      </w:r>
      <w:proofErr w:type="spellStart"/>
      <w:r w:rsidR="005A4806" w:rsidRPr="005A4806">
        <w:rPr>
          <w:rFonts w:ascii="Times New Roman" w:hAnsi="Times New Roman" w:cs="Times New Roman"/>
          <w:b/>
          <w:color w:val="00B0F0"/>
        </w:rPr>
        <w:t>nhomo</w:t>
      </w:r>
      <w:proofErr w:type="spellEnd"/>
      <w:r w:rsidR="005A4806" w:rsidRPr="005A4806">
        <w:rPr>
          <w:rFonts w:ascii="Times New Roman" w:hAnsi="Times New Roman" w:cs="Times New Roman"/>
          <w:b/>
          <w:color w:val="00B0F0"/>
        </w:rPr>
        <w:t xml:space="preserve"> = 4, tree without “#X” can be used</w:t>
      </w:r>
      <w:r w:rsidR="005A4806">
        <w:rPr>
          <w:rFonts w:ascii="Times New Roman" w:hAnsi="Times New Roman" w:cs="Times New Roman"/>
          <w:bCs/>
          <w:color w:val="000000" w:themeColor="text1"/>
        </w:rPr>
        <w:t>.</w:t>
      </w:r>
    </w:p>
    <w:p w14:paraId="68C1DDD4" w14:textId="036B7366" w:rsidR="00B23FA8" w:rsidRPr="0016478A" w:rsidRDefault="00A6235F" w:rsidP="00B23FA8">
      <w:pPr>
        <w:spacing w:line="360" w:lineRule="auto"/>
        <w:rPr>
          <w:rFonts w:ascii="Times New Roman" w:hAnsi="Times New Roman" w:cs="Times New Roman"/>
          <w:bCs/>
          <w:color w:val="000000" w:themeColor="text1"/>
          <w:lang w:eastAsia="ja-JP"/>
        </w:rPr>
      </w:pPr>
      <w:r>
        <w:rPr>
          <w:rFonts w:ascii="Times New Roman" w:hAnsi="Times New Roman" w:cs="Times New Roman"/>
          <w:bCs/>
          <w:color w:val="000000" w:themeColor="text1"/>
        </w:rPr>
        <w:t xml:space="preserve">For a given set of the input alignment file and tree topology, </w:t>
      </w:r>
      <w:r w:rsidR="009F76E6">
        <w:rPr>
          <w:rFonts w:ascii="Times New Roman" w:hAnsi="Times New Roman" w:cs="Times New Roman"/>
          <w:bCs/>
          <w:color w:val="000000" w:themeColor="text1"/>
        </w:rPr>
        <w:t xml:space="preserve">BTW method replicates </w:t>
      </w:r>
      <w:r>
        <w:rPr>
          <w:rFonts w:ascii="Times New Roman" w:hAnsi="Times New Roman" w:cs="Times New Roman"/>
          <w:bCs/>
          <w:color w:val="000000" w:themeColor="text1"/>
        </w:rPr>
        <w:t xml:space="preserve">BASEML 10 times and choose one replicate showed the highest likelihood as recommended in Matsumoto </w:t>
      </w:r>
      <w:r w:rsidRPr="00A6235F">
        <w:rPr>
          <w:rFonts w:ascii="Times New Roman" w:hAnsi="Times New Roman" w:cs="Times New Roman"/>
          <w:bCs/>
          <w:i/>
          <w:iCs/>
          <w:color w:val="000000" w:themeColor="text1"/>
        </w:rPr>
        <w:t>et al</w:t>
      </w:r>
      <w:r>
        <w:rPr>
          <w:rFonts w:ascii="Times New Roman" w:hAnsi="Times New Roman" w:cs="Times New Roman"/>
          <w:bCs/>
          <w:color w:val="000000" w:themeColor="text1"/>
        </w:rPr>
        <w:t>. (2015)</w:t>
      </w:r>
      <w:r w:rsidR="00565623">
        <w:rPr>
          <w:rFonts w:ascii="Times New Roman" w:hAnsi="Times New Roman" w:cs="Times New Roman"/>
          <w:bCs/>
          <w:color w:val="000000" w:themeColor="text1"/>
        </w:rPr>
        <w:t xml:space="preserve"> as the most accurate result among the replicates</w:t>
      </w:r>
      <w:r>
        <w:rPr>
          <w:rFonts w:ascii="Times New Roman" w:hAnsi="Times New Roman" w:cs="Times New Roman"/>
          <w:bCs/>
          <w:color w:val="000000" w:themeColor="text1"/>
        </w:rPr>
        <w:t>.</w:t>
      </w:r>
    </w:p>
    <w:p w14:paraId="3D60C26B" w14:textId="7156767C" w:rsidR="00B23FA8" w:rsidRDefault="00B23FA8" w:rsidP="0016478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ab/>
      </w:r>
    </w:p>
    <w:p w14:paraId="1D0C6610" w14:textId="51A98685" w:rsidR="00BE0C5E" w:rsidRDefault="00BE0C5E">
      <w:pPr>
        <w:rPr>
          <w:rFonts w:ascii="Times New Roman" w:hAnsi="Times New Roman" w:cs="Times New Roman"/>
          <w:bCs/>
          <w:color w:val="000000" w:themeColor="text1"/>
        </w:rPr>
      </w:pPr>
      <w:r>
        <w:rPr>
          <w:rFonts w:ascii="Times New Roman" w:hAnsi="Times New Roman" w:cs="Times New Roman"/>
          <w:bCs/>
          <w:color w:val="000000" w:themeColor="text1"/>
        </w:rPr>
        <w:br w:type="page"/>
      </w:r>
    </w:p>
    <w:p w14:paraId="3DC46485" w14:textId="280AAD0A" w:rsidR="007E3CA3" w:rsidRPr="0038712D" w:rsidRDefault="00565623" w:rsidP="007E3CA3">
      <w:pPr>
        <w:spacing w:line="480" w:lineRule="auto"/>
        <w:rPr>
          <w:rFonts w:ascii="Times New Roman" w:hAnsi="Times New Roman" w:cs="Times New Roman"/>
          <w:b/>
        </w:rPr>
      </w:pPr>
      <w:r>
        <w:rPr>
          <w:rFonts w:ascii="Times New Roman" w:hAnsi="Times New Roman" w:cs="Times New Roman"/>
          <w:b/>
        </w:rPr>
        <w:lastRenderedPageBreak/>
        <w:t xml:space="preserve">4. </w:t>
      </w:r>
      <w:r w:rsidR="007E3CA3">
        <w:rPr>
          <w:rFonts w:ascii="Times New Roman" w:hAnsi="Times New Roman" w:cs="Times New Roman"/>
          <w:b/>
        </w:rPr>
        <w:t>Weight ancestral probabilities by the expected site frequency spectrum</w:t>
      </w:r>
    </w:p>
    <w:p w14:paraId="6E81ACD9" w14:textId="32CCE93C" w:rsidR="00565623" w:rsidRDefault="002F14E4" w:rsidP="00565623">
      <w:pPr>
        <w:spacing w:line="360" w:lineRule="auto"/>
        <w:rPr>
          <w:rFonts w:ascii="Times New Roman" w:hAnsi="Times New Roman" w:cs="Times New Roman"/>
          <w:bCs/>
        </w:rPr>
      </w:pPr>
      <w:r>
        <w:rPr>
          <w:rFonts w:ascii="Times New Roman" w:hAnsi="Times New Roman" w:cs="Times New Roman"/>
          <w:bCs/>
        </w:rPr>
        <w:t xml:space="preserve">As explained above, the two collapse sequences of one species contain the information </w:t>
      </w:r>
      <w:r w:rsidRPr="002F14E4">
        <w:rPr>
          <w:rFonts w:ascii="Times New Roman" w:hAnsi="Times New Roman" w:cs="Times New Roman"/>
          <w:bCs/>
        </w:rPr>
        <w:t>of (1) whether a site is polymorphic or not, and (2) what kind of nucleotides are there.</w:t>
      </w:r>
      <w:r>
        <w:rPr>
          <w:rFonts w:ascii="Times New Roman" w:hAnsi="Times New Roman" w:cs="Times New Roman"/>
          <w:bCs/>
        </w:rPr>
        <w:t xml:space="preserve"> However, the information of the </w:t>
      </w:r>
      <w:r w:rsidRPr="002F14E4">
        <w:rPr>
          <w:rFonts w:ascii="Times New Roman" w:hAnsi="Times New Roman" w:cs="Times New Roman"/>
          <w:b/>
        </w:rPr>
        <w:t>frequency of each polymorphic mutation within species</w:t>
      </w:r>
      <w:r>
        <w:rPr>
          <w:rFonts w:ascii="Times New Roman" w:hAnsi="Times New Roman" w:cs="Times New Roman"/>
          <w:bCs/>
        </w:rPr>
        <w:t xml:space="preserve"> </w:t>
      </w:r>
      <w:r w:rsidR="00F15980">
        <w:rPr>
          <w:rFonts w:ascii="Times New Roman" w:hAnsi="Times New Roman" w:cs="Times New Roman"/>
          <w:bCs/>
        </w:rPr>
        <w:t>was ignored and not</w:t>
      </w:r>
      <w:r>
        <w:rPr>
          <w:rFonts w:ascii="Times New Roman" w:hAnsi="Times New Roman" w:cs="Times New Roman"/>
          <w:bCs/>
        </w:rPr>
        <w:t xml:space="preserve"> incorporated in the </w:t>
      </w:r>
      <w:r w:rsidR="00315D93">
        <w:rPr>
          <w:rFonts w:ascii="Times New Roman" w:hAnsi="Times New Roman" w:cs="Times New Roman"/>
          <w:bCs/>
        </w:rPr>
        <w:t>result of the ancestral inference by BASEML</w:t>
      </w:r>
      <w:r>
        <w:rPr>
          <w:rFonts w:ascii="Times New Roman" w:hAnsi="Times New Roman" w:cs="Times New Roman"/>
          <w:bCs/>
        </w:rPr>
        <w:t>. Although t</w:t>
      </w:r>
      <w:r w:rsidR="00565623">
        <w:rPr>
          <w:rFonts w:ascii="Times New Roman" w:hAnsi="Times New Roman" w:cs="Times New Roman"/>
          <w:bCs/>
        </w:rPr>
        <w:t xml:space="preserve">he ancestral states between the two collapse sequences inferred by BASEML can be considered as those of </w:t>
      </w:r>
      <w:r>
        <w:rPr>
          <w:rFonts w:ascii="Times New Roman" w:hAnsi="Times New Roman" w:cs="Times New Roman"/>
          <w:bCs/>
        </w:rPr>
        <w:t xml:space="preserve">polymorphic sites within species, their accuracy may not be very high </w:t>
      </w:r>
      <w:r w:rsidR="00F15980">
        <w:rPr>
          <w:rFonts w:ascii="Times New Roman" w:hAnsi="Times New Roman" w:cs="Times New Roman"/>
          <w:bCs/>
        </w:rPr>
        <w:t xml:space="preserve">because of this ignorance (Bifurcating Tree (BT) method in Matsumoto and Akashi 2018). </w:t>
      </w:r>
      <w:r w:rsidR="00BB711E">
        <w:rPr>
          <w:rFonts w:ascii="Times New Roman" w:hAnsi="Times New Roman" w:cs="Times New Roman"/>
          <w:bCs/>
        </w:rPr>
        <w:t>The last process of BTW method is to weight the estimated ancestral probabilities by BASEML to incorporate the information of the frequency of each polymorphic mutation within species and increases the accuracy of ancestral inference.</w:t>
      </w:r>
    </w:p>
    <w:p w14:paraId="20B0D91C" w14:textId="77777777" w:rsidR="00BB711E" w:rsidRDefault="00BB711E" w:rsidP="00565623">
      <w:pPr>
        <w:spacing w:line="360" w:lineRule="auto"/>
        <w:rPr>
          <w:rFonts w:ascii="Times New Roman" w:hAnsi="Times New Roman" w:cs="Times New Roman"/>
          <w:bCs/>
        </w:rPr>
      </w:pPr>
    </w:p>
    <w:p w14:paraId="500EA02A" w14:textId="77777777" w:rsidR="00BB711E" w:rsidRPr="0038712D" w:rsidRDefault="00BB711E" w:rsidP="00BB711E">
      <w:pPr>
        <w:spacing w:line="480" w:lineRule="auto"/>
        <w:rPr>
          <w:rFonts w:ascii="Times New Roman" w:hAnsi="Times New Roman" w:cs="Times New Roman"/>
          <w:b/>
        </w:rPr>
      </w:pPr>
      <w:r w:rsidRPr="0038712D">
        <w:rPr>
          <w:rFonts w:ascii="Times New Roman" w:hAnsi="Times New Roman" w:cs="Times New Roman"/>
          <w:b/>
        </w:rPr>
        <w:t xml:space="preserve">Process of </w:t>
      </w:r>
      <w:r>
        <w:rPr>
          <w:rFonts w:ascii="Times New Roman" w:hAnsi="Times New Roman" w:cs="Times New Roman"/>
          <w:b/>
        </w:rPr>
        <w:t>the weighting</w:t>
      </w:r>
    </w:p>
    <w:p w14:paraId="1C359E82" w14:textId="5F295526" w:rsidR="00BB711E" w:rsidRDefault="0004569A" w:rsidP="00565623">
      <w:pPr>
        <w:spacing w:line="360" w:lineRule="auto"/>
        <w:rPr>
          <w:rFonts w:ascii="Times New Roman" w:hAnsi="Times New Roman" w:cs="Times New Roman"/>
          <w:bCs/>
        </w:rPr>
      </w:pPr>
      <w:r>
        <w:rPr>
          <w:rFonts w:ascii="Times New Roman" w:hAnsi="Times New Roman" w:cs="Times New Roman"/>
          <w:bCs/>
        </w:rPr>
        <w:t>Consider that at one site</w:t>
      </w:r>
      <w:r w:rsidR="008B17A8">
        <w:rPr>
          <w:rFonts w:ascii="Times New Roman" w:hAnsi="Times New Roman" w:cs="Times New Roman"/>
          <w:bCs/>
        </w:rPr>
        <w:t xml:space="preserve"> of the genomes</w:t>
      </w:r>
      <w:r>
        <w:rPr>
          <w:rFonts w:ascii="Times New Roman" w:hAnsi="Times New Roman" w:cs="Times New Roman"/>
          <w:bCs/>
        </w:rPr>
        <w:t xml:space="preserve">, nine </w:t>
      </w:r>
      <w:r w:rsidR="008B17A8">
        <w:rPr>
          <w:rFonts w:ascii="Times New Roman" w:hAnsi="Times New Roman" w:cs="Times New Roman"/>
          <w:bCs/>
        </w:rPr>
        <w:t xml:space="preserve">of the ten samples </w:t>
      </w:r>
      <w:r>
        <w:rPr>
          <w:rFonts w:ascii="Times New Roman" w:hAnsi="Times New Roman" w:cs="Times New Roman"/>
          <w:bCs/>
        </w:rPr>
        <w:t xml:space="preserve">show nucleotide “A” </w:t>
      </w:r>
      <w:r w:rsidR="00B6366D">
        <w:rPr>
          <w:rFonts w:ascii="Times New Roman" w:hAnsi="Times New Roman" w:cs="Times New Roman"/>
          <w:bCs/>
        </w:rPr>
        <w:t xml:space="preserve">(frequency is nine) </w:t>
      </w:r>
      <w:r>
        <w:rPr>
          <w:rFonts w:ascii="Times New Roman" w:hAnsi="Times New Roman" w:cs="Times New Roman"/>
          <w:bCs/>
        </w:rPr>
        <w:t>and one shows nucleotide “G”</w:t>
      </w:r>
      <w:r w:rsidR="00B6366D">
        <w:rPr>
          <w:rFonts w:ascii="Times New Roman" w:hAnsi="Times New Roman" w:cs="Times New Roman"/>
          <w:bCs/>
        </w:rPr>
        <w:t xml:space="preserve"> (frequency is one)</w:t>
      </w:r>
      <w:r>
        <w:rPr>
          <w:rFonts w:ascii="Times New Roman" w:hAnsi="Times New Roman" w:cs="Times New Roman"/>
          <w:bCs/>
        </w:rPr>
        <w:t xml:space="preserve">. In such a case, </w:t>
      </w:r>
      <w:r w:rsidR="007E7424" w:rsidRPr="00CE4BAD">
        <w:rPr>
          <w:rFonts w:ascii="Times New Roman" w:hAnsi="Times New Roman" w:cs="Times New Roman"/>
          <w:b/>
        </w:rPr>
        <w:t xml:space="preserve">if the </w:t>
      </w:r>
      <w:r w:rsidR="005A4806">
        <w:rPr>
          <w:rFonts w:ascii="Times New Roman" w:hAnsi="Times New Roman" w:cs="Times New Roman"/>
          <w:b/>
        </w:rPr>
        <w:t>expected</w:t>
      </w:r>
      <w:r w:rsidR="007E7424" w:rsidRPr="00CE4BAD">
        <w:rPr>
          <w:rFonts w:ascii="Times New Roman" w:hAnsi="Times New Roman" w:cs="Times New Roman"/>
          <w:b/>
        </w:rPr>
        <w:t xml:space="preserve"> shape of the SFS of </w:t>
      </w:r>
      <w:r w:rsidR="005A4806">
        <w:rPr>
          <w:rFonts w:ascii="Times New Roman" w:hAnsi="Times New Roman" w:cs="Times New Roman"/>
          <w:b/>
        </w:rPr>
        <w:t xml:space="preserve">the mutations on </w:t>
      </w:r>
      <w:r w:rsidR="007E7424" w:rsidRPr="00CE4BAD">
        <w:rPr>
          <w:rFonts w:ascii="Times New Roman" w:hAnsi="Times New Roman" w:cs="Times New Roman"/>
          <w:b/>
        </w:rPr>
        <w:t>this site is given</w:t>
      </w:r>
      <w:r w:rsidRPr="00CE4BAD">
        <w:rPr>
          <w:rFonts w:ascii="Times New Roman" w:hAnsi="Times New Roman" w:cs="Times New Roman"/>
          <w:b/>
        </w:rPr>
        <w:t xml:space="preserve">, it is possible to estimate the probability that </w:t>
      </w:r>
      <w:r w:rsidR="007E7424" w:rsidRPr="00CE4BAD">
        <w:rPr>
          <w:rFonts w:ascii="Times New Roman" w:hAnsi="Times New Roman" w:cs="Times New Roman"/>
          <w:b/>
        </w:rPr>
        <w:t>nucleotide “A” (or “G”) is the ancestral state</w:t>
      </w:r>
      <w:r w:rsidR="007E7424">
        <w:rPr>
          <w:rFonts w:ascii="Times New Roman" w:hAnsi="Times New Roman" w:cs="Times New Roman"/>
          <w:bCs/>
        </w:rPr>
        <w:t xml:space="preserve">. For example, if the </w:t>
      </w:r>
      <w:r w:rsidR="005A4806">
        <w:rPr>
          <w:rFonts w:ascii="Times New Roman" w:hAnsi="Times New Roman" w:cs="Times New Roman"/>
          <w:bCs/>
        </w:rPr>
        <w:t>expected</w:t>
      </w:r>
      <w:r w:rsidR="007E7424">
        <w:rPr>
          <w:rFonts w:ascii="Times New Roman" w:hAnsi="Times New Roman" w:cs="Times New Roman"/>
          <w:bCs/>
        </w:rPr>
        <w:t xml:space="preserve"> SFS is that of selectively neutral mutation</w:t>
      </w:r>
      <w:r w:rsidR="00D73AD2">
        <w:rPr>
          <w:rFonts w:ascii="Times New Roman" w:hAnsi="Times New Roman" w:cs="Times New Roman"/>
          <w:bCs/>
        </w:rPr>
        <w:t>s at the equilibrium</w:t>
      </w:r>
      <w:r w:rsidR="00CE4BAD">
        <w:rPr>
          <w:rFonts w:ascii="Times New Roman" w:hAnsi="Times New Roman" w:cs="Times New Roman"/>
          <w:bCs/>
        </w:rPr>
        <w:t xml:space="preserve"> (</w:t>
      </w:r>
      <w:proofErr w:type="spellStart"/>
      <w:r w:rsidR="00CE4BAD">
        <w:rPr>
          <w:rFonts w:ascii="Times New Roman" w:hAnsi="Times New Roman" w:cs="Times New Roman"/>
          <w:bCs/>
        </w:rPr>
        <w:t>SFS</w:t>
      </w:r>
      <w:r w:rsidR="00CE4BAD" w:rsidRPr="00CE4BAD">
        <w:rPr>
          <w:rFonts w:ascii="Times New Roman" w:hAnsi="Times New Roman" w:cs="Times New Roman"/>
          <w:bCs/>
          <w:vertAlign w:val="subscript"/>
        </w:rPr>
        <w:t>ne</w:t>
      </w:r>
      <w:proofErr w:type="spellEnd"/>
      <w:r w:rsidR="00CE4BAD">
        <w:rPr>
          <w:rFonts w:ascii="Times New Roman" w:hAnsi="Times New Roman" w:cs="Times New Roman"/>
          <w:bCs/>
        </w:rPr>
        <w:t>)</w:t>
      </w:r>
      <w:r w:rsidR="007E7424">
        <w:rPr>
          <w:rFonts w:ascii="Times New Roman" w:hAnsi="Times New Roman" w:cs="Times New Roman"/>
          <w:bCs/>
        </w:rPr>
        <w:t xml:space="preserve">, the </w:t>
      </w:r>
      <w:r w:rsidR="005A4806">
        <w:rPr>
          <w:rFonts w:ascii="Times New Roman" w:hAnsi="Times New Roman" w:cs="Times New Roman"/>
          <w:bCs/>
        </w:rPr>
        <w:t xml:space="preserve">expected </w:t>
      </w:r>
      <w:r w:rsidR="007E7424">
        <w:rPr>
          <w:rFonts w:ascii="Times New Roman" w:hAnsi="Times New Roman" w:cs="Times New Roman"/>
          <w:bCs/>
        </w:rPr>
        <w:t>proportion</w:t>
      </w:r>
      <w:r w:rsidR="00D73AD2">
        <w:rPr>
          <w:rFonts w:ascii="Times New Roman" w:hAnsi="Times New Roman" w:cs="Times New Roman"/>
          <w:bCs/>
        </w:rPr>
        <w:t>s</w:t>
      </w:r>
      <w:r w:rsidR="007E7424">
        <w:rPr>
          <w:rFonts w:ascii="Times New Roman" w:hAnsi="Times New Roman" w:cs="Times New Roman"/>
          <w:bCs/>
        </w:rPr>
        <w:t xml:space="preserve"> of </w:t>
      </w:r>
      <w:r w:rsidR="00D73AD2">
        <w:rPr>
          <w:rFonts w:ascii="Times New Roman" w:hAnsi="Times New Roman" w:cs="Times New Roman"/>
          <w:bCs/>
        </w:rPr>
        <w:t xml:space="preserve">derived </w:t>
      </w:r>
      <w:r w:rsidR="00B6366D">
        <w:rPr>
          <w:rFonts w:ascii="Times New Roman" w:hAnsi="Times New Roman" w:cs="Times New Roman"/>
          <w:bCs/>
        </w:rPr>
        <w:t>mutation with frequency one</w:t>
      </w:r>
      <w:r w:rsidR="00D73AD2">
        <w:rPr>
          <w:rFonts w:ascii="Times New Roman" w:hAnsi="Times New Roman" w:cs="Times New Roman"/>
          <w:bCs/>
        </w:rPr>
        <w:t xml:space="preserve"> and </w:t>
      </w:r>
      <w:r w:rsidR="00B6366D">
        <w:rPr>
          <w:rFonts w:ascii="Times New Roman" w:hAnsi="Times New Roman" w:cs="Times New Roman"/>
          <w:bCs/>
        </w:rPr>
        <w:t>nine</w:t>
      </w:r>
      <w:r w:rsidR="00D73AD2">
        <w:rPr>
          <w:rFonts w:ascii="Times New Roman" w:hAnsi="Times New Roman" w:cs="Times New Roman"/>
          <w:bCs/>
        </w:rPr>
        <w:t xml:space="preserve"> are 0.353</w:t>
      </w:r>
      <w:r w:rsidR="00B6366D">
        <w:rPr>
          <w:rFonts w:ascii="Times New Roman" w:hAnsi="Times New Roman" w:cs="Times New Roman"/>
          <w:bCs/>
        </w:rPr>
        <w:t>…</w:t>
      </w:r>
      <w:r w:rsidR="00D73AD2">
        <w:rPr>
          <w:rFonts w:ascii="Times New Roman" w:hAnsi="Times New Roman" w:cs="Times New Roman"/>
          <w:bCs/>
        </w:rPr>
        <w:t xml:space="preserve"> and 0.039</w:t>
      </w:r>
      <w:r w:rsidR="00B6366D">
        <w:rPr>
          <w:rFonts w:ascii="Times New Roman" w:hAnsi="Times New Roman" w:cs="Times New Roman"/>
          <w:bCs/>
        </w:rPr>
        <w:t>…</w:t>
      </w:r>
      <w:r w:rsidR="00D73AD2">
        <w:rPr>
          <w:rFonts w:ascii="Times New Roman" w:hAnsi="Times New Roman" w:cs="Times New Roman"/>
          <w:bCs/>
        </w:rPr>
        <w:t>, respectively</w:t>
      </w:r>
      <w:r w:rsidR="00B6366D">
        <w:rPr>
          <w:rFonts w:ascii="Times New Roman" w:hAnsi="Times New Roman" w:cs="Times New Roman"/>
          <w:bCs/>
        </w:rPr>
        <w:t xml:space="preserve"> (Fisher 1930</w:t>
      </w:r>
      <w:r w:rsidR="008B17A8">
        <w:rPr>
          <w:rFonts w:ascii="Times New Roman" w:hAnsi="Times New Roman" w:cs="Times New Roman"/>
          <w:bCs/>
        </w:rPr>
        <w:t>,</w:t>
      </w:r>
      <w:r w:rsidR="00B6366D">
        <w:rPr>
          <w:rFonts w:ascii="Times New Roman" w:hAnsi="Times New Roman" w:cs="Times New Roman"/>
          <w:bCs/>
        </w:rPr>
        <w:t xml:space="preserve"> Wright 1969)</w:t>
      </w:r>
      <w:r w:rsidR="00D73AD2">
        <w:rPr>
          <w:rFonts w:ascii="Times New Roman" w:hAnsi="Times New Roman" w:cs="Times New Roman"/>
          <w:bCs/>
        </w:rPr>
        <w:t xml:space="preserve">. This means </w:t>
      </w:r>
      <w:r w:rsidR="00B6366D">
        <w:rPr>
          <w:rFonts w:ascii="Times New Roman" w:hAnsi="Times New Roman" w:cs="Times New Roman"/>
          <w:bCs/>
        </w:rPr>
        <w:t xml:space="preserve">that </w:t>
      </w:r>
      <w:r w:rsidR="00FB3ECD">
        <w:rPr>
          <w:rFonts w:ascii="Times New Roman" w:hAnsi="Times New Roman" w:cs="Times New Roman"/>
          <w:bCs/>
        </w:rPr>
        <w:t xml:space="preserve">a </w:t>
      </w:r>
      <w:r w:rsidR="00B6366D">
        <w:rPr>
          <w:rFonts w:ascii="Times New Roman" w:hAnsi="Times New Roman" w:cs="Times New Roman"/>
          <w:bCs/>
        </w:rPr>
        <w:t xml:space="preserve">derived mutation </w:t>
      </w:r>
      <w:r w:rsidR="00FB3ECD">
        <w:rPr>
          <w:rFonts w:ascii="Times New Roman" w:hAnsi="Times New Roman" w:cs="Times New Roman"/>
          <w:bCs/>
        </w:rPr>
        <w:t>is expected to be observed as a singleton</w:t>
      </w:r>
      <w:r w:rsidR="00B6366D">
        <w:rPr>
          <w:rFonts w:ascii="Times New Roman" w:hAnsi="Times New Roman" w:cs="Times New Roman"/>
          <w:bCs/>
        </w:rPr>
        <w:t xml:space="preserve"> </w:t>
      </w:r>
      <w:r w:rsidR="00FB3ECD">
        <w:rPr>
          <w:rFonts w:ascii="Times New Roman" w:hAnsi="Times New Roman" w:cs="Times New Roman"/>
          <w:bCs/>
        </w:rPr>
        <w:t>(</w:t>
      </w:r>
      <w:r w:rsidR="00B6366D">
        <w:rPr>
          <w:rFonts w:ascii="Times New Roman" w:hAnsi="Times New Roman" w:cs="Times New Roman"/>
          <w:bCs/>
        </w:rPr>
        <w:t xml:space="preserve">frequency </w:t>
      </w:r>
      <w:r w:rsidR="00FB3ECD">
        <w:rPr>
          <w:rFonts w:ascii="Times New Roman" w:hAnsi="Times New Roman" w:cs="Times New Roman"/>
          <w:bCs/>
        </w:rPr>
        <w:t xml:space="preserve">is </w:t>
      </w:r>
      <w:r w:rsidR="00B6366D">
        <w:rPr>
          <w:rFonts w:ascii="Times New Roman" w:hAnsi="Times New Roman" w:cs="Times New Roman"/>
          <w:bCs/>
        </w:rPr>
        <w:t>one</w:t>
      </w:r>
      <w:r w:rsidR="00FB3ECD">
        <w:rPr>
          <w:rFonts w:ascii="Times New Roman" w:hAnsi="Times New Roman" w:cs="Times New Roman"/>
          <w:bCs/>
        </w:rPr>
        <w:t xml:space="preserve">) with nine times higher probability than as a </w:t>
      </w:r>
      <w:r w:rsidR="005A4806">
        <w:rPr>
          <w:rFonts w:ascii="Times New Roman" w:hAnsi="Times New Roman" w:cs="Times New Roman"/>
          <w:bCs/>
        </w:rPr>
        <w:t xml:space="preserve">derived </w:t>
      </w:r>
      <w:r w:rsidR="00FB3ECD">
        <w:rPr>
          <w:rFonts w:ascii="Times New Roman" w:hAnsi="Times New Roman" w:cs="Times New Roman"/>
          <w:bCs/>
        </w:rPr>
        <w:t>mutation with frequency nine.</w:t>
      </w:r>
      <w:r w:rsidR="00B6366D">
        <w:rPr>
          <w:rFonts w:ascii="Times New Roman" w:hAnsi="Times New Roman" w:cs="Times New Roman"/>
          <w:bCs/>
        </w:rPr>
        <w:t xml:space="preserve"> </w:t>
      </w:r>
      <w:r w:rsidR="00F358BC">
        <w:rPr>
          <w:rFonts w:ascii="Times New Roman" w:hAnsi="Times New Roman" w:cs="Times New Roman"/>
          <w:bCs/>
        </w:rPr>
        <w:t>Therefore,</w:t>
      </w:r>
      <w:r w:rsidR="00B6366D">
        <w:rPr>
          <w:rFonts w:ascii="Times New Roman" w:hAnsi="Times New Roman" w:cs="Times New Roman"/>
          <w:bCs/>
        </w:rPr>
        <w:t xml:space="preserve"> the probability that </w:t>
      </w:r>
      <w:r w:rsidR="00FB3ECD">
        <w:rPr>
          <w:rFonts w:ascii="Times New Roman" w:hAnsi="Times New Roman" w:cs="Times New Roman"/>
          <w:bCs/>
        </w:rPr>
        <w:t>a</w:t>
      </w:r>
      <w:r w:rsidR="00B6366D">
        <w:rPr>
          <w:rFonts w:ascii="Times New Roman" w:hAnsi="Times New Roman" w:cs="Times New Roman"/>
          <w:bCs/>
        </w:rPr>
        <w:t xml:space="preserve"> </w:t>
      </w:r>
      <w:r w:rsidR="005A4806">
        <w:rPr>
          <w:rFonts w:ascii="Times New Roman" w:hAnsi="Times New Roman" w:cs="Times New Roman"/>
          <w:bCs/>
        </w:rPr>
        <w:t>nucleotide</w:t>
      </w:r>
      <w:r w:rsidR="00B6366D">
        <w:rPr>
          <w:rFonts w:ascii="Times New Roman" w:hAnsi="Times New Roman" w:cs="Times New Roman"/>
          <w:bCs/>
        </w:rPr>
        <w:t xml:space="preserve"> with frequency nine is the ancestral state is nine times higher than that </w:t>
      </w:r>
      <w:r w:rsidR="00FB3ECD">
        <w:rPr>
          <w:rFonts w:ascii="Times New Roman" w:hAnsi="Times New Roman" w:cs="Times New Roman"/>
          <w:bCs/>
        </w:rPr>
        <w:t xml:space="preserve">a </w:t>
      </w:r>
      <w:r w:rsidR="005A4806">
        <w:rPr>
          <w:rFonts w:ascii="Times New Roman" w:hAnsi="Times New Roman" w:cs="Times New Roman"/>
          <w:bCs/>
        </w:rPr>
        <w:t>nucleotide</w:t>
      </w:r>
      <w:r w:rsidR="00FB3ECD">
        <w:rPr>
          <w:rFonts w:ascii="Times New Roman" w:hAnsi="Times New Roman" w:cs="Times New Roman"/>
          <w:bCs/>
        </w:rPr>
        <w:t xml:space="preserve"> with frequency one is the ancestral state. </w:t>
      </w:r>
      <w:r w:rsidR="008B17A8">
        <w:rPr>
          <w:rFonts w:ascii="Times New Roman" w:hAnsi="Times New Roman" w:cs="Times New Roman"/>
          <w:bCs/>
        </w:rPr>
        <w:t xml:space="preserve">In BTW method, these </w:t>
      </w:r>
      <w:r w:rsidR="00FB3ECD">
        <w:rPr>
          <w:rFonts w:ascii="Times New Roman" w:hAnsi="Times New Roman" w:cs="Times New Roman"/>
          <w:bCs/>
        </w:rPr>
        <w:t xml:space="preserve">probabilities of the ancestral states are multiplied to </w:t>
      </w:r>
      <w:r w:rsidR="00315D93">
        <w:rPr>
          <w:rFonts w:ascii="Times New Roman" w:hAnsi="Times New Roman" w:cs="Times New Roman"/>
          <w:bCs/>
        </w:rPr>
        <w:t>the probabilities</w:t>
      </w:r>
      <w:r w:rsidR="00FB3ECD">
        <w:rPr>
          <w:rFonts w:ascii="Times New Roman" w:hAnsi="Times New Roman" w:cs="Times New Roman"/>
          <w:bCs/>
        </w:rPr>
        <w:t xml:space="preserve"> estimated by BASEML. For the example site above, if B</w:t>
      </w:r>
      <w:r w:rsidR="000D22F9">
        <w:rPr>
          <w:rFonts w:ascii="Times New Roman" w:hAnsi="Times New Roman" w:cs="Times New Roman"/>
          <w:bCs/>
        </w:rPr>
        <w:t>A</w:t>
      </w:r>
      <w:r w:rsidR="00FB3ECD">
        <w:rPr>
          <w:rFonts w:ascii="Times New Roman" w:hAnsi="Times New Roman" w:cs="Times New Roman"/>
          <w:bCs/>
        </w:rPr>
        <w:t xml:space="preserve">SEML estimated that </w:t>
      </w:r>
      <w:r w:rsidR="000D22F9">
        <w:rPr>
          <w:rFonts w:ascii="Times New Roman" w:hAnsi="Times New Roman" w:cs="Times New Roman"/>
          <w:bCs/>
        </w:rPr>
        <w:t>“A” and “G” is the ancestral state with probability 0.8 and 0.2, respectively</w:t>
      </w:r>
      <w:r w:rsidR="00CE4BAD">
        <w:rPr>
          <w:rFonts w:ascii="Times New Roman" w:hAnsi="Times New Roman" w:cs="Times New Roman"/>
          <w:bCs/>
        </w:rPr>
        <w:t xml:space="preserve"> and if we assume </w:t>
      </w:r>
      <w:proofErr w:type="spellStart"/>
      <w:r w:rsidR="00CE4BAD">
        <w:rPr>
          <w:rFonts w:ascii="Times New Roman" w:hAnsi="Times New Roman" w:cs="Times New Roman"/>
          <w:bCs/>
        </w:rPr>
        <w:t>SFS</w:t>
      </w:r>
      <w:r w:rsidR="00CE4BAD" w:rsidRPr="00CE4BAD">
        <w:rPr>
          <w:rFonts w:ascii="Times New Roman" w:hAnsi="Times New Roman" w:cs="Times New Roman"/>
          <w:bCs/>
          <w:vertAlign w:val="subscript"/>
        </w:rPr>
        <w:t>ne</w:t>
      </w:r>
      <w:proofErr w:type="spellEnd"/>
      <w:r w:rsidR="00CE4BAD">
        <w:rPr>
          <w:rFonts w:ascii="Times New Roman" w:hAnsi="Times New Roman" w:cs="Times New Roman"/>
          <w:bCs/>
        </w:rPr>
        <w:t xml:space="preserve"> as the </w:t>
      </w:r>
      <w:r w:rsidR="00F358BC">
        <w:rPr>
          <w:rFonts w:ascii="Times New Roman" w:hAnsi="Times New Roman" w:cs="Times New Roman"/>
          <w:bCs/>
        </w:rPr>
        <w:t>expected</w:t>
      </w:r>
      <w:r w:rsidR="00CE4BAD">
        <w:rPr>
          <w:rFonts w:ascii="Times New Roman" w:hAnsi="Times New Roman" w:cs="Times New Roman"/>
          <w:bCs/>
        </w:rPr>
        <w:t xml:space="preserve"> SFS</w:t>
      </w:r>
      <w:r w:rsidR="000D22F9">
        <w:rPr>
          <w:rFonts w:ascii="Times New Roman" w:hAnsi="Times New Roman" w:cs="Times New Roman"/>
          <w:bCs/>
        </w:rPr>
        <w:t xml:space="preserve">, the probabilities of that “A” and “G” </w:t>
      </w:r>
      <w:proofErr w:type="gramStart"/>
      <w:r w:rsidR="000D22F9">
        <w:rPr>
          <w:rFonts w:ascii="Times New Roman" w:hAnsi="Times New Roman" w:cs="Times New Roman"/>
          <w:bCs/>
        </w:rPr>
        <w:t>is</w:t>
      </w:r>
      <w:proofErr w:type="gramEnd"/>
      <w:r w:rsidR="000D22F9">
        <w:rPr>
          <w:rFonts w:ascii="Times New Roman" w:hAnsi="Times New Roman" w:cs="Times New Roman"/>
          <w:bCs/>
        </w:rPr>
        <w:t xml:space="preserve"> the ancestral state after the weighting is 0.8</w:t>
      </w:r>
      <w:r w:rsidR="000D22F9">
        <w:rPr>
          <w:rFonts w:ascii="Times New Roman" w:hAnsi="Times New Roman" w:cs="Times New Roman"/>
          <w:bCs/>
        </w:rPr>
        <w:sym w:font="Symbol" w:char="F0B4"/>
      </w:r>
      <w:r w:rsidR="000D22F9">
        <w:rPr>
          <w:rFonts w:ascii="Times New Roman" w:hAnsi="Times New Roman" w:cs="Times New Roman"/>
          <w:bCs/>
        </w:rPr>
        <w:t>0.9=0.72 and 0.2</w:t>
      </w:r>
      <w:r w:rsidR="000D22F9">
        <w:rPr>
          <w:rFonts w:ascii="Times New Roman" w:hAnsi="Times New Roman" w:cs="Times New Roman"/>
          <w:bCs/>
        </w:rPr>
        <w:sym w:font="Symbol" w:char="F0B4"/>
      </w:r>
      <w:r w:rsidR="000D22F9">
        <w:rPr>
          <w:rFonts w:ascii="Times New Roman" w:hAnsi="Times New Roman" w:cs="Times New Roman"/>
          <w:bCs/>
        </w:rPr>
        <w:t xml:space="preserve">0.1=0.02, respectively. After normalizing the probabilities to make the sum </w:t>
      </w:r>
      <w:r w:rsidR="00315D93">
        <w:rPr>
          <w:rFonts w:ascii="Times New Roman" w:hAnsi="Times New Roman" w:cs="Times New Roman"/>
          <w:bCs/>
        </w:rPr>
        <w:t xml:space="preserve">in </w:t>
      </w:r>
      <w:r w:rsidR="000D22F9">
        <w:rPr>
          <w:rFonts w:ascii="Times New Roman" w:hAnsi="Times New Roman" w:cs="Times New Roman"/>
          <w:bCs/>
        </w:rPr>
        <w:t>one site to be 1.0, they become 0.972… and 0.027…</w:t>
      </w:r>
      <w:r w:rsidR="00F358BC">
        <w:rPr>
          <w:rFonts w:ascii="Times New Roman" w:hAnsi="Times New Roman" w:cs="Times New Roman"/>
          <w:bCs/>
        </w:rPr>
        <w:t>, respec</w:t>
      </w:r>
      <w:r w:rsidR="0094099E">
        <w:rPr>
          <w:rFonts w:ascii="Times New Roman" w:hAnsi="Times New Roman" w:cs="Times New Roman"/>
          <w:bCs/>
        </w:rPr>
        <w:t>ti</w:t>
      </w:r>
      <w:r w:rsidR="00F358BC">
        <w:rPr>
          <w:rFonts w:ascii="Times New Roman" w:hAnsi="Times New Roman" w:cs="Times New Roman"/>
          <w:bCs/>
        </w:rPr>
        <w:t>vely</w:t>
      </w:r>
      <w:r w:rsidR="00BB6702">
        <w:rPr>
          <w:rFonts w:ascii="Times New Roman" w:hAnsi="Times New Roman" w:cs="Times New Roman"/>
          <w:bCs/>
        </w:rPr>
        <w:t>. BTW method</w:t>
      </w:r>
      <w:r w:rsidR="00643534">
        <w:rPr>
          <w:rFonts w:ascii="Times New Roman" w:hAnsi="Times New Roman" w:cs="Times New Roman"/>
          <w:bCs/>
        </w:rPr>
        <w:t xml:space="preserve"> does this weighting </w:t>
      </w:r>
      <w:r w:rsidR="00643534">
        <w:rPr>
          <w:rFonts w:ascii="Times New Roman" w:hAnsi="Times New Roman" w:cs="Times New Roman"/>
          <w:bCs/>
        </w:rPr>
        <w:lastRenderedPageBreak/>
        <w:t xml:space="preserve">process for each site based on the assumed </w:t>
      </w:r>
      <w:r w:rsidR="00F358BC">
        <w:rPr>
          <w:rFonts w:ascii="Times New Roman" w:hAnsi="Times New Roman" w:cs="Times New Roman"/>
          <w:bCs/>
        </w:rPr>
        <w:t xml:space="preserve">expected </w:t>
      </w:r>
      <w:r w:rsidR="00643534">
        <w:rPr>
          <w:rFonts w:ascii="Times New Roman" w:hAnsi="Times New Roman" w:cs="Times New Roman"/>
          <w:bCs/>
        </w:rPr>
        <w:t xml:space="preserve">SFS and recalculate the probabilities of the ancestral states </w:t>
      </w:r>
      <w:r w:rsidR="008B17A8">
        <w:rPr>
          <w:rFonts w:ascii="Times New Roman" w:hAnsi="Times New Roman" w:cs="Times New Roman"/>
          <w:bCs/>
        </w:rPr>
        <w:t xml:space="preserve">estimated </w:t>
      </w:r>
      <w:r w:rsidR="00643534">
        <w:rPr>
          <w:rFonts w:ascii="Times New Roman" w:hAnsi="Times New Roman" w:cs="Times New Roman"/>
          <w:bCs/>
        </w:rPr>
        <w:t>by BASEML</w:t>
      </w:r>
      <w:r w:rsidR="00BB6702">
        <w:rPr>
          <w:rFonts w:ascii="Times New Roman" w:hAnsi="Times New Roman" w:cs="Times New Roman"/>
          <w:bCs/>
        </w:rPr>
        <w:t>.</w:t>
      </w:r>
    </w:p>
    <w:p w14:paraId="5F98EAD4" w14:textId="77777777" w:rsidR="00F358BC" w:rsidRDefault="00F358BC" w:rsidP="00565623">
      <w:pPr>
        <w:spacing w:line="360" w:lineRule="auto"/>
        <w:rPr>
          <w:rFonts w:ascii="Times New Roman" w:hAnsi="Times New Roman" w:cs="Times New Roman"/>
          <w:bCs/>
        </w:rPr>
      </w:pPr>
    </w:p>
    <w:p w14:paraId="67A65143" w14:textId="77777777" w:rsidR="00AF1E6E" w:rsidRPr="0038712D" w:rsidRDefault="00AF1E6E" w:rsidP="00AF1E6E">
      <w:pPr>
        <w:spacing w:line="480" w:lineRule="auto"/>
        <w:rPr>
          <w:rFonts w:ascii="Times New Roman" w:hAnsi="Times New Roman" w:cs="Times New Roman"/>
          <w:b/>
        </w:rPr>
      </w:pPr>
      <w:r w:rsidRPr="0038712D">
        <w:rPr>
          <w:rFonts w:ascii="Times New Roman" w:hAnsi="Times New Roman" w:cs="Times New Roman"/>
          <w:b/>
        </w:rPr>
        <w:t xml:space="preserve">Iterative </w:t>
      </w:r>
      <w:proofErr w:type="spellStart"/>
      <w:r w:rsidRPr="0038712D">
        <w:rPr>
          <w:rFonts w:ascii="Times New Roman" w:hAnsi="Times New Roman" w:cs="Times New Roman"/>
          <w:b/>
        </w:rPr>
        <w:t>BTW</w:t>
      </w:r>
      <w:r w:rsidRPr="0038712D">
        <w:rPr>
          <w:rFonts w:ascii="Times New Roman" w:hAnsi="Times New Roman" w:cs="Times New Roman"/>
          <w:b/>
          <w:vertAlign w:val="subscript"/>
        </w:rPr>
        <w:t>est</w:t>
      </w:r>
      <w:proofErr w:type="spellEnd"/>
    </w:p>
    <w:p w14:paraId="743CE9F8" w14:textId="63887EE6" w:rsidR="00697D58" w:rsidRDefault="00643534" w:rsidP="00565623">
      <w:pPr>
        <w:spacing w:line="360" w:lineRule="auto"/>
        <w:rPr>
          <w:rFonts w:ascii="Times New Roman" w:hAnsi="Times New Roman" w:cs="Times New Roman"/>
          <w:bCs/>
        </w:rPr>
      </w:pPr>
      <w:r>
        <w:rPr>
          <w:rFonts w:ascii="Times New Roman" w:hAnsi="Times New Roman" w:cs="Times New Roman"/>
          <w:bCs/>
        </w:rPr>
        <w:t xml:space="preserve">Matsumoto and Akashi (2018) found that </w:t>
      </w:r>
      <w:r w:rsidR="00697D58">
        <w:rPr>
          <w:rFonts w:ascii="Times New Roman" w:hAnsi="Times New Roman" w:cs="Times New Roman"/>
          <w:bCs/>
        </w:rPr>
        <w:t xml:space="preserve">if the </w:t>
      </w:r>
      <w:r w:rsidR="008B17A8">
        <w:rPr>
          <w:rFonts w:ascii="Times New Roman" w:hAnsi="Times New Roman" w:cs="Times New Roman"/>
          <w:bCs/>
        </w:rPr>
        <w:t xml:space="preserve">expected </w:t>
      </w:r>
      <w:r w:rsidR="00697D58">
        <w:rPr>
          <w:rFonts w:ascii="Times New Roman" w:hAnsi="Times New Roman" w:cs="Times New Roman"/>
          <w:bCs/>
        </w:rPr>
        <w:t xml:space="preserve">SFS assumed for the weighting and the </w:t>
      </w:r>
      <w:r>
        <w:rPr>
          <w:rFonts w:ascii="Times New Roman" w:hAnsi="Times New Roman" w:cs="Times New Roman"/>
          <w:bCs/>
        </w:rPr>
        <w:t xml:space="preserve">SFS estimated from the </w:t>
      </w:r>
      <w:r w:rsidR="00697D58">
        <w:rPr>
          <w:rFonts w:ascii="Times New Roman" w:hAnsi="Times New Roman" w:cs="Times New Roman"/>
          <w:bCs/>
        </w:rPr>
        <w:t xml:space="preserve">weighted </w:t>
      </w:r>
      <w:r>
        <w:rPr>
          <w:rFonts w:ascii="Times New Roman" w:hAnsi="Times New Roman" w:cs="Times New Roman"/>
          <w:bCs/>
        </w:rPr>
        <w:t xml:space="preserve">probabilities </w:t>
      </w:r>
      <w:r w:rsidR="00697D58">
        <w:rPr>
          <w:rFonts w:ascii="Times New Roman" w:hAnsi="Times New Roman" w:cs="Times New Roman"/>
          <w:bCs/>
        </w:rPr>
        <w:t xml:space="preserve">are compared, the latter </w:t>
      </w:r>
      <w:r>
        <w:rPr>
          <w:rFonts w:ascii="Times New Roman" w:hAnsi="Times New Roman" w:cs="Times New Roman"/>
          <w:bCs/>
        </w:rPr>
        <w:t>is closer to the actual</w:t>
      </w:r>
      <w:r w:rsidR="00697D58">
        <w:rPr>
          <w:rFonts w:ascii="Times New Roman" w:hAnsi="Times New Roman" w:cs="Times New Roman"/>
          <w:bCs/>
        </w:rPr>
        <w:t xml:space="preserve"> SFS</w:t>
      </w:r>
      <w:r>
        <w:rPr>
          <w:rFonts w:ascii="Times New Roman" w:hAnsi="Times New Roman" w:cs="Times New Roman"/>
          <w:bCs/>
        </w:rPr>
        <w:t xml:space="preserve">. Based on this result, Matsumoto and Akashi (2018) proposed an approach of </w:t>
      </w:r>
      <w:r w:rsidR="00697D58">
        <w:rPr>
          <w:rFonts w:ascii="Times New Roman" w:hAnsi="Times New Roman" w:cs="Times New Roman"/>
          <w:bCs/>
        </w:rPr>
        <w:t xml:space="preserve">ancestral inference by </w:t>
      </w:r>
      <w:r>
        <w:rPr>
          <w:rFonts w:ascii="Times New Roman" w:hAnsi="Times New Roman" w:cs="Times New Roman"/>
          <w:bCs/>
        </w:rPr>
        <w:t xml:space="preserve">BTW method, which is named iterative </w:t>
      </w:r>
      <w:proofErr w:type="spellStart"/>
      <w:r>
        <w:rPr>
          <w:rFonts w:ascii="Times New Roman" w:hAnsi="Times New Roman" w:cs="Times New Roman"/>
          <w:bCs/>
        </w:rPr>
        <w:t>BTW</w:t>
      </w:r>
      <w:r w:rsidRPr="00643534">
        <w:rPr>
          <w:rFonts w:ascii="Times New Roman" w:hAnsi="Times New Roman" w:cs="Times New Roman"/>
          <w:bCs/>
          <w:vertAlign w:val="subscript"/>
        </w:rPr>
        <w:t>est</w:t>
      </w:r>
      <w:proofErr w:type="spellEnd"/>
      <w:r>
        <w:rPr>
          <w:rFonts w:ascii="Times New Roman" w:hAnsi="Times New Roman" w:cs="Times New Roman"/>
          <w:bCs/>
        </w:rPr>
        <w:t xml:space="preserve">. </w:t>
      </w:r>
    </w:p>
    <w:p w14:paraId="53717B79" w14:textId="27A14CAD" w:rsidR="00BB711E" w:rsidRDefault="00697D58" w:rsidP="00565623">
      <w:pPr>
        <w:spacing w:line="360" w:lineRule="auto"/>
        <w:rPr>
          <w:rFonts w:ascii="Times New Roman" w:hAnsi="Times New Roman" w:cs="Times New Roman"/>
          <w:bCs/>
        </w:rPr>
      </w:pPr>
      <w:r>
        <w:rPr>
          <w:rFonts w:ascii="Times New Roman" w:hAnsi="Times New Roman" w:cs="Times New Roman"/>
          <w:bCs/>
        </w:rPr>
        <w:t xml:space="preserve">In iterative </w:t>
      </w:r>
      <w:proofErr w:type="spellStart"/>
      <w:r>
        <w:rPr>
          <w:rFonts w:ascii="Times New Roman" w:hAnsi="Times New Roman" w:cs="Times New Roman"/>
          <w:bCs/>
        </w:rPr>
        <w:t>BTW</w:t>
      </w:r>
      <w:r w:rsidRPr="00697D58">
        <w:rPr>
          <w:rFonts w:ascii="Times New Roman" w:hAnsi="Times New Roman" w:cs="Times New Roman"/>
          <w:bCs/>
          <w:vertAlign w:val="subscript"/>
        </w:rPr>
        <w:t>est</w:t>
      </w:r>
      <w:proofErr w:type="spellEnd"/>
      <w:r>
        <w:rPr>
          <w:rFonts w:ascii="Times New Roman" w:hAnsi="Times New Roman" w:cs="Times New Roman"/>
          <w:bCs/>
        </w:rPr>
        <w:t xml:space="preserve">, first the estimated probabilities of the ancestral states by BASEML are weighted assuming </w:t>
      </w:r>
      <w:proofErr w:type="spellStart"/>
      <w:r>
        <w:rPr>
          <w:rFonts w:ascii="Times New Roman" w:hAnsi="Times New Roman" w:cs="Times New Roman"/>
          <w:bCs/>
        </w:rPr>
        <w:t>SFS</w:t>
      </w:r>
      <w:r w:rsidRPr="00697D58">
        <w:rPr>
          <w:rFonts w:ascii="Times New Roman" w:hAnsi="Times New Roman" w:cs="Times New Roman"/>
          <w:bCs/>
          <w:vertAlign w:val="subscript"/>
        </w:rPr>
        <w:t>ne</w:t>
      </w:r>
      <w:proofErr w:type="spellEnd"/>
      <w:r>
        <w:rPr>
          <w:rFonts w:ascii="Times New Roman" w:hAnsi="Times New Roman" w:cs="Times New Roman"/>
          <w:bCs/>
        </w:rPr>
        <w:t xml:space="preserve"> as the </w:t>
      </w:r>
      <w:r w:rsidR="00F358BC">
        <w:rPr>
          <w:rFonts w:ascii="Times New Roman" w:hAnsi="Times New Roman" w:cs="Times New Roman"/>
          <w:bCs/>
        </w:rPr>
        <w:t>expected</w:t>
      </w:r>
      <w:r w:rsidR="00FF2F0D">
        <w:rPr>
          <w:rFonts w:ascii="Times New Roman" w:hAnsi="Times New Roman" w:cs="Times New Roman"/>
          <w:bCs/>
        </w:rPr>
        <w:t xml:space="preserve"> SFS</w:t>
      </w:r>
      <w:r>
        <w:rPr>
          <w:rFonts w:ascii="Times New Roman" w:hAnsi="Times New Roman" w:cs="Times New Roman"/>
          <w:bCs/>
        </w:rPr>
        <w:t xml:space="preserve">. Then, from the weighted probabilities of the ancestral state by BTW, SFS </w:t>
      </w:r>
      <w:r w:rsidR="00FF2F0D">
        <w:rPr>
          <w:rFonts w:ascii="Times New Roman" w:hAnsi="Times New Roman" w:cs="Times New Roman"/>
          <w:bCs/>
        </w:rPr>
        <w:t>in</w:t>
      </w:r>
      <w:r>
        <w:rPr>
          <w:rFonts w:ascii="Times New Roman" w:hAnsi="Times New Roman" w:cs="Times New Roman"/>
          <w:bCs/>
        </w:rPr>
        <w:t xml:space="preserve"> the analyzed genomes is estimated. Then, </w:t>
      </w:r>
      <w:r w:rsidR="00FF2F0D">
        <w:rPr>
          <w:rFonts w:ascii="Times New Roman" w:hAnsi="Times New Roman" w:cs="Times New Roman"/>
          <w:bCs/>
        </w:rPr>
        <w:t xml:space="preserve">the weighting is done again using </w:t>
      </w:r>
      <w:r>
        <w:rPr>
          <w:rFonts w:ascii="Times New Roman" w:hAnsi="Times New Roman" w:cs="Times New Roman"/>
          <w:bCs/>
        </w:rPr>
        <w:t xml:space="preserve">this estimated SFS </w:t>
      </w:r>
      <w:r w:rsidR="00FF2F0D">
        <w:rPr>
          <w:rFonts w:ascii="Times New Roman" w:hAnsi="Times New Roman" w:cs="Times New Roman"/>
          <w:bCs/>
        </w:rPr>
        <w:t xml:space="preserve">as the </w:t>
      </w:r>
      <w:r w:rsidR="00F358BC">
        <w:rPr>
          <w:rFonts w:ascii="Times New Roman" w:hAnsi="Times New Roman" w:cs="Times New Roman"/>
          <w:bCs/>
        </w:rPr>
        <w:t>expected</w:t>
      </w:r>
      <w:r w:rsidR="00FF2F0D">
        <w:rPr>
          <w:rFonts w:ascii="Times New Roman" w:hAnsi="Times New Roman" w:cs="Times New Roman"/>
          <w:bCs/>
        </w:rPr>
        <w:t xml:space="preserve"> </w:t>
      </w:r>
      <w:r>
        <w:rPr>
          <w:rFonts w:ascii="Times New Roman" w:hAnsi="Times New Roman" w:cs="Times New Roman"/>
          <w:bCs/>
        </w:rPr>
        <w:t xml:space="preserve">and estimate the </w:t>
      </w:r>
      <w:r w:rsidR="00FF2F0D">
        <w:rPr>
          <w:rFonts w:ascii="Times New Roman" w:hAnsi="Times New Roman" w:cs="Times New Roman"/>
          <w:bCs/>
        </w:rPr>
        <w:t xml:space="preserve">new </w:t>
      </w:r>
      <w:r>
        <w:rPr>
          <w:rFonts w:ascii="Times New Roman" w:hAnsi="Times New Roman" w:cs="Times New Roman"/>
          <w:bCs/>
        </w:rPr>
        <w:t>SFS</w:t>
      </w:r>
      <w:r w:rsidR="00FF2F0D">
        <w:rPr>
          <w:rFonts w:ascii="Times New Roman" w:hAnsi="Times New Roman" w:cs="Times New Roman"/>
          <w:bCs/>
        </w:rPr>
        <w:t xml:space="preserve"> from the weighted probabilities (first iteration). In the second iteration, the estimated SFS in the first iteration is used </w:t>
      </w:r>
      <w:r w:rsidR="008B17A8">
        <w:rPr>
          <w:rFonts w:ascii="Times New Roman" w:hAnsi="Times New Roman" w:cs="Times New Roman"/>
          <w:bCs/>
        </w:rPr>
        <w:t xml:space="preserve">as the expected SFS </w:t>
      </w:r>
      <w:r w:rsidR="00FF2F0D">
        <w:rPr>
          <w:rFonts w:ascii="Times New Roman" w:hAnsi="Times New Roman" w:cs="Times New Roman"/>
          <w:bCs/>
        </w:rPr>
        <w:t xml:space="preserve">for the weighting and new SFS is estimated from the weighted probabilities. The iteration is replicated until the newly estimated SFS and </w:t>
      </w:r>
      <w:r w:rsidR="008B17A8">
        <w:rPr>
          <w:rFonts w:ascii="Times New Roman" w:hAnsi="Times New Roman" w:cs="Times New Roman"/>
          <w:bCs/>
        </w:rPr>
        <w:t xml:space="preserve">the expected </w:t>
      </w:r>
      <w:r w:rsidR="00FF2F0D">
        <w:rPr>
          <w:rFonts w:ascii="Times New Roman" w:hAnsi="Times New Roman" w:cs="Times New Roman"/>
          <w:bCs/>
        </w:rPr>
        <w:t xml:space="preserve">SFS used for the weighting become almost the equal. Iterative </w:t>
      </w:r>
      <w:proofErr w:type="spellStart"/>
      <w:r w:rsidR="00FF2F0D">
        <w:rPr>
          <w:rFonts w:ascii="Times New Roman" w:hAnsi="Times New Roman" w:cs="Times New Roman"/>
          <w:bCs/>
        </w:rPr>
        <w:t>BTW</w:t>
      </w:r>
      <w:r w:rsidR="00FF2F0D" w:rsidRPr="00FF2F0D">
        <w:rPr>
          <w:rFonts w:ascii="Times New Roman" w:hAnsi="Times New Roman" w:cs="Times New Roman"/>
          <w:bCs/>
          <w:vertAlign w:val="subscript"/>
        </w:rPr>
        <w:t>est</w:t>
      </w:r>
      <w:proofErr w:type="spellEnd"/>
      <w:r w:rsidR="00FF2F0D">
        <w:rPr>
          <w:rFonts w:ascii="Times New Roman" w:hAnsi="Times New Roman" w:cs="Times New Roman"/>
          <w:bCs/>
        </w:rPr>
        <w:t xml:space="preserve"> approach allows to apply BTW method </w:t>
      </w:r>
      <w:r w:rsidR="00E27CDC">
        <w:rPr>
          <w:rFonts w:ascii="Times New Roman" w:hAnsi="Times New Roman" w:cs="Times New Roman"/>
          <w:bCs/>
        </w:rPr>
        <w:t xml:space="preserve">even if the assumption of </w:t>
      </w:r>
      <w:proofErr w:type="spellStart"/>
      <w:r w:rsidR="00E27CDC">
        <w:rPr>
          <w:rFonts w:ascii="Times New Roman" w:hAnsi="Times New Roman" w:cs="Times New Roman"/>
          <w:bCs/>
        </w:rPr>
        <w:t>SFS</w:t>
      </w:r>
      <w:r w:rsidR="00E27CDC" w:rsidRPr="00697D58">
        <w:rPr>
          <w:rFonts w:ascii="Times New Roman" w:hAnsi="Times New Roman" w:cs="Times New Roman"/>
          <w:bCs/>
          <w:vertAlign w:val="subscript"/>
        </w:rPr>
        <w:t>ne</w:t>
      </w:r>
      <w:proofErr w:type="spellEnd"/>
      <w:r w:rsidR="00E27CDC">
        <w:rPr>
          <w:rFonts w:ascii="Times New Roman" w:hAnsi="Times New Roman" w:cs="Times New Roman"/>
          <w:bCs/>
        </w:rPr>
        <w:t xml:space="preserve"> as the </w:t>
      </w:r>
      <w:r w:rsidR="00F358BC">
        <w:rPr>
          <w:rFonts w:ascii="Times New Roman" w:hAnsi="Times New Roman" w:cs="Times New Roman"/>
          <w:bCs/>
        </w:rPr>
        <w:t>expected</w:t>
      </w:r>
      <w:r w:rsidR="00E27CDC">
        <w:rPr>
          <w:rFonts w:ascii="Times New Roman" w:hAnsi="Times New Roman" w:cs="Times New Roman"/>
          <w:bCs/>
        </w:rPr>
        <w:t xml:space="preserve"> SFS is unrealistic.</w:t>
      </w:r>
    </w:p>
    <w:p w14:paraId="7EED2EC3" w14:textId="6C27E24D" w:rsidR="00E27CDC" w:rsidRDefault="00E27CDC" w:rsidP="00565623">
      <w:pPr>
        <w:spacing w:line="360" w:lineRule="auto"/>
        <w:rPr>
          <w:rFonts w:ascii="Times New Roman" w:hAnsi="Times New Roman" w:cs="Times New Roman"/>
          <w:bCs/>
        </w:rPr>
      </w:pPr>
    </w:p>
    <w:p w14:paraId="1EB2EFE2" w14:textId="77777777" w:rsidR="00BE0C5E" w:rsidRDefault="00BE0C5E" w:rsidP="00BE0C5E">
      <w:pPr>
        <w:spacing w:line="480" w:lineRule="auto"/>
        <w:rPr>
          <w:rFonts w:ascii="Times New Roman" w:hAnsi="Times New Roman" w:cs="Times New Roman"/>
          <w:b/>
        </w:rPr>
      </w:pPr>
      <w:r>
        <w:rPr>
          <w:rFonts w:ascii="Times New Roman" w:hAnsi="Times New Roman" w:cs="Times New Roman"/>
          <w:b/>
        </w:rPr>
        <w:t>Codes and i</w:t>
      </w:r>
      <w:r w:rsidRPr="0038712D">
        <w:rPr>
          <w:rFonts w:ascii="Times New Roman" w:hAnsi="Times New Roman" w:cs="Times New Roman"/>
          <w:b/>
        </w:rPr>
        <w:t xml:space="preserve">nput </w:t>
      </w:r>
      <w:r>
        <w:rPr>
          <w:rFonts w:ascii="Times New Roman" w:hAnsi="Times New Roman" w:cs="Times New Roman"/>
          <w:b/>
        </w:rPr>
        <w:t>data/</w:t>
      </w:r>
      <w:r w:rsidRPr="0038712D">
        <w:rPr>
          <w:rFonts w:ascii="Times New Roman" w:hAnsi="Times New Roman" w:cs="Times New Roman"/>
          <w:b/>
        </w:rPr>
        <w:t>parameters</w:t>
      </w:r>
    </w:p>
    <w:p w14:paraId="1C09319B" w14:textId="26CCD97E" w:rsidR="00F358BC" w:rsidRDefault="00384723" w:rsidP="00F358BC">
      <w:pPr>
        <w:spacing w:line="360" w:lineRule="auto"/>
        <w:rPr>
          <w:rFonts w:ascii="Times New Roman" w:hAnsi="Times New Roman" w:cs="Times New Roman"/>
          <w:bCs/>
        </w:rPr>
      </w:pPr>
      <w:r>
        <w:rPr>
          <w:rFonts w:ascii="Times New Roman" w:hAnsi="Times New Roman" w:cs="Times New Roman"/>
          <w:bCs/>
        </w:rPr>
        <w:t xml:space="preserve">The required input data to run </w:t>
      </w:r>
      <w:r w:rsidR="00064062">
        <w:rPr>
          <w:rFonts w:ascii="Times New Roman" w:hAnsi="Times New Roman" w:cs="Times New Roman"/>
          <w:bCs/>
        </w:rPr>
        <w:t xml:space="preserve">iterative </w:t>
      </w:r>
      <w:proofErr w:type="spellStart"/>
      <w:r>
        <w:rPr>
          <w:rFonts w:ascii="Times New Roman" w:hAnsi="Times New Roman" w:cs="Times New Roman"/>
          <w:bCs/>
        </w:rPr>
        <w:t>BTW</w:t>
      </w:r>
      <w:r w:rsidR="00064062" w:rsidRPr="00064062">
        <w:rPr>
          <w:rFonts w:ascii="Times New Roman" w:hAnsi="Times New Roman" w:cs="Times New Roman"/>
          <w:bCs/>
          <w:vertAlign w:val="subscript"/>
        </w:rPr>
        <w:t>est</w:t>
      </w:r>
      <w:proofErr w:type="spellEnd"/>
      <w:r>
        <w:rPr>
          <w:rFonts w:ascii="Times New Roman" w:hAnsi="Times New Roman" w:cs="Times New Roman"/>
          <w:bCs/>
        </w:rPr>
        <w:t xml:space="preserve"> is </w:t>
      </w:r>
      <w:r w:rsidRPr="00366EF7">
        <w:rPr>
          <w:rFonts w:ascii="Times New Roman" w:hAnsi="Times New Roman" w:cs="Times New Roman"/>
          <w:b/>
        </w:rPr>
        <w:t xml:space="preserve">(1) the alignment file </w:t>
      </w:r>
      <w:r w:rsidR="008B17A8">
        <w:rPr>
          <w:rFonts w:ascii="Times New Roman" w:hAnsi="Times New Roman" w:cs="Times New Roman"/>
          <w:b/>
        </w:rPr>
        <w:t xml:space="preserve">of the original genome sequence </w:t>
      </w:r>
      <w:r w:rsidRPr="00366EF7">
        <w:rPr>
          <w:rFonts w:ascii="Times New Roman" w:hAnsi="Times New Roman" w:cs="Times New Roman"/>
          <w:bCs/>
        </w:rPr>
        <w:t>(</w:t>
      </w:r>
      <w:r w:rsidR="00064062" w:rsidRPr="00366EF7">
        <w:rPr>
          <w:rFonts w:ascii="Times New Roman" w:hAnsi="Times New Roman" w:cs="Times New Roman"/>
          <w:bCs/>
        </w:rPr>
        <w:t>“</w:t>
      </w:r>
      <w:proofErr w:type="spellStart"/>
      <w:r w:rsidR="00064062" w:rsidRPr="00366EF7">
        <w:rPr>
          <w:rFonts w:ascii="Times New Roman" w:hAnsi="Times New Roman" w:cs="Times New Roman"/>
          <w:bCs/>
        </w:rPr>
        <w:t>original_alignment</w:t>
      </w:r>
      <w:proofErr w:type="spellEnd"/>
      <w:r w:rsidR="00064062" w:rsidRPr="00366EF7">
        <w:rPr>
          <w:rFonts w:ascii="Times New Roman" w:hAnsi="Times New Roman" w:cs="Times New Roman"/>
          <w:bCs/>
        </w:rPr>
        <w:t xml:space="preserve">” which </w:t>
      </w:r>
      <w:r w:rsidR="006D26DF" w:rsidRPr="00366EF7">
        <w:rPr>
          <w:rFonts w:ascii="Times New Roman" w:hAnsi="Times New Roman" w:cs="Times New Roman"/>
          <w:bCs/>
        </w:rPr>
        <w:t>was</w:t>
      </w:r>
      <w:r w:rsidR="00064062" w:rsidRPr="00366EF7">
        <w:rPr>
          <w:rFonts w:ascii="Times New Roman" w:hAnsi="Times New Roman" w:cs="Times New Roman"/>
          <w:bCs/>
        </w:rPr>
        <w:t xml:space="preserve"> the </w:t>
      </w:r>
      <w:r w:rsidRPr="00366EF7">
        <w:rPr>
          <w:rFonts w:ascii="Times New Roman" w:hAnsi="Times New Roman" w:cs="Times New Roman"/>
          <w:bCs/>
        </w:rPr>
        <w:t xml:space="preserve">input to make the collapse sequences), </w:t>
      </w:r>
      <w:r w:rsidRPr="00366EF7">
        <w:rPr>
          <w:rFonts w:ascii="Times New Roman" w:hAnsi="Times New Roman" w:cs="Times New Roman"/>
          <w:b/>
        </w:rPr>
        <w:t xml:space="preserve">(2) the alignment file of the collapse </w:t>
      </w:r>
      <w:r w:rsidR="008B17A8">
        <w:rPr>
          <w:rFonts w:ascii="Times New Roman" w:hAnsi="Times New Roman" w:cs="Times New Roman"/>
          <w:b/>
        </w:rPr>
        <w:t xml:space="preserve">sequences </w:t>
      </w:r>
      <w:r w:rsidRPr="00366EF7">
        <w:rPr>
          <w:rFonts w:ascii="Times New Roman" w:hAnsi="Times New Roman" w:cs="Times New Roman"/>
          <w:b/>
        </w:rPr>
        <w:t xml:space="preserve">and single </w:t>
      </w:r>
      <w:r w:rsidR="008B17A8">
        <w:rPr>
          <w:rFonts w:ascii="Times New Roman" w:hAnsi="Times New Roman" w:cs="Times New Roman"/>
          <w:b/>
        </w:rPr>
        <w:t xml:space="preserve">genomes </w:t>
      </w:r>
      <w:r w:rsidR="00064062" w:rsidRPr="00366EF7">
        <w:rPr>
          <w:rFonts w:ascii="Times New Roman" w:hAnsi="Times New Roman" w:cs="Times New Roman"/>
          <w:bCs/>
        </w:rPr>
        <w:t>(“</w:t>
      </w:r>
      <w:proofErr w:type="spellStart"/>
      <w:r w:rsidR="00064062" w:rsidRPr="00366EF7">
        <w:rPr>
          <w:rFonts w:ascii="Times New Roman" w:hAnsi="Times New Roman" w:cs="Times New Roman"/>
          <w:bCs/>
        </w:rPr>
        <w:t>collapse_alignment</w:t>
      </w:r>
      <w:proofErr w:type="spellEnd"/>
      <w:r w:rsidR="00064062" w:rsidRPr="00366EF7">
        <w:rPr>
          <w:rFonts w:ascii="Times New Roman" w:hAnsi="Times New Roman" w:cs="Times New Roman"/>
          <w:bCs/>
        </w:rPr>
        <w:t xml:space="preserve">”) </w:t>
      </w:r>
      <w:r w:rsidRPr="00366EF7">
        <w:rPr>
          <w:rFonts w:ascii="Times New Roman" w:hAnsi="Times New Roman" w:cs="Times New Roman"/>
          <w:bCs/>
        </w:rPr>
        <w:t>and</w:t>
      </w:r>
      <w:r w:rsidRPr="00366EF7">
        <w:rPr>
          <w:rFonts w:ascii="Times New Roman" w:hAnsi="Times New Roman" w:cs="Times New Roman"/>
          <w:b/>
        </w:rPr>
        <w:t xml:space="preserve"> (3) “</w:t>
      </w:r>
      <w:proofErr w:type="spellStart"/>
      <w:r w:rsidRPr="00366EF7">
        <w:rPr>
          <w:rFonts w:ascii="Times New Roman" w:hAnsi="Times New Roman" w:cs="Times New Roman"/>
          <w:b/>
        </w:rPr>
        <w:t>fltrst</w:t>
      </w:r>
      <w:proofErr w:type="spellEnd"/>
      <w:r w:rsidRPr="00366EF7">
        <w:rPr>
          <w:rFonts w:ascii="Times New Roman" w:hAnsi="Times New Roman" w:cs="Times New Roman"/>
          <w:b/>
        </w:rPr>
        <w:t>” file</w:t>
      </w:r>
      <w:r w:rsidRPr="00366EF7">
        <w:rPr>
          <w:rFonts w:ascii="Times New Roman" w:hAnsi="Times New Roman" w:cs="Times New Roman"/>
          <w:bCs/>
        </w:rPr>
        <w:t xml:space="preserve"> which is the output of BASEML</w:t>
      </w:r>
      <w:r>
        <w:rPr>
          <w:rFonts w:ascii="Times New Roman" w:hAnsi="Times New Roman" w:cs="Times New Roman"/>
          <w:bCs/>
        </w:rPr>
        <w:t>.</w:t>
      </w:r>
      <w:r w:rsidR="00064062">
        <w:rPr>
          <w:rFonts w:ascii="Times New Roman" w:hAnsi="Times New Roman" w:cs="Times New Roman"/>
          <w:bCs/>
        </w:rPr>
        <w:t xml:space="preserve"> The input parameters are </w:t>
      </w:r>
      <w:r w:rsidR="008B17A8">
        <w:rPr>
          <w:rFonts w:ascii="Times New Roman" w:hAnsi="Times New Roman" w:cs="Times New Roman"/>
          <w:bCs/>
        </w:rPr>
        <w:t>written</w:t>
      </w:r>
      <w:r w:rsidR="00064062">
        <w:rPr>
          <w:rFonts w:ascii="Times New Roman" w:hAnsi="Times New Roman" w:cs="Times New Roman"/>
          <w:bCs/>
        </w:rPr>
        <w:t xml:space="preserve"> in </w:t>
      </w:r>
      <w:r w:rsidR="00064062" w:rsidRPr="00064062">
        <w:rPr>
          <w:rFonts w:ascii="Times New Roman" w:hAnsi="Times New Roman" w:cs="Times New Roman"/>
          <w:b/>
        </w:rPr>
        <w:t>“</w:t>
      </w:r>
      <w:r w:rsidR="00064062">
        <w:rPr>
          <w:rFonts w:ascii="Times New Roman" w:hAnsi="Times New Roman" w:cs="Times New Roman"/>
          <w:b/>
        </w:rPr>
        <w:t>_</w:t>
      </w:r>
      <w:r w:rsidR="00064062" w:rsidRPr="00064062">
        <w:rPr>
          <w:rFonts w:ascii="Times New Roman" w:hAnsi="Times New Roman" w:cs="Times New Roman"/>
          <w:b/>
        </w:rPr>
        <w:t>run_iterat</w:t>
      </w:r>
      <w:r w:rsidR="006D012B">
        <w:rPr>
          <w:rFonts w:ascii="Times New Roman" w:hAnsi="Times New Roman" w:cs="Times New Roman"/>
          <w:b/>
        </w:rPr>
        <w:t>ive</w:t>
      </w:r>
      <w:r w:rsidR="00064062" w:rsidRPr="00064062">
        <w:rPr>
          <w:rFonts w:ascii="Times New Roman" w:hAnsi="Times New Roman" w:cs="Times New Roman"/>
          <w:b/>
        </w:rPr>
        <w:t>_BTWest.sh”</w:t>
      </w:r>
      <w:r w:rsidR="00064062">
        <w:rPr>
          <w:rFonts w:ascii="Times New Roman" w:hAnsi="Times New Roman" w:cs="Times New Roman"/>
          <w:bCs/>
        </w:rPr>
        <w:t xml:space="preserve"> in the “____codes” directory.</w:t>
      </w:r>
      <w:r w:rsidR="00F358BC">
        <w:rPr>
          <w:rFonts w:ascii="Times New Roman" w:hAnsi="Times New Roman" w:cs="Times New Roman"/>
          <w:bCs/>
        </w:rPr>
        <w:t xml:space="preserve"> Again, we would like to explain based on our example (in </w:t>
      </w:r>
      <w:r w:rsidR="00F358BC" w:rsidRPr="002C339C">
        <w:rPr>
          <w:rFonts w:ascii="Times New Roman" w:hAnsi="Times New Roman" w:cs="Times New Roman"/>
          <w:b/>
        </w:rPr>
        <w:t>“__example1</w:t>
      </w:r>
      <w:r w:rsidR="00F358BC">
        <w:rPr>
          <w:rFonts w:ascii="Times New Roman" w:hAnsi="Times New Roman" w:cs="Times New Roman"/>
          <w:b/>
        </w:rPr>
        <w:t>/</w:t>
      </w:r>
      <w:r w:rsidR="00F358BC" w:rsidRPr="002C339C">
        <w:rPr>
          <w:rFonts w:ascii="Times New Roman" w:hAnsi="Times New Roman" w:cs="Times New Roman"/>
          <w:b/>
        </w:rPr>
        <w:t>”</w:t>
      </w:r>
      <w:r w:rsidR="00F358BC">
        <w:rPr>
          <w:rFonts w:ascii="Times New Roman" w:hAnsi="Times New Roman" w:cs="Times New Roman"/>
          <w:bCs/>
        </w:rPr>
        <w:t>).</w:t>
      </w:r>
    </w:p>
    <w:p w14:paraId="7F75A506" w14:textId="62C6A306" w:rsidR="00BB711E" w:rsidRDefault="00BB711E" w:rsidP="00565623">
      <w:pPr>
        <w:spacing w:line="360" w:lineRule="auto"/>
        <w:rPr>
          <w:rFonts w:ascii="Times New Roman" w:hAnsi="Times New Roman" w:cs="Times New Roman"/>
          <w:bCs/>
        </w:rPr>
      </w:pPr>
    </w:p>
    <w:p w14:paraId="4EEF9D6A" w14:textId="6D257A34" w:rsidR="00064062" w:rsidRDefault="00064062" w:rsidP="00064062">
      <w:pPr>
        <w:spacing w:line="360" w:lineRule="auto"/>
        <w:rPr>
          <w:rFonts w:ascii="Times New Roman" w:hAnsi="Times New Roman" w:cs="Times New Roman"/>
          <w:b/>
        </w:rPr>
      </w:pPr>
      <w:r>
        <w:rPr>
          <w:rFonts w:ascii="Times New Roman" w:hAnsi="Times New Roman" w:cs="Times New Roman"/>
          <w:bCs/>
        </w:rPr>
        <w:t xml:space="preserve">Input parameters in </w:t>
      </w:r>
      <w:r w:rsidR="008B17A8" w:rsidRPr="008B17A8">
        <w:rPr>
          <w:rFonts w:ascii="Times New Roman" w:hAnsi="Times New Roman" w:cs="Times New Roman"/>
          <w:b/>
        </w:rPr>
        <w:t>“</w:t>
      </w:r>
      <w:r w:rsidRPr="008B17A8">
        <w:rPr>
          <w:rFonts w:ascii="Times New Roman" w:hAnsi="Times New Roman" w:cs="Times New Roman"/>
          <w:b/>
        </w:rPr>
        <w:t>_</w:t>
      </w:r>
      <w:r w:rsidRPr="00064062">
        <w:rPr>
          <w:rFonts w:ascii="Times New Roman" w:hAnsi="Times New Roman" w:cs="Times New Roman"/>
          <w:b/>
        </w:rPr>
        <w:t>run_iterat</w:t>
      </w:r>
      <w:r w:rsidR="006D012B">
        <w:rPr>
          <w:rFonts w:ascii="Times New Roman" w:hAnsi="Times New Roman" w:cs="Times New Roman"/>
          <w:b/>
        </w:rPr>
        <w:t>ive</w:t>
      </w:r>
      <w:r w:rsidRPr="00064062">
        <w:rPr>
          <w:rFonts w:ascii="Times New Roman" w:hAnsi="Times New Roman" w:cs="Times New Roman"/>
          <w:b/>
        </w:rPr>
        <w:t>_BTWest.sh</w:t>
      </w:r>
      <w:r w:rsidR="008B17A8">
        <w:rPr>
          <w:rFonts w:ascii="Times New Roman" w:hAnsi="Times New Roman" w:cs="Times New Roman"/>
          <w:b/>
        </w:rPr>
        <w:t>”</w:t>
      </w:r>
    </w:p>
    <w:p w14:paraId="5976C126" w14:textId="7165423B" w:rsidR="00064062" w:rsidRPr="00214D9C" w:rsidRDefault="00064062" w:rsidP="00064062">
      <w:pPr>
        <w:spacing w:line="360" w:lineRule="auto"/>
        <w:rPr>
          <w:rFonts w:ascii="Times New Roman" w:hAnsi="Times New Roman" w:cs="Times New Roman"/>
          <w:b/>
          <w:color w:val="00B0F0"/>
        </w:rPr>
      </w:pPr>
      <w:r>
        <w:rPr>
          <w:rFonts w:ascii="Times New Roman" w:hAnsi="Times New Roman" w:cs="Times New Roman"/>
          <w:b/>
        </w:rPr>
        <w:tab/>
      </w:r>
      <w:r w:rsidRPr="00214D9C">
        <w:rPr>
          <w:rFonts w:ascii="Times New Roman" w:hAnsi="Times New Roman" w:cs="Times New Roman"/>
          <w:b/>
          <w:color w:val="00B0F0"/>
        </w:rPr>
        <w:t xml:space="preserve">a: number of </w:t>
      </w:r>
      <w:r>
        <w:rPr>
          <w:rFonts w:ascii="Times New Roman" w:hAnsi="Times New Roman" w:cs="Times New Roman"/>
          <w:b/>
          <w:color w:val="00B0F0"/>
        </w:rPr>
        <w:t xml:space="preserve">the </w:t>
      </w:r>
      <w:r w:rsidR="00DE0422">
        <w:rPr>
          <w:rFonts w:ascii="Times New Roman" w:hAnsi="Times New Roman" w:cs="Times New Roman"/>
          <w:b/>
          <w:color w:val="00B0F0"/>
        </w:rPr>
        <w:t xml:space="preserve">nucleotide </w:t>
      </w:r>
      <w:r>
        <w:rPr>
          <w:rFonts w:ascii="Times New Roman" w:hAnsi="Times New Roman" w:cs="Times New Roman"/>
          <w:b/>
          <w:color w:val="00B0F0"/>
        </w:rPr>
        <w:t xml:space="preserve">sequences in the </w:t>
      </w:r>
      <w:proofErr w:type="spellStart"/>
      <w:r>
        <w:rPr>
          <w:rFonts w:ascii="Times New Roman" w:hAnsi="Times New Roman" w:cs="Times New Roman"/>
          <w:b/>
          <w:color w:val="00B0F0"/>
        </w:rPr>
        <w:t>collapse_alignment</w:t>
      </w:r>
      <w:proofErr w:type="spellEnd"/>
    </w:p>
    <w:p w14:paraId="3BDCC03F" w14:textId="5F4F16E7" w:rsidR="00064062" w:rsidRPr="006D1242" w:rsidRDefault="00064062" w:rsidP="00064062">
      <w:pPr>
        <w:spacing w:line="360" w:lineRule="auto"/>
        <w:ind w:left="720"/>
        <w:rPr>
          <w:rFonts w:ascii="Times New Roman" w:hAnsi="Times New Roman" w:cs="Times New Roman"/>
          <w:bCs/>
        </w:rPr>
      </w:pPr>
      <w:r w:rsidRPr="006D1242">
        <w:rPr>
          <w:rFonts w:ascii="Times New Roman" w:hAnsi="Times New Roman" w:cs="Times New Roman"/>
          <w:bCs/>
        </w:rPr>
        <w:t>(</w:t>
      </w:r>
      <w:r w:rsidR="0093572A">
        <w:rPr>
          <w:rFonts w:ascii="Times New Roman" w:hAnsi="Times New Roman" w:cs="Times New Roman"/>
          <w:bCs/>
        </w:rPr>
        <w:t>I</w:t>
      </w:r>
      <w:r w:rsidRPr="006D1242">
        <w:rPr>
          <w:rFonts w:ascii="Times New Roman" w:hAnsi="Times New Roman" w:cs="Times New Roman"/>
          <w:bCs/>
        </w:rPr>
        <w:t xml:space="preserve">n the example, </w:t>
      </w:r>
      <w:r>
        <w:rPr>
          <w:rFonts w:ascii="Times New Roman" w:hAnsi="Times New Roman" w:cs="Times New Roman"/>
          <w:bCs/>
        </w:rPr>
        <w:t xml:space="preserve">there are two single genomes from </w:t>
      </w:r>
      <w:r w:rsidRPr="00064062">
        <w:rPr>
          <w:rFonts w:ascii="Times New Roman" w:hAnsi="Times New Roman" w:cs="Times New Roman"/>
          <w:bCs/>
          <w:i/>
          <w:iCs/>
        </w:rPr>
        <w:t>Dyak</w:t>
      </w:r>
      <w:r>
        <w:rPr>
          <w:rFonts w:ascii="Times New Roman" w:hAnsi="Times New Roman" w:cs="Times New Roman"/>
          <w:bCs/>
        </w:rPr>
        <w:t xml:space="preserve">, </w:t>
      </w:r>
      <w:r w:rsidRPr="00064062">
        <w:rPr>
          <w:rFonts w:ascii="Times New Roman" w:hAnsi="Times New Roman" w:cs="Times New Roman"/>
          <w:bCs/>
          <w:i/>
          <w:iCs/>
        </w:rPr>
        <w:t>Dere</w:t>
      </w:r>
      <w:r>
        <w:rPr>
          <w:rFonts w:ascii="Times New Roman" w:hAnsi="Times New Roman" w:cs="Times New Roman"/>
          <w:bCs/>
        </w:rPr>
        <w:t xml:space="preserve"> and two collapse sequences from each of </w:t>
      </w:r>
      <w:proofErr w:type="spellStart"/>
      <w:r w:rsidRPr="00064062">
        <w:rPr>
          <w:rFonts w:ascii="Times New Roman" w:hAnsi="Times New Roman" w:cs="Times New Roman"/>
          <w:bCs/>
          <w:i/>
          <w:iCs/>
        </w:rPr>
        <w:t>Dmel</w:t>
      </w:r>
      <w:proofErr w:type="spellEnd"/>
      <w:r>
        <w:rPr>
          <w:rFonts w:ascii="Times New Roman" w:hAnsi="Times New Roman" w:cs="Times New Roman"/>
          <w:bCs/>
        </w:rPr>
        <w:t xml:space="preserve"> and </w:t>
      </w:r>
      <w:proofErr w:type="spellStart"/>
      <w:r w:rsidRPr="00064062">
        <w:rPr>
          <w:rFonts w:ascii="Times New Roman" w:hAnsi="Times New Roman" w:cs="Times New Roman"/>
          <w:bCs/>
          <w:i/>
          <w:iCs/>
        </w:rPr>
        <w:t>Dsim</w:t>
      </w:r>
      <w:proofErr w:type="spellEnd"/>
      <w:r>
        <w:rPr>
          <w:rFonts w:ascii="Times New Roman" w:hAnsi="Times New Roman" w:cs="Times New Roman"/>
          <w:bCs/>
        </w:rPr>
        <w:t>, so a = 6</w:t>
      </w:r>
      <w:r w:rsidRPr="006D1242">
        <w:rPr>
          <w:rFonts w:ascii="Times New Roman" w:hAnsi="Times New Roman" w:cs="Times New Roman"/>
          <w:bCs/>
        </w:rPr>
        <w:t>)</w:t>
      </w:r>
    </w:p>
    <w:p w14:paraId="1EC80AE1" w14:textId="6E6FE136" w:rsidR="00064062" w:rsidRPr="00214D9C" w:rsidRDefault="00064062" w:rsidP="00064062">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lastRenderedPageBreak/>
        <w:t xml:space="preserve">b: </w:t>
      </w:r>
      <w:r>
        <w:rPr>
          <w:rFonts w:ascii="Times New Roman" w:hAnsi="Times New Roman" w:cs="Times New Roman"/>
          <w:b/>
          <w:color w:val="00B0F0"/>
        </w:rPr>
        <w:t>number of internal node</w:t>
      </w:r>
      <w:r w:rsidR="00366EF7">
        <w:rPr>
          <w:rFonts w:ascii="Times New Roman" w:hAnsi="Times New Roman" w:cs="Times New Roman"/>
          <w:b/>
          <w:color w:val="00B0F0"/>
        </w:rPr>
        <w:t xml:space="preserve">s </w:t>
      </w:r>
      <w:r>
        <w:rPr>
          <w:rFonts w:ascii="Times New Roman" w:hAnsi="Times New Roman" w:cs="Times New Roman"/>
          <w:b/>
          <w:color w:val="00B0F0"/>
        </w:rPr>
        <w:t>in the input tree of BASEML</w:t>
      </w:r>
    </w:p>
    <w:p w14:paraId="7B5612FB" w14:textId="2596EEEB" w:rsidR="00064062" w:rsidRDefault="00064062" w:rsidP="00064062">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there are four internal nodes in the tree (please check the figure shown in the section 3), so b = 4)</w:t>
      </w:r>
    </w:p>
    <w:p w14:paraId="79392A0C" w14:textId="77777777" w:rsidR="0086266B" w:rsidRPr="0086266B" w:rsidRDefault="00F358BC" w:rsidP="00064062">
      <w:pPr>
        <w:spacing w:line="360" w:lineRule="auto"/>
        <w:ind w:left="720"/>
        <w:rPr>
          <w:rFonts w:ascii="Times New Roman" w:hAnsi="Times New Roman" w:cs="Times New Roman"/>
          <w:b/>
          <w:color w:val="00B0F0"/>
        </w:rPr>
      </w:pPr>
      <w:r w:rsidRPr="0086266B">
        <w:rPr>
          <w:rFonts w:ascii="Times New Roman" w:hAnsi="Times New Roman" w:cs="Times New Roman"/>
          <w:b/>
          <w:color w:val="00B0F0"/>
        </w:rPr>
        <w:t xml:space="preserve">c: </w:t>
      </w:r>
      <w:r w:rsidR="0086266B" w:rsidRPr="0086266B">
        <w:rPr>
          <w:rFonts w:ascii="Times New Roman" w:hAnsi="Times New Roman" w:cs="Times New Roman"/>
          <w:b/>
          <w:color w:val="00B0F0"/>
        </w:rPr>
        <w:t>number of the species for which the collapse sequences were made</w:t>
      </w:r>
    </w:p>
    <w:p w14:paraId="50956927" w14:textId="1C4604F9" w:rsidR="00F358BC" w:rsidRPr="006D1242" w:rsidRDefault="0086266B" w:rsidP="00064062">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 xml:space="preserve">n the example, the collapse sequences were made for </w:t>
      </w:r>
      <w:proofErr w:type="spellStart"/>
      <w:r w:rsidRPr="0086266B">
        <w:rPr>
          <w:rFonts w:ascii="Times New Roman" w:hAnsi="Times New Roman" w:cs="Times New Roman"/>
          <w:bCs/>
          <w:i/>
          <w:iCs/>
        </w:rPr>
        <w:t>Dmel</w:t>
      </w:r>
      <w:proofErr w:type="spellEnd"/>
      <w:r>
        <w:rPr>
          <w:rFonts w:ascii="Times New Roman" w:hAnsi="Times New Roman" w:cs="Times New Roman"/>
          <w:bCs/>
        </w:rPr>
        <w:t xml:space="preserve"> and </w:t>
      </w:r>
      <w:proofErr w:type="spellStart"/>
      <w:r w:rsidRPr="0086266B">
        <w:rPr>
          <w:rFonts w:ascii="Times New Roman" w:hAnsi="Times New Roman" w:cs="Times New Roman"/>
          <w:bCs/>
          <w:i/>
          <w:iCs/>
        </w:rPr>
        <w:t>Dsim</w:t>
      </w:r>
      <w:proofErr w:type="spellEnd"/>
      <w:r>
        <w:rPr>
          <w:rFonts w:ascii="Times New Roman" w:hAnsi="Times New Roman" w:cs="Times New Roman"/>
          <w:bCs/>
        </w:rPr>
        <w:t xml:space="preserve"> (name species 0 and species1, respectively), so c = 2)</w:t>
      </w:r>
      <w:r w:rsidR="00F358BC">
        <w:rPr>
          <w:rFonts w:ascii="Times New Roman" w:hAnsi="Times New Roman" w:cs="Times New Roman"/>
          <w:bCs/>
        </w:rPr>
        <w:t xml:space="preserve"> </w:t>
      </w:r>
    </w:p>
    <w:p w14:paraId="2E23ADDB" w14:textId="612953DA" w:rsidR="002173EC" w:rsidRPr="00214D9C" w:rsidRDefault="005F0C5D" w:rsidP="002173EC">
      <w:pPr>
        <w:spacing w:line="360" w:lineRule="auto"/>
        <w:ind w:firstLine="720"/>
        <w:rPr>
          <w:rFonts w:ascii="Times New Roman" w:hAnsi="Times New Roman" w:cs="Times New Roman"/>
          <w:b/>
          <w:color w:val="00B0F0"/>
        </w:rPr>
      </w:pPr>
      <w:r>
        <w:rPr>
          <w:rFonts w:ascii="Times New Roman" w:hAnsi="Times New Roman" w:cs="Times New Roman"/>
          <w:b/>
          <w:color w:val="00B0F0"/>
        </w:rPr>
        <w:t>d</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order of the </w:t>
      </w:r>
      <w:r w:rsidR="002173EC">
        <w:rPr>
          <w:rFonts w:ascii="Times New Roman" w:hAnsi="Times New Roman" w:cs="Times New Roman"/>
          <w:b/>
          <w:color w:val="00B0F0"/>
        </w:rPr>
        <w:t xml:space="preserve">first </w:t>
      </w:r>
      <w:r w:rsidR="00DE0422">
        <w:rPr>
          <w:rFonts w:ascii="Times New Roman" w:hAnsi="Times New Roman" w:cs="Times New Roman"/>
          <w:b/>
          <w:color w:val="00B0F0"/>
        </w:rPr>
        <w:t>genome</w:t>
      </w:r>
      <w:r w:rsidR="002173EC" w:rsidRPr="00214D9C">
        <w:rPr>
          <w:rFonts w:ascii="Times New Roman" w:hAnsi="Times New Roman" w:cs="Times New Roman"/>
          <w:b/>
          <w:color w:val="00B0F0"/>
        </w:rPr>
        <w:t xml:space="preserve"> of species </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in the </w:t>
      </w:r>
      <w:proofErr w:type="spellStart"/>
      <w:r w:rsidR="002173EC">
        <w:rPr>
          <w:rFonts w:ascii="Times New Roman" w:hAnsi="Times New Roman" w:cs="Times New Roman"/>
          <w:b/>
          <w:color w:val="00B0F0"/>
        </w:rPr>
        <w:t>original</w:t>
      </w:r>
      <w:r w:rsidR="008E2B0D">
        <w:rPr>
          <w:rFonts w:ascii="Times New Roman" w:hAnsi="Times New Roman" w:cs="Times New Roman"/>
          <w:b/>
          <w:color w:val="00B0F0"/>
        </w:rPr>
        <w:t>_</w:t>
      </w:r>
      <w:r w:rsidR="002173EC">
        <w:rPr>
          <w:rFonts w:ascii="Times New Roman" w:hAnsi="Times New Roman" w:cs="Times New Roman"/>
          <w:b/>
          <w:color w:val="00B0F0"/>
        </w:rPr>
        <w:t>alignment</w:t>
      </w:r>
      <w:proofErr w:type="spellEnd"/>
    </w:p>
    <w:p w14:paraId="1118847B" w14:textId="4C8951A7" w:rsidR="002173EC" w:rsidRDefault="002173EC" w:rsidP="002173EC">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w:t>
      </w:r>
      <w:r w:rsidRPr="0086266B">
        <w:rPr>
          <w:rFonts w:ascii="Times New Roman" w:hAnsi="Times New Roman" w:cs="Times New Roman"/>
          <w:bCs/>
          <w:vertAlign w:val="superscript"/>
        </w:rPr>
        <w:t>st</w:t>
      </w:r>
      <w:r>
        <w:rPr>
          <w:rFonts w:ascii="Times New Roman" w:hAnsi="Times New Roman" w:cs="Times New Roman"/>
          <w:bCs/>
        </w:rPr>
        <w:t xml:space="preserve"> to 10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w:t>
      </w:r>
      <w:r w:rsidR="005F0C5D">
        <w:rPr>
          <w:rFonts w:ascii="Times New Roman" w:hAnsi="Times New Roman" w:cs="Times New Roman"/>
          <w:bCs/>
        </w:rPr>
        <w:t>d</w:t>
      </w:r>
      <w:r>
        <w:rPr>
          <w:rFonts w:ascii="Times New Roman" w:hAnsi="Times New Roman" w:cs="Times New Roman"/>
          <w:bCs/>
        </w:rPr>
        <w:t>0 = 1)</w:t>
      </w:r>
    </w:p>
    <w:p w14:paraId="0183C593" w14:textId="5D779F92" w:rsidR="0086266B" w:rsidRPr="00214D9C" w:rsidRDefault="005F0C5D" w:rsidP="0086266B">
      <w:pPr>
        <w:spacing w:line="360" w:lineRule="auto"/>
        <w:ind w:firstLine="720"/>
        <w:rPr>
          <w:rFonts w:ascii="Times New Roman" w:hAnsi="Times New Roman" w:cs="Times New Roman"/>
          <w:b/>
          <w:color w:val="00B0F0"/>
        </w:rPr>
      </w:pPr>
      <w:r>
        <w:rPr>
          <w:rFonts w:ascii="Times New Roman" w:hAnsi="Times New Roman" w:cs="Times New Roman"/>
          <w:b/>
          <w:color w:val="00B0F0"/>
        </w:rPr>
        <w:t>e</w:t>
      </w:r>
      <w:r w:rsidR="0086266B">
        <w:rPr>
          <w:rFonts w:ascii="Times New Roman" w:hAnsi="Times New Roman" w:cs="Times New Roman"/>
          <w:b/>
          <w:color w:val="00B0F0"/>
        </w:rPr>
        <w:t>0</w:t>
      </w:r>
      <w:r w:rsidR="0086266B" w:rsidRPr="00214D9C">
        <w:rPr>
          <w:rFonts w:ascii="Times New Roman" w:hAnsi="Times New Roman" w:cs="Times New Roman"/>
          <w:b/>
          <w:color w:val="00B0F0"/>
        </w:rPr>
        <w:t xml:space="preserve">: order of the </w:t>
      </w:r>
      <w:r w:rsidR="0086266B">
        <w:rPr>
          <w:rFonts w:ascii="Times New Roman" w:hAnsi="Times New Roman" w:cs="Times New Roman"/>
          <w:b/>
          <w:color w:val="00B0F0"/>
        </w:rPr>
        <w:t xml:space="preserve">last </w:t>
      </w:r>
      <w:r w:rsidR="00DE0422">
        <w:rPr>
          <w:rFonts w:ascii="Times New Roman" w:hAnsi="Times New Roman" w:cs="Times New Roman"/>
          <w:b/>
          <w:color w:val="00B0F0"/>
        </w:rPr>
        <w:t>genome</w:t>
      </w:r>
      <w:r w:rsidR="0086266B" w:rsidRPr="00214D9C">
        <w:rPr>
          <w:rFonts w:ascii="Times New Roman" w:hAnsi="Times New Roman" w:cs="Times New Roman"/>
          <w:b/>
          <w:color w:val="00B0F0"/>
        </w:rPr>
        <w:t xml:space="preserve"> of species </w:t>
      </w:r>
      <w:r w:rsidR="0086266B">
        <w:rPr>
          <w:rFonts w:ascii="Times New Roman" w:hAnsi="Times New Roman" w:cs="Times New Roman"/>
          <w:b/>
          <w:color w:val="00B0F0"/>
        </w:rPr>
        <w:t>0</w:t>
      </w:r>
      <w:r w:rsidR="0086266B" w:rsidRPr="00214D9C">
        <w:rPr>
          <w:rFonts w:ascii="Times New Roman" w:hAnsi="Times New Roman" w:cs="Times New Roman"/>
          <w:b/>
          <w:color w:val="00B0F0"/>
        </w:rPr>
        <w:t xml:space="preserve"> in the </w:t>
      </w:r>
      <w:proofErr w:type="spellStart"/>
      <w:r w:rsidR="0086266B">
        <w:rPr>
          <w:rFonts w:ascii="Times New Roman" w:hAnsi="Times New Roman" w:cs="Times New Roman"/>
          <w:b/>
          <w:color w:val="00B0F0"/>
        </w:rPr>
        <w:t>original</w:t>
      </w:r>
      <w:r w:rsidR="008E2B0D">
        <w:rPr>
          <w:rFonts w:ascii="Times New Roman" w:hAnsi="Times New Roman" w:cs="Times New Roman"/>
          <w:b/>
          <w:color w:val="00B0F0"/>
        </w:rPr>
        <w:t>_</w:t>
      </w:r>
      <w:r w:rsidR="0086266B">
        <w:rPr>
          <w:rFonts w:ascii="Times New Roman" w:hAnsi="Times New Roman" w:cs="Times New Roman"/>
          <w:b/>
          <w:color w:val="00B0F0"/>
        </w:rPr>
        <w:t>alignment</w:t>
      </w:r>
      <w:proofErr w:type="spellEnd"/>
    </w:p>
    <w:p w14:paraId="373F5552" w14:textId="020A8003" w:rsidR="0086266B" w:rsidRDefault="0086266B" w:rsidP="0086266B">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w:t>
      </w:r>
      <w:r w:rsidRPr="0086266B">
        <w:rPr>
          <w:rFonts w:ascii="Times New Roman" w:hAnsi="Times New Roman" w:cs="Times New Roman"/>
          <w:bCs/>
          <w:vertAlign w:val="superscript"/>
        </w:rPr>
        <w:t>st</w:t>
      </w:r>
      <w:r>
        <w:rPr>
          <w:rFonts w:ascii="Times New Roman" w:hAnsi="Times New Roman" w:cs="Times New Roman"/>
          <w:bCs/>
        </w:rPr>
        <w:t xml:space="preserve"> to 10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w:t>
      </w:r>
      <w:r w:rsidR="005F0C5D">
        <w:rPr>
          <w:rFonts w:ascii="Times New Roman" w:hAnsi="Times New Roman" w:cs="Times New Roman"/>
          <w:bCs/>
        </w:rPr>
        <w:t>e</w:t>
      </w:r>
      <w:r>
        <w:rPr>
          <w:rFonts w:ascii="Times New Roman" w:hAnsi="Times New Roman" w:cs="Times New Roman"/>
          <w:bCs/>
        </w:rPr>
        <w:t>0 = 10)</w:t>
      </w:r>
    </w:p>
    <w:p w14:paraId="7E1BF69C" w14:textId="721BB964" w:rsidR="0086266B" w:rsidRPr="00214D9C" w:rsidRDefault="005F0C5D" w:rsidP="0086266B">
      <w:pPr>
        <w:spacing w:line="360" w:lineRule="auto"/>
        <w:ind w:firstLine="720"/>
        <w:rPr>
          <w:rFonts w:ascii="Times New Roman" w:hAnsi="Times New Roman" w:cs="Times New Roman"/>
          <w:b/>
          <w:color w:val="00B0F0"/>
        </w:rPr>
      </w:pPr>
      <w:r>
        <w:rPr>
          <w:rFonts w:ascii="Times New Roman" w:hAnsi="Times New Roman" w:cs="Times New Roman"/>
          <w:b/>
          <w:color w:val="00B0F0"/>
        </w:rPr>
        <w:t>d</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order of the first </w:t>
      </w:r>
      <w:r w:rsidR="00DE0422">
        <w:rPr>
          <w:rFonts w:ascii="Times New Roman" w:hAnsi="Times New Roman" w:cs="Times New Roman"/>
          <w:b/>
          <w:color w:val="00B0F0"/>
        </w:rPr>
        <w:t>genome</w:t>
      </w:r>
      <w:r w:rsidR="0086266B" w:rsidRPr="00214D9C">
        <w:rPr>
          <w:rFonts w:ascii="Times New Roman" w:hAnsi="Times New Roman" w:cs="Times New Roman"/>
          <w:b/>
          <w:color w:val="00B0F0"/>
        </w:rPr>
        <w:t xml:space="preserve"> of species </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in the </w:t>
      </w:r>
      <w:proofErr w:type="spellStart"/>
      <w:r w:rsidR="0086266B">
        <w:rPr>
          <w:rFonts w:ascii="Times New Roman" w:hAnsi="Times New Roman" w:cs="Times New Roman"/>
          <w:b/>
          <w:color w:val="00B0F0"/>
        </w:rPr>
        <w:t>original</w:t>
      </w:r>
      <w:r w:rsidR="008E2B0D">
        <w:rPr>
          <w:rFonts w:ascii="Times New Roman" w:hAnsi="Times New Roman" w:cs="Times New Roman"/>
          <w:b/>
          <w:color w:val="00B0F0"/>
        </w:rPr>
        <w:t>_</w:t>
      </w:r>
      <w:r w:rsidR="0086266B">
        <w:rPr>
          <w:rFonts w:ascii="Times New Roman" w:hAnsi="Times New Roman" w:cs="Times New Roman"/>
          <w:b/>
          <w:color w:val="00B0F0"/>
        </w:rPr>
        <w:t>alignment</w:t>
      </w:r>
      <w:proofErr w:type="spellEnd"/>
    </w:p>
    <w:p w14:paraId="11D0B1C4" w14:textId="3A801A8E" w:rsidR="0086266B" w:rsidRDefault="0086266B" w:rsidP="0086266B">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11</w:t>
      </w:r>
      <w:r w:rsidRPr="0086266B">
        <w:rPr>
          <w:rFonts w:ascii="Times New Roman" w:hAnsi="Times New Roman" w:cs="Times New Roman"/>
          <w:bCs/>
          <w:vertAlign w:val="superscript"/>
        </w:rPr>
        <w:t>th</w:t>
      </w:r>
      <w:r>
        <w:rPr>
          <w:rFonts w:ascii="Times New Roman" w:hAnsi="Times New Roman" w:cs="Times New Roman"/>
          <w:bCs/>
        </w:rPr>
        <w:t xml:space="preserve"> to 20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5F0C5D">
        <w:rPr>
          <w:rFonts w:ascii="Times New Roman" w:hAnsi="Times New Roman" w:cs="Times New Roman"/>
          <w:bCs/>
        </w:rPr>
        <w:t>d</w:t>
      </w:r>
      <w:r>
        <w:rPr>
          <w:rFonts w:ascii="Times New Roman" w:hAnsi="Times New Roman" w:cs="Times New Roman"/>
          <w:bCs/>
        </w:rPr>
        <w:t>1 = 1</w:t>
      </w:r>
      <w:r w:rsidR="002173EC">
        <w:rPr>
          <w:rFonts w:ascii="Times New Roman" w:hAnsi="Times New Roman" w:cs="Times New Roman"/>
          <w:bCs/>
        </w:rPr>
        <w:t>1</w:t>
      </w:r>
      <w:r>
        <w:rPr>
          <w:rFonts w:ascii="Times New Roman" w:hAnsi="Times New Roman" w:cs="Times New Roman"/>
          <w:bCs/>
        </w:rPr>
        <w:t>)</w:t>
      </w:r>
    </w:p>
    <w:p w14:paraId="0E405FAF" w14:textId="30D68E1F" w:rsidR="0086266B" w:rsidRPr="00214D9C" w:rsidRDefault="005F0C5D" w:rsidP="0086266B">
      <w:pPr>
        <w:spacing w:line="360" w:lineRule="auto"/>
        <w:ind w:firstLine="720"/>
        <w:rPr>
          <w:rFonts w:ascii="Times New Roman" w:hAnsi="Times New Roman" w:cs="Times New Roman"/>
          <w:b/>
          <w:color w:val="00B0F0"/>
        </w:rPr>
      </w:pPr>
      <w:r>
        <w:rPr>
          <w:rFonts w:ascii="Times New Roman" w:hAnsi="Times New Roman" w:cs="Times New Roman"/>
          <w:b/>
          <w:color w:val="00B0F0"/>
        </w:rPr>
        <w:t>e</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order of the </w:t>
      </w:r>
      <w:r w:rsidR="0086266B">
        <w:rPr>
          <w:rFonts w:ascii="Times New Roman" w:hAnsi="Times New Roman" w:cs="Times New Roman"/>
          <w:b/>
          <w:color w:val="00B0F0"/>
        </w:rPr>
        <w:t xml:space="preserve">last </w:t>
      </w:r>
      <w:r w:rsidR="00DE0422">
        <w:rPr>
          <w:rFonts w:ascii="Times New Roman" w:hAnsi="Times New Roman" w:cs="Times New Roman"/>
          <w:b/>
          <w:color w:val="00B0F0"/>
        </w:rPr>
        <w:t>genome</w:t>
      </w:r>
      <w:r w:rsidR="0086266B" w:rsidRPr="00214D9C">
        <w:rPr>
          <w:rFonts w:ascii="Times New Roman" w:hAnsi="Times New Roman" w:cs="Times New Roman"/>
          <w:b/>
          <w:color w:val="00B0F0"/>
        </w:rPr>
        <w:t xml:space="preserve"> of species </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in the </w:t>
      </w:r>
      <w:proofErr w:type="spellStart"/>
      <w:r w:rsidR="0086266B">
        <w:rPr>
          <w:rFonts w:ascii="Times New Roman" w:hAnsi="Times New Roman" w:cs="Times New Roman"/>
          <w:b/>
          <w:color w:val="00B0F0"/>
        </w:rPr>
        <w:t>original</w:t>
      </w:r>
      <w:r w:rsidR="008E2B0D">
        <w:rPr>
          <w:rFonts w:ascii="Times New Roman" w:hAnsi="Times New Roman" w:cs="Times New Roman"/>
          <w:b/>
          <w:color w:val="00B0F0"/>
        </w:rPr>
        <w:t>_</w:t>
      </w:r>
      <w:r w:rsidR="0086266B">
        <w:rPr>
          <w:rFonts w:ascii="Times New Roman" w:hAnsi="Times New Roman" w:cs="Times New Roman"/>
          <w:b/>
          <w:color w:val="00B0F0"/>
        </w:rPr>
        <w:t>alignment</w:t>
      </w:r>
      <w:proofErr w:type="spellEnd"/>
    </w:p>
    <w:p w14:paraId="512B3457" w14:textId="6B5E3A3D" w:rsidR="0086266B" w:rsidRDefault="0086266B" w:rsidP="00F94FD4">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11</w:t>
      </w:r>
      <w:r w:rsidRPr="0086266B">
        <w:rPr>
          <w:rFonts w:ascii="Times New Roman" w:hAnsi="Times New Roman" w:cs="Times New Roman"/>
          <w:bCs/>
          <w:vertAlign w:val="superscript"/>
        </w:rPr>
        <w:t>th</w:t>
      </w:r>
      <w:r>
        <w:rPr>
          <w:rFonts w:ascii="Times New Roman" w:hAnsi="Times New Roman" w:cs="Times New Roman"/>
          <w:bCs/>
        </w:rPr>
        <w:t xml:space="preserve"> to 20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5F0C5D">
        <w:rPr>
          <w:rFonts w:ascii="Times New Roman" w:hAnsi="Times New Roman" w:cs="Times New Roman"/>
          <w:bCs/>
        </w:rPr>
        <w:t>e</w:t>
      </w:r>
      <w:r>
        <w:rPr>
          <w:rFonts w:ascii="Times New Roman" w:hAnsi="Times New Roman" w:cs="Times New Roman"/>
          <w:bCs/>
        </w:rPr>
        <w:t xml:space="preserve">1 = </w:t>
      </w:r>
      <w:r w:rsidR="002173EC">
        <w:rPr>
          <w:rFonts w:ascii="Times New Roman" w:hAnsi="Times New Roman" w:cs="Times New Roman"/>
          <w:bCs/>
        </w:rPr>
        <w:t>2</w:t>
      </w:r>
      <w:r>
        <w:rPr>
          <w:rFonts w:ascii="Times New Roman" w:hAnsi="Times New Roman" w:cs="Times New Roman"/>
          <w:bCs/>
        </w:rPr>
        <w:t>0)</w:t>
      </w:r>
    </w:p>
    <w:p w14:paraId="73EDFF24" w14:textId="6174045A" w:rsidR="008E2B0D" w:rsidRPr="00214D9C" w:rsidRDefault="005F0C5D" w:rsidP="008E2B0D">
      <w:pPr>
        <w:spacing w:line="360" w:lineRule="auto"/>
        <w:ind w:left="720"/>
        <w:rPr>
          <w:rFonts w:ascii="Times New Roman" w:hAnsi="Times New Roman" w:cs="Times New Roman"/>
          <w:b/>
          <w:color w:val="00B0F0"/>
        </w:rPr>
      </w:pPr>
      <w:r>
        <w:rPr>
          <w:rFonts w:ascii="Times New Roman" w:hAnsi="Times New Roman" w:cs="Times New Roman"/>
          <w:b/>
          <w:color w:val="00B0F0"/>
        </w:rPr>
        <w:t>f</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order of the first </w:t>
      </w:r>
      <w:r w:rsidR="002173EC">
        <w:rPr>
          <w:rFonts w:ascii="Times New Roman" w:hAnsi="Times New Roman" w:cs="Times New Roman"/>
          <w:b/>
          <w:color w:val="00B0F0"/>
        </w:rPr>
        <w:t xml:space="preserve">collapse </w:t>
      </w:r>
      <w:r w:rsidR="002173EC" w:rsidRPr="00214D9C">
        <w:rPr>
          <w:rFonts w:ascii="Times New Roman" w:hAnsi="Times New Roman" w:cs="Times New Roman"/>
          <w:b/>
          <w:color w:val="00B0F0"/>
        </w:rPr>
        <w:t xml:space="preserve">sequence of species </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in </w:t>
      </w:r>
      <w:proofErr w:type="spellStart"/>
      <w:r w:rsidR="008E2B0D">
        <w:rPr>
          <w:rFonts w:ascii="Times New Roman" w:hAnsi="Times New Roman" w:cs="Times New Roman"/>
          <w:b/>
          <w:color w:val="00B0F0"/>
        </w:rPr>
        <w:t>collapse_alignment</w:t>
      </w:r>
      <w:proofErr w:type="spellEnd"/>
    </w:p>
    <w:p w14:paraId="531DDF7E" w14:textId="5C7CBFDD" w:rsidR="002173EC" w:rsidRDefault="002173EC" w:rsidP="002173EC">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3</w:t>
      </w:r>
      <w:r w:rsidRPr="002173EC">
        <w:rPr>
          <w:rFonts w:ascii="Times New Roman" w:hAnsi="Times New Roman" w:cs="Times New Roman"/>
          <w:bCs/>
          <w:vertAlign w:val="superscript"/>
        </w:rPr>
        <w:t>rd</w:t>
      </w:r>
      <w:r>
        <w:rPr>
          <w:rFonts w:ascii="Times New Roman" w:hAnsi="Times New Roman" w:cs="Times New Roman"/>
          <w:bCs/>
        </w:rPr>
        <w:t xml:space="preserve"> and 4</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0, so </w:t>
      </w:r>
      <w:r w:rsidR="005F0C5D">
        <w:rPr>
          <w:rFonts w:ascii="Times New Roman" w:hAnsi="Times New Roman" w:cs="Times New Roman"/>
          <w:bCs/>
        </w:rPr>
        <w:t>f</w:t>
      </w:r>
      <w:r>
        <w:rPr>
          <w:rFonts w:ascii="Times New Roman" w:hAnsi="Times New Roman" w:cs="Times New Roman"/>
          <w:bCs/>
        </w:rPr>
        <w:t>0 = 3)</w:t>
      </w:r>
    </w:p>
    <w:p w14:paraId="3C13BADE" w14:textId="08D43E25" w:rsidR="002173EC" w:rsidRPr="00214D9C" w:rsidRDefault="005F0C5D" w:rsidP="002173EC">
      <w:pPr>
        <w:spacing w:line="360" w:lineRule="auto"/>
        <w:ind w:left="720"/>
        <w:rPr>
          <w:rFonts w:ascii="Times New Roman" w:hAnsi="Times New Roman" w:cs="Times New Roman"/>
          <w:b/>
          <w:color w:val="00B0F0"/>
        </w:rPr>
      </w:pPr>
      <w:r>
        <w:rPr>
          <w:rFonts w:ascii="Times New Roman" w:hAnsi="Times New Roman" w:cs="Times New Roman"/>
          <w:b/>
          <w:color w:val="00B0F0"/>
        </w:rPr>
        <w:t>g</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order of the </w:t>
      </w:r>
      <w:r w:rsidR="002173EC">
        <w:rPr>
          <w:rFonts w:ascii="Times New Roman" w:hAnsi="Times New Roman" w:cs="Times New Roman"/>
          <w:b/>
          <w:color w:val="00B0F0"/>
        </w:rPr>
        <w:t>second</w:t>
      </w:r>
      <w:r w:rsidR="002173EC" w:rsidRPr="00214D9C">
        <w:rPr>
          <w:rFonts w:ascii="Times New Roman" w:hAnsi="Times New Roman" w:cs="Times New Roman"/>
          <w:b/>
          <w:color w:val="00B0F0"/>
        </w:rPr>
        <w:t xml:space="preserve"> </w:t>
      </w:r>
      <w:r w:rsidR="002173EC">
        <w:rPr>
          <w:rFonts w:ascii="Times New Roman" w:hAnsi="Times New Roman" w:cs="Times New Roman"/>
          <w:b/>
          <w:color w:val="00B0F0"/>
        </w:rPr>
        <w:t xml:space="preserve">collapse </w:t>
      </w:r>
      <w:r w:rsidR="002173EC" w:rsidRPr="00214D9C">
        <w:rPr>
          <w:rFonts w:ascii="Times New Roman" w:hAnsi="Times New Roman" w:cs="Times New Roman"/>
          <w:b/>
          <w:color w:val="00B0F0"/>
        </w:rPr>
        <w:t xml:space="preserve">sequence of species </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in the </w:t>
      </w:r>
      <w:proofErr w:type="spellStart"/>
      <w:r w:rsidR="002173EC">
        <w:rPr>
          <w:rFonts w:ascii="Times New Roman" w:hAnsi="Times New Roman" w:cs="Times New Roman"/>
          <w:b/>
          <w:color w:val="00B0F0"/>
        </w:rPr>
        <w:t>collapse</w:t>
      </w:r>
      <w:r w:rsidR="008E2B0D">
        <w:rPr>
          <w:rFonts w:ascii="Times New Roman" w:hAnsi="Times New Roman" w:cs="Times New Roman"/>
          <w:b/>
          <w:color w:val="00B0F0"/>
        </w:rPr>
        <w:t>_</w:t>
      </w:r>
      <w:r w:rsidR="002173EC">
        <w:rPr>
          <w:rFonts w:ascii="Times New Roman" w:hAnsi="Times New Roman" w:cs="Times New Roman"/>
          <w:b/>
          <w:color w:val="00B0F0"/>
        </w:rPr>
        <w:t>alignment</w:t>
      </w:r>
      <w:proofErr w:type="spellEnd"/>
    </w:p>
    <w:p w14:paraId="5BF4A52C" w14:textId="07DD15DD" w:rsidR="002173EC" w:rsidRDefault="002173EC" w:rsidP="002173EC">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3</w:t>
      </w:r>
      <w:r w:rsidRPr="002173EC">
        <w:rPr>
          <w:rFonts w:ascii="Times New Roman" w:hAnsi="Times New Roman" w:cs="Times New Roman"/>
          <w:bCs/>
          <w:vertAlign w:val="superscript"/>
        </w:rPr>
        <w:t>rd</w:t>
      </w:r>
      <w:r>
        <w:rPr>
          <w:rFonts w:ascii="Times New Roman" w:hAnsi="Times New Roman" w:cs="Times New Roman"/>
          <w:bCs/>
        </w:rPr>
        <w:t xml:space="preserve"> and 4</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0, so </w:t>
      </w:r>
      <w:r w:rsidR="005F0C5D">
        <w:rPr>
          <w:rFonts w:ascii="Times New Roman" w:hAnsi="Times New Roman" w:cs="Times New Roman"/>
          <w:bCs/>
        </w:rPr>
        <w:t>g</w:t>
      </w:r>
      <w:r>
        <w:rPr>
          <w:rFonts w:ascii="Times New Roman" w:hAnsi="Times New Roman" w:cs="Times New Roman"/>
          <w:bCs/>
        </w:rPr>
        <w:t xml:space="preserve">0 = </w:t>
      </w:r>
      <w:r w:rsidR="006D01F4">
        <w:rPr>
          <w:rFonts w:ascii="Times New Roman" w:hAnsi="Times New Roman" w:cs="Times New Roman"/>
          <w:bCs/>
        </w:rPr>
        <w:t>4</w:t>
      </w:r>
      <w:r>
        <w:rPr>
          <w:rFonts w:ascii="Times New Roman" w:hAnsi="Times New Roman" w:cs="Times New Roman"/>
          <w:bCs/>
        </w:rPr>
        <w:t>)</w:t>
      </w:r>
    </w:p>
    <w:p w14:paraId="006C806D" w14:textId="08D6B864" w:rsidR="008E2B0D" w:rsidRPr="00214D9C" w:rsidRDefault="005F0C5D" w:rsidP="008E2B0D">
      <w:pPr>
        <w:spacing w:line="360" w:lineRule="auto"/>
        <w:ind w:left="720"/>
        <w:rPr>
          <w:rFonts w:ascii="Times New Roman" w:hAnsi="Times New Roman" w:cs="Times New Roman"/>
          <w:b/>
          <w:color w:val="00B0F0"/>
        </w:rPr>
      </w:pPr>
      <w:r>
        <w:rPr>
          <w:rFonts w:ascii="Times New Roman" w:hAnsi="Times New Roman" w:cs="Times New Roman"/>
          <w:b/>
          <w:color w:val="00B0F0"/>
        </w:rPr>
        <w:t>f</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order of the first </w:t>
      </w:r>
      <w:r w:rsidR="006D01F4">
        <w:rPr>
          <w:rFonts w:ascii="Times New Roman" w:hAnsi="Times New Roman" w:cs="Times New Roman"/>
          <w:b/>
          <w:color w:val="00B0F0"/>
        </w:rPr>
        <w:t xml:space="preserve">collapse </w:t>
      </w:r>
      <w:r w:rsidR="006D01F4" w:rsidRPr="00214D9C">
        <w:rPr>
          <w:rFonts w:ascii="Times New Roman" w:hAnsi="Times New Roman" w:cs="Times New Roman"/>
          <w:b/>
          <w:color w:val="00B0F0"/>
        </w:rPr>
        <w:t xml:space="preserve">sequence of species </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in the </w:t>
      </w:r>
      <w:proofErr w:type="spellStart"/>
      <w:r w:rsidR="008E2B0D">
        <w:rPr>
          <w:rFonts w:ascii="Times New Roman" w:hAnsi="Times New Roman" w:cs="Times New Roman"/>
          <w:b/>
          <w:color w:val="00B0F0"/>
        </w:rPr>
        <w:t>collapse_alignment</w:t>
      </w:r>
      <w:proofErr w:type="spellEnd"/>
    </w:p>
    <w:p w14:paraId="21E836DB" w14:textId="5A723769" w:rsidR="006D01F4" w:rsidRDefault="006D01F4" w:rsidP="006D01F4">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5</w:t>
      </w:r>
      <w:r w:rsidRPr="006D01F4">
        <w:rPr>
          <w:rFonts w:ascii="Times New Roman" w:hAnsi="Times New Roman" w:cs="Times New Roman"/>
          <w:bCs/>
          <w:vertAlign w:val="superscript"/>
        </w:rPr>
        <w:t>th</w:t>
      </w:r>
      <w:r>
        <w:rPr>
          <w:rFonts w:ascii="Times New Roman" w:hAnsi="Times New Roman" w:cs="Times New Roman"/>
          <w:bCs/>
        </w:rPr>
        <w:t xml:space="preserve"> and 6</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1, so </w:t>
      </w:r>
      <w:r w:rsidR="005F0C5D">
        <w:rPr>
          <w:rFonts w:ascii="Times New Roman" w:hAnsi="Times New Roman" w:cs="Times New Roman"/>
          <w:bCs/>
        </w:rPr>
        <w:t>f</w:t>
      </w:r>
      <w:r w:rsidR="008E2B0D">
        <w:rPr>
          <w:rFonts w:ascii="Times New Roman" w:hAnsi="Times New Roman" w:cs="Times New Roman"/>
          <w:bCs/>
        </w:rPr>
        <w:t>1</w:t>
      </w:r>
      <w:r>
        <w:rPr>
          <w:rFonts w:ascii="Times New Roman" w:hAnsi="Times New Roman" w:cs="Times New Roman"/>
          <w:bCs/>
        </w:rPr>
        <w:t xml:space="preserve"> = 5)</w:t>
      </w:r>
    </w:p>
    <w:p w14:paraId="2F2958E8" w14:textId="4F54F37D" w:rsidR="008E2B0D" w:rsidRPr="00214D9C" w:rsidRDefault="005F0C5D" w:rsidP="008E2B0D">
      <w:pPr>
        <w:spacing w:line="360" w:lineRule="auto"/>
        <w:ind w:left="720"/>
        <w:rPr>
          <w:rFonts w:ascii="Times New Roman" w:hAnsi="Times New Roman" w:cs="Times New Roman"/>
          <w:b/>
          <w:color w:val="00B0F0"/>
        </w:rPr>
      </w:pPr>
      <w:r>
        <w:rPr>
          <w:rFonts w:ascii="Times New Roman" w:hAnsi="Times New Roman" w:cs="Times New Roman"/>
          <w:b/>
          <w:color w:val="00B0F0"/>
        </w:rPr>
        <w:t>g</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order of the </w:t>
      </w:r>
      <w:r w:rsidR="006D01F4">
        <w:rPr>
          <w:rFonts w:ascii="Times New Roman" w:hAnsi="Times New Roman" w:cs="Times New Roman"/>
          <w:b/>
          <w:color w:val="00B0F0"/>
        </w:rPr>
        <w:t>second</w:t>
      </w:r>
      <w:r w:rsidR="006D01F4" w:rsidRPr="00214D9C">
        <w:rPr>
          <w:rFonts w:ascii="Times New Roman" w:hAnsi="Times New Roman" w:cs="Times New Roman"/>
          <w:b/>
          <w:color w:val="00B0F0"/>
        </w:rPr>
        <w:t xml:space="preserve"> </w:t>
      </w:r>
      <w:r w:rsidR="006D01F4">
        <w:rPr>
          <w:rFonts w:ascii="Times New Roman" w:hAnsi="Times New Roman" w:cs="Times New Roman"/>
          <w:b/>
          <w:color w:val="00B0F0"/>
        </w:rPr>
        <w:t xml:space="preserve">collapse </w:t>
      </w:r>
      <w:r w:rsidR="006D01F4" w:rsidRPr="00214D9C">
        <w:rPr>
          <w:rFonts w:ascii="Times New Roman" w:hAnsi="Times New Roman" w:cs="Times New Roman"/>
          <w:b/>
          <w:color w:val="00B0F0"/>
        </w:rPr>
        <w:t xml:space="preserve">sequence of species </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in the </w:t>
      </w:r>
      <w:proofErr w:type="spellStart"/>
      <w:r w:rsidR="008E2B0D">
        <w:rPr>
          <w:rFonts w:ascii="Times New Roman" w:hAnsi="Times New Roman" w:cs="Times New Roman"/>
          <w:b/>
          <w:color w:val="00B0F0"/>
        </w:rPr>
        <w:t>collapse_alignment</w:t>
      </w:r>
      <w:proofErr w:type="spellEnd"/>
    </w:p>
    <w:p w14:paraId="1A17CD4F" w14:textId="16AF4F09" w:rsidR="006D01F4" w:rsidRDefault="006D01F4" w:rsidP="006D01F4">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5</w:t>
      </w:r>
      <w:r w:rsidRPr="006D01F4">
        <w:rPr>
          <w:rFonts w:ascii="Times New Roman" w:hAnsi="Times New Roman" w:cs="Times New Roman"/>
          <w:bCs/>
          <w:vertAlign w:val="superscript"/>
        </w:rPr>
        <w:t>th</w:t>
      </w:r>
      <w:r>
        <w:rPr>
          <w:rFonts w:ascii="Times New Roman" w:hAnsi="Times New Roman" w:cs="Times New Roman"/>
          <w:bCs/>
        </w:rPr>
        <w:t xml:space="preserve"> and 6</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1, so </w:t>
      </w:r>
      <w:r w:rsidR="005F0C5D">
        <w:rPr>
          <w:rFonts w:ascii="Times New Roman" w:hAnsi="Times New Roman" w:cs="Times New Roman"/>
          <w:bCs/>
        </w:rPr>
        <w:t>g</w:t>
      </w:r>
      <w:r w:rsidR="008E2B0D">
        <w:rPr>
          <w:rFonts w:ascii="Times New Roman" w:hAnsi="Times New Roman" w:cs="Times New Roman"/>
          <w:bCs/>
        </w:rPr>
        <w:t>1</w:t>
      </w:r>
      <w:r>
        <w:rPr>
          <w:rFonts w:ascii="Times New Roman" w:hAnsi="Times New Roman" w:cs="Times New Roman"/>
          <w:bCs/>
        </w:rPr>
        <w:t xml:space="preserve"> = 6)</w:t>
      </w:r>
    </w:p>
    <w:p w14:paraId="01719206" w14:textId="43816494" w:rsidR="00574E8D" w:rsidRDefault="00574E8D" w:rsidP="006D01F4">
      <w:pPr>
        <w:spacing w:line="360" w:lineRule="auto"/>
        <w:ind w:left="720"/>
        <w:rPr>
          <w:rFonts w:ascii="Times New Roman" w:hAnsi="Times New Roman" w:cs="Times New Roman"/>
          <w:bCs/>
        </w:rPr>
      </w:pPr>
    </w:p>
    <w:p w14:paraId="55FC69B1" w14:textId="1E82961B" w:rsidR="006D012B" w:rsidRPr="006D012B" w:rsidRDefault="006D012B" w:rsidP="006D01F4">
      <w:pPr>
        <w:spacing w:line="360" w:lineRule="auto"/>
        <w:ind w:left="720"/>
        <w:rPr>
          <w:rFonts w:ascii="Times New Roman" w:hAnsi="Times New Roman" w:cs="Times New Roman"/>
          <w:b/>
          <w:color w:val="00B0F0"/>
        </w:rPr>
      </w:pPr>
      <w:proofErr w:type="spellStart"/>
      <w:r w:rsidRPr="006D012B">
        <w:rPr>
          <w:rFonts w:ascii="Times New Roman" w:hAnsi="Times New Roman" w:cs="Times New Roman"/>
          <w:b/>
          <w:color w:val="00B0F0"/>
        </w:rPr>
        <w:t>i</w:t>
      </w:r>
      <w:proofErr w:type="spellEnd"/>
      <w:r w:rsidRPr="006D012B">
        <w:rPr>
          <w:rFonts w:ascii="Times New Roman" w:hAnsi="Times New Roman" w:cs="Times New Roman"/>
          <w:b/>
          <w:color w:val="00B0F0"/>
        </w:rPr>
        <w:t>: number of the category of the mutations sharing the same expected SFS</w:t>
      </w:r>
    </w:p>
    <w:p w14:paraId="12C553E1" w14:textId="025F74BB" w:rsidR="006D012B" w:rsidRDefault="006D012B" w:rsidP="006D012B">
      <w:pPr>
        <w:spacing w:line="360" w:lineRule="auto"/>
        <w:ind w:left="720"/>
        <w:rPr>
          <w:rFonts w:ascii="Times New Roman" w:hAnsi="Times New Roman" w:cs="Times New Roman"/>
          <w:bCs/>
        </w:rPr>
      </w:pPr>
      <w:r>
        <w:rPr>
          <w:rFonts w:ascii="Times New Roman" w:hAnsi="Times New Roman" w:cs="Times New Roman"/>
          <w:bCs/>
        </w:rPr>
        <w:t>(</w:t>
      </w:r>
      <w:r w:rsidR="00E83971">
        <w:rPr>
          <w:rFonts w:ascii="Times New Roman" w:hAnsi="Times New Roman" w:cs="Times New Roman"/>
          <w:bCs/>
        </w:rPr>
        <w:t>I</w:t>
      </w:r>
      <w:r>
        <w:rPr>
          <w:rFonts w:ascii="Times New Roman" w:hAnsi="Times New Roman" w:cs="Times New Roman"/>
          <w:bCs/>
        </w:rPr>
        <w:t xml:space="preserve">n the example, </w:t>
      </w:r>
      <w:proofErr w:type="spellStart"/>
      <w:r>
        <w:rPr>
          <w:rFonts w:ascii="Times New Roman" w:hAnsi="Times New Roman" w:cs="Times New Roman"/>
          <w:bCs/>
        </w:rPr>
        <w:t>i</w:t>
      </w:r>
      <w:proofErr w:type="spellEnd"/>
      <w:r>
        <w:rPr>
          <w:rFonts w:ascii="Times New Roman" w:hAnsi="Times New Roman" w:cs="Times New Roman"/>
          <w:bCs/>
        </w:rPr>
        <w:t xml:space="preserve">=12 is assigned which means </w:t>
      </w:r>
      <w:r w:rsidR="0093572A">
        <w:rPr>
          <w:rFonts w:ascii="Times New Roman" w:hAnsi="Times New Roman" w:cs="Times New Roman"/>
          <w:bCs/>
        </w:rPr>
        <w:t xml:space="preserve">the SFS of </w:t>
      </w:r>
      <w:r>
        <w:rPr>
          <w:rFonts w:ascii="Times New Roman" w:hAnsi="Times New Roman" w:cs="Times New Roman"/>
          <w:bCs/>
        </w:rPr>
        <w:t>each of the 12 mutations between four nucleotides are estimated separately and used for the weighting</w:t>
      </w:r>
      <w:r w:rsidR="00E83971">
        <w:rPr>
          <w:rFonts w:ascii="Times New Roman" w:hAnsi="Times New Roman" w:cs="Times New Roman"/>
          <w:bCs/>
        </w:rPr>
        <w:t>.</w:t>
      </w:r>
    </w:p>
    <w:p w14:paraId="506C83C2" w14:textId="27E9D9B4" w:rsidR="006D012B" w:rsidRDefault="00E83971" w:rsidP="006D012B">
      <w:pPr>
        <w:spacing w:line="360" w:lineRule="auto"/>
        <w:ind w:left="720"/>
        <w:rPr>
          <w:rFonts w:ascii="Times New Roman" w:hAnsi="Times New Roman" w:cs="Times New Roman"/>
          <w:bCs/>
        </w:rPr>
      </w:pPr>
      <w:r>
        <w:rPr>
          <w:rFonts w:ascii="Times New Roman" w:hAnsi="Times New Roman" w:cs="Times New Roman"/>
          <w:bCs/>
        </w:rPr>
        <w:lastRenderedPageBreak/>
        <w:t>I</w:t>
      </w:r>
      <w:r w:rsidR="006D012B">
        <w:rPr>
          <w:rFonts w:ascii="Times New Roman" w:hAnsi="Times New Roman" w:cs="Times New Roman"/>
          <w:bCs/>
        </w:rPr>
        <w:t xml:space="preserve">f some of the 12 mutations are assumed to share the same expected SFS, please change </w:t>
      </w:r>
      <w:proofErr w:type="spellStart"/>
      <w:r w:rsidR="006D012B">
        <w:rPr>
          <w:rFonts w:ascii="Times New Roman" w:hAnsi="Times New Roman" w:cs="Times New Roman"/>
          <w:bCs/>
        </w:rPr>
        <w:t>i</w:t>
      </w:r>
      <w:proofErr w:type="spellEnd"/>
      <w:r w:rsidR="006D012B">
        <w:rPr>
          <w:rFonts w:ascii="Times New Roman" w:hAnsi="Times New Roman" w:cs="Times New Roman"/>
          <w:bCs/>
        </w:rPr>
        <w:t xml:space="preserve"> from 1 (all mutations share the same expected SFS) to 12 (no sharing of the expected SFS)). </w:t>
      </w:r>
    </w:p>
    <w:p w14:paraId="245D6AD3" w14:textId="7F791C99" w:rsidR="006D012B" w:rsidRPr="006D012B" w:rsidRDefault="006D012B" w:rsidP="006D012B">
      <w:pPr>
        <w:spacing w:line="360" w:lineRule="auto"/>
        <w:ind w:left="720"/>
        <w:rPr>
          <w:rFonts w:ascii="Times New Roman" w:hAnsi="Times New Roman" w:cs="Times New Roman"/>
          <w:b/>
          <w:color w:val="00B0F0"/>
        </w:rPr>
      </w:pPr>
      <w:proofErr w:type="spellStart"/>
      <w:r w:rsidRPr="006D012B">
        <w:rPr>
          <w:rFonts w:ascii="Times New Roman" w:hAnsi="Times New Roman" w:cs="Times New Roman"/>
          <w:b/>
          <w:color w:val="00B0F0"/>
        </w:rPr>
        <w:t>mut_TC</w:t>
      </w:r>
      <w:proofErr w:type="spellEnd"/>
      <w:r w:rsidRPr="006D012B">
        <w:rPr>
          <w:rFonts w:ascii="Times New Roman" w:hAnsi="Times New Roman" w:cs="Times New Roman"/>
          <w:b/>
          <w:color w:val="00B0F0"/>
        </w:rPr>
        <w:t xml:space="preserve"> ~ </w:t>
      </w:r>
      <w:proofErr w:type="spellStart"/>
      <w:r w:rsidRPr="006D012B">
        <w:rPr>
          <w:rFonts w:ascii="Times New Roman" w:hAnsi="Times New Roman" w:cs="Times New Roman"/>
          <w:b/>
          <w:color w:val="00B0F0"/>
        </w:rPr>
        <w:t>mut_GA</w:t>
      </w:r>
      <w:proofErr w:type="spellEnd"/>
      <w:r w:rsidRPr="006D012B">
        <w:rPr>
          <w:rFonts w:ascii="Times New Roman" w:hAnsi="Times New Roman" w:cs="Times New Roman"/>
          <w:b/>
          <w:color w:val="00B0F0"/>
        </w:rPr>
        <w:t>: categories of each of the 12 mutations. mutations with the same category are assumed to share the same expected SFS.</w:t>
      </w:r>
    </w:p>
    <w:p w14:paraId="644B1164" w14:textId="0019D2C9" w:rsidR="006D012B" w:rsidRDefault="006D012B" w:rsidP="006D012B">
      <w:pPr>
        <w:spacing w:line="360" w:lineRule="auto"/>
        <w:ind w:left="720"/>
        <w:rPr>
          <w:rFonts w:ascii="Times New Roman" w:hAnsi="Times New Roman" w:cs="Times New Roman"/>
          <w:bCs/>
        </w:rPr>
      </w:pPr>
      <w:r>
        <w:rPr>
          <w:rFonts w:ascii="Times New Roman" w:hAnsi="Times New Roman" w:cs="Times New Roman"/>
          <w:bCs/>
        </w:rPr>
        <w:t>(</w:t>
      </w:r>
      <w:r w:rsidR="00E83971">
        <w:rPr>
          <w:rFonts w:ascii="Times New Roman" w:hAnsi="Times New Roman" w:cs="Times New Roman"/>
          <w:bCs/>
        </w:rPr>
        <w:t>I</w:t>
      </w:r>
      <w:r>
        <w:rPr>
          <w:rFonts w:ascii="Times New Roman" w:hAnsi="Times New Roman" w:cs="Times New Roman"/>
          <w:bCs/>
        </w:rPr>
        <w:t xml:space="preserve">n the example, </w:t>
      </w:r>
      <w:r w:rsidR="00E83971">
        <w:rPr>
          <w:rFonts w:ascii="Times New Roman" w:hAnsi="Times New Roman" w:cs="Times New Roman"/>
          <w:bCs/>
        </w:rPr>
        <w:t xml:space="preserve">different value from 1 to 12 is assigned for each of the 12 mutations because </w:t>
      </w:r>
      <w:proofErr w:type="spellStart"/>
      <w:r w:rsidR="00E83971">
        <w:rPr>
          <w:rFonts w:ascii="Times New Roman" w:hAnsi="Times New Roman" w:cs="Times New Roman"/>
          <w:bCs/>
        </w:rPr>
        <w:t>i</w:t>
      </w:r>
      <w:proofErr w:type="spellEnd"/>
      <w:r w:rsidR="00E83971">
        <w:rPr>
          <w:rFonts w:ascii="Times New Roman" w:hAnsi="Times New Roman" w:cs="Times New Roman"/>
          <w:bCs/>
        </w:rPr>
        <w:t xml:space="preserve"> = 12. For the mutations having the same parameter values, the estimated SFS are pooled to estimate the expected SFS of the category.)</w:t>
      </w:r>
    </w:p>
    <w:p w14:paraId="10A24D5C" w14:textId="773E854E" w:rsidR="006D012B" w:rsidRDefault="006D012B" w:rsidP="006D012B">
      <w:pPr>
        <w:spacing w:line="360" w:lineRule="auto"/>
        <w:ind w:left="720"/>
        <w:rPr>
          <w:rFonts w:ascii="Times New Roman" w:hAnsi="Times New Roman" w:cs="Times New Roman"/>
          <w:bCs/>
        </w:rPr>
      </w:pPr>
    </w:p>
    <w:p w14:paraId="5EEA1CDF" w14:textId="05785D47" w:rsidR="00574E8D" w:rsidRDefault="00574E8D" w:rsidP="006D01F4">
      <w:pPr>
        <w:spacing w:line="360" w:lineRule="auto"/>
        <w:ind w:left="720"/>
        <w:rPr>
          <w:rFonts w:ascii="Times New Roman" w:hAnsi="Times New Roman" w:cs="Times New Roman"/>
          <w:b/>
          <w:color w:val="00B0F0"/>
        </w:rPr>
      </w:pPr>
      <w:r w:rsidRPr="00574E8D">
        <w:rPr>
          <w:rFonts w:ascii="Times New Roman" w:hAnsi="Times New Roman" w:cs="Times New Roman"/>
          <w:b/>
          <w:color w:val="00B0F0"/>
        </w:rPr>
        <w:t xml:space="preserve">iteration: number of the iteration in iterative </w:t>
      </w:r>
      <w:proofErr w:type="spellStart"/>
      <w:r w:rsidRPr="00574E8D">
        <w:rPr>
          <w:rFonts w:ascii="Times New Roman" w:hAnsi="Times New Roman" w:cs="Times New Roman"/>
          <w:b/>
          <w:color w:val="00B0F0"/>
        </w:rPr>
        <w:t>BTWest</w:t>
      </w:r>
      <w:proofErr w:type="spellEnd"/>
    </w:p>
    <w:p w14:paraId="759F164D" w14:textId="6749E76D" w:rsidR="00574E8D" w:rsidRDefault="00574E8D" w:rsidP="006D01F4">
      <w:pPr>
        <w:spacing w:line="360" w:lineRule="auto"/>
        <w:ind w:left="720"/>
        <w:rPr>
          <w:rFonts w:ascii="Times New Roman" w:hAnsi="Times New Roman" w:cs="Times New Roman"/>
          <w:bCs/>
          <w:color w:val="000000" w:themeColor="text1"/>
        </w:rPr>
      </w:pPr>
      <w:r>
        <w:rPr>
          <w:rFonts w:ascii="Times New Roman" w:hAnsi="Times New Roman" w:cs="Times New Roman"/>
          <w:bCs/>
          <w:color w:val="000000" w:themeColor="text1"/>
        </w:rPr>
        <w:t>(</w:t>
      </w:r>
      <w:r w:rsidR="0093572A">
        <w:rPr>
          <w:rFonts w:ascii="Times New Roman" w:hAnsi="Times New Roman" w:cs="Times New Roman"/>
          <w:bCs/>
          <w:color w:val="000000" w:themeColor="text1"/>
        </w:rPr>
        <w:t>I</w:t>
      </w:r>
      <w:r>
        <w:rPr>
          <w:rFonts w:ascii="Times New Roman" w:hAnsi="Times New Roman" w:cs="Times New Roman"/>
          <w:bCs/>
          <w:color w:val="000000" w:themeColor="text1"/>
        </w:rPr>
        <w:t>n the example, the number of the iteration is 5)</w:t>
      </w:r>
    </w:p>
    <w:p w14:paraId="30FE84B9" w14:textId="2F366D7F" w:rsidR="006D012B" w:rsidRDefault="006D012B" w:rsidP="006D01F4">
      <w:pPr>
        <w:spacing w:line="360" w:lineRule="auto"/>
        <w:ind w:left="720"/>
        <w:rPr>
          <w:rFonts w:ascii="Times New Roman" w:hAnsi="Times New Roman" w:cs="Times New Roman"/>
          <w:bCs/>
          <w:color w:val="000000" w:themeColor="text1"/>
        </w:rPr>
      </w:pPr>
    </w:p>
    <w:p w14:paraId="4A473465" w14:textId="389DB77F" w:rsidR="00F94FD4" w:rsidRDefault="00F94FD4" w:rsidP="0016478A">
      <w:pPr>
        <w:spacing w:line="360" w:lineRule="auto"/>
        <w:rPr>
          <w:rFonts w:ascii="Times New Roman" w:hAnsi="Times New Roman" w:cs="Times New Roman"/>
          <w:bCs/>
          <w:color w:val="000000" w:themeColor="text1"/>
        </w:rPr>
      </w:pPr>
    </w:p>
    <w:p w14:paraId="6D055CB6" w14:textId="591C1D02" w:rsidR="009403D1" w:rsidRDefault="00E519D0" w:rsidP="00E519D0">
      <w:pPr>
        <w:spacing w:line="360" w:lineRule="auto"/>
        <w:rPr>
          <w:rFonts w:ascii="Times New Roman" w:hAnsi="Times New Roman" w:cs="Times New Roman"/>
          <w:b/>
          <w:color w:val="00B0F0"/>
        </w:rPr>
      </w:pPr>
      <w:r>
        <w:rPr>
          <w:rFonts w:ascii="Times New Roman" w:hAnsi="Times New Roman" w:cs="Times New Roman"/>
          <w:bCs/>
        </w:rPr>
        <w:t xml:space="preserve">It is possible to increase or decrease the input parameters depending on the number of species. </w:t>
      </w:r>
      <w:r w:rsidRPr="00F01900">
        <w:rPr>
          <w:rFonts w:ascii="Times New Roman" w:hAnsi="Times New Roman" w:cs="Times New Roman"/>
          <w:b/>
          <w:color w:val="00B0F0"/>
        </w:rPr>
        <w:t xml:space="preserve">If c = </w:t>
      </w:r>
      <w:r w:rsidRPr="00F01900">
        <w:rPr>
          <w:rFonts w:ascii="Times New Roman" w:hAnsi="Times New Roman" w:cs="Times New Roman"/>
          <w:b/>
          <w:i/>
          <w:iCs/>
          <w:color w:val="00B0F0"/>
        </w:rPr>
        <w:t>n</w:t>
      </w:r>
      <w:r w:rsidRPr="00F01900">
        <w:rPr>
          <w:rFonts w:ascii="Times New Roman" w:hAnsi="Times New Roman" w:cs="Times New Roman"/>
          <w:b/>
          <w:color w:val="00B0F0"/>
        </w:rPr>
        <w:t xml:space="preserve"> in the data, there will be d0 ~ d(</w:t>
      </w:r>
      <w:r w:rsidRPr="00F01900">
        <w:rPr>
          <w:rFonts w:ascii="Times New Roman" w:hAnsi="Times New Roman" w:cs="Times New Roman"/>
          <w:b/>
          <w:i/>
          <w:iCs/>
          <w:color w:val="00B0F0"/>
        </w:rPr>
        <w:t>n</w:t>
      </w:r>
      <w:r w:rsidRPr="00F01900">
        <w:rPr>
          <w:rFonts w:ascii="Times New Roman" w:hAnsi="Times New Roman" w:cs="Times New Roman"/>
          <w:b/>
          <w:color w:val="00B0F0"/>
        </w:rPr>
        <w:t>-1), e0 ~ e(</w:t>
      </w:r>
      <w:r w:rsidRPr="00F01900">
        <w:rPr>
          <w:rFonts w:ascii="Times New Roman" w:hAnsi="Times New Roman" w:cs="Times New Roman"/>
          <w:b/>
          <w:i/>
          <w:iCs/>
          <w:color w:val="00B0F0"/>
        </w:rPr>
        <w:t>n</w:t>
      </w:r>
      <w:r w:rsidRPr="00F01900">
        <w:rPr>
          <w:rFonts w:ascii="Times New Roman" w:hAnsi="Times New Roman" w:cs="Times New Roman"/>
          <w:b/>
          <w:color w:val="00B0F0"/>
        </w:rPr>
        <w:t>-1), f0 ~ f(</w:t>
      </w:r>
      <w:r w:rsidRPr="00F01900">
        <w:rPr>
          <w:rFonts w:ascii="Times New Roman" w:hAnsi="Times New Roman" w:cs="Times New Roman"/>
          <w:b/>
          <w:i/>
          <w:iCs/>
          <w:color w:val="00B0F0"/>
        </w:rPr>
        <w:t>n</w:t>
      </w:r>
      <w:r w:rsidRPr="00F01900">
        <w:rPr>
          <w:rFonts w:ascii="Times New Roman" w:hAnsi="Times New Roman" w:cs="Times New Roman"/>
          <w:b/>
          <w:color w:val="00B0F0"/>
        </w:rPr>
        <w:t>-1)</w:t>
      </w:r>
      <w:r w:rsidR="00E83971">
        <w:rPr>
          <w:rFonts w:ascii="Times New Roman" w:hAnsi="Times New Roman" w:cs="Times New Roman"/>
          <w:b/>
          <w:color w:val="00B0F0"/>
        </w:rPr>
        <w:t xml:space="preserve"> and</w:t>
      </w:r>
      <w:r w:rsidRPr="00F01900">
        <w:rPr>
          <w:rFonts w:ascii="Times New Roman" w:hAnsi="Times New Roman" w:cs="Times New Roman"/>
          <w:b/>
          <w:color w:val="00B0F0"/>
        </w:rPr>
        <w:t xml:space="preserve"> g0 ~ g(</w:t>
      </w:r>
      <w:r w:rsidRPr="00F01900">
        <w:rPr>
          <w:rFonts w:ascii="Times New Roman" w:hAnsi="Times New Roman" w:cs="Times New Roman"/>
          <w:b/>
          <w:i/>
          <w:iCs/>
          <w:color w:val="00B0F0"/>
        </w:rPr>
        <w:t>n</w:t>
      </w:r>
      <w:r w:rsidRPr="00F01900">
        <w:rPr>
          <w:rFonts w:ascii="Times New Roman" w:hAnsi="Times New Roman" w:cs="Times New Roman"/>
          <w:b/>
          <w:color w:val="00B0F0"/>
        </w:rPr>
        <w:t>-1) parameters.</w:t>
      </w:r>
      <w:r w:rsidR="00B00CD1">
        <w:rPr>
          <w:rFonts w:ascii="Times New Roman" w:hAnsi="Times New Roman" w:cs="Times New Roman"/>
          <w:b/>
          <w:color w:val="00B0F0"/>
        </w:rPr>
        <w:t xml:space="preserve"> P</w:t>
      </w:r>
      <w:r w:rsidR="002546A2" w:rsidRPr="00F01900">
        <w:rPr>
          <w:rFonts w:ascii="Times New Roman" w:hAnsi="Times New Roman" w:cs="Times New Roman"/>
          <w:b/>
          <w:color w:val="00B0F0"/>
        </w:rPr>
        <w:t xml:space="preserve">lease check </w:t>
      </w:r>
      <w:r w:rsidR="00F01900" w:rsidRPr="00F01900">
        <w:rPr>
          <w:rFonts w:ascii="Times New Roman" w:hAnsi="Times New Roman" w:cs="Times New Roman"/>
          <w:b/>
          <w:color w:val="00B0F0"/>
        </w:rPr>
        <w:t xml:space="preserve">the parameter setting in </w:t>
      </w:r>
      <w:r w:rsidR="002546A2" w:rsidRPr="00F01900">
        <w:rPr>
          <w:rFonts w:ascii="Times New Roman" w:hAnsi="Times New Roman" w:cs="Times New Roman"/>
          <w:b/>
          <w:color w:val="00B0F0"/>
        </w:rPr>
        <w:t xml:space="preserve">the shell script </w:t>
      </w:r>
      <w:r w:rsidRPr="00F01900">
        <w:rPr>
          <w:rFonts w:ascii="Times New Roman" w:hAnsi="Times New Roman" w:cs="Times New Roman"/>
          <w:b/>
          <w:color w:val="00B0F0"/>
        </w:rPr>
        <w:t>in</w:t>
      </w:r>
      <w:r w:rsidR="00F94FD4" w:rsidRPr="00F01900">
        <w:rPr>
          <w:rFonts w:ascii="Times New Roman" w:hAnsi="Times New Roman" w:cs="Times New Roman"/>
          <w:b/>
          <w:color w:val="00B0F0"/>
        </w:rPr>
        <w:t xml:space="preserve"> </w:t>
      </w:r>
      <w:r w:rsidRPr="00F01900">
        <w:rPr>
          <w:rFonts w:ascii="Times New Roman" w:hAnsi="Times New Roman" w:cs="Times New Roman"/>
          <w:b/>
          <w:color w:val="00B0F0"/>
        </w:rPr>
        <w:t>“__example2</w:t>
      </w:r>
      <w:r w:rsidR="002546A2" w:rsidRPr="00F01900">
        <w:rPr>
          <w:rFonts w:ascii="Times New Roman" w:hAnsi="Times New Roman" w:cs="Times New Roman"/>
          <w:b/>
          <w:color w:val="00B0F0"/>
        </w:rPr>
        <w:t>/</w:t>
      </w:r>
      <w:r w:rsidRPr="00F01900">
        <w:rPr>
          <w:rFonts w:ascii="Times New Roman" w:hAnsi="Times New Roman" w:cs="Times New Roman"/>
          <w:b/>
          <w:color w:val="00B0F0"/>
        </w:rPr>
        <w:t>”</w:t>
      </w:r>
      <w:r w:rsidR="00B00CD1">
        <w:rPr>
          <w:rFonts w:ascii="Times New Roman" w:hAnsi="Times New Roman" w:cs="Times New Roman"/>
          <w:b/>
          <w:color w:val="00B0F0"/>
        </w:rPr>
        <w:t xml:space="preserve"> for another example</w:t>
      </w:r>
      <w:r w:rsidR="002546A2" w:rsidRPr="00F01900">
        <w:rPr>
          <w:rFonts w:ascii="Times New Roman" w:hAnsi="Times New Roman" w:cs="Times New Roman"/>
          <w:b/>
          <w:color w:val="00B0F0"/>
        </w:rPr>
        <w:t>.</w:t>
      </w:r>
    </w:p>
    <w:p w14:paraId="1527ED0D" w14:textId="6087FE30" w:rsidR="00574E8D" w:rsidRDefault="00574E8D" w:rsidP="00E519D0">
      <w:pPr>
        <w:spacing w:line="360" w:lineRule="auto"/>
        <w:rPr>
          <w:rFonts w:ascii="Times New Roman" w:hAnsi="Times New Roman" w:cs="Times New Roman"/>
          <w:b/>
          <w:color w:val="00B0F0"/>
          <w:lang w:eastAsia="ja-JP"/>
        </w:rPr>
      </w:pPr>
    </w:p>
    <w:p w14:paraId="5C2F723E" w14:textId="0E995A16" w:rsidR="003F0123" w:rsidRPr="003F0123" w:rsidRDefault="003F0123" w:rsidP="003F0123">
      <w:pPr>
        <w:spacing w:line="480" w:lineRule="auto"/>
        <w:rPr>
          <w:rFonts w:ascii="Times New Roman" w:hAnsi="Times New Roman" w:cs="Times New Roman"/>
          <w:b/>
          <w:color w:val="000000" w:themeColor="text1"/>
          <w:lang w:eastAsia="ja-JP"/>
        </w:rPr>
      </w:pPr>
      <w:r w:rsidRPr="003F0123">
        <w:rPr>
          <w:rFonts w:ascii="Times New Roman" w:hAnsi="Times New Roman" w:cs="Times New Roman"/>
          <w:b/>
          <w:color w:val="000000" w:themeColor="text1"/>
          <w:lang w:eastAsia="ja-JP"/>
        </w:rPr>
        <w:t>Output of the code</w:t>
      </w:r>
    </w:p>
    <w:p w14:paraId="1C92DA2C" w14:textId="452DE2AD" w:rsidR="009403D1" w:rsidRDefault="009403D1" w:rsidP="00E519D0">
      <w:pPr>
        <w:spacing w:line="360" w:lineRule="auto"/>
        <w:rPr>
          <w:rFonts w:ascii="Times New Roman" w:hAnsi="Times New Roman" w:cs="Times New Roman"/>
          <w:bCs/>
        </w:rPr>
      </w:pPr>
      <w:r>
        <w:rPr>
          <w:rFonts w:ascii="Times New Roman" w:hAnsi="Times New Roman" w:cs="Times New Roman"/>
          <w:bCs/>
          <w:color w:val="000000" w:themeColor="text1"/>
        </w:rPr>
        <w:t xml:space="preserve">The output of the </w:t>
      </w:r>
      <w:r w:rsidR="00574E8D">
        <w:rPr>
          <w:rFonts w:ascii="Times New Roman" w:hAnsi="Times New Roman" w:cs="Times New Roman"/>
          <w:bCs/>
          <w:color w:val="000000" w:themeColor="text1"/>
        </w:rPr>
        <w:t xml:space="preserve">BTW method is </w:t>
      </w:r>
      <w:r w:rsidR="00574E8D" w:rsidRPr="00574E8D">
        <w:rPr>
          <w:rFonts w:ascii="Times New Roman" w:hAnsi="Times New Roman" w:cs="Times New Roman"/>
          <w:b/>
          <w:color w:val="000000" w:themeColor="text1"/>
        </w:rPr>
        <w:t>“anc_site_probs_all_node.txt”</w:t>
      </w:r>
      <w:r w:rsidR="00574E8D">
        <w:rPr>
          <w:rFonts w:ascii="Times New Roman" w:hAnsi="Times New Roman" w:cs="Times New Roman"/>
          <w:bCs/>
          <w:color w:val="000000" w:themeColor="text1"/>
        </w:rPr>
        <w:t xml:space="preserve"> and</w:t>
      </w:r>
      <w:r w:rsidRPr="009403D1">
        <w:rPr>
          <w:rFonts w:ascii="Times New Roman" w:hAnsi="Times New Roman" w:cs="Times New Roman"/>
          <w:bCs/>
        </w:rPr>
        <w:t xml:space="preserve"> is</w:t>
      </w:r>
      <w:r>
        <w:rPr>
          <w:rFonts w:ascii="Times New Roman" w:hAnsi="Times New Roman" w:cs="Times New Roman"/>
          <w:bCs/>
        </w:rPr>
        <w:t xml:space="preserve"> stored in the directory </w:t>
      </w:r>
      <w:r w:rsidRPr="009403D1">
        <w:rPr>
          <w:rFonts w:ascii="Times New Roman" w:hAnsi="Times New Roman" w:cs="Times New Roman"/>
          <w:b/>
        </w:rPr>
        <w:t>“</w:t>
      </w:r>
      <w:proofErr w:type="spellStart"/>
      <w:r w:rsidRPr="009403D1">
        <w:rPr>
          <w:rFonts w:ascii="Times New Roman" w:hAnsi="Times New Roman" w:cs="Times New Roman"/>
          <w:b/>
        </w:rPr>
        <w:t>iterative_BTWest</w:t>
      </w:r>
      <w:proofErr w:type="spellEnd"/>
      <w:r w:rsidR="00574E8D">
        <w:rPr>
          <w:rFonts w:ascii="Times New Roman" w:hAnsi="Times New Roman" w:cs="Times New Roman"/>
          <w:b/>
        </w:rPr>
        <w:t>/</w:t>
      </w:r>
      <w:r w:rsidRPr="009403D1">
        <w:rPr>
          <w:rFonts w:ascii="Times New Roman" w:hAnsi="Times New Roman" w:cs="Times New Roman"/>
          <w:b/>
        </w:rPr>
        <w:t>”</w:t>
      </w:r>
      <w:r>
        <w:rPr>
          <w:rFonts w:ascii="Times New Roman" w:hAnsi="Times New Roman" w:cs="Times New Roman"/>
          <w:bCs/>
        </w:rPr>
        <w:t>.</w:t>
      </w:r>
      <w:r w:rsidR="00574E8D">
        <w:rPr>
          <w:rFonts w:ascii="Times New Roman" w:hAnsi="Times New Roman" w:cs="Times New Roman"/>
          <w:bCs/>
        </w:rPr>
        <w:t xml:space="preserve"> </w:t>
      </w:r>
    </w:p>
    <w:p w14:paraId="0C5DDC32" w14:textId="07D5195F" w:rsidR="004E7106" w:rsidRDefault="004E7106" w:rsidP="00E519D0">
      <w:pPr>
        <w:spacing w:line="360" w:lineRule="auto"/>
        <w:rPr>
          <w:rFonts w:ascii="Times New Roman" w:hAnsi="Times New Roman" w:cs="Times New Roman"/>
          <w:bCs/>
        </w:rPr>
      </w:pPr>
    </w:p>
    <w:p w14:paraId="153B15A0" w14:textId="5BD5B534" w:rsidR="004E7106" w:rsidRPr="009403D1" w:rsidRDefault="004E7106" w:rsidP="00E519D0">
      <w:pPr>
        <w:spacing w:line="360" w:lineRule="auto"/>
        <w:rPr>
          <w:rFonts w:ascii="Times New Roman" w:hAnsi="Times New Roman" w:cs="Times New Roman"/>
          <w:bCs/>
          <w:color w:val="000000" w:themeColor="text1"/>
        </w:rPr>
      </w:pPr>
      <w:r>
        <w:rPr>
          <w:rFonts w:ascii="Times New Roman" w:hAnsi="Times New Roman" w:cs="Times New Roman"/>
          <w:bCs/>
        </w:rPr>
        <w:t xml:space="preserve">The first column </w:t>
      </w:r>
      <w:r w:rsidR="00233991">
        <w:rPr>
          <w:rFonts w:ascii="Times New Roman" w:hAnsi="Times New Roman" w:cs="Times New Roman"/>
          <w:bCs/>
        </w:rPr>
        <w:t xml:space="preserve">of this file </w:t>
      </w:r>
      <w:r>
        <w:rPr>
          <w:rFonts w:ascii="Times New Roman" w:hAnsi="Times New Roman" w:cs="Times New Roman"/>
          <w:bCs/>
        </w:rPr>
        <w:t>show</w:t>
      </w:r>
      <w:r w:rsidR="00233991">
        <w:rPr>
          <w:rFonts w:ascii="Times New Roman" w:hAnsi="Times New Roman" w:cs="Times New Roman"/>
          <w:bCs/>
        </w:rPr>
        <w:t>s</w:t>
      </w:r>
      <w:r>
        <w:rPr>
          <w:rFonts w:ascii="Times New Roman" w:hAnsi="Times New Roman" w:cs="Times New Roman"/>
          <w:bCs/>
        </w:rPr>
        <w:t xml:space="preserve"> the position of the site </w:t>
      </w:r>
      <w:r w:rsidR="00B00CD1">
        <w:rPr>
          <w:rFonts w:ascii="Times New Roman" w:hAnsi="Times New Roman" w:cs="Times New Roman"/>
          <w:bCs/>
        </w:rPr>
        <w:t xml:space="preserve">of the </w:t>
      </w:r>
      <w:proofErr w:type="spellStart"/>
      <w:r w:rsidR="00B00CD1">
        <w:rPr>
          <w:rFonts w:ascii="Times New Roman" w:hAnsi="Times New Roman" w:cs="Times New Roman"/>
          <w:bCs/>
        </w:rPr>
        <w:t>original_alignment</w:t>
      </w:r>
      <w:proofErr w:type="spellEnd"/>
      <w:r w:rsidR="00233991">
        <w:rPr>
          <w:rFonts w:ascii="Times New Roman" w:hAnsi="Times New Roman" w:cs="Times New Roman"/>
          <w:bCs/>
        </w:rPr>
        <w:t>.</w:t>
      </w:r>
    </w:p>
    <w:p w14:paraId="0BAF3666" w14:textId="7E2CA837" w:rsidR="008234AE" w:rsidRPr="008234AE" w:rsidRDefault="00233991" w:rsidP="002546A2">
      <w:pPr>
        <w:spacing w:line="360" w:lineRule="auto"/>
        <w:rPr>
          <w:rFonts w:ascii="Times New Roman" w:hAnsi="Times New Roman" w:cs="Times New Roman"/>
          <w:b/>
          <w:color w:val="808080" w:themeColor="background1" w:themeShade="80"/>
        </w:rPr>
      </w:pPr>
      <w:r w:rsidRPr="00233991">
        <w:rPr>
          <w:rFonts w:ascii="Times New Roman" w:hAnsi="Times New Roman" w:cs="Times New Roman"/>
          <w:b/>
          <w:noProof/>
          <w:color w:val="808080" w:themeColor="background1" w:themeShade="80"/>
        </w:rPr>
        <w:drawing>
          <wp:inline distT="0" distB="0" distL="0" distR="0" wp14:anchorId="7F4711A5" wp14:editId="04F76126">
            <wp:extent cx="5270500" cy="951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9696" cy="960109"/>
                    </a:xfrm>
                    <a:prstGeom prst="rect">
                      <a:avLst/>
                    </a:prstGeom>
                  </pic:spPr>
                </pic:pic>
              </a:graphicData>
            </a:graphic>
          </wp:inline>
        </w:drawing>
      </w:r>
    </w:p>
    <w:p w14:paraId="41B49C73" w14:textId="4F636660" w:rsidR="00233991" w:rsidRDefault="00233991" w:rsidP="00233991">
      <w:pPr>
        <w:spacing w:line="360" w:lineRule="auto"/>
        <w:rPr>
          <w:rFonts w:ascii="Times New Roman" w:hAnsi="Times New Roman" w:cs="Times New Roman"/>
          <w:bCs/>
          <w:lang w:eastAsia="ja-JP"/>
        </w:rPr>
      </w:pPr>
      <w:r>
        <w:rPr>
          <w:rFonts w:ascii="Times New Roman" w:hAnsi="Times New Roman" w:cs="Times New Roman"/>
          <w:bCs/>
        </w:rPr>
        <w:t xml:space="preserve">The </w:t>
      </w:r>
      <w:r w:rsidR="005C050D">
        <w:rPr>
          <w:rFonts w:ascii="Times New Roman" w:hAnsi="Times New Roman" w:cs="Times New Roman"/>
          <w:bCs/>
        </w:rPr>
        <w:t>next column</w:t>
      </w:r>
      <w:r w:rsidR="005A0B65">
        <w:rPr>
          <w:rFonts w:ascii="Times New Roman" w:hAnsi="Times New Roman" w:cs="Times New Roman"/>
          <w:bCs/>
        </w:rPr>
        <w:t>s</w:t>
      </w:r>
      <w:r w:rsidR="005C050D">
        <w:rPr>
          <w:rFonts w:ascii="Times New Roman" w:hAnsi="Times New Roman" w:cs="Times New Roman"/>
          <w:bCs/>
        </w:rPr>
        <w:t xml:space="preserve"> show </w:t>
      </w:r>
      <w:r w:rsidR="005C050D" w:rsidRPr="00E91C7E">
        <w:rPr>
          <w:rFonts w:ascii="Times New Roman" w:hAnsi="Times New Roman" w:cs="Times New Roman"/>
          <w:b/>
        </w:rPr>
        <w:t>the frequenc</w:t>
      </w:r>
      <w:r w:rsidR="005A0B65">
        <w:rPr>
          <w:rFonts w:ascii="Times New Roman" w:hAnsi="Times New Roman" w:cs="Times New Roman"/>
          <w:b/>
        </w:rPr>
        <w:t>ies</w:t>
      </w:r>
      <w:r w:rsidR="005C050D" w:rsidRPr="00E91C7E">
        <w:rPr>
          <w:rFonts w:ascii="Times New Roman" w:hAnsi="Times New Roman" w:cs="Times New Roman"/>
          <w:b/>
        </w:rPr>
        <w:t xml:space="preserve"> of the nucleotide </w:t>
      </w:r>
      <w:r w:rsidR="005A0B65">
        <w:rPr>
          <w:rFonts w:ascii="Times New Roman" w:hAnsi="Times New Roman" w:cs="Times New Roman"/>
          <w:b/>
        </w:rPr>
        <w:t xml:space="preserve">states </w:t>
      </w:r>
      <w:r w:rsidR="005C050D" w:rsidRPr="00E91C7E">
        <w:rPr>
          <w:rFonts w:ascii="Times New Roman" w:hAnsi="Times New Roman" w:cs="Times New Roman"/>
          <w:b/>
        </w:rPr>
        <w:t xml:space="preserve">in the </w:t>
      </w:r>
      <w:proofErr w:type="spellStart"/>
      <w:r w:rsidR="005C050D" w:rsidRPr="00E91C7E">
        <w:rPr>
          <w:rFonts w:ascii="Times New Roman" w:hAnsi="Times New Roman" w:cs="Times New Roman"/>
          <w:b/>
        </w:rPr>
        <w:t>original_alignment</w:t>
      </w:r>
      <w:proofErr w:type="spellEnd"/>
      <w:r w:rsidR="005C050D" w:rsidRPr="00E91C7E">
        <w:rPr>
          <w:rFonts w:ascii="Times New Roman" w:hAnsi="Times New Roman" w:cs="Times New Roman"/>
          <w:b/>
        </w:rPr>
        <w:t xml:space="preserve"> for each species</w:t>
      </w:r>
      <w:r>
        <w:rPr>
          <w:rFonts w:ascii="Times New Roman" w:hAnsi="Times New Roman" w:cs="Times New Roman"/>
          <w:bCs/>
        </w:rPr>
        <w:t>.</w:t>
      </w:r>
      <w:r w:rsidR="005C050D">
        <w:rPr>
          <w:rFonts w:ascii="Times New Roman" w:hAnsi="Times New Roman" w:cs="Times New Roman" w:hint="eastAsia"/>
          <w:bCs/>
          <w:lang w:eastAsia="ja-JP"/>
        </w:rPr>
        <w:t xml:space="preserve"> </w:t>
      </w:r>
      <w:r w:rsidR="005C050D">
        <w:rPr>
          <w:rFonts w:ascii="Times New Roman" w:hAnsi="Times New Roman" w:cs="Times New Roman"/>
          <w:bCs/>
          <w:lang w:eastAsia="ja-JP"/>
        </w:rPr>
        <w:t>Nucleotide</w:t>
      </w:r>
      <w:r w:rsidR="00E91C7E">
        <w:rPr>
          <w:rFonts w:ascii="Times New Roman" w:hAnsi="Times New Roman" w:cs="Times New Roman"/>
          <w:bCs/>
          <w:lang w:eastAsia="ja-JP"/>
        </w:rPr>
        <w:t xml:space="preserve"> states</w:t>
      </w:r>
      <w:r w:rsidR="005C050D">
        <w:rPr>
          <w:rFonts w:ascii="Times New Roman" w:hAnsi="Times New Roman" w:cs="Times New Roman"/>
          <w:bCs/>
          <w:lang w:eastAsia="ja-JP"/>
        </w:rPr>
        <w:t xml:space="preserve"> in the </w:t>
      </w:r>
      <w:proofErr w:type="spellStart"/>
      <w:r w:rsidR="005C050D">
        <w:rPr>
          <w:rFonts w:ascii="Times New Roman" w:hAnsi="Times New Roman" w:cs="Times New Roman"/>
          <w:bCs/>
          <w:lang w:eastAsia="ja-JP"/>
        </w:rPr>
        <w:t>original_alignment</w:t>
      </w:r>
      <w:proofErr w:type="spellEnd"/>
      <w:r w:rsidR="005C050D">
        <w:rPr>
          <w:rFonts w:ascii="Times New Roman" w:hAnsi="Times New Roman" w:cs="Times New Roman"/>
          <w:bCs/>
          <w:lang w:eastAsia="ja-JP"/>
        </w:rPr>
        <w:t xml:space="preserve"> should </w:t>
      </w:r>
      <w:r w:rsidR="00E91C7E">
        <w:rPr>
          <w:rFonts w:ascii="Times New Roman" w:hAnsi="Times New Roman" w:cs="Times New Roman"/>
          <w:bCs/>
          <w:lang w:eastAsia="ja-JP"/>
        </w:rPr>
        <w:t xml:space="preserve">be reflected </w:t>
      </w:r>
      <w:r w:rsidR="005A0B65">
        <w:rPr>
          <w:rFonts w:ascii="Times New Roman" w:hAnsi="Times New Roman" w:cs="Times New Roman"/>
          <w:bCs/>
          <w:lang w:eastAsia="ja-JP"/>
        </w:rPr>
        <w:t xml:space="preserve">in </w:t>
      </w:r>
      <w:r w:rsidR="005C050D">
        <w:rPr>
          <w:rFonts w:ascii="Times New Roman" w:hAnsi="Times New Roman" w:cs="Times New Roman"/>
          <w:bCs/>
          <w:lang w:eastAsia="ja-JP"/>
        </w:rPr>
        <w:t>the two states in the collapse sequences</w:t>
      </w:r>
      <w:r w:rsidR="00E91C7E">
        <w:rPr>
          <w:rFonts w:ascii="Times New Roman" w:hAnsi="Times New Roman" w:cs="Times New Roman"/>
          <w:bCs/>
          <w:lang w:eastAsia="ja-JP"/>
        </w:rPr>
        <w:t>. T</w:t>
      </w:r>
      <w:r w:rsidR="005C050D">
        <w:rPr>
          <w:rFonts w:ascii="Times New Roman" w:hAnsi="Times New Roman" w:cs="Times New Roman"/>
          <w:bCs/>
          <w:lang w:eastAsia="ja-JP"/>
        </w:rPr>
        <w:t>hese column</w:t>
      </w:r>
      <w:r w:rsidR="00E91C7E">
        <w:rPr>
          <w:rFonts w:ascii="Times New Roman" w:hAnsi="Times New Roman" w:cs="Times New Roman"/>
          <w:bCs/>
          <w:lang w:eastAsia="ja-JP"/>
        </w:rPr>
        <w:t>s</w:t>
      </w:r>
      <w:r w:rsidR="005C050D">
        <w:rPr>
          <w:rFonts w:ascii="Times New Roman" w:hAnsi="Times New Roman" w:cs="Times New Roman"/>
          <w:bCs/>
          <w:lang w:eastAsia="ja-JP"/>
        </w:rPr>
        <w:t xml:space="preserve"> show (1) the number of </w:t>
      </w:r>
      <w:r w:rsidR="005A0B65">
        <w:rPr>
          <w:rFonts w:ascii="Times New Roman" w:hAnsi="Times New Roman" w:cs="Times New Roman"/>
          <w:bCs/>
          <w:lang w:eastAsia="ja-JP"/>
        </w:rPr>
        <w:t>genomes</w:t>
      </w:r>
      <w:r w:rsidR="005C050D">
        <w:rPr>
          <w:rFonts w:ascii="Times New Roman" w:hAnsi="Times New Roman" w:cs="Times New Roman"/>
          <w:bCs/>
          <w:lang w:eastAsia="ja-JP"/>
        </w:rPr>
        <w:t xml:space="preserve"> which has the nucleotide </w:t>
      </w:r>
      <w:r w:rsidR="00E91C7E">
        <w:rPr>
          <w:rFonts w:ascii="Times New Roman" w:hAnsi="Times New Roman" w:cs="Times New Roman"/>
          <w:bCs/>
          <w:lang w:eastAsia="ja-JP"/>
        </w:rPr>
        <w:t xml:space="preserve">state </w:t>
      </w:r>
      <w:r w:rsidR="005C050D">
        <w:rPr>
          <w:rFonts w:ascii="Times New Roman" w:hAnsi="Times New Roman" w:cs="Times New Roman"/>
          <w:bCs/>
          <w:lang w:eastAsia="ja-JP"/>
        </w:rPr>
        <w:t xml:space="preserve">exists in the first collapse sequence and (2) </w:t>
      </w:r>
      <w:r w:rsidR="005A0B65">
        <w:rPr>
          <w:rFonts w:ascii="Times New Roman" w:hAnsi="Times New Roman" w:cs="Times New Roman"/>
          <w:bCs/>
          <w:lang w:eastAsia="ja-JP"/>
        </w:rPr>
        <w:t>the number of genomes which has the nucleotide state exists in the second collapse sequence</w:t>
      </w:r>
      <w:r w:rsidR="005C050D">
        <w:rPr>
          <w:rFonts w:ascii="Times New Roman" w:hAnsi="Times New Roman" w:cs="Times New Roman"/>
          <w:bCs/>
          <w:lang w:eastAsia="ja-JP"/>
        </w:rPr>
        <w:t xml:space="preserve">. </w:t>
      </w:r>
    </w:p>
    <w:p w14:paraId="30B29733" w14:textId="4956FC87" w:rsidR="005C050D" w:rsidRDefault="00E91C7E" w:rsidP="00233991">
      <w:pPr>
        <w:spacing w:line="360" w:lineRule="auto"/>
        <w:rPr>
          <w:rFonts w:ascii="Times New Roman" w:hAnsi="Times New Roman" w:cs="Times New Roman"/>
          <w:bCs/>
          <w:color w:val="000000" w:themeColor="text1"/>
        </w:rPr>
      </w:pPr>
      <w:r w:rsidRPr="00E91C7E">
        <w:rPr>
          <w:rFonts w:ascii="Times New Roman" w:hAnsi="Times New Roman" w:cs="Times New Roman"/>
          <w:bCs/>
          <w:noProof/>
          <w:color w:val="000000" w:themeColor="text1"/>
        </w:rPr>
        <w:lastRenderedPageBreak/>
        <w:drawing>
          <wp:inline distT="0" distB="0" distL="0" distR="0" wp14:anchorId="29229B30" wp14:editId="762D5293">
            <wp:extent cx="5270500" cy="1372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372235"/>
                    </a:xfrm>
                    <a:prstGeom prst="rect">
                      <a:avLst/>
                    </a:prstGeom>
                  </pic:spPr>
                </pic:pic>
              </a:graphicData>
            </a:graphic>
          </wp:inline>
        </w:drawing>
      </w:r>
    </w:p>
    <w:p w14:paraId="7C62C7BF" w14:textId="0183F1F7" w:rsidR="005C050D" w:rsidRPr="009403D1" w:rsidRDefault="00E91C7E" w:rsidP="00233991">
      <w:pPr>
        <w:spacing w:line="360" w:lineRule="auto"/>
        <w:rPr>
          <w:rFonts w:ascii="Times New Roman" w:hAnsi="Times New Roman" w:cs="Times New Roman"/>
          <w:bCs/>
          <w:color w:val="000000" w:themeColor="text1"/>
        </w:rPr>
      </w:pPr>
      <w:r w:rsidRPr="00E91C7E">
        <w:rPr>
          <w:rFonts w:ascii="Times New Roman" w:hAnsi="Times New Roman" w:cs="Times New Roman"/>
          <w:bCs/>
          <w:noProof/>
          <w:color w:val="000000" w:themeColor="text1"/>
        </w:rPr>
        <w:drawing>
          <wp:inline distT="0" distB="0" distL="0" distR="0" wp14:anchorId="3DE634C5" wp14:editId="65B798E0">
            <wp:extent cx="5270500" cy="137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377950"/>
                    </a:xfrm>
                    <a:prstGeom prst="rect">
                      <a:avLst/>
                    </a:prstGeom>
                  </pic:spPr>
                </pic:pic>
              </a:graphicData>
            </a:graphic>
          </wp:inline>
        </w:drawing>
      </w:r>
    </w:p>
    <w:p w14:paraId="26E45487" w14:textId="636DF3A7" w:rsidR="00E91C7E" w:rsidRDefault="00E91C7E" w:rsidP="00F10159">
      <w:pPr>
        <w:spacing w:line="360" w:lineRule="auto"/>
        <w:rPr>
          <w:rFonts w:ascii="Times New Roman" w:hAnsi="Times New Roman" w:cs="Times New Roman"/>
          <w:bCs/>
        </w:rPr>
      </w:pPr>
      <w:r w:rsidRPr="00E91C7E">
        <w:rPr>
          <w:rFonts w:ascii="Times New Roman" w:hAnsi="Times New Roman" w:cs="Times New Roman"/>
          <w:b/>
        </w:rPr>
        <w:t>The pattern “</w:t>
      </w:r>
      <w:r w:rsidRPr="00E91C7E">
        <w:rPr>
          <w:rFonts w:ascii="Times New Roman" w:hAnsi="Times New Roman" w:cs="Times New Roman"/>
          <w:b/>
          <w:i/>
          <w:iCs/>
        </w:rPr>
        <w:t>n</w:t>
      </w:r>
      <w:r>
        <w:rPr>
          <w:rFonts w:ascii="Times New Roman" w:hAnsi="Times New Roman" w:cs="Times New Roman"/>
          <w:b/>
        </w:rPr>
        <w:t xml:space="preserve"> </w:t>
      </w:r>
      <w:r w:rsidRPr="00E91C7E">
        <w:rPr>
          <w:rFonts w:ascii="Times New Roman" w:hAnsi="Times New Roman" w:cs="Times New Roman"/>
          <w:b/>
        </w:rPr>
        <w:t>0” means the site is monomorphic</w:t>
      </w:r>
      <w:r>
        <w:rPr>
          <w:rFonts w:ascii="Times New Roman" w:hAnsi="Times New Roman" w:cs="Times New Roman"/>
          <w:bCs/>
        </w:rPr>
        <w:t xml:space="preserve"> (</w:t>
      </w:r>
      <w:r w:rsidRPr="00E91C7E">
        <w:rPr>
          <w:rFonts w:ascii="Times New Roman" w:hAnsi="Times New Roman" w:cs="Times New Roman"/>
          <w:bCs/>
          <w:i/>
          <w:iCs/>
        </w:rPr>
        <w:t>n</w:t>
      </w:r>
      <w:r>
        <w:rPr>
          <w:rFonts w:ascii="Times New Roman" w:hAnsi="Times New Roman" w:cs="Times New Roman"/>
          <w:bCs/>
        </w:rPr>
        <w:t xml:space="preserve"> is the total number of </w:t>
      </w:r>
      <w:r w:rsidR="001B347B">
        <w:rPr>
          <w:rFonts w:ascii="Times New Roman" w:hAnsi="Times New Roman" w:cs="Times New Roman"/>
          <w:bCs/>
        </w:rPr>
        <w:t>genomes</w:t>
      </w:r>
      <w:r>
        <w:rPr>
          <w:rFonts w:ascii="Times New Roman" w:hAnsi="Times New Roman" w:cs="Times New Roman"/>
          <w:bCs/>
        </w:rPr>
        <w:t xml:space="preserve"> of the species).</w:t>
      </w:r>
    </w:p>
    <w:p w14:paraId="2FB2D91A" w14:textId="5E4C0FCF" w:rsidR="000B7CD2" w:rsidRDefault="005C050D" w:rsidP="00F10159">
      <w:pPr>
        <w:spacing w:line="360" w:lineRule="auto"/>
        <w:rPr>
          <w:rFonts w:ascii="Times New Roman" w:hAnsi="Times New Roman" w:cs="Times New Roman"/>
          <w:bCs/>
        </w:rPr>
      </w:pPr>
      <w:r>
        <w:rPr>
          <w:rFonts w:ascii="Times New Roman" w:hAnsi="Times New Roman" w:cs="Times New Roman"/>
          <w:bCs/>
        </w:rPr>
        <w:t xml:space="preserve">The number of the </w:t>
      </w:r>
      <w:proofErr w:type="gramStart"/>
      <w:r>
        <w:rPr>
          <w:rFonts w:ascii="Times New Roman" w:hAnsi="Times New Roman" w:cs="Times New Roman"/>
          <w:bCs/>
        </w:rPr>
        <w:t>columns</w:t>
      </w:r>
      <w:proofErr w:type="gramEnd"/>
      <w:r>
        <w:rPr>
          <w:rFonts w:ascii="Times New Roman" w:hAnsi="Times New Roman" w:cs="Times New Roman"/>
          <w:bCs/>
        </w:rPr>
        <w:t xml:space="preserve"> </w:t>
      </w:r>
      <w:r w:rsidR="001B347B">
        <w:rPr>
          <w:rFonts w:ascii="Times New Roman" w:hAnsi="Times New Roman" w:cs="Times New Roman"/>
          <w:bCs/>
        </w:rPr>
        <w:t>changes</w:t>
      </w:r>
      <w:r>
        <w:rPr>
          <w:rFonts w:ascii="Times New Roman" w:hAnsi="Times New Roman" w:cs="Times New Roman"/>
          <w:bCs/>
        </w:rPr>
        <w:t xml:space="preserve"> </w:t>
      </w:r>
      <w:r w:rsidR="001B347B">
        <w:rPr>
          <w:rFonts w:ascii="Times New Roman" w:hAnsi="Times New Roman" w:cs="Times New Roman"/>
          <w:bCs/>
        </w:rPr>
        <w:t>depending on the number of</w:t>
      </w:r>
      <w:r>
        <w:rPr>
          <w:rFonts w:ascii="Times New Roman" w:hAnsi="Times New Roman" w:cs="Times New Roman"/>
          <w:bCs/>
        </w:rPr>
        <w:t xml:space="preserve"> species to which the collapse sequences </w:t>
      </w:r>
      <w:r w:rsidR="001B347B">
        <w:rPr>
          <w:rFonts w:ascii="Times New Roman" w:hAnsi="Times New Roman" w:cs="Times New Roman"/>
          <w:bCs/>
        </w:rPr>
        <w:t>were</w:t>
      </w:r>
      <w:r>
        <w:rPr>
          <w:rFonts w:ascii="Times New Roman" w:hAnsi="Times New Roman" w:cs="Times New Roman"/>
          <w:bCs/>
        </w:rPr>
        <w:t xml:space="preserve"> made.</w:t>
      </w:r>
    </w:p>
    <w:p w14:paraId="1A9E570E" w14:textId="3F61BDC0" w:rsidR="00E91C7E" w:rsidRDefault="00E91C7E" w:rsidP="00F10159">
      <w:pPr>
        <w:spacing w:line="360" w:lineRule="auto"/>
        <w:rPr>
          <w:rFonts w:ascii="Times New Roman" w:hAnsi="Times New Roman" w:cs="Times New Roman"/>
          <w:bCs/>
        </w:rPr>
      </w:pPr>
      <w:r>
        <w:rPr>
          <w:rFonts w:ascii="Times New Roman" w:hAnsi="Times New Roman" w:cs="Times New Roman"/>
          <w:bCs/>
        </w:rPr>
        <w:t xml:space="preserve">The next column shows </w:t>
      </w:r>
      <w:r w:rsidRPr="00E91C7E">
        <w:rPr>
          <w:rFonts w:ascii="Times New Roman" w:hAnsi="Times New Roman" w:cs="Times New Roman"/>
          <w:b/>
        </w:rPr>
        <w:t xml:space="preserve">the nucleotide </w:t>
      </w:r>
      <w:r w:rsidR="001B347B">
        <w:rPr>
          <w:rFonts w:ascii="Times New Roman" w:hAnsi="Times New Roman" w:cs="Times New Roman"/>
          <w:b/>
        </w:rPr>
        <w:t xml:space="preserve">states </w:t>
      </w:r>
      <w:r w:rsidRPr="00E91C7E">
        <w:rPr>
          <w:rFonts w:ascii="Times New Roman" w:hAnsi="Times New Roman" w:cs="Times New Roman"/>
          <w:b/>
        </w:rPr>
        <w:t xml:space="preserve">configuration of the </w:t>
      </w:r>
      <w:proofErr w:type="spellStart"/>
      <w:r w:rsidRPr="00E91C7E">
        <w:rPr>
          <w:rFonts w:ascii="Times New Roman" w:hAnsi="Times New Roman" w:cs="Times New Roman"/>
          <w:b/>
        </w:rPr>
        <w:t>collapse_alignment</w:t>
      </w:r>
      <w:proofErr w:type="spellEnd"/>
      <w:r>
        <w:rPr>
          <w:rFonts w:ascii="Times New Roman" w:hAnsi="Times New Roman" w:cs="Times New Roman"/>
          <w:bCs/>
        </w:rPr>
        <w:t xml:space="preserve">. The nucleotide state of each site of each </w:t>
      </w:r>
      <w:r w:rsidR="001B347B">
        <w:rPr>
          <w:rFonts w:ascii="Times New Roman" w:hAnsi="Times New Roman" w:cs="Times New Roman"/>
          <w:bCs/>
        </w:rPr>
        <w:t xml:space="preserve">nucleotide </w:t>
      </w:r>
      <w:r>
        <w:rPr>
          <w:rFonts w:ascii="Times New Roman" w:hAnsi="Times New Roman" w:cs="Times New Roman"/>
          <w:bCs/>
        </w:rPr>
        <w:t xml:space="preserve">sequence </w:t>
      </w:r>
      <w:r w:rsidR="001B347B">
        <w:rPr>
          <w:rFonts w:ascii="Times New Roman" w:hAnsi="Times New Roman" w:cs="Times New Roman"/>
          <w:bCs/>
        </w:rPr>
        <w:t xml:space="preserve">is </w:t>
      </w:r>
      <w:r>
        <w:rPr>
          <w:rFonts w:ascii="Times New Roman" w:hAnsi="Times New Roman" w:cs="Times New Roman"/>
          <w:bCs/>
        </w:rPr>
        <w:t xml:space="preserve">listed. The order is from the first to the last </w:t>
      </w:r>
      <w:r w:rsidR="001B347B">
        <w:rPr>
          <w:rFonts w:ascii="Times New Roman" w:hAnsi="Times New Roman" w:cs="Times New Roman"/>
          <w:bCs/>
        </w:rPr>
        <w:t xml:space="preserve">nucleotide </w:t>
      </w:r>
      <w:r>
        <w:rPr>
          <w:rFonts w:ascii="Times New Roman" w:hAnsi="Times New Roman" w:cs="Times New Roman"/>
          <w:bCs/>
        </w:rPr>
        <w:t xml:space="preserve">sequences in the </w:t>
      </w:r>
      <w:proofErr w:type="spellStart"/>
      <w:r>
        <w:rPr>
          <w:rFonts w:ascii="Times New Roman" w:hAnsi="Times New Roman" w:cs="Times New Roman"/>
          <w:bCs/>
        </w:rPr>
        <w:t>collapse_alignment</w:t>
      </w:r>
      <w:proofErr w:type="spellEnd"/>
      <w:r>
        <w:rPr>
          <w:rFonts w:ascii="Times New Roman" w:hAnsi="Times New Roman" w:cs="Times New Roman"/>
          <w:bCs/>
        </w:rPr>
        <w:t xml:space="preserve">. In our example (in </w:t>
      </w:r>
      <w:r w:rsidRPr="002C339C">
        <w:rPr>
          <w:rFonts w:ascii="Times New Roman" w:hAnsi="Times New Roman" w:cs="Times New Roman"/>
          <w:b/>
        </w:rPr>
        <w:t>“__example1</w:t>
      </w:r>
      <w:r>
        <w:rPr>
          <w:rFonts w:ascii="Times New Roman" w:hAnsi="Times New Roman" w:cs="Times New Roman"/>
          <w:b/>
        </w:rPr>
        <w:t>/</w:t>
      </w:r>
      <w:r w:rsidRPr="002C339C">
        <w:rPr>
          <w:rFonts w:ascii="Times New Roman" w:hAnsi="Times New Roman" w:cs="Times New Roman"/>
          <w:b/>
        </w:rPr>
        <w:t>”</w:t>
      </w:r>
      <w:r>
        <w:rPr>
          <w:rFonts w:ascii="Times New Roman" w:hAnsi="Times New Roman" w:cs="Times New Roman"/>
          <w:bCs/>
        </w:rPr>
        <w:t xml:space="preserve">), the order </w:t>
      </w:r>
      <w:r w:rsidR="00016542">
        <w:rPr>
          <w:rFonts w:ascii="Times New Roman" w:hAnsi="Times New Roman" w:cs="Times New Roman"/>
          <w:bCs/>
        </w:rPr>
        <w:t>becomes</w:t>
      </w:r>
      <w:r>
        <w:rPr>
          <w:rFonts w:ascii="Times New Roman" w:hAnsi="Times New Roman" w:cs="Times New Roman"/>
          <w:bCs/>
        </w:rPr>
        <w:t xml:space="preserve"> </w:t>
      </w:r>
      <w:r w:rsidRPr="00016542">
        <w:rPr>
          <w:rFonts w:ascii="Times New Roman" w:hAnsi="Times New Roman" w:cs="Times New Roman"/>
          <w:bCs/>
          <w:i/>
          <w:iCs/>
        </w:rPr>
        <w:t>D</w:t>
      </w:r>
      <w:r w:rsidR="00016542" w:rsidRPr="00016542">
        <w:rPr>
          <w:rFonts w:ascii="Times New Roman" w:hAnsi="Times New Roman" w:cs="Times New Roman"/>
          <w:bCs/>
          <w:i/>
          <w:iCs/>
        </w:rPr>
        <w:t>yak</w:t>
      </w:r>
      <w:r w:rsidR="00016542">
        <w:rPr>
          <w:rFonts w:ascii="Times New Roman" w:hAnsi="Times New Roman" w:cs="Times New Roman"/>
          <w:bCs/>
        </w:rPr>
        <w:t xml:space="preserve">, </w:t>
      </w:r>
      <w:r w:rsidR="00016542" w:rsidRPr="00016542">
        <w:rPr>
          <w:rFonts w:ascii="Times New Roman" w:hAnsi="Times New Roman" w:cs="Times New Roman"/>
          <w:bCs/>
          <w:i/>
          <w:iCs/>
        </w:rPr>
        <w:t>Dere</w:t>
      </w:r>
      <w:r w:rsidR="00016542">
        <w:rPr>
          <w:rFonts w:ascii="Times New Roman" w:hAnsi="Times New Roman" w:cs="Times New Roman"/>
          <w:bCs/>
        </w:rPr>
        <w:t xml:space="preserve">, </w:t>
      </w:r>
      <w:r w:rsidR="00016542" w:rsidRPr="00016542">
        <w:rPr>
          <w:rFonts w:ascii="Times New Roman" w:hAnsi="Times New Roman" w:cs="Times New Roman"/>
          <w:bCs/>
          <w:i/>
          <w:iCs/>
        </w:rPr>
        <w:t>Dmel</w:t>
      </w:r>
      <w:r w:rsidR="00016542">
        <w:rPr>
          <w:rFonts w:ascii="Times New Roman" w:hAnsi="Times New Roman" w:cs="Times New Roman"/>
          <w:bCs/>
        </w:rPr>
        <w:t xml:space="preserve">_collapse1, </w:t>
      </w:r>
      <w:r w:rsidR="00016542" w:rsidRPr="00016542">
        <w:rPr>
          <w:rFonts w:ascii="Times New Roman" w:hAnsi="Times New Roman" w:cs="Times New Roman"/>
          <w:bCs/>
          <w:i/>
          <w:iCs/>
        </w:rPr>
        <w:t>Dmel</w:t>
      </w:r>
      <w:r w:rsidR="00016542">
        <w:rPr>
          <w:rFonts w:ascii="Times New Roman" w:hAnsi="Times New Roman" w:cs="Times New Roman"/>
          <w:bCs/>
        </w:rPr>
        <w:t xml:space="preserve">_collaspe2, </w:t>
      </w:r>
      <w:r w:rsidR="00016542" w:rsidRPr="00016542">
        <w:rPr>
          <w:rFonts w:ascii="Times New Roman" w:hAnsi="Times New Roman" w:cs="Times New Roman"/>
          <w:bCs/>
          <w:i/>
          <w:iCs/>
        </w:rPr>
        <w:t>Dsim</w:t>
      </w:r>
      <w:r w:rsidR="00016542">
        <w:rPr>
          <w:rFonts w:ascii="Times New Roman" w:hAnsi="Times New Roman" w:cs="Times New Roman"/>
          <w:bCs/>
        </w:rPr>
        <w:t xml:space="preserve">_collapse1 and </w:t>
      </w:r>
      <w:r w:rsidR="00016542" w:rsidRPr="00016542">
        <w:rPr>
          <w:rFonts w:ascii="Times New Roman" w:hAnsi="Times New Roman" w:cs="Times New Roman"/>
          <w:bCs/>
          <w:i/>
          <w:iCs/>
        </w:rPr>
        <w:t>Dsim</w:t>
      </w:r>
      <w:r w:rsidR="00016542">
        <w:rPr>
          <w:rFonts w:ascii="Times New Roman" w:hAnsi="Times New Roman" w:cs="Times New Roman"/>
          <w:bCs/>
        </w:rPr>
        <w:t>_collapse2.</w:t>
      </w:r>
      <w:r>
        <w:rPr>
          <w:rFonts w:ascii="Times New Roman" w:hAnsi="Times New Roman" w:cs="Times New Roman"/>
          <w:bCs/>
        </w:rPr>
        <w:t xml:space="preserve"> </w:t>
      </w:r>
    </w:p>
    <w:p w14:paraId="6CBACEBC" w14:textId="6444EAD3" w:rsidR="005C050D" w:rsidRDefault="00BC4D0A" w:rsidP="00F10159">
      <w:pPr>
        <w:spacing w:line="360" w:lineRule="auto"/>
        <w:rPr>
          <w:rFonts w:ascii="Times New Roman" w:hAnsi="Times New Roman" w:cs="Times New Roman"/>
          <w:bCs/>
        </w:rPr>
      </w:pPr>
      <w:r w:rsidRPr="00BC4D0A">
        <w:rPr>
          <w:rFonts w:ascii="Times New Roman" w:hAnsi="Times New Roman" w:cs="Times New Roman"/>
          <w:bCs/>
          <w:noProof/>
        </w:rPr>
        <w:drawing>
          <wp:inline distT="0" distB="0" distL="0" distR="0" wp14:anchorId="5DDB0260" wp14:editId="4C85EAE9">
            <wp:extent cx="5270500" cy="123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235710"/>
                    </a:xfrm>
                    <a:prstGeom prst="rect">
                      <a:avLst/>
                    </a:prstGeom>
                  </pic:spPr>
                </pic:pic>
              </a:graphicData>
            </a:graphic>
          </wp:inline>
        </w:drawing>
      </w:r>
    </w:p>
    <w:p w14:paraId="792E8EA5" w14:textId="200E18AE" w:rsidR="00CB6C74" w:rsidRDefault="00BC4D0A" w:rsidP="00AA0E55">
      <w:pPr>
        <w:spacing w:line="360" w:lineRule="auto"/>
        <w:rPr>
          <w:rFonts w:ascii="Times New Roman" w:hAnsi="Times New Roman" w:cs="Times New Roman"/>
          <w:bCs/>
        </w:rPr>
      </w:pPr>
      <w:r>
        <w:rPr>
          <w:rFonts w:ascii="Times New Roman" w:hAnsi="Times New Roman" w:cs="Times New Roman"/>
          <w:bCs/>
        </w:rPr>
        <w:t xml:space="preserve">After the column of the nucleotide </w:t>
      </w:r>
      <w:r w:rsidR="001B347B">
        <w:rPr>
          <w:rFonts w:ascii="Times New Roman" w:hAnsi="Times New Roman" w:cs="Times New Roman"/>
          <w:bCs/>
        </w:rPr>
        <w:t xml:space="preserve">states </w:t>
      </w:r>
      <w:r>
        <w:rPr>
          <w:rFonts w:ascii="Times New Roman" w:hAnsi="Times New Roman" w:cs="Times New Roman"/>
          <w:bCs/>
        </w:rPr>
        <w:t xml:space="preserve">configuration of the </w:t>
      </w:r>
      <w:proofErr w:type="spellStart"/>
      <w:r>
        <w:rPr>
          <w:rFonts w:ascii="Times New Roman" w:hAnsi="Times New Roman" w:cs="Times New Roman"/>
          <w:bCs/>
        </w:rPr>
        <w:t>collapse_alingment</w:t>
      </w:r>
      <w:proofErr w:type="spellEnd"/>
      <w:r>
        <w:rPr>
          <w:rFonts w:ascii="Times New Roman" w:hAnsi="Times New Roman" w:cs="Times New Roman"/>
          <w:bCs/>
        </w:rPr>
        <w:t xml:space="preserve">, </w:t>
      </w:r>
      <w:r w:rsidRPr="00BC4D0A">
        <w:rPr>
          <w:rFonts w:ascii="Times New Roman" w:hAnsi="Times New Roman" w:cs="Times New Roman"/>
          <w:b/>
          <w:color w:val="000000" w:themeColor="text1"/>
        </w:rPr>
        <w:t>“anc_site_probs_all_node.txt” lists the nucleotide state</w:t>
      </w:r>
      <w:r w:rsidR="001B347B">
        <w:rPr>
          <w:rFonts w:ascii="Times New Roman" w:hAnsi="Times New Roman" w:cs="Times New Roman"/>
          <w:b/>
          <w:color w:val="000000" w:themeColor="text1"/>
        </w:rPr>
        <w:t>s configuration</w:t>
      </w:r>
      <w:r w:rsidRPr="00BC4D0A">
        <w:rPr>
          <w:rFonts w:ascii="Times New Roman" w:hAnsi="Times New Roman" w:cs="Times New Roman"/>
          <w:b/>
          <w:color w:val="000000" w:themeColor="text1"/>
        </w:rPr>
        <w:t xml:space="preserve"> </w:t>
      </w:r>
      <w:r w:rsidR="001B347B">
        <w:rPr>
          <w:rFonts w:ascii="Times New Roman" w:hAnsi="Times New Roman" w:cs="Times New Roman"/>
          <w:b/>
          <w:color w:val="000000" w:themeColor="text1"/>
        </w:rPr>
        <w:t>of</w:t>
      </w:r>
      <w:r w:rsidRPr="00BC4D0A">
        <w:rPr>
          <w:rFonts w:ascii="Times New Roman" w:hAnsi="Times New Roman" w:cs="Times New Roman"/>
          <w:b/>
          <w:color w:val="000000" w:themeColor="text1"/>
        </w:rPr>
        <w:t xml:space="preserve"> each ancestral node of the tree and its estimated probability</w:t>
      </w:r>
      <w:r>
        <w:rPr>
          <w:rFonts w:ascii="Times New Roman" w:hAnsi="Times New Roman" w:cs="Times New Roman"/>
          <w:bCs/>
        </w:rPr>
        <w:t>.</w:t>
      </w:r>
    </w:p>
    <w:p w14:paraId="1891C823" w14:textId="547CB21B" w:rsidR="00BC4D0A" w:rsidRDefault="00397A95" w:rsidP="00AA0E55">
      <w:pPr>
        <w:spacing w:line="360" w:lineRule="auto"/>
        <w:rPr>
          <w:rFonts w:ascii="Times New Roman" w:hAnsi="Times New Roman" w:cs="Times New Roman"/>
          <w:bCs/>
        </w:rPr>
      </w:pPr>
      <w:r w:rsidRPr="00397A95">
        <w:rPr>
          <w:rFonts w:ascii="Times New Roman" w:hAnsi="Times New Roman" w:cs="Times New Roman"/>
          <w:bCs/>
          <w:noProof/>
        </w:rPr>
        <w:drawing>
          <wp:inline distT="0" distB="0" distL="0" distR="0" wp14:anchorId="4EC9A6CD" wp14:editId="1B82EAA6">
            <wp:extent cx="5270500" cy="1224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224280"/>
                    </a:xfrm>
                    <a:prstGeom prst="rect">
                      <a:avLst/>
                    </a:prstGeom>
                  </pic:spPr>
                </pic:pic>
              </a:graphicData>
            </a:graphic>
          </wp:inline>
        </w:drawing>
      </w:r>
    </w:p>
    <w:p w14:paraId="4AA9B665" w14:textId="3D5BA439" w:rsidR="00782365" w:rsidRDefault="00782365" w:rsidP="00AA0E55">
      <w:pPr>
        <w:spacing w:line="360" w:lineRule="auto"/>
        <w:rPr>
          <w:rFonts w:ascii="Times New Roman" w:hAnsi="Times New Roman" w:cs="Times New Roman"/>
          <w:bCs/>
        </w:rPr>
      </w:pPr>
    </w:p>
    <w:p w14:paraId="00A290B4" w14:textId="25613D65" w:rsidR="00CB6C74" w:rsidRPr="00CB6C74" w:rsidRDefault="00453F9D" w:rsidP="00CB6C74">
      <w:pPr>
        <w:spacing w:line="360" w:lineRule="auto"/>
        <w:rPr>
          <w:rFonts w:ascii="Times New Roman" w:hAnsi="Times New Roman" w:cs="Times New Roman"/>
          <w:b/>
        </w:rPr>
      </w:pPr>
      <w:r w:rsidRPr="00453F9D">
        <w:rPr>
          <w:rFonts w:ascii="Times New Roman" w:hAnsi="Times New Roman" w:cs="Times New Roman"/>
          <w:b/>
        </w:rPr>
        <w:t>To understand the position of each ancestral node in the tree, it is helpful to check “</w:t>
      </w:r>
      <w:proofErr w:type="spellStart"/>
      <w:r w:rsidRPr="00453F9D">
        <w:rPr>
          <w:rFonts w:ascii="Times New Roman" w:hAnsi="Times New Roman" w:cs="Times New Roman"/>
          <w:b/>
        </w:rPr>
        <w:t>fltrst</w:t>
      </w:r>
      <w:proofErr w:type="spellEnd"/>
      <w:r w:rsidRPr="00453F9D">
        <w:rPr>
          <w:rFonts w:ascii="Times New Roman" w:hAnsi="Times New Roman" w:cs="Times New Roman"/>
          <w:b/>
        </w:rPr>
        <w:t>” file</w:t>
      </w:r>
      <w:r w:rsidR="003F0123">
        <w:rPr>
          <w:rFonts w:ascii="Times New Roman" w:hAnsi="Times New Roman" w:cs="Times New Roman"/>
          <w:b/>
        </w:rPr>
        <w:t xml:space="preserve"> </w:t>
      </w:r>
      <w:r w:rsidR="003F0123" w:rsidRPr="003F0123">
        <w:rPr>
          <w:rFonts w:ascii="Times New Roman" w:hAnsi="Times New Roman" w:cs="Times New Roman"/>
          <w:bCs/>
        </w:rPr>
        <w:t xml:space="preserve">(in the </w:t>
      </w:r>
      <w:r w:rsidR="001B347B">
        <w:rPr>
          <w:rFonts w:ascii="Times New Roman" w:hAnsi="Times New Roman" w:cs="Times New Roman"/>
          <w:bCs/>
        </w:rPr>
        <w:t>“</w:t>
      </w:r>
      <w:proofErr w:type="spellStart"/>
      <w:r w:rsidR="003F0123" w:rsidRPr="003F0123">
        <w:rPr>
          <w:rFonts w:ascii="Times New Roman" w:hAnsi="Times New Roman" w:cs="Times New Roman"/>
          <w:bCs/>
        </w:rPr>
        <w:t>BASEML_result</w:t>
      </w:r>
      <w:proofErr w:type="spellEnd"/>
      <w:r w:rsidR="001B347B">
        <w:rPr>
          <w:rFonts w:ascii="Times New Roman" w:hAnsi="Times New Roman" w:cs="Times New Roman"/>
          <w:bCs/>
        </w:rPr>
        <w:t>”</w:t>
      </w:r>
      <w:r w:rsidR="003F0123" w:rsidRPr="003F0123">
        <w:rPr>
          <w:rFonts w:ascii="Times New Roman" w:hAnsi="Times New Roman" w:cs="Times New Roman"/>
          <w:bCs/>
        </w:rPr>
        <w:t xml:space="preserve"> directory)</w:t>
      </w:r>
      <w:r w:rsidR="003F0123">
        <w:rPr>
          <w:rFonts w:ascii="Times New Roman" w:hAnsi="Times New Roman" w:cs="Times New Roman"/>
          <w:b/>
        </w:rPr>
        <w:t>.</w:t>
      </w:r>
    </w:p>
    <w:p w14:paraId="0A6FAFF9" w14:textId="65B0D413" w:rsidR="00CB6C74" w:rsidRPr="002E3E25" w:rsidRDefault="00453F9D" w:rsidP="00CB6C74">
      <w:pPr>
        <w:spacing w:line="360" w:lineRule="auto"/>
        <w:ind w:firstLine="120"/>
        <w:rPr>
          <w:rFonts w:ascii="Times New Roman" w:hAnsi="Times New Roman" w:cs="Times New Roman"/>
          <w:bCs/>
        </w:rPr>
      </w:pPr>
      <w:r w:rsidRPr="00453F9D">
        <w:rPr>
          <w:noProof/>
        </w:rPr>
        <w:drawing>
          <wp:inline distT="0" distB="0" distL="0" distR="0" wp14:anchorId="4BC4BDEF" wp14:editId="2484B53E">
            <wp:extent cx="5270500" cy="1378585"/>
            <wp:effectExtent l="0" t="0" r="0" b="571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378585"/>
                    </a:xfrm>
                    <a:prstGeom prst="rect">
                      <a:avLst/>
                    </a:prstGeom>
                    <a:noFill/>
                    <a:ln>
                      <a:noFill/>
                    </a:ln>
                  </pic:spPr>
                </pic:pic>
              </a:graphicData>
            </a:graphic>
          </wp:inline>
        </w:drawing>
      </w:r>
    </w:p>
    <w:p w14:paraId="5C6B17E9" w14:textId="26A3AA53" w:rsidR="002E3E25" w:rsidRDefault="00A611FC" w:rsidP="00453F9D">
      <w:pPr>
        <w:spacing w:line="360" w:lineRule="auto"/>
        <w:rPr>
          <w:rFonts w:ascii="Times New Roman" w:hAnsi="Times New Roman" w:cs="Times New Roman"/>
          <w:bCs/>
          <w:color w:val="000000" w:themeColor="text1"/>
        </w:rPr>
      </w:pPr>
      <w:r>
        <w:rPr>
          <w:rFonts w:ascii="Times New Roman" w:hAnsi="Times New Roman" w:cs="Times New Roman"/>
          <w:bCs/>
        </w:rPr>
        <w:t xml:space="preserve">The tree topology in this file shows that </w:t>
      </w:r>
      <w:r w:rsidR="001B347B">
        <w:rPr>
          <w:rFonts w:ascii="Times New Roman" w:hAnsi="Times New Roman" w:cs="Times New Roman"/>
          <w:bCs/>
        </w:rPr>
        <w:t xml:space="preserve">the input </w:t>
      </w:r>
      <w:proofErr w:type="spellStart"/>
      <w:r w:rsidR="001B347B">
        <w:rPr>
          <w:rFonts w:ascii="Times New Roman" w:hAnsi="Times New Roman" w:cs="Times New Roman"/>
          <w:bCs/>
        </w:rPr>
        <w:t>collapse_alignment</w:t>
      </w:r>
      <w:proofErr w:type="spellEnd"/>
      <w:r w:rsidR="001B347B">
        <w:rPr>
          <w:rFonts w:ascii="Times New Roman" w:hAnsi="Times New Roman" w:cs="Times New Roman"/>
          <w:bCs/>
        </w:rPr>
        <w:t xml:space="preserve"> contained</w:t>
      </w:r>
      <w:r>
        <w:rPr>
          <w:rFonts w:ascii="Times New Roman" w:hAnsi="Times New Roman" w:cs="Times New Roman"/>
          <w:bCs/>
        </w:rPr>
        <w:t xml:space="preserve"> six </w:t>
      </w:r>
      <w:r w:rsidR="001B347B">
        <w:rPr>
          <w:rFonts w:ascii="Times New Roman" w:hAnsi="Times New Roman" w:cs="Times New Roman"/>
          <w:bCs/>
        </w:rPr>
        <w:t xml:space="preserve">nucleotide </w:t>
      </w:r>
      <w:r>
        <w:rPr>
          <w:rFonts w:ascii="Times New Roman" w:hAnsi="Times New Roman" w:cs="Times New Roman"/>
          <w:bCs/>
        </w:rPr>
        <w:t xml:space="preserve">sequences named 1~6 (in the example, they are the single </w:t>
      </w:r>
      <w:r w:rsidR="001B347B">
        <w:rPr>
          <w:rFonts w:ascii="Times New Roman" w:hAnsi="Times New Roman" w:cs="Times New Roman"/>
          <w:bCs/>
        </w:rPr>
        <w:t>genomes</w:t>
      </w:r>
      <w:r>
        <w:rPr>
          <w:rFonts w:ascii="Times New Roman" w:hAnsi="Times New Roman" w:cs="Times New Roman"/>
          <w:bCs/>
        </w:rPr>
        <w:t xml:space="preserve"> of </w:t>
      </w:r>
      <w:r w:rsidRPr="00A611FC">
        <w:rPr>
          <w:rFonts w:ascii="Times New Roman" w:hAnsi="Times New Roman" w:cs="Times New Roman"/>
          <w:bCs/>
          <w:i/>
          <w:iCs/>
        </w:rPr>
        <w:t>Dyak</w:t>
      </w:r>
      <w:r>
        <w:rPr>
          <w:rFonts w:ascii="Times New Roman" w:hAnsi="Times New Roman" w:cs="Times New Roman"/>
          <w:bCs/>
        </w:rPr>
        <w:t xml:space="preserve"> and </w:t>
      </w:r>
      <w:r w:rsidRPr="00A611FC">
        <w:rPr>
          <w:rFonts w:ascii="Times New Roman" w:hAnsi="Times New Roman" w:cs="Times New Roman"/>
          <w:bCs/>
          <w:i/>
          <w:iCs/>
        </w:rPr>
        <w:t>Dere</w:t>
      </w:r>
      <w:r>
        <w:rPr>
          <w:rFonts w:ascii="Times New Roman" w:hAnsi="Times New Roman" w:cs="Times New Roman"/>
          <w:bCs/>
        </w:rPr>
        <w:t xml:space="preserve">, and the collapse sequences of </w:t>
      </w:r>
      <w:proofErr w:type="spellStart"/>
      <w:r w:rsidRPr="00A611FC">
        <w:rPr>
          <w:rFonts w:ascii="Times New Roman" w:hAnsi="Times New Roman" w:cs="Times New Roman"/>
          <w:bCs/>
          <w:i/>
          <w:iCs/>
        </w:rPr>
        <w:t>Dmel</w:t>
      </w:r>
      <w:proofErr w:type="spellEnd"/>
      <w:r>
        <w:rPr>
          <w:rFonts w:ascii="Times New Roman" w:hAnsi="Times New Roman" w:cs="Times New Roman"/>
          <w:bCs/>
        </w:rPr>
        <w:t xml:space="preserve"> and </w:t>
      </w:r>
      <w:proofErr w:type="spellStart"/>
      <w:r w:rsidRPr="00A611FC">
        <w:rPr>
          <w:rFonts w:ascii="Times New Roman" w:hAnsi="Times New Roman" w:cs="Times New Roman"/>
          <w:bCs/>
          <w:i/>
          <w:iCs/>
        </w:rPr>
        <w:t>Dsim</w:t>
      </w:r>
      <w:proofErr w:type="spellEnd"/>
      <w:r>
        <w:rPr>
          <w:rFonts w:ascii="Times New Roman" w:hAnsi="Times New Roman" w:cs="Times New Roman"/>
          <w:bCs/>
        </w:rPr>
        <w:t xml:space="preserve">. Please also check the tree in the Section 3). The </w:t>
      </w:r>
      <w:r w:rsidRPr="00A611FC">
        <w:rPr>
          <w:rFonts w:ascii="Times New Roman" w:hAnsi="Times New Roman" w:cs="Times New Roman"/>
          <w:b/>
        </w:rPr>
        <w:t>“</w:t>
      </w:r>
      <w:proofErr w:type="spellStart"/>
      <w:proofErr w:type="gramStart"/>
      <w:r w:rsidRPr="00A611FC">
        <w:rPr>
          <w:rFonts w:ascii="Times New Roman" w:hAnsi="Times New Roman" w:cs="Times New Roman"/>
          <w:b/>
        </w:rPr>
        <w:t>ancestral..</w:t>
      </w:r>
      <w:proofErr w:type="gramEnd"/>
      <w:r w:rsidRPr="00A611FC">
        <w:rPr>
          <w:rFonts w:ascii="Times New Roman" w:hAnsi="Times New Roman" w:cs="Times New Roman"/>
          <w:b/>
        </w:rPr>
        <w:t>derived</w:t>
      </w:r>
      <w:proofErr w:type="spellEnd"/>
      <w:r w:rsidRPr="00A611FC">
        <w:rPr>
          <w:rFonts w:ascii="Times New Roman" w:hAnsi="Times New Roman" w:cs="Times New Roman"/>
          <w:b/>
        </w:rPr>
        <w:t xml:space="preserve"> node relationship” below shows which of the two nodes are connected in the tree</w:t>
      </w:r>
      <w:r>
        <w:rPr>
          <w:rFonts w:ascii="Times New Roman" w:hAnsi="Times New Roman" w:cs="Times New Roman"/>
          <w:bCs/>
        </w:rPr>
        <w:t xml:space="preserve">. In the example, the single </w:t>
      </w:r>
      <w:r w:rsidR="001B347B">
        <w:rPr>
          <w:rFonts w:ascii="Times New Roman" w:hAnsi="Times New Roman" w:cs="Times New Roman"/>
          <w:bCs/>
        </w:rPr>
        <w:t>genomes</w:t>
      </w:r>
      <w:r>
        <w:rPr>
          <w:rFonts w:ascii="Times New Roman" w:hAnsi="Times New Roman" w:cs="Times New Roman"/>
          <w:bCs/>
        </w:rPr>
        <w:t xml:space="preserve"> of </w:t>
      </w:r>
      <w:r w:rsidRPr="00A611FC">
        <w:rPr>
          <w:rFonts w:ascii="Times New Roman" w:hAnsi="Times New Roman" w:cs="Times New Roman"/>
          <w:bCs/>
          <w:i/>
          <w:iCs/>
        </w:rPr>
        <w:t>Dyak</w:t>
      </w:r>
      <w:r>
        <w:rPr>
          <w:rFonts w:ascii="Times New Roman" w:hAnsi="Times New Roman" w:cs="Times New Roman"/>
          <w:bCs/>
        </w:rPr>
        <w:t xml:space="preserve"> and </w:t>
      </w:r>
      <w:r w:rsidRPr="00A611FC">
        <w:rPr>
          <w:rFonts w:ascii="Times New Roman" w:hAnsi="Times New Roman" w:cs="Times New Roman"/>
          <w:bCs/>
          <w:i/>
          <w:iCs/>
        </w:rPr>
        <w:t>Dere</w:t>
      </w:r>
      <w:r>
        <w:rPr>
          <w:rFonts w:ascii="Times New Roman" w:hAnsi="Times New Roman" w:cs="Times New Roman"/>
          <w:bCs/>
        </w:rPr>
        <w:t xml:space="preserve"> are connected at node 8, the collapse sequences of </w:t>
      </w:r>
      <w:proofErr w:type="spellStart"/>
      <w:r w:rsidRPr="00A611FC">
        <w:rPr>
          <w:rFonts w:ascii="Times New Roman" w:hAnsi="Times New Roman" w:cs="Times New Roman"/>
          <w:bCs/>
          <w:i/>
          <w:iCs/>
        </w:rPr>
        <w:t>Dmel</w:t>
      </w:r>
      <w:proofErr w:type="spellEnd"/>
      <w:r w:rsidRPr="00A611FC">
        <w:rPr>
          <w:rFonts w:ascii="Times New Roman" w:hAnsi="Times New Roman" w:cs="Times New Roman"/>
          <w:bCs/>
          <w:i/>
          <w:iCs/>
        </w:rPr>
        <w:t xml:space="preserve"> </w:t>
      </w:r>
      <w:r>
        <w:rPr>
          <w:rFonts w:ascii="Times New Roman" w:hAnsi="Times New Roman" w:cs="Times New Roman"/>
          <w:bCs/>
        </w:rPr>
        <w:t xml:space="preserve">and </w:t>
      </w:r>
      <w:proofErr w:type="spellStart"/>
      <w:r w:rsidRPr="00A611FC">
        <w:rPr>
          <w:rFonts w:ascii="Times New Roman" w:hAnsi="Times New Roman" w:cs="Times New Roman"/>
          <w:bCs/>
          <w:i/>
          <w:iCs/>
        </w:rPr>
        <w:t>Dsim</w:t>
      </w:r>
      <w:proofErr w:type="spellEnd"/>
      <w:r w:rsidRPr="00A611FC">
        <w:rPr>
          <w:rFonts w:ascii="Times New Roman" w:hAnsi="Times New Roman" w:cs="Times New Roman"/>
          <w:bCs/>
          <w:i/>
          <w:iCs/>
        </w:rPr>
        <w:t xml:space="preserve"> </w:t>
      </w:r>
      <w:r>
        <w:rPr>
          <w:rFonts w:ascii="Times New Roman" w:hAnsi="Times New Roman" w:cs="Times New Roman"/>
          <w:bCs/>
        </w:rPr>
        <w:t>are connected at node 9 and 10, respectively, and nodes 8, 9 and 10 are connected at node 7 (root).</w:t>
      </w:r>
      <w:r w:rsidR="00397A95">
        <w:rPr>
          <w:rFonts w:ascii="Times New Roman" w:hAnsi="Times New Roman" w:cs="Times New Roman"/>
          <w:bCs/>
        </w:rPr>
        <w:t xml:space="preserve"> </w:t>
      </w:r>
      <w:r w:rsidR="00397A95" w:rsidRPr="00397A95">
        <w:rPr>
          <w:rFonts w:ascii="Times New Roman" w:hAnsi="Times New Roman" w:cs="Times New Roman"/>
          <w:b/>
        </w:rPr>
        <w:t xml:space="preserve">Because nodes 1~6 are the six </w:t>
      </w:r>
      <w:r w:rsidR="001B347B">
        <w:rPr>
          <w:rFonts w:ascii="Times New Roman" w:hAnsi="Times New Roman" w:cs="Times New Roman"/>
          <w:b/>
        </w:rPr>
        <w:t xml:space="preserve">nucleotide </w:t>
      </w:r>
      <w:r w:rsidR="00397A95" w:rsidRPr="00397A95">
        <w:rPr>
          <w:rFonts w:ascii="Times New Roman" w:hAnsi="Times New Roman" w:cs="Times New Roman"/>
          <w:b/>
        </w:rPr>
        <w:t xml:space="preserve">sequences in the </w:t>
      </w:r>
      <w:proofErr w:type="spellStart"/>
      <w:r w:rsidR="00397A95" w:rsidRPr="00397A95">
        <w:rPr>
          <w:rFonts w:ascii="Times New Roman" w:hAnsi="Times New Roman" w:cs="Times New Roman"/>
          <w:b/>
        </w:rPr>
        <w:t>collapse_alignment</w:t>
      </w:r>
      <w:proofErr w:type="spellEnd"/>
      <w:r w:rsidR="00397A95" w:rsidRPr="00397A95">
        <w:rPr>
          <w:rFonts w:ascii="Times New Roman" w:hAnsi="Times New Roman" w:cs="Times New Roman"/>
          <w:b/>
        </w:rPr>
        <w:t xml:space="preserve">, nodes 7~10 </w:t>
      </w:r>
      <w:proofErr w:type="gramStart"/>
      <w:r w:rsidR="00397A95" w:rsidRPr="00397A95">
        <w:rPr>
          <w:rFonts w:ascii="Times New Roman" w:hAnsi="Times New Roman" w:cs="Times New Roman"/>
          <w:b/>
        </w:rPr>
        <w:t>are</w:t>
      </w:r>
      <w:proofErr w:type="gramEnd"/>
      <w:r w:rsidR="00397A95" w:rsidRPr="00397A95">
        <w:rPr>
          <w:rFonts w:ascii="Times New Roman" w:hAnsi="Times New Roman" w:cs="Times New Roman"/>
          <w:b/>
        </w:rPr>
        <w:t xml:space="preserve"> renamed as ancestral node 1~4, and their states are listed in the </w:t>
      </w:r>
      <w:r w:rsidR="00397A95" w:rsidRPr="00397A95">
        <w:rPr>
          <w:rFonts w:ascii="Times New Roman" w:hAnsi="Times New Roman" w:cs="Times New Roman"/>
          <w:b/>
          <w:color w:val="000000" w:themeColor="text1"/>
        </w:rPr>
        <w:t>“anc_site_probs_all_node.txt”</w:t>
      </w:r>
      <w:r w:rsidR="00397A95">
        <w:rPr>
          <w:rFonts w:ascii="Times New Roman" w:hAnsi="Times New Roman" w:cs="Times New Roman"/>
          <w:bCs/>
          <w:color w:val="000000" w:themeColor="text1"/>
        </w:rPr>
        <w:t>.</w:t>
      </w:r>
    </w:p>
    <w:p w14:paraId="49494C6B" w14:textId="10985660" w:rsidR="00FF08A7" w:rsidRDefault="00FF08A7" w:rsidP="00453F9D">
      <w:pPr>
        <w:spacing w:line="360" w:lineRule="auto"/>
        <w:rPr>
          <w:rFonts w:ascii="Times New Roman" w:hAnsi="Times New Roman" w:cs="Times New Roman"/>
          <w:bCs/>
          <w:color w:val="000000" w:themeColor="text1"/>
        </w:rPr>
      </w:pPr>
    </w:p>
    <w:p w14:paraId="3F366788" w14:textId="6FC9E6AD" w:rsidR="00FF08A7" w:rsidRDefault="00FF08A7" w:rsidP="00453F9D">
      <w:pPr>
        <w:spacing w:line="360" w:lineRule="auto"/>
        <w:rPr>
          <w:rFonts w:ascii="Times New Roman" w:hAnsi="Times New Roman" w:cs="Times New Roman"/>
          <w:b/>
          <w:color w:val="000000" w:themeColor="text1"/>
        </w:rPr>
      </w:pPr>
      <w:r w:rsidRPr="00EC77CB">
        <w:rPr>
          <w:rFonts w:ascii="Times New Roman" w:hAnsi="Times New Roman" w:cs="Times New Roman"/>
          <w:b/>
          <w:color w:val="000000" w:themeColor="text1"/>
        </w:rPr>
        <w:t xml:space="preserve">As explained, the ancestral state between the two collapse sequences can be considered as that of the within species polymorphism. </w:t>
      </w:r>
      <w:r w:rsidR="00EC77CB" w:rsidRPr="00EC77CB">
        <w:rPr>
          <w:rFonts w:ascii="Times New Roman" w:hAnsi="Times New Roman" w:cs="Times New Roman"/>
          <w:b/>
          <w:color w:val="000000" w:themeColor="text1"/>
        </w:rPr>
        <w:t>Therefore, from the information show</w:t>
      </w:r>
      <w:r w:rsidR="001B347B">
        <w:rPr>
          <w:rFonts w:ascii="Times New Roman" w:hAnsi="Times New Roman" w:cs="Times New Roman"/>
          <w:b/>
          <w:color w:val="000000" w:themeColor="text1"/>
        </w:rPr>
        <w:t>n</w:t>
      </w:r>
      <w:r w:rsidR="00EC77CB" w:rsidRPr="00EC77CB">
        <w:rPr>
          <w:rFonts w:ascii="Times New Roman" w:hAnsi="Times New Roman" w:cs="Times New Roman"/>
          <w:b/>
          <w:color w:val="000000" w:themeColor="text1"/>
        </w:rPr>
        <w:t xml:space="preserve"> in “anc_site_probs_all_node.txt”, it is possible to polarize the polymorphism observed in the </w:t>
      </w:r>
      <w:proofErr w:type="spellStart"/>
      <w:r w:rsidR="00EC77CB" w:rsidRPr="00EC77CB">
        <w:rPr>
          <w:rFonts w:ascii="Times New Roman" w:hAnsi="Times New Roman" w:cs="Times New Roman"/>
          <w:b/>
          <w:color w:val="000000" w:themeColor="text1"/>
        </w:rPr>
        <w:t>original_alingment</w:t>
      </w:r>
      <w:proofErr w:type="spellEnd"/>
      <w:r w:rsidR="00EC77CB" w:rsidRPr="00EC77CB">
        <w:rPr>
          <w:rFonts w:ascii="Times New Roman" w:hAnsi="Times New Roman" w:cs="Times New Roman"/>
          <w:b/>
          <w:color w:val="000000" w:themeColor="text1"/>
        </w:rPr>
        <w:t>. Also, by comparing the inferred states of the two ancestral nodes, it is possible to infer fixations occurred between these two nodes.</w:t>
      </w:r>
    </w:p>
    <w:p w14:paraId="261DCF27" w14:textId="60A0C217" w:rsidR="00C83983" w:rsidRDefault="00C83983">
      <w:pPr>
        <w:rPr>
          <w:rFonts w:ascii="Times New Roman" w:hAnsi="Times New Roman" w:cs="Times New Roman"/>
          <w:b/>
          <w:color w:val="000000" w:themeColor="text1"/>
        </w:rPr>
      </w:pPr>
      <w:r>
        <w:rPr>
          <w:rFonts w:ascii="Times New Roman" w:hAnsi="Times New Roman" w:cs="Times New Roman"/>
          <w:b/>
          <w:color w:val="000000" w:themeColor="text1"/>
        </w:rPr>
        <w:br w:type="page"/>
      </w:r>
    </w:p>
    <w:p w14:paraId="278C1466" w14:textId="77777777" w:rsidR="00C83983" w:rsidRPr="0038712D" w:rsidRDefault="00C83983" w:rsidP="00C83983">
      <w:pPr>
        <w:spacing w:line="480" w:lineRule="auto"/>
        <w:rPr>
          <w:rFonts w:ascii="Times New Roman" w:hAnsi="Times New Roman" w:cs="Times New Roman"/>
          <w:b/>
        </w:rPr>
      </w:pPr>
      <w:r>
        <w:rPr>
          <w:rFonts w:ascii="Times New Roman" w:hAnsi="Times New Roman" w:cs="Times New Roman"/>
          <w:b/>
        </w:rPr>
        <w:lastRenderedPageBreak/>
        <w:t>5. Run the concatenated code to do the whole processes</w:t>
      </w:r>
    </w:p>
    <w:p w14:paraId="6630FE25" w14:textId="5A4419E2" w:rsidR="00E061B4" w:rsidRDefault="00E061B4" w:rsidP="00453F9D">
      <w:pPr>
        <w:spacing w:line="360" w:lineRule="auto"/>
        <w:rPr>
          <w:rFonts w:ascii="Times New Roman" w:hAnsi="Times New Roman" w:cs="Times New Roman"/>
          <w:bCs/>
        </w:rPr>
      </w:pPr>
      <w:r>
        <w:rPr>
          <w:rFonts w:ascii="Times New Roman" w:hAnsi="Times New Roman" w:cs="Times New Roman"/>
          <w:bCs/>
        </w:rPr>
        <w:t xml:space="preserve">Finally, we provide a concatenated code to run the whole processes explained above. To run the code, please execute the shell script </w:t>
      </w:r>
      <w:r w:rsidRPr="00E061B4">
        <w:rPr>
          <w:rFonts w:ascii="Times New Roman" w:hAnsi="Times New Roman" w:cs="Times New Roman"/>
          <w:b/>
        </w:rPr>
        <w:t>“run_BTW_pipeline.sh”</w:t>
      </w:r>
      <w:r>
        <w:rPr>
          <w:rFonts w:ascii="Times New Roman" w:hAnsi="Times New Roman" w:cs="Times New Roman"/>
          <w:bCs/>
        </w:rPr>
        <w:t xml:space="preserve"> in the terminal window.</w:t>
      </w:r>
    </w:p>
    <w:p w14:paraId="5CB84FDA" w14:textId="575DC0FF" w:rsidR="00E061B4" w:rsidRDefault="00E061B4" w:rsidP="00453F9D">
      <w:pPr>
        <w:spacing w:line="360" w:lineRule="auto"/>
        <w:rPr>
          <w:rFonts w:ascii="Times New Roman" w:hAnsi="Times New Roman" w:cs="Times New Roman"/>
          <w:b/>
          <w:color w:val="00B0F0"/>
        </w:rPr>
      </w:pPr>
      <w:r w:rsidRPr="00E061B4">
        <w:rPr>
          <w:rFonts w:ascii="Times New Roman" w:hAnsi="Times New Roman" w:cs="Times New Roman"/>
          <w:b/>
          <w:color w:val="00B0F0"/>
        </w:rPr>
        <w:t>./</w:t>
      </w:r>
      <w:r w:rsidRPr="00E061B4">
        <w:rPr>
          <w:b/>
          <w:color w:val="00B0F0"/>
        </w:rPr>
        <w:t xml:space="preserve"> </w:t>
      </w:r>
      <w:r w:rsidRPr="00E061B4">
        <w:rPr>
          <w:rFonts w:ascii="Times New Roman" w:hAnsi="Times New Roman" w:cs="Times New Roman"/>
          <w:b/>
          <w:color w:val="00B0F0"/>
        </w:rPr>
        <w:t>run_BTW_pipeline.sh</w:t>
      </w:r>
    </w:p>
    <w:p w14:paraId="42C1DAD1" w14:textId="21F45826" w:rsidR="00E061B4" w:rsidRDefault="00E061B4" w:rsidP="00453F9D">
      <w:pPr>
        <w:spacing w:line="360" w:lineRule="auto"/>
        <w:rPr>
          <w:rFonts w:ascii="Times New Roman" w:hAnsi="Times New Roman" w:cs="Times New Roman"/>
          <w:b/>
          <w:color w:val="00B0F0"/>
        </w:rPr>
      </w:pPr>
    </w:p>
    <w:p w14:paraId="35E66393" w14:textId="507157E5" w:rsidR="00E061B4" w:rsidRPr="00E061B4" w:rsidRDefault="00E061B4" w:rsidP="00453F9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What the users have to prepare is </w:t>
      </w:r>
      <w:r w:rsidRPr="00E061B4">
        <w:rPr>
          <w:rFonts w:ascii="Times New Roman" w:hAnsi="Times New Roman" w:cs="Times New Roman"/>
          <w:b/>
          <w:color w:val="00B0F0"/>
        </w:rPr>
        <w:t xml:space="preserve">(1) the original </w:t>
      </w:r>
      <w:r w:rsidR="00E97519">
        <w:rPr>
          <w:rFonts w:ascii="Times New Roman" w:hAnsi="Times New Roman" w:cs="Times New Roman"/>
          <w:b/>
          <w:color w:val="00B0F0"/>
        </w:rPr>
        <w:t xml:space="preserve">genome </w:t>
      </w:r>
      <w:r w:rsidRPr="00E061B4">
        <w:rPr>
          <w:rFonts w:ascii="Times New Roman" w:hAnsi="Times New Roman" w:cs="Times New Roman"/>
          <w:b/>
          <w:color w:val="00B0F0"/>
        </w:rPr>
        <w:t>alignments and file list in “_</w:t>
      </w:r>
      <w:proofErr w:type="spellStart"/>
      <w:r w:rsidRPr="00E061B4">
        <w:rPr>
          <w:rFonts w:ascii="Times New Roman" w:hAnsi="Times New Roman" w:cs="Times New Roman"/>
          <w:b/>
          <w:color w:val="00B0F0"/>
        </w:rPr>
        <w:t>seq_folder</w:t>
      </w:r>
      <w:proofErr w:type="spellEnd"/>
      <w:r w:rsidRPr="00E061B4">
        <w:rPr>
          <w:rFonts w:ascii="Times New Roman" w:hAnsi="Times New Roman" w:cs="Times New Roman"/>
          <w:b/>
          <w:color w:val="00B0F0"/>
        </w:rPr>
        <w:t>”</w:t>
      </w:r>
      <w:r w:rsidR="00E97519">
        <w:rPr>
          <w:rFonts w:ascii="Times New Roman" w:hAnsi="Times New Roman" w:cs="Times New Roman"/>
          <w:b/>
          <w:color w:val="00B0F0"/>
        </w:rPr>
        <w:t xml:space="preserve"> directory</w:t>
      </w:r>
      <w:r w:rsidR="00C976C9">
        <w:rPr>
          <w:rFonts w:ascii="Times New Roman" w:hAnsi="Times New Roman" w:cs="Times New Roman"/>
          <w:b/>
          <w:color w:val="00B0F0"/>
        </w:rPr>
        <w:t>,</w:t>
      </w:r>
      <w:r w:rsidRPr="00E061B4">
        <w:rPr>
          <w:rFonts w:ascii="Times New Roman" w:hAnsi="Times New Roman" w:cs="Times New Roman"/>
          <w:b/>
          <w:color w:val="00B0F0"/>
        </w:rPr>
        <w:t xml:space="preserve"> (2) file list to specify the alignment files to be concatenated in “_</w:t>
      </w:r>
      <w:proofErr w:type="spellStart"/>
      <w:r w:rsidRPr="00E061B4">
        <w:rPr>
          <w:rFonts w:ascii="Times New Roman" w:hAnsi="Times New Roman" w:cs="Times New Roman"/>
          <w:b/>
          <w:color w:val="00B0F0"/>
        </w:rPr>
        <w:t>seq_list_to_be_concatenated</w:t>
      </w:r>
      <w:proofErr w:type="spellEnd"/>
      <w:r w:rsidRPr="00E061B4">
        <w:rPr>
          <w:rFonts w:ascii="Times New Roman" w:hAnsi="Times New Roman" w:cs="Times New Roman"/>
          <w:b/>
          <w:color w:val="00B0F0"/>
        </w:rPr>
        <w:t>”</w:t>
      </w:r>
      <w:r w:rsidR="00C976C9">
        <w:rPr>
          <w:rFonts w:ascii="Times New Roman" w:hAnsi="Times New Roman" w:cs="Times New Roman"/>
          <w:b/>
          <w:color w:val="00B0F0"/>
        </w:rPr>
        <w:t xml:space="preserve"> </w:t>
      </w:r>
      <w:r w:rsidR="00E97519">
        <w:rPr>
          <w:rFonts w:ascii="Times New Roman" w:hAnsi="Times New Roman" w:cs="Times New Roman"/>
          <w:b/>
          <w:color w:val="00B0F0"/>
        </w:rPr>
        <w:t xml:space="preserve">directory </w:t>
      </w:r>
      <w:r w:rsidR="00C976C9">
        <w:rPr>
          <w:rFonts w:ascii="Times New Roman" w:hAnsi="Times New Roman" w:cs="Times New Roman"/>
          <w:b/>
          <w:color w:val="00B0F0"/>
        </w:rPr>
        <w:t xml:space="preserve">and (3) tree file of </w:t>
      </w:r>
      <w:proofErr w:type="spellStart"/>
      <w:r w:rsidR="00C976C9">
        <w:rPr>
          <w:rFonts w:ascii="Times New Roman" w:hAnsi="Times New Roman" w:cs="Times New Roman"/>
          <w:b/>
          <w:color w:val="00B0F0"/>
        </w:rPr>
        <w:t>collapse_alignment</w:t>
      </w:r>
      <w:proofErr w:type="spellEnd"/>
      <w:r w:rsidR="00C976C9">
        <w:rPr>
          <w:rFonts w:ascii="Times New Roman" w:hAnsi="Times New Roman" w:cs="Times New Roman"/>
          <w:b/>
          <w:color w:val="00B0F0"/>
        </w:rPr>
        <w:t xml:space="preserve"> in “_</w:t>
      </w:r>
      <w:proofErr w:type="spellStart"/>
      <w:r w:rsidR="00C976C9">
        <w:rPr>
          <w:rFonts w:ascii="Times New Roman" w:hAnsi="Times New Roman" w:cs="Times New Roman"/>
          <w:b/>
          <w:color w:val="00B0F0"/>
        </w:rPr>
        <w:t>tree_folder</w:t>
      </w:r>
      <w:proofErr w:type="spellEnd"/>
      <w:r w:rsidR="00C976C9">
        <w:rPr>
          <w:rFonts w:ascii="Times New Roman" w:hAnsi="Times New Roman" w:cs="Times New Roman"/>
          <w:b/>
          <w:color w:val="00B0F0"/>
        </w:rPr>
        <w:t>”</w:t>
      </w:r>
      <w:r w:rsidR="00E97519">
        <w:rPr>
          <w:rFonts w:ascii="Times New Roman" w:hAnsi="Times New Roman" w:cs="Times New Roman"/>
          <w:b/>
          <w:color w:val="00B0F0"/>
        </w:rPr>
        <w:t xml:space="preserve"> directory</w:t>
      </w:r>
      <w:r>
        <w:rPr>
          <w:rFonts w:ascii="Times New Roman" w:hAnsi="Times New Roman" w:cs="Times New Roman"/>
          <w:bCs/>
          <w:color w:val="000000" w:themeColor="text1"/>
        </w:rPr>
        <w:t>. Please make sure the alignment</w:t>
      </w:r>
      <w:r w:rsidR="00C976C9">
        <w:rPr>
          <w:rFonts w:ascii="Times New Roman" w:hAnsi="Times New Roman" w:cs="Times New Roman"/>
          <w:bCs/>
          <w:color w:val="000000" w:themeColor="text1"/>
        </w:rPr>
        <w:t xml:space="preserve"> and tree</w:t>
      </w:r>
      <w:r>
        <w:rPr>
          <w:rFonts w:ascii="Times New Roman" w:hAnsi="Times New Roman" w:cs="Times New Roman"/>
          <w:bCs/>
          <w:color w:val="000000" w:themeColor="text1"/>
        </w:rPr>
        <w:t xml:space="preserve"> files are formatted as explained</w:t>
      </w:r>
      <w:r w:rsidR="00C976C9">
        <w:rPr>
          <w:rFonts w:ascii="Times New Roman" w:hAnsi="Times New Roman" w:cs="Times New Roman"/>
          <w:bCs/>
          <w:color w:val="000000" w:themeColor="text1"/>
        </w:rPr>
        <w:t xml:space="preserve"> </w:t>
      </w:r>
      <w:r w:rsidR="00934338">
        <w:rPr>
          <w:rFonts w:ascii="Times New Roman" w:hAnsi="Times New Roman" w:cs="Times New Roman"/>
          <w:bCs/>
          <w:color w:val="000000" w:themeColor="text1"/>
        </w:rPr>
        <w:t>in the Section 2</w:t>
      </w:r>
      <w:r w:rsidR="00E97519">
        <w:rPr>
          <w:rFonts w:ascii="Times New Roman" w:hAnsi="Times New Roman" w:cs="Times New Roman"/>
          <w:bCs/>
          <w:color w:val="000000" w:themeColor="text1"/>
        </w:rPr>
        <w:t xml:space="preserve"> and 3</w:t>
      </w:r>
      <w:r>
        <w:rPr>
          <w:rFonts w:ascii="Times New Roman" w:hAnsi="Times New Roman" w:cs="Times New Roman"/>
          <w:bCs/>
          <w:color w:val="000000" w:themeColor="text1"/>
        </w:rPr>
        <w:t xml:space="preserve">. </w:t>
      </w:r>
      <w:r w:rsidRPr="00E061B4">
        <w:rPr>
          <w:rFonts w:ascii="Times New Roman" w:hAnsi="Times New Roman" w:cs="Times New Roman"/>
          <w:b/>
          <w:color w:val="00B0F0"/>
        </w:rPr>
        <w:t xml:space="preserve">Also, the settings of the input parameters </w:t>
      </w:r>
      <w:r w:rsidR="00C976C9">
        <w:rPr>
          <w:rFonts w:ascii="Times New Roman" w:hAnsi="Times New Roman" w:cs="Times New Roman"/>
          <w:b/>
          <w:color w:val="00B0F0"/>
        </w:rPr>
        <w:t>in “</w:t>
      </w:r>
      <w:r w:rsidR="00C976C9" w:rsidRPr="00C976C9">
        <w:rPr>
          <w:rFonts w:ascii="Times New Roman" w:hAnsi="Times New Roman" w:cs="Times New Roman"/>
          <w:b/>
          <w:color w:val="00B0F0"/>
        </w:rPr>
        <w:t>__run_iterated_BTWest</w:t>
      </w:r>
      <w:r w:rsidR="00C976C9">
        <w:rPr>
          <w:rFonts w:ascii="Times New Roman" w:hAnsi="Times New Roman" w:cs="Times New Roman"/>
          <w:b/>
          <w:color w:val="00B0F0"/>
        </w:rPr>
        <w:t>.sh” and “</w:t>
      </w:r>
      <w:r w:rsidR="00C976C9" w:rsidRPr="00C976C9">
        <w:rPr>
          <w:rFonts w:ascii="Times New Roman" w:hAnsi="Times New Roman" w:cs="Times New Roman"/>
          <w:b/>
          <w:color w:val="00B0F0"/>
        </w:rPr>
        <w:t>__</w:t>
      </w:r>
      <w:proofErr w:type="spellStart"/>
      <w:r w:rsidR="00C976C9" w:rsidRPr="00C976C9">
        <w:rPr>
          <w:rFonts w:ascii="Times New Roman" w:hAnsi="Times New Roman" w:cs="Times New Roman"/>
          <w:b/>
          <w:color w:val="00B0F0"/>
        </w:rPr>
        <w:t>run_make_collapse_seqs</w:t>
      </w:r>
      <w:proofErr w:type="spellEnd"/>
      <w:r w:rsidR="00C976C9">
        <w:rPr>
          <w:rFonts w:ascii="Times New Roman" w:hAnsi="Times New Roman" w:cs="Times New Roman"/>
          <w:b/>
          <w:color w:val="00B0F0"/>
        </w:rPr>
        <w:t>” have to</w:t>
      </w:r>
      <w:r w:rsidRPr="00E061B4">
        <w:rPr>
          <w:rFonts w:ascii="Times New Roman" w:hAnsi="Times New Roman" w:cs="Times New Roman"/>
          <w:b/>
          <w:color w:val="00B0F0"/>
        </w:rPr>
        <w:t xml:space="preserve"> be done by the users depending on their input data</w:t>
      </w:r>
      <w:r>
        <w:rPr>
          <w:rFonts w:ascii="Times New Roman" w:hAnsi="Times New Roman" w:cs="Times New Roman"/>
          <w:bCs/>
          <w:color w:val="000000" w:themeColor="text1"/>
        </w:rPr>
        <w:t>.</w:t>
      </w:r>
    </w:p>
    <w:p w14:paraId="20E384EF" w14:textId="1E7E81DB" w:rsidR="00E061B4" w:rsidRDefault="00E061B4" w:rsidP="00453F9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This pipeline </w:t>
      </w:r>
      <w:r w:rsidR="005D7522">
        <w:rPr>
          <w:rFonts w:ascii="Times New Roman" w:hAnsi="Times New Roman" w:cs="Times New Roman"/>
          <w:bCs/>
          <w:color w:val="000000" w:themeColor="text1"/>
        </w:rPr>
        <w:t xml:space="preserve">outputs </w:t>
      </w:r>
      <w:r>
        <w:rPr>
          <w:rFonts w:ascii="Times New Roman" w:hAnsi="Times New Roman" w:cs="Times New Roman"/>
          <w:bCs/>
          <w:color w:val="000000" w:themeColor="text1"/>
        </w:rPr>
        <w:t xml:space="preserve">the collapse sequences in </w:t>
      </w:r>
      <w:r w:rsidRPr="00E061B4">
        <w:rPr>
          <w:rFonts w:ascii="Times New Roman" w:hAnsi="Times New Roman" w:cs="Times New Roman"/>
          <w:b/>
          <w:color w:val="000000" w:themeColor="text1"/>
        </w:rPr>
        <w:t>“_</w:t>
      </w:r>
      <w:proofErr w:type="spellStart"/>
      <w:r w:rsidRPr="00E061B4">
        <w:rPr>
          <w:rFonts w:ascii="Times New Roman" w:hAnsi="Times New Roman" w:cs="Times New Roman"/>
          <w:b/>
          <w:color w:val="000000" w:themeColor="text1"/>
        </w:rPr>
        <w:t>collapse_seqs_folder</w:t>
      </w:r>
      <w:proofErr w:type="spellEnd"/>
      <w:r w:rsidRPr="00E061B4">
        <w:rPr>
          <w:rFonts w:ascii="Times New Roman" w:hAnsi="Times New Roman" w:cs="Times New Roman"/>
          <w:b/>
          <w:color w:val="000000" w:themeColor="text1"/>
        </w:rPr>
        <w:t>”</w:t>
      </w:r>
      <w:r w:rsidR="005D7522">
        <w:rPr>
          <w:rFonts w:ascii="Times New Roman" w:hAnsi="Times New Roman" w:cs="Times New Roman"/>
          <w:b/>
          <w:color w:val="000000" w:themeColor="text1"/>
        </w:rPr>
        <w:t xml:space="preserve"> </w:t>
      </w:r>
      <w:r w:rsidR="005D7522" w:rsidRPr="005D7522">
        <w:rPr>
          <w:rFonts w:ascii="Times New Roman" w:hAnsi="Times New Roman" w:cs="Times New Roman"/>
          <w:bCs/>
          <w:color w:val="000000" w:themeColor="text1"/>
        </w:rPr>
        <w:t>directory</w:t>
      </w:r>
      <w:r>
        <w:rPr>
          <w:rFonts w:ascii="Times New Roman" w:hAnsi="Times New Roman" w:cs="Times New Roman"/>
          <w:bCs/>
          <w:color w:val="000000" w:themeColor="text1"/>
        </w:rPr>
        <w:t xml:space="preserve">, and concatenated original </w:t>
      </w:r>
      <w:r w:rsidR="005D7522">
        <w:rPr>
          <w:rFonts w:ascii="Times New Roman" w:hAnsi="Times New Roman" w:cs="Times New Roman"/>
          <w:bCs/>
          <w:color w:val="000000" w:themeColor="text1"/>
        </w:rPr>
        <w:t>genome</w:t>
      </w:r>
      <w:r>
        <w:rPr>
          <w:rFonts w:ascii="Times New Roman" w:hAnsi="Times New Roman" w:cs="Times New Roman"/>
          <w:bCs/>
          <w:color w:val="000000" w:themeColor="text1"/>
        </w:rPr>
        <w:t xml:space="preserve"> alignment in </w:t>
      </w:r>
      <w:r w:rsidRPr="00E061B4">
        <w:rPr>
          <w:rFonts w:ascii="Times New Roman" w:hAnsi="Times New Roman" w:cs="Times New Roman"/>
          <w:b/>
          <w:color w:val="000000" w:themeColor="text1"/>
        </w:rPr>
        <w:t>“_</w:t>
      </w:r>
      <w:proofErr w:type="spellStart"/>
      <w:r w:rsidRPr="00E061B4">
        <w:rPr>
          <w:rFonts w:ascii="Times New Roman" w:hAnsi="Times New Roman" w:cs="Times New Roman"/>
          <w:b/>
          <w:color w:val="000000" w:themeColor="text1"/>
        </w:rPr>
        <w:t>concatenated_original_alignment_folder</w:t>
      </w:r>
      <w:proofErr w:type="spellEnd"/>
      <w:r w:rsidRPr="00E061B4">
        <w:rPr>
          <w:rFonts w:ascii="Times New Roman" w:hAnsi="Times New Roman" w:cs="Times New Roman"/>
          <w:b/>
          <w:color w:val="000000" w:themeColor="text1"/>
        </w:rPr>
        <w:t>”</w:t>
      </w:r>
      <w:r w:rsidR="005D7522">
        <w:rPr>
          <w:rFonts w:ascii="Times New Roman" w:hAnsi="Times New Roman" w:cs="Times New Roman"/>
          <w:b/>
          <w:color w:val="000000" w:themeColor="text1"/>
        </w:rPr>
        <w:t xml:space="preserve"> </w:t>
      </w:r>
      <w:r w:rsidR="005D7522" w:rsidRPr="005D7522">
        <w:rPr>
          <w:rFonts w:ascii="Times New Roman" w:hAnsi="Times New Roman" w:cs="Times New Roman"/>
          <w:bCs/>
          <w:color w:val="000000" w:themeColor="text1"/>
        </w:rPr>
        <w:t>directory</w:t>
      </w:r>
      <w:r w:rsidR="002B2940">
        <w:rPr>
          <w:rFonts w:ascii="Times New Roman" w:hAnsi="Times New Roman" w:cs="Times New Roman"/>
          <w:bCs/>
          <w:color w:val="000000" w:themeColor="text1"/>
        </w:rPr>
        <w:t>.</w:t>
      </w:r>
    </w:p>
    <w:p w14:paraId="735ACD76" w14:textId="307CE3D8" w:rsidR="002B2940" w:rsidRDefault="002B2940" w:rsidP="00453F9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The results of the BASEML and iterative BTW are in </w:t>
      </w:r>
      <w:r w:rsidRPr="002B2940">
        <w:rPr>
          <w:rFonts w:ascii="Times New Roman" w:hAnsi="Times New Roman" w:cs="Times New Roman"/>
          <w:b/>
          <w:color w:val="000000" w:themeColor="text1"/>
        </w:rPr>
        <w:t>“</w:t>
      </w:r>
      <w:proofErr w:type="spellStart"/>
      <w:r w:rsidRPr="002B2940">
        <w:rPr>
          <w:rFonts w:ascii="Times New Roman" w:hAnsi="Times New Roman" w:cs="Times New Roman"/>
          <w:b/>
          <w:color w:val="000000" w:themeColor="text1"/>
        </w:rPr>
        <w:t>BASEML_result</w:t>
      </w:r>
      <w:proofErr w:type="spellEnd"/>
      <w:r w:rsidRPr="002B2940">
        <w:rPr>
          <w:rFonts w:ascii="Times New Roman" w:hAnsi="Times New Roman" w:cs="Times New Roman"/>
          <w:b/>
          <w:color w:val="000000" w:themeColor="text1"/>
        </w:rPr>
        <w:t>”</w:t>
      </w:r>
      <w:r>
        <w:rPr>
          <w:rFonts w:ascii="Times New Roman" w:hAnsi="Times New Roman" w:cs="Times New Roman"/>
          <w:bCs/>
          <w:color w:val="000000" w:themeColor="text1"/>
        </w:rPr>
        <w:t xml:space="preserve"> and </w:t>
      </w:r>
      <w:r w:rsidRPr="002B2940">
        <w:rPr>
          <w:rFonts w:ascii="Times New Roman" w:hAnsi="Times New Roman" w:cs="Times New Roman"/>
          <w:b/>
          <w:color w:val="000000" w:themeColor="text1"/>
        </w:rPr>
        <w:t>“</w:t>
      </w:r>
      <w:proofErr w:type="spellStart"/>
      <w:r w:rsidRPr="002B2940">
        <w:rPr>
          <w:rFonts w:ascii="Times New Roman" w:hAnsi="Times New Roman" w:cs="Times New Roman"/>
          <w:b/>
          <w:color w:val="000000" w:themeColor="text1"/>
        </w:rPr>
        <w:t>iterative_BTWest</w:t>
      </w:r>
      <w:proofErr w:type="spellEnd"/>
      <w:r w:rsidRPr="002B2940">
        <w:rPr>
          <w:rFonts w:ascii="Times New Roman" w:hAnsi="Times New Roman" w:cs="Times New Roman"/>
          <w:b/>
          <w:color w:val="000000" w:themeColor="text1"/>
        </w:rPr>
        <w:t>”</w:t>
      </w:r>
      <w:r w:rsidR="005D7522" w:rsidRPr="005D7522">
        <w:rPr>
          <w:rFonts w:ascii="Times New Roman" w:hAnsi="Times New Roman" w:cs="Times New Roman"/>
          <w:bCs/>
          <w:color w:val="000000" w:themeColor="text1"/>
        </w:rPr>
        <w:t xml:space="preserve"> director</w:t>
      </w:r>
      <w:r w:rsidR="005D7522">
        <w:rPr>
          <w:rFonts w:ascii="Times New Roman" w:hAnsi="Times New Roman" w:cs="Times New Roman"/>
          <w:bCs/>
          <w:color w:val="000000" w:themeColor="text1"/>
        </w:rPr>
        <w:t>ies</w:t>
      </w:r>
      <w:r>
        <w:rPr>
          <w:rFonts w:ascii="Times New Roman" w:hAnsi="Times New Roman" w:cs="Times New Roman"/>
          <w:bCs/>
          <w:color w:val="000000" w:themeColor="text1"/>
        </w:rPr>
        <w:t xml:space="preserve">, respectively. </w:t>
      </w:r>
    </w:p>
    <w:p w14:paraId="0830C1BB" w14:textId="5184CA58" w:rsidR="005B6CF1" w:rsidRDefault="005B6CF1" w:rsidP="00453F9D">
      <w:pPr>
        <w:spacing w:line="360" w:lineRule="auto"/>
        <w:rPr>
          <w:rFonts w:ascii="Times New Roman" w:hAnsi="Times New Roman" w:cs="Times New Roman"/>
          <w:bCs/>
          <w:color w:val="000000" w:themeColor="text1"/>
        </w:rPr>
      </w:pPr>
    </w:p>
    <w:p w14:paraId="209A37DC" w14:textId="2D5C8F68" w:rsidR="00E061B4" w:rsidRPr="00E061B4" w:rsidRDefault="005B6CF1" w:rsidP="00453F9D">
      <w:pPr>
        <w:spacing w:line="360" w:lineRule="auto"/>
        <w:rPr>
          <w:rFonts w:ascii="Times New Roman" w:hAnsi="Times New Roman" w:cs="Times New Roman"/>
          <w:bCs/>
        </w:rPr>
      </w:pPr>
      <w:r>
        <w:rPr>
          <w:rFonts w:ascii="Times New Roman" w:hAnsi="Times New Roman" w:cs="Times New Roman"/>
          <w:bCs/>
          <w:color w:val="000000" w:themeColor="text1"/>
        </w:rPr>
        <w:t xml:space="preserve">To run the examples, </w:t>
      </w:r>
      <w:r w:rsidR="00C976C9">
        <w:rPr>
          <w:rFonts w:ascii="Times New Roman" w:hAnsi="Times New Roman" w:cs="Times New Roman"/>
          <w:bCs/>
          <w:color w:val="000000" w:themeColor="text1"/>
        </w:rPr>
        <w:t xml:space="preserve">first please copy </w:t>
      </w:r>
      <w:r w:rsidR="00C976C9" w:rsidRPr="00C976C9">
        <w:rPr>
          <w:rFonts w:ascii="Times New Roman" w:hAnsi="Times New Roman" w:cs="Times New Roman"/>
          <w:b/>
          <w:color w:val="000000" w:themeColor="text1"/>
        </w:rPr>
        <w:t>“__run_iterated_BTWest.sh”</w:t>
      </w:r>
      <w:r w:rsidR="00C976C9">
        <w:rPr>
          <w:rFonts w:ascii="Times New Roman" w:hAnsi="Times New Roman" w:cs="Times New Roman"/>
          <w:bCs/>
          <w:color w:val="000000" w:themeColor="text1"/>
        </w:rPr>
        <w:t xml:space="preserve"> and </w:t>
      </w:r>
      <w:r w:rsidR="00C976C9" w:rsidRPr="00C976C9">
        <w:rPr>
          <w:rFonts w:ascii="Times New Roman" w:hAnsi="Times New Roman" w:cs="Times New Roman"/>
          <w:b/>
          <w:color w:val="000000" w:themeColor="text1"/>
        </w:rPr>
        <w:t>“__</w:t>
      </w:r>
      <w:proofErr w:type="spellStart"/>
      <w:r w:rsidR="00C976C9" w:rsidRPr="00C976C9">
        <w:rPr>
          <w:rFonts w:ascii="Times New Roman" w:hAnsi="Times New Roman" w:cs="Times New Roman"/>
          <w:b/>
          <w:color w:val="000000" w:themeColor="text1"/>
        </w:rPr>
        <w:t>run_make_collapse_seqs</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in the example directory to </w:t>
      </w:r>
      <w:r w:rsidR="00C976C9" w:rsidRPr="00C976C9">
        <w:rPr>
          <w:rFonts w:ascii="Times New Roman" w:hAnsi="Times New Roman" w:cs="Times New Roman"/>
          <w:b/>
          <w:color w:val="000000" w:themeColor="text1"/>
        </w:rPr>
        <w:t>“____codes”</w:t>
      </w:r>
      <w:r w:rsidR="00C976C9">
        <w:rPr>
          <w:rFonts w:ascii="Times New Roman" w:hAnsi="Times New Roman" w:cs="Times New Roman"/>
          <w:bCs/>
          <w:color w:val="000000" w:themeColor="text1"/>
        </w:rPr>
        <w:t xml:space="preserve"> directory. Then, </w:t>
      </w:r>
      <w:r w:rsidR="00641E18">
        <w:rPr>
          <w:rFonts w:ascii="Times New Roman" w:hAnsi="Times New Roman" w:cs="Times New Roman"/>
          <w:bCs/>
          <w:color w:val="000000" w:themeColor="text1"/>
        </w:rPr>
        <w:t xml:space="preserve">please </w:t>
      </w:r>
      <w:r w:rsidR="00C976C9">
        <w:rPr>
          <w:rFonts w:ascii="Times New Roman" w:hAnsi="Times New Roman" w:cs="Times New Roman"/>
          <w:bCs/>
          <w:color w:val="000000" w:themeColor="text1"/>
        </w:rPr>
        <w:t xml:space="preserve">copy </w:t>
      </w:r>
      <w:r w:rsidR="00C976C9" w:rsidRPr="00C976C9">
        <w:rPr>
          <w:rFonts w:ascii="Times New Roman" w:hAnsi="Times New Roman" w:cs="Times New Roman"/>
          <w:b/>
          <w:color w:val="000000" w:themeColor="text1"/>
        </w:rPr>
        <w:t>“_</w:t>
      </w:r>
      <w:proofErr w:type="spellStart"/>
      <w:r w:rsidR="00C976C9" w:rsidRPr="00C976C9">
        <w:rPr>
          <w:rFonts w:ascii="Times New Roman" w:hAnsi="Times New Roman" w:cs="Times New Roman"/>
          <w:b/>
          <w:color w:val="000000" w:themeColor="text1"/>
        </w:rPr>
        <w:t>seqs_folder</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w:t>
      </w:r>
      <w:r w:rsidR="00C976C9" w:rsidRPr="00C976C9">
        <w:rPr>
          <w:rFonts w:ascii="Times New Roman" w:hAnsi="Times New Roman" w:cs="Times New Roman"/>
          <w:b/>
          <w:color w:val="000000" w:themeColor="text1"/>
        </w:rPr>
        <w:t>“_</w:t>
      </w:r>
      <w:proofErr w:type="spellStart"/>
      <w:r w:rsidR="00C976C9" w:rsidRPr="00C976C9">
        <w:rPr>
          <w:rFonts w:ascii="Times New Roman" w:hAnsi="Times New Roman" w:cs="Times New Roman"/>
          <w:b/>
          <w:color w:val="000000" w:themeColor="text1"/>
        </w:rPr>
        <w:t>seq_list_to_be_concatenated</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and </w:t>
      </w:r>
      <w:r w:rsidR="00C976C9" w:rsidRPr="00C976C9">
        <w:rPr>
          <w:rFonts w:ascii="Times New Roman" w:hAnsi="Times New Roman" w:cs="Times New Roman"/>
          <w:b/>
          <w:color w:val="000000" w:themeColor="text1"/>
        </w:rPr>
        <w:t>“_</w:t>
      </w:r>
      <w:proofErr w:type="spellStart"/>
      <w:r w:rsidR="00C976C9" w:rsidRPr="00C976C9">
        <w:rPr>
          <w:rFonts w:ascii="Times New Roman" w:hAnsi="Times New Roman" w:cs="Times New Roman"/>
          <w:b/>
          <w:color w:val="000000" w:themeColor="text1"/>
        </w:rPr>
        <w:t>tree_folder</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directories in the example directory to </w:t>
      </w:r>
      <w:r w:rsidR="00C976C9" w:rsidRPr="00C976C9">
        <w:rPr>
          <w:rFonts w:ascii="Times New Roman" w:hAnsi="Times New Roman" w:cs="Times New Roman"/>
          <w:b/>
          <w:color w:val="000000" w:themeColor="text1"/>
        </w:rPr>
        <w:t>“</w:t>
      </w:r>
      <w:proofErr w:type="spellStart"/>
      <w:r w:rsidR="00C976C9" w:rsidRPr="00C976C9">
        <w:rPr>
          <w:rFonts w:ascii="Times New Roman" w:hAnsi="Times New Roman" w:cs="Times New Roman"/>
          <w:b/>
          <w:color w:val="000000" w:themeColor="text1"/>
        </w:rPr>
        <w:t>BTW_pipeline</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directory.</w:t>
      </w:r>
      <w:r w:rsidR="00641E18">
        <w:rPr>
          <w:rFonts w:ascii="Times New Roman" w:hAnsi="Times New Roman" w:cs="Times New Roman"/>
          <w:bCs/>
          <w:color w:val="000000" w:themeColor="text1"/>
        </w:rPr>
        <w:t xml:space="preserve"> Finally, please execute </w:t>
      </w:r>
      <w:r w:rsidR="00641E18" w:rsidRPr="00E061B4">
        <w:rPr>
          <w:rFonts w:ascii="Times New Roman" w:hAnsi="Times New Roman" w:cs="Times New Roman"/>
          <w:b/>
        </w:rPr>
        <w:t>“run_BTW_pipeline.sh”</w:t>
      </w:r>
      <w:r w:rsidR="00641E18" w:rsidRPr="00641E18">
        <w:rPr>
          <w:rFonts w:ascii="Times New Roman" w:hAnsi="Times New Roman" w:cs="Times New Roman"/>
          <w:bCs/>
        </w:rPr>
        <w:t>.</w:t>
      </w:r>
    </w:p>
    <w:p w14:paraId="5BB8A8AF" w14:textId="29C83DF3" w:rsidR="00691B45" w:rsidRDefault="00691B45">
      <w:pPr>
        <w:rPr>
          <w:rFonts w:ascii="Times New Roman" w:hAnsi="Times New Roman" w:cs="Times New Roman"/>
          <w:bCs/>
          <w:lang w:eastAsia="ja-JP"/>
        </w:rPr>
      </w:pPr>
      <w:r>
        <w:rPr>
          <w:rFonts w:ascii="Times New Roman" w:hAnsi="Times New Roman" w:cs="Times New Roman"/>
          <w:bCs/>
          <w:lang w:eastAsia="ja-JP"/>
        </w:rPr>
        <w:br w:type="page"/>
      </w:r>
    </w:p>
    <w:p w14:paraId="01FD56B8" w14:textId="09EDC2F1" w:rsidR="002E3E25" w:rsidRDefault="00691B45" w:rsidP="00691B45">
      <w:pPr>
        <w:spacing w:line="480" w:lineRule="auto"/>
        <w:rPr>
          <w:rFonts w:ascii="Times New Roman" w:hAnsi="Times New Roman" w:cs="Times New Roman"/>
          <w:b/>
          <w:lang w:eastAsia="ja-JP"/>
        </w:rPr>
      </w:pPr>
      <w:r w:rsidRPr="00691B45">
        <w:rPr>
          <w:rFonts w:ascii="Times New Roman" w:hAnsi="Times New Roman" w:cs="Times New Roman"/>
          <w:b/>
          <w:lang w:eastAsia="ja-JP"/>
        </w:rPr>
        <w:lastRenderedPageBreak/>
        <w:t>References</w:t>
      </w:r>
    </w:p>
    <w:p w14:paraId="7E5407D6" w14:textId="224A0FC3" w:rsidR="00691B45" w:rsidRP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Fisher, R. A., 1930 The Genetical Theory of Natural Selection. Clarendon Press, Oxford.</w:t>
      </w:r>
    </w:p>
    <w:p w14:paraId="60A3E424" w14:textId="25AF1EEA" w:rsidR="00691B45" w:rsidRP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Matsumoto, T. and H. Akashi, 2018 Distinguishing among evolutionary forces acting on genome-wide base composition: Computer simulation analysis of approximate methods for inferring site frequency spectra of derived mutations in recombining regions. G3 8: 1755-1769.</w:t>
      </w:r>
    </w:p>
    <w:p w14:paraId="116786A7" w14:textId="75BB7DDD" w:rsidR="00691B45" w:rsidRDefault="00691B45" w:rsidP="00691B45">
      <w:pPr>
        <w:pStyle w:val="p1"/>
        <w:spacing w:line="360" w:lineRule="auto"/>
        <w:rPr>
          <w:rFonts w:ascii="Times New Roman" w:hAnsi="Times New Roman"/>
          <w:sz w:val="24"/>
          <w:szCs w:val="24"/>
        </w:rPr>
      </w:pPr>
      <w:r w:rsidRPr="00090DAC">
        <w:rPr>
          <w:rFonts w:ascii="Times New Roman" w:hAnsi="Times New Roman"/>
          <w:sz w:val="24"/>
          <w:szCs w:val="24"/>
        </w:rPr>
        <w:t>Matsumoto, T., H. Akashi, and Z. Yang, 2015 Evaluation of Ancestral Sequence Reconstruction Methods to Infer Nonstationary Patterns of Nucleotide Substitution. Genetics 200: 873–890.</w:t>
      </w:r>
    </w:p>
    <w:p w14:paraId="723FD33D" w14:textId="3B2450B8" w:rsidR="00691B45" w:rsidRDefault="00691B45" w:rsidP="00691B45">
      <w:pPr>
        <w:pStyle w:val="p1"/>
        <w:spacing w:line="360" w:lineRule="auto"/>
        <w:rPr>
          <w:rFonts w:ascii="Times New Roman" w:hAnsi="Times New Roman"/>
          <w:sz w:val="24"/>
          <w:szCs w:val="24"/>
        </w:rPr>
      </w:pPr>
      <w:proofErr w:type="spellStart"/>
      <w:r w:rsidRPr="00691B45">
        <w:rPr>
          <w:rFonts w:ascii="Times New Roman" w:hAnsi="Times New Roman"/>
          <w:sz w:val="24"/>
          <w:szCs w:val="24"/>
        </w:rPr>
        <w:t>Tavaré</w:t>
      </w:r>
      <w:proofErr w:type="spellEnd"/>
      <w:r w:rsidRPr="00691B45">
        <w:rPr>
          <w:rFonts w:ascii="Times New Roman" w:hAnsi="Times New Roman"/>
          <w:sz w:val="24"/>
          <w:szCs w:val="24"/>
        </w:rPr>
        <w:t xml:space="preserve"> S</w:t>
      </w:r>
      <w:r>
        <w:rPr>
          <w:rFonts w:ascii="Times New Roman" w:hAnsi="Times New Roman"/>
          <w:sz w:val="24"/>
          <w:szCs w:val="24"/>
        </w:rPr>
        <w:t>,</w:t>
      </w:r>
      <w:r w:rsidRPr="00691B45">
        <w:rPr>
          <w:rFonts w:ascii="Times New Roman" w:hAnsi="Times New Roman"/>
          <w:sz w:val="24"/>
          <w:szCs w:val="24"/>
        </w:rPr>
        <w:t xml:space="preserve"> 1986 Some probabilistic and statistical problems on the analysis of DNA sequences. </w:t>
      </w:r>
      <w:proofErr w:type="spellStart"/>
      <w:r w:rsidRPr="00691B45">
        <w:rPr>
          <w:rFonts w:ascii="Times New Roman" w:hAnsi="Times New Roman"/>
          <w:sz w:val="24"/>
          <w:szCs w:val="24"/>
        </w:rPr>
        <w:t>Lect</w:t>
      </w:r>
      <w:proofErr w:type="spellEnd"/>
      <w:r w:rsidRPr="00691B45">
        <w:rPr>
          <w:rFonts w:ascii="Times New Roman" w:hAnsi="Times New Roman"/>
          <w:sz w:val="24"/>
          <w:szCs w:val="24"/>
        </w:rPr>
        <w:t xml:space="preserve"> Math Life Sci 17:57-86.</w:t>
      </w:r>
    </w:p>
    <w:p w14:paraId="7F4C1D73" w14:textId="7B396DC5" w:rsidR="00691B45" w:rsidRDefault="00691B45" w:rsidP="00691B45">
      <w:pPr>
        <w:pStyle w:val="p1"/>
        <w:spacing w:line="360" w:lineRule="auto"/>
        <w:rPr>
          <w:rFonts w:ascii="Times New Roman" w:hAnsi="Times New Roman"/>
          <w:sz w:val="24"/>
          <w:szCs w:val="24"/>
        </w:rPr>
      </w:pPr>
      <w:r w:rsidRPr="00090DAC">
        <w:rPr>
          <w:rFonts w:ascii="Times New Roman" w:hAnsi="Times New Roman"/>
          <w:sz w:val="24"/>
          <w:szCs w:val="24"/>
        </w:rPr>
        <w:t>Wright, S, 1969 Evolution and the Genetics of Populations. Vol. 2 The theory of Gene Frequencies. University of Chicago Press, Chicago.</w:t>
      </w:r>
    </w:p>
    <w:p w14:paraId="2611A457" w14:textId="0FA2EA8B" w:rsid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Yang Z</w:t>
      </w:r>
      <w:r>
        <w:rPr>
          <w:rFonts w:ascii="Times New Roman" w:hAnsi="Times New Roman"/>
          <w:sz w:val="24"/>
          <w:szCs w:val="24"/>
        </w:rPr>
        <w:t>,</w:t>
      </w:r>
      <w:r w:rsidRPr="00691B45">
        <w:rPr>
          <w:rFonts w:ascii="Times New Roman" w:hAnsi="Times New Roman"/>
          <w:sz w:val="24"/>
          <w:szCs w:val="24"/>
        </w:rPr>
        <w:t xml:space="preserve"> 1994 Estimating the pattern of nucleotide substitution. J Mol </w:t>
      </w:r>
      <w:proofErr w:type="spellStart"/>
      <w:r w:rsidRPr="00691B45">
        <w:rPr>
          <w:rFonts w:ascii="Times New Roman" w:hAnsi="Times New Roman"/>
          <w:sz w:val="24"/>
          <w:szCs w:val="24"/>
        </w:rPr>
        <w:t>Evol</w:t>
      </w:r>
      <w:proofErr w:type="spellEnd"/>
      <w:r w:rsidRPr="00691B45">
        <w:rPr>
          <w:rFonts w:ascii="Times New Roman" w:hAnsi="Times New Roman"/>
          <w:sz w:val="24"/>
          <w:szCs w:val="24"/>
        </w:rPr>
        <w:t xml:space="preserve"> 39:105-111.</w:t>
      </w:r>
    </w:p>
    <w:p w14:paraId="21176C2D" w14:textId="7E28DDF7" w:rsidR="00691B45" w:rsidRP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Yang Z</w:t>
      </w:r>
      <w:r>
        <w:rPr>
          <w:rFonts w:ascii="Times New Roman" w:hAnsi="Times New Roman"/>
          <w:sz w:val="24"/>
          <w:szCs w:val="24"/>
        </w:rPr>
        <w:t>,</w:t>
      </w:r>
      <w:r w:rsidRPr="00691B45">
        <w:rPr>
          <w:rFonts w:ascii="Times New Roman" w:hAnsi="Times New Roman"/>
          <w:sz w:val="24"/>
          <w:szCs w:val="24"/>
        </w:rPr>
        <w:t xml:space="preserve"> 2007 PAML 4: Phylogenetic analysis by maximum likelihood. Mol Biol </w:t>
      </w:r>
      <w:proofErr w:type="spellStart"/>
      <w:r w:rsidRPr="00691B45">
        <w:rPr>
          <w:rFonts w:ascii="Times New Roman" w:hAnsi="Times New Roman"/>
          <w:sz w:val="24"/>
          <w:szCs w:val="24"/>
        </w:rPr>
        <w:t>Evol</w:t>
      </w:r>
      <w:proofErr w:type="spellEnd"/>
      <w:r w:rsidRPr="00691B45">
        <w:rPr>
          <w:rFonts w:ascii="Times New Roman" w:hAnsi="Times New Roman"/>
          <w:sz w:val="24"/>
          <w:szCs w:val="24"/>
        </w:rPr>
        <w:t xml:space="preserve"> 24:1586-1591.</w:t>
      </w:r>
    </w:p>
    <w:p w14:paraId="735D6C03" w14:textId="3C36982F" w:rsidR="00172E47" w:rsidRDefault="00691B45" w:rsidP="00691B45">
      <w:pPr>
        <w:pStyle w:val="p1"/>
        <w:spacing w:line="360" w:lineRule="auto"/>
        <w:rPr>
          <w:rFonts w:ascii="Times New Roman" w:hAnsi="Times New Roman"/>
          <w:sz w:val="24"/>
          <w:szCs w:val="24"/>
        </w:rPr>
      </w:pPr>
      <w:proofErr w:type="spellStart"/>
      <w:r w:rsidRPr="00691B45">
        <w:rPr>
          <w:rFonts w:ascii="Times New Roman" w:hAnsi="Times New Roman"/>
          <w:sz w:val="24"/>
          <w:szCs w:val="24"/>
        </w:rPr>
        <w:t>Zharkikh</w:t>
      </w:r>
      <w:proofErr w:type="spellEnd"/>
      <w:r w:rsidRPr="00691B45">
        <w:rPr>
          <w:rFonts w:ascii="Times New Roman" w:hAnsi="Times New Roman"/>
          <w:sz w:val="24"/>
          <w:szCs w:val="24"/>
        </w:rPr>
        <w:t xml:space="preserve"> A</w:t>
      </w:r>
      <w:r>
        <w:rPr>
          <w:rFonts w:ascii="Times New Roman" w:hAnsi="Times New Roman"/>
          <w:sz w:val="24"/>
          <w:szCs w:val="24"/>
        </w:rPr>
        <w:t>,</w:t>
      </w:r>
      <w:r w:rsidRPr="00691B45">
        <w:rPr>
          <w:rFonts w:ascii="Times New Roman" w:hAnsi="Times New Roman"/>
          <w:sz w:val="24"/>
          <w:szCs w:val="24"/>
        </w:rPr>
        <w:t xml:space="preserve"> 1994 Estimation of evolutionary distances between nucleotide sequences. J Mol </w:t>
      </w:r>
      <w:proofErr w:type="spellStart"/>
      <w:r w:rsidRPr="00691B45">
        <w:rPr>
          <w:rFonts w:ascii="Times New Roman" w:hAnsi="Times New Roman"/>
          <w:sz w:val="24"/>
          <w:szCs w:val="24"/>
        </w:rPr>
        <w:t>Evol</w:t>
      </w:r>
      <w:proofErr w:type="spellEnd"/>
      <w:r w:rsidRPr="00691B45">
        <w:rPr>
          <w:rFonts w:ascii="Times New Roman" w:hAnsi="Times New Roman"/>
          <w:sz w:val="24"/>
          <w:szCs w:val="24"/>
        </w:rPr>
        <w:t xml:space="preserve"> 39:315-329.</w:t>
      </w:r>
    </w:p>
    <w:p w14:paraId="05F77B98" w14:textId="35483253" w:rsidR="00B84F7E" w:rsidRPr="00691B45" w:rsidRDefault="00B84F7E" w:rsidP="00691B45">
      <w:pPr>
        <w:pStyle w:val="p1"/>
        <w:spacing w:line="360" w:lineRule="auto"/>
        <w:rPr>
          <w:rFonts w:ascii="Times New Roman" w:hAnsi="Times New Roman"/>
          <w:sz w:val="24"/>
          <w:szCs w:val="24"/>
        </w:rPr>
      </w:pPr>
      <w:r w:rsidRPr="00B84F7E">
        <w:rPr>
          <w:rFonts w:ascii="Times New Roman" w:hAnsi="Times New Roman"/>
          <w:sz w:val="24"/>
          <w:szCs w:val="24"/>
        </w:rPr>
        <w:t>Yamashita, H., T.</w:t>
      </w:r>
      <w:r>
        <w:rPr>
          <w:rFonts w:ascii="Times New Roman" w:hAnsi="Times New Roman"/>
          <w:sz w:val="24"/>
          <w:szCs w:val="24"/>
        </w:rPr>
        <w:t xml:space="preserve"> </w:t>
      </w:r>
      <w:r w:rsidRPr="00B84F7E">
        <w:rPr>
          <w:rFonts w:ascii="Times New Roman" w:hAnsi="Times New Roman"/>
          <w:sz w:val="24"/>
          <w:szCs w:val="24"/>
        </w:rPr>
        <w:t>Matsumoto, K.</w:t>
      </w:r>
      <w:r>
        <w:rPr>
          <w:rFonts w:ascii="Times New Roman" w:hAnsi="Times New Roman"/>
          <w:sz w:val="24"/>
          <w:szCs w:val="24"/>
        </w:rPr>
        <w:t xml:space="preserve"> </w:t>
      </w:r>
      <w:r w:rsidRPr="00B84F7E">
        <w:rPr>
          <w:rFonts w:ascii="Times New Roman" w:hAnsi="Times New Roman"/>
          <w:sz w:val="24"/>
          <w:szCs w:val="24"/>
        </w:rPr>
        <w:t>Kawashima, H. S.</w:t>
      </w:r>
      <w:r>
        <w:rPr>
          <w:rFonts w:ascii="Times New Roman" w:hAnsi="Times New Roman"/>
          <w:sz w:val="24"/>
          <w:szCs w:val="24"/>
        </w:rPr>
        <w:t xml:space="preserve"> </w:t>
      </w:r>
      <w:r w:rsidRPr="00B84F7E">
        <w:rPr>
          <w:rFonts w:ascii="Times New Roman" w:hAnsi="Times New Roman"/>
          <w:sz w:val="24"/>
          <w:szCs w:val="24"/>
        </w:rPr>
        <w:t>Abdulla Daanaa, Z.</w:t>
      </w:r>
      <w:r>
        <w:rPr>
          <w:rFonts w:ascii="Times New Roman" w:hAnsi="Times New Roman"/>
          <w:sz w:val="24"/>
          <w:szCs w:val="24"/>
        </w:rPr>
        <w:t xml:space="preserve"> </w:t>
      </w:r>
      <w:r w:rsidRPr="00B84F7E">
        <w:rPr>
          <w:rFonts w:ascii="Times New Roman" w:hAnsi="Times New Roman"/>
          <w:sz w:val="24"/>
          <w:szCs w:val="24"/>
        </w:rPr>
        <w:t xml:space="preserve">Yang, </w:t>
      </w:r>
      <w:r>
        <w:rPr>
          <w:rFonts w:ascii="Times New Roman" w:hAnsi="Times New Roman"/>
          <w:sz w:val="24"/>
          <w:szCs w:val="24"/>
        </w:rPr>
        <w:t>and</w:t>
      </w:r>
      <w:r w:rsidRPr="00B84F7E">
        <w:rPr>
          <w:rFonts w:ascii="Times New Roman" w:hAnsi="Times New Roman"/>
          <w:sz w:val="24"/>
          <w:szCs w:val="24"/>
        </w:rPr>
        <w:t xml:space="preserve"> H.</w:t>
      </w:r>
      <w:r>
        <w:rPr>
          <w:rFonts w:ascii="Times New Roman" w:hAnsi="Times New Roman"/>
          <w:sz w:val="24"/>
          <w:szCs w:val="24"/>
        </w:rPr>
        <w:t xml:space="preserve"> </w:t>
      </w:r>
      <w:r w:rsidRPr="00B84F7E">
        <w:rPr>
          <w:rFonts w:ascii="Times New Roman" w:hAnsi="Times New Roman"/>
          <w:sz w:val="24"/>
          <w:szCs w:val="24"/>
        </w:rPr>
        <w:t>Akashi</w:t>
      </w:r>
      <w:r>
        <w:rPr>
          <w:rFonts w:ascii="Times New Roman" w:hAnsi="Times New Roman"/>
          <w:sz w:val="24"/>
          <w:szCs w:val="24"/>
        </w:rPr>
        <w:t xml:space="preserve">, </w:t>
      </w:r>
      <w:r w:rsidRPr="00B84F7E">
        <w:rPr>
          <w:rFonts w:ascii="Times New Roman" w:hAnsi="Times New Roman"/>
          <w:sz w:val="24"/>
          <w:szCs w:val="24"/>
        </w:rPr>
        <w:t xml:space="preserve">2025 Dinucleotide preferences underlie apparent codon preference reversals in the </w:t>
      </w:r>
      <w:r w:rsidRPr="00B84F7E">
        <w:rPr>
          <w:rFonts w:ascii="Times New Roman" w:hAnsi="Times New Roman"/>
          <w:i/>
          <w:iCs/>
          <w:sz w:val="24"/>
          <w:szCs w:val="24"/>
        </w:rPr>
        <w:t>Drosophila melanogaster</w:t>
      </w:r>
      <w:r w:rsidRPr="00B84F7E">
        <w:rPr>
          <w:rFonts w:ascii="Times New Roman" w:hAnsi="Times New Roman"/>
          <w:sz w:val="24"/>
          <w:szCs w:val="24"/>
        </w:rPr>
        <w:t xml:space="preserve"> lineage. </w:t>
      </w:r>
      <w:r>
        <w:rPr>
          <w:rFonts w:ascii="Times New Roman" w:hAnsi="Times New Roman"/>
          <w:sz w:val="24"/>
          <w:szCs w:val="24"/>
        </w:rPr>
        <w:t>PNAS</w:t>
      </w:r>
      <w:r w:rsidRPr="00B84F7E">
        <w:rPr>
          <w:rFonts w:ascii="Times New Roman" w:hAnsi="Times New Roman"/>
          <w:sz w:val="24"/>
          <w:szCs w:val="24"/>
        </w:rPr>
        <w:t xml:space="preserve"> 122(21) e2419696122.</w:t>
      </w:r>
    </w:p>
    <w:sectPr w:rsidR="00B84F7E" w:rsidRPr="00691B45" w:rsidSect="00486456">
      <w:footerReference w:type="even" r:id="rId16"/>
      <w:footerReference w:type="default" r:id="rId1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ADE23" w14:textId="77777777" w:rsidR="00FB583C" w:rsidRDefault="00FB583C" w:rsidP="00E32009">
      <w:r>
        <w:separator/>
      </w:r>
    </w:p>
  </w:endnote>
  <w:endnote w:type="continuationSeparator" w:id="0">
    <w:p w14:paraId="3D1D1AF4" w14:textId="77777777" w:rsidR="00FB583C" w:rsidRDefault="00FB583C" w:rsidP="00E3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43304405"/>
      <w:docPartObj>
        <w:docPartGallery w:val="Page Numbers (Bottom of Page)"/>
        <w:docPartUnique/>
      </w:docPartObj>
    </w:sdtPr>
    <w:sdtContent>
      <w:p w14:paraId="5064A3CB" w14:textId="71965414" w:rsidR="005B6CF1" w:rsidRDefault="005B6CF1" w:rsidP="00000A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9CB008" w14:textId="77777777" w:rsidR="005B6CF1" w:rsidRDefault="005B6C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69615112"/>
      <w:docPartObj>
        <w:docPartGallery w:val="Page Numbers (Bottom of Page)"/>
        <w:docPartUnique/>
      </w:docPartObj>
    </w:sdtPr>
    <w:sdtContent>
      <w:p w14:paraId="4EA7DF6F" w14:textId="5AB15512" w:rsidR="005B6CF1" w:rsidRDefault="005B6CF1" w:rsidP="00000A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65BF0E" w14:textId="77777777" w:rsidR="005B6CF1" w:rsidRDefault="005B6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A7F58" w14:textId="77777777" w:rsidR="00FB583C" w:rsidRDefault="00FB583C" w:rsidP="00E32009">
      <w:r>
        <w:separator/>
      </w:r>
    </w:p>
  </w:footnote>
  <w:footnote w:type="continuationSeparator" w:id="0">
    <w:p w14:paraId="3B540ACC" w14:textId="77777777" w:rsidR="00FB583C" w:rsidRDefault="00FB583C" w:rsidP="00E320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BA57CD"/>
    <w:multiLevelType w:val="hybridMultilevel"/>
    <w:tmpl w:val="4B74338C"/>
    <w:lvl w:ilvl="0" w:tplc="26A4B8A0">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233F8B"/>
    <w:multiLevelType w:val="hybridMultilevel"/>
    <w:tmpl w:val="18B070EA"/>
    <w:lvl w:ilvl="0" w:tplc="0898089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0A496D"/>
    <w:multiLevelType w:val="hybridMultilevel"/>
    <w:tmpl w:val="FF4A6C08"/>
    <w:lvl w:ilvl="0" w:tplc="B16E6638">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545AE7"/>
    <w:multiLevelType w:val="hybridMultilevel"/>
    <w:tmpl w:val="729ADE78"/>
    <w:lvl w:ilvl="0" w:tplc="338AB3B4">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994067"/>
    <w:multiLevelType w:val="hybridMultilevel"/>
    <w:tmpl w:val="55B2E282"/>
    <w:lvl w:ilvl="0" w:tplc="47BEA74A">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0861E9"/>
    <w:multiLevelType w:val="hybridMultilevel"/>
    <w:tmpl w:val="9B1288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6136836">
    <w:abstractNumId w:val="2"/>
  </w:num>
  <w:num w:numId="2" w16cid:durableId="1098019344">
    <w:abstractNumId w:val="5"/>
  </w:num>
  <w:num w:numId="3" w16cid:durableId="784228348">
    <w:abstractNumId w:val="1"/>
  </w:num>
  <w:num w:numId="4" w16cid:durableId="822700615">
    <w:abstractNumId w:val="0"/>
  </w:num>
  <w:num w:numId="5" w16cid:durableId="744762558">
    <w:abstractNumId w:val="3"/>
  </w:num>
  <w:num w:numId="6" w16cid:durableId="413359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A0"/>
    <w:rsid w:val="00000AF2"/>
    <w:rsid w:val="00016542"/>
    <w:rsid w:val="0004569A"/>
    <w:rsid w:val="00045A92"/>
    <w:rsid w:val="00064062"/>
    <w:rsid w:val="000659D9"/>
    <w:rsid w:val="00070705"/>
    <w:rsid w:val="00072D4E"/>
    <w:rsid w:val="000844E7"/>
    <w:rsid w:val="00094181"/>
    <w:rsid w:val="000B5626"/>
    <w:rsid w:val="000B7CD2"/>
    <w:rsid w:val="000C1A52"/>
    <w:rsid w:val="000D22F9"/>
    <w:rsid w:val="000D3A25"/>
    <w:rsid w:val="000E7768"/>
    <w:rsid w:val="0016478A"/>
    <w:rsid w:val="00172E47"/>
    <w:rsid w:val="001B347B"/>
    <w:rsid w:val="001E04D7"/>
    <w:rsid w:val="00214D9C"/>
    <w:rsid w:val="00215037"/>
    <w:rsid w:val="002173EC"/>
    <w:rsid w:val="00217591"/>
    <w:rsid w:val="00233991"/>
    <w:rsid w:val="00240CF7"/>
    <w:rsid w:val="002546A2"/>
    <w:rsid w:val="00267498"/>
    <w:rsid w:val="002B2940"/>
    <w:rsid w:val="002C32AF"/>
    <w:rsid w:val="002C339C"/>
    <w:rsid w:val="002E3E25"/>
    <w:rsid w:val="002F14E4"/>
    <w:rsid w:val="00315D93"/>
    <w:rsid w:val="0033268A"/>
    <w:rsid w:val="003469E4"/>
    <w:rsid w:val="0035721A"/>
    <w:rsid w:val="003641EE"/>
    <w:rsid w:val="00366EF7"/>
    <w:rsid w:val="003820CB"/>
    <w:rsid w:val="00384723"/>
    <w:rsid w:val="0038676B"/>
    <w:rsid w:val="0038712D"/>
    <w:rsid w:val="00397A95"/>
    <w:rsid w:val="003C706C"/>
    <w:rsid w:val="003D1156"/>
    <w:rsid w:val="003D1B16"/>
    <w:rsid w:val="003D225E"/>
    <w:rsid w:val="003F0123"/>
    <w:rsid w:val="003F73DF"/>
    <w:rsid w:val="00425EC6"/>
    <w:rsid w:val="0042643A"/>
    <w:rsid w:val="0043381F"/>
    <w:rsid w:val="00444F1F"/>
    <w:rsid w:val="00453F9D"/>
    <w:rsid w:val="00464E5D"/>
    <w:rsid w:val="00472EB1"/>
    <w:rsid w:val="00486456"/>
    <w:rsid w:val="004B4F8D"/>
    <w:rsid w:val="004C0F31"/>
    <w:rsid w:val="004C6C6E"/>
    <w:rsid w:val="004E7106"/>
    <w:rsid w:val="004F5D65"/>
    <w:rsid w:val="00520781"/>
    <w:rsid w:val="00563AEB"/>
    <w:rsid w:val="00565623"/>
    <w:rsid w:val="00567203"/>
    <w:rsid w:val="00574C2D"/>
    <w:rsid w:val="00574E8D"/>
    <w:rsid w:val="00576A27"/>
    <w:rsid w:val="005A0B65"/>
    <w:rsid w:val="005A4806"/>
    <w:rsid w:val="005A5053"/>
    <w:rsid w:val="005B6CF1"/>
    <w:rsid w:val="005C050D"/>
    <w:rsid w:val="005C541D"/>
    <w:rsid w:val="005D0D06"/>
    <w:rsid w:val="005D14B1"/>
    <w:rsid w:val="005D7522"/>
    <w:rsid w:val="005F0C5D"/>
    <w:rsid w:val="00637327"/>
    <w:rsid w:val="00641E18"/>
    <w:rsid w:val="006432D9"/>
    <w:rsid w:val="00643534"/>
    <w:rsid w:val="006648CD"/>
    <w:rsid w:val="00691B45"/>
    <w:rsid w:val="00697D58"/>
    <w:rsid w:val="006D012B"/>
    <w:rsid w:val="006D01F4"/>
    <w:rsid w:val="006D0AE6"/>
    <w:rsid w:val="006D1242"/>
    <w:rsid w:val="006D26DF"/>
    <w:rsid w:val="0071216B"/>
    <w:rsid w:val="0071363D"/>
    <w:rsid w:val="00722D10"/>
    <w:rsid w:val="0073203B"/>
    <w:rsid w:val="007450EE"/>
    <w:rsid w:val="00764082"/>
    <w:rsid w:val="00782365"/>
    <w:rsid w:val="007A011B"/>
    <w:rsid w:val="007C12F7"/>
    <w:rsid w:val="007D17CD"/>
    <w:rsid w:val="007E3CA3"/>
    <w:rsid w:val="007E7424"/>
    <w:rsid w:val="007F1C99"/>
    <w:rsid w:val="00806578"/>
    <w:rsid w:val="00817C9B"/>
    <w:rsid w:val="008234AE"/>
    <w:rsid w:val="0086266B"/>
    <w:rsid w:val="00880F32"/>
    <w:rsid w:val="008B0EED"/>
    <w:rsid w:val="008B17A8"/>
    <w:rsid w:val="008C798C"/>
    <w:rsid w:val="008E2B0D"/>
    <w:rsid w:val="00915E56"/>
    <w:rsid w:val="0093066B"/>
    <w:rsid w:val="00932DFB"/>
    <w:rsid w:val="00934338"/>
    <w:rsid w:val="0093572A"/>
    <w:rsid w:val="009403D1"/>
    <w:rsid w:val="0094099E"/>
    <w:rsid w:val="009B5FEF"/>
    <w:rsid w:val="009D6C04"/>
    <w:rsid w:val="009F1BD4"/>
    <w:rsid w:val="009F76E6"/>
    <w:rsid w:val="00A10F25"/>
    <w:rsid w:val="00A11D20"/>
    <w:rsid w:val="00A1794F"/>
    <w:rsid w:val="00A27AD0"/>
    <w:rsid w:val="00A4664A"/>
    <w:rsid w:val="00A611FC"/>
    <w:rsid w:val="00A6235F"/>
    <w:rsid w:val="00A6339D"/>
    <w:rsid w:val="00A71704"/>
    <w:rsid w:val="00A833DD"/>
    <w:rsid w:val="00A9165B"/>
    <w:rsid w:val="00AA0E55"/>
    <w:rsid w:val="00AC1385"/>
    <w:rsid w:val="00AD0370"/>
    <w:rsid w:val="00AD5906"/>
    <w:rsid w:val="00AF1E6E"/>
    <w:rsid w:val="00B00CD1"/>
    <w:rsid w:val="00B05898"/>
    <w:rsid w:val="00B23FA8"/>
    <w:rsid w:val="00B6366D"/>
    <w:rsid w:val="00B84F7E"/>
    <w:rsid w:val="00B8501A"/>
    <w:rsid w:val="00B860A7"/>
    <w:rsid w:val="00B93A7E"/>
    <w:rsid w:val="00BB6702"/>
    <w:rsid w:val="00BB6C6C"/>
    <w:rsid w:val="00BB711E"/>
    <w:rsid w:val="00BC4D0A"/>
    <w:rsid w:val="00BD57CB"/>
    <w:rsid w:val="00BE0C5E"/>
    <w:rsid w:val="00C03187"/>
    <w:rsid w:val="00C078A0"/>
    <w:rsid w:val="00C17D36"/>
    <w:rsid w:val="00C26990"/>
    <w:rsid w:val="00C35769"/>
    <w:rsid w:val="00C36015"/>
    <w:rsid w:val="00C3616E"/>
    <w:rsid w:val="00C4349C"/>
    <w:rsid w:val="00C83983"/>
    <w:rsid w:val="00C976C9"/>
    <w:rsid w:val="00CB6C74"/>
    <w:rsid w:val="00CE4BAD"/>
    <w:rsid w:val="00D504A0"/>
    <w:rsid w:val="00D5251D"/>
    <w:rsid w:val="00D73AD2"/>
    <w:rsid w:val="00D81C91"/>
    <w:rsid w:val="00DB29C0"/>
    <w:rsid w:val="00DC231D"/>
    <w:rsid w:val="00DC5A8A"/>
    <w:rsid w:val="00DE0422"/>
    <w:rsid w:val="00DE24E6"/>
    <w:rsid w:val="00DF4C21"/>
    <w:rsid w:val="00DF6B7F"/>
    <w:rsid w:val="00E061B4"/>
    <w:rsid w:val="00E12F26"/>
    <w:rsid w:val="00E27CDC"/>
    <w:rsid w:val="00E315F6"/>
    <w:rsid w:val="00E32009"/>
    <w:rsid w:val="00E468F9"/>
    <w:rsid w:val="00E519D0"/>
    <w:rsid w:val="00E52A3E"/>
    <w:rsid w:val="00E72E1D"/>
    <w:rsid w:val="00E8165B"/>
    <w:rsid w:val="00E83971"/>
    <w:rsid w:val="00E856E7"/>
    <w:rsid w:val="00E86176"/>
    <w:rsid w:val="00E91C7E"/>
    <w:rsid w:val="00E9709C"/>
    <w:rsid w:val="00E97519"/>
    <w:rsid w:val="00EA351D"/>
    <w:rsid w:val="00EC6DDA"/>
    <w:rsid w:val="00EC77CB"/>
    <w:rsid w:val="00F01900"/>
    <w:rsid w:val="00F10159"/>
    <w:rsid w:val="00F15980"/>
    <w:rsid w:val="00F332DF"/>
    <w:rsid w:val="00F358BC"/>
    <w:rsid w:val="00F476CC"/>
    <w:rsid w:val="00F94FD4"/>
    <w:rsid w:val="00FA6552"/>
    <w:rsid w:val="00FB1013"/>
    <w:rsid w:val="00FB3ECD"/>
    <w:rsid w:val="00FB583C"/>
    <w:rsid w:val="00FB5AE0"/>
    <w:rsid w:val="00FC5F02"/>
    <w:rsid w:val="00FF08A7"/>
    <w:rsid w:val="00FF2F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1530F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7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2A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2A3E"/>
    <w:rPr>
      <w:rFonts w:ascii="Lucida Grande" w:hAnsi="Lucida Grande" w:cs="Lucida Grande"/>
      <w:sz w:val="18"/>
      <w:szCs w:val="18"/>
    </w:rPr>
  </w:style>
  <w:style w:type="paragraph" w:styleId="ListParagraph">
    <w:name w:val="List Paragraph"/>
    <w:basedOn w:val="Normal"/>
    <w:uiPriority w:val="34"/>
    <w:qFormat/>
    <w:rsid w:val="00240CF7"/>
    <w:pPr>
      <w:ind w:left="720"/>
      <w:contextualSpacing/>
    </w:pPr>
  </w:style>
  <w:style w:type="character" w:styleId="Hyperlink">
    <w:name w:val="Hyperlink"/>
    <w:basedOn w:val="DefaultParagraphFont"/>
    <w:uiPriority w:val="99"/>
    <w:unhideWhenUsed/>
    <w:rsid w:val="00C3616E"/>
    <w:rPr>
      <w:color w:val="0000FF" w:themeColor="hyperlink"/>
      <w:u w:val="single"/>
    </w:rPr>
  </w:style>
  <w:style w:type="character" w:styleId="UnresolvedMention">
    <w:name w:val="Unresolved Mention"/>
    <w:basedOn w:val="DefaultParagraphFont"/>
    <w:uiPriority w:val="99"/>
    <w:rsid w:val="00C3616E"/>
    <w:rPr>
      <w:color w:val="605E5C"/>
      <w:shd w:val="clear" w:color="auto" w:fill="E1DFDD"/>
    </w:rPr>
  </w:style>
  <w:style w:type="paragraph" w:styleId="Header">
    <w:name w:val="header"/>
    <w:basedOn w:val="Normal"/>
    <w:link w:val="HeaderChar"/>
    <w:uiPriority w:val="99"/>
    <w:unhideWhenUsed/>
    <w:rsid w:val="00E32009"/>
    <w:pPr>
      <w:tabs>
        <w:tab w:val="center" w:pos="4680"/>
        <w:tab w:val="right" w:pos="9360"/>
      </w:tabs>
    </w:pPr>
  </w:style>
  <w:style w:type="character" w:customStyle="1" w:styleId="HeaderChar">
    <w:name w:val="Header Char"/>
    <w:basedOn w:val="DefaultParagraphFont"/>
    <w:link w:val="Header"/>
    <w:uiPriority w:val="99"/>
    <w:rsid w:val="00E32009"/>
  </w:style>
  <w:style w:type="paragraph" w:styleId="Footer">
    <w:name w:val="footer"/>
    <w:basedOn w:val="Normal"/>
    <w:link w:val="FooterChar"/>
    <w:uiPriority w:val="99"/>
    <w:unhideWhenUsed/>
    <w:rsid w:val="00E32009"/>
    <w:pPr>
      <w:tabs>
        <w:tab w:val="center" w:pos="4680"/>
        <w:tab w:val="right" w:pos="9360"/>
      </w:tabs>
    </w:pPr>
  </w:style>
  <w:style w:type="character" w:customStyle="1" w:styleId="FooterChar">
    <w:name w:val="Footer Char"/>
    <w:basedOn w:val="DefaultParagraphFont"/>
    <w:link w:val="Footer"/>
    <w:uiPriority w:val="99"/>
    <w:rsid w:val="00E32009"/>
  </w:style>
  <w:style w:type="character" w:styleId="PageNumber">
    <w:name w:val="page number"/>
    <w:basedOn w:val="DefaultParagraphFont"/>
    <w:uiPriority w:val="99"/>
    <w:semiHidden/>
    <w:unhideWhenUsed/>
    <w:rsid w:val="00E32009"/>
  </w:style>
  <w:style w:type="paragraph" w:customStyle="1" w:styleId="p1">
    <w:name w:val="p1"/>
    <w:basedOn w:val="Normal"/>
    <w:rsid w:val="00691B45"/>
    <w:pPr>
      <w:spacing w:after="180"/>
      <w:ind w:left="300" w:hanging="300"/>
    </w:pPr>
    <w:rPr>
      <w:rFonts w:ascii="Helvetica" w:eastAsia="MS Mincho" w:hAnsi="Helvetica" w:cs="Times New Roman"/>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abacus.gene.ucl.ac.uk/software/pamlDOC.pdf" TargetMode="External"/><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19</Pages>
  <Words>4067</Words>
  <Characters>23188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Tomotaka Matsumoto</dc:creator>
  <cp:keywords/>
  <dc:description/>
  <cp:lastModifiedBy>Haruka Yamashita</cp:lastModifiedBy>
  <cp:revision>54</cp:revision>
  <dcterms:created xsi:type="dcterms:W3CDTF">2021-01-18T07:35:00Z</dcterms:created>
  <dcterms:modified xsi:type="dcterms:W3CDTF">2025-05-29T07:46:00Z</dcterms:modified>
</cp:coreProperties>
</file>