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87F" w:rsidRPr="0028155D" w:rsidRDefault="0028155D" w:rsidP="0028155D">
      <w:pPr>
        <w:jc w:val="center"/>
        <w:rPr>
          <w:rFonts w:ascii="Microsoft YaHei Light" w:eastAsia="Microsoft YaHei Light" w:hAnsi="Microsoft YaHei Light"/>
          <w:sz w:val="40"/>
          <w:szCs w:val="40"/>
        </w:rPr>
      </w:pPr>
      <w:r w:rsidRPr="0028155D">
        <w:rPr>
          <w:rFonts w:ascii="Microsoft YaHei Light" w:eastAsia="Microsoft YaHei Light" w:hAnsi="Microsoft YaHei Light" w:hint="eastAsia"/>
          <w:sz w:val="40"/>
          <w:szCs w:val="40"/>
        </w:rPr>
        <w:t>C</w:t>
      </w:r>
      <w:r w:rsidRPr="0028155D">
        <w:rPr>
          <w:rFonts w:ascii="Microsoft YaHei Light" w:eastAsia="Microsoft YaHei Light" w:hAnsi="Microsoft YaHei Light"/>
          <w:sz w:val="40"/>
          <w:szCs w:val="40"/>
        </w:rPr>
        <w:t>OMP3111 Milestone 2 Report</w:t>
      </w:r>
    </w:p>
    <w:p w:rsidR="0028155D" w:rsidRPr="0028155D" w:rsidRDefault="0028155D" w:rsidP="0028155D">
      <w:pPr>
        <w:jc w:val="center"/>
        <w:rPr>
          <w:rFonts w:ascii="Microsoft YaHei Light" w:eastAsia="Microsoft YaHei Light" w:hAnsi="Microsoft YaHei Light" w:cs="Calibri"/>
          <w:b/>
          <w:kern w:val="0"/>
          <w:sz w:val="22"/>
        </w:rPr>
      </w:pPr>
      <w:proofErr w:type="gramStart"/>
      <w:r w:rsidRPr="0028155D">
        <w:rPr>
          <w:rFonts w:ascii="Microsoft YaHei Light" w:eastAsia="Microsoft YaHei Light" w:hAnsi="Microsoft YaHei Light" w:cs="Calibri"/>
          <w:b/>
          <w:kern w:val="0"/>
          <w:sz w:val="22"/>
        </w:rPr>
        <w:t>Topic :</w:t>
      </w:r>
      <w:proofErr w:type="gramEnd"/>
      <w:r w:rsidRPr="0028155D">
        <w:rPr>
          <w:rFonts w:ascii="Microsoft YaHei Light" w:eastAsia="Microsoft YaHei Light" w:hAnsi="Microsoft YaHei Light" w:cs="Calibri"/>
          <w:b/>
          <w:kern w:val="0"/>
          <w:sz w:val="22"/>
        </w:rPr>
        <w:t xml:space="preserve"> HKUST Freshmen Chatbot</w:t>
      </w:r>
    </w:p>
    <w:p w:rsidR="0028155D" w:rsidRDefault="0028155D" w:rsidP="0028155D">
      <w:pPr>
        <w:jc w:val="center"/>
        <w:rPr>
          <w:rFonts w:ascii="Microsoft YaHei Light" w:eastAsia="Microsoft YaHei Light" w:hAnsi="Microsoft YaHei Light" w:cs="Calibri"/>
          <w:kern w:val="0"/>
          <w:sz w:val="18"/>
          <w:szCs w:val="18"/>
        </w:rPr>
      </w:pPr>
      <w:r w:rsidRPr="0028155D">
        <w:rPr>
          <w:rFonts w:ascii="Microsoft YaHei Light" w:eastAsia="Microsoft YaHei Light" w:hAnsi="Microsoft YaHei Light" w:cs="Calibri"/>
          <w:kern w:val="0"/>
          <w:sz w:val="18"/>
          <w:szCs w:val="18"/>
        </w:rPr>
        <w:t xml:space="preserve">Team </w:t>
      </w:r>
      <w:proofErr w:type="gramStart"/>
      <w:r w:rsidRPr="0028155D">
        <w:rPr>
          <w:rFonts w:ascii="Microsoft YaHei Light" w:eastAsia="Microsoft YaHei Light" w:hAnsi="Microsoft YaHei Light" w:cs="Calibri"/>
          <w:kern w:val="0"/>
          <w:sz w:val="18"/>
          <w:szCs w:val="18"/>
        </w:rPr>
        <w:t>Members :</w:t>
      </w:r>
      <w:proofErr w:type="gramEnd"/>
      <w:r w:rsidRPr="0028155D">
        <w:rPr>
          <w:rFonts w:ascii="Microsoft YaHei Light" w:eastAsia="Microsoft YaHei Light" w:hAnsi="Microsoft YaHei Light" w:cs="Calibri"/>
          <w:kern w:val="0"/>
          <w:sz w:val="18"/>
          <w:szCs w:val="18"/>
        </w:rPr>
        <w:t xml:space="preserve"> Chan Yee San Samuel, Leung Cheuk Nam, Liu Yan Ho,</w:t>
      </w:r>
      <w:r w:rsidRPr="0028155D">
        <w:rPr>
          <w:rFonts w:ascii="Microsoft YaHei Light" w:eastAsia="Microsoft YaHei Light" w:hAnsi="Microsoft YaHei Light" w:cs="Calibri" w:hint="eastAsia"/>
          <w:kern w:val="0"/>
          <w:sz w:val="18"/>
          <w:szCs w:val="18"/>
        </w:rPr>
        <w:t xml:space="preserve"> </w:t>
      </w:r>
      <w:r w:rsidRPr="0028155D">
        <w:rPr>
          <w:rFonts w:ascii="Microsoft YaHei Light" w:eastAsia="Microsoft YaHei Light" w:hAnsi="Microsoft YaHei Light" w:cs="Calibri"/>
          <w:kern w:val="0"/>
          <w:sz w:val="18"/>
          <w:szCs w:val="18"/>
        </w:rPr>
        <w:t xml:space="preserve">Fung Yuk Cheung, Lai </w:t>
      </w:r>
      <w:proofErr w:type="spellStart"/>
      <w:r w:rsidRPr="0028155D">
        <w:rPr>
          <w:rFonts w:ascii="Microsoft YaHei Light" w:eastAsia="Microsoft YaHei Light" w:hAnsi="Microsoft YaHei Light" w:cs="Calibri"/>
          <w:kern w:val="0"/>
          <w:sz w:val="18"/>
          <w:szCs w:val="18"/>
        </w:rPr>
        <w:t>Yui</w:t>
      </w:r>
      <w:proofErr w:type="spellEnd"/>
      <w:r w:rsidRPr="0028155D">
        <w:rPr>
          <w:rFonts w:ascii="Microsoft YaHei Light" w:eastAsia="Microsoft YaHei Light" w:hAnsi="Microsoft YaHei Light" w:cs="Calibri"/>
          <w:kern w:val="0"/>
          <w:sz w:val="18"/>
          <w:szCs w:val="18"/>
        </w:rPr>
        <w:t xml:space="preserve"> Fung</w:t>
      </w:r>
    </w:p>
    <w:p w:rsidR="003E4834" w:rsidRDefault="003E4834" w:rsidP="003E4834">
      <w:pPr>
        <w:rPr>
          <w:rFonts w:ascii="Microsoft YaHei Light" w:hAnsi="Microsoft YaHei Light" w:cs="Calibri"/>
          <w:kern w:val="0"/>
          <w:sz w:val="18"/>
          <w:szCs w:val="18"/>
        </w:rPr>
      </w:pPr>
    </w:p>
    <w:p w:rsidR="00E87B3C" w:rsidRPr="00E87B3C" w:rsidRDefault="00E87B3C" w:rsidP="003E4834">
      <w:pPr>
        <w:rPr>
          <w:rFonts w:cstheme="minorHAnsi"/>
          <w:kern w:val="0"/>
          <w:szCs w:val="24"/>
        </w:rPr>
      </w:pPr>
      <w:r w:rsidRPr="00E87B3C">
        <w:rPr>
          <w:rFonts w:cstheme="minorHAnsi"/>
          <w:b/>
          <w:kern w:val="0"/>
          <w:szCs w:val="24"/>
        </w:rPr>
        <w:t>Part 1</w:t>
      </w:r>
      <w:r w:rsidRPr="00E87B3C">
        <w:rPr>
          <w:rFonts w:cstheme="minorHAnsi"/>
          <w:kern w:val="0"/>
          <w:szCs w:val="24"/>
        </w:rPr>
        <w:t>. QR Code of LINE running prototype chatbot account</w:t>
      </w:r>
    </w:p>
    <w:p w:rsidR="003E4834" w:rsidRDefault="00E87B3C" w:rsidP="00E87B3C">
      <w:pPr>
        <w:rPr>
          <w:rFonts w:asciiTheme="majorHAnsi" w:hAnsiTheme="majorHAnsi" w:cstheme="majorHAnsi"/>
          <w:kern w:val="0"/>
          <w:sz w:val="18"/>
          <w:szCs w:val="18"/>
        </w:rPr>
      </w:pPr>
      <w:r>
        <w:rPr>
          <w:noProof/>
        </w:rPr>
        <w:drawing>
          <wp:inline distT="0" distB="0" distL="0" distR="0">
            <wp:extent cx="1717675" cy="1717675"/>
            <wp:effectExtent l="0" t="0" r="0" b="0"/>
            <wp:docPr id="1" name="圖片 1" descr="https://qr-official.line.me/M/xMDv53tZ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r-official.line.me/M/xMDv53tZA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B3C" w:rsidRDefault="00E87B3C" w:rsidP="00E87B3C">
      <w:pPr>
        <w:rPr>
          <w:rFonts w:cstheme="minorHAnsi"/>
          <w:kern w:val="0"/>
          <w:szCs w:val="24"/>
        </w:rPr>
      </w:pPr>
      <w:r w:rsidRPr="00E87B3C">
        <w:rPr>
          <w:rFonts w:cstheme="minorHAnsi" w:hint="cs"/>
          <w:b/>
          <w:kern w:val="0"/>
          <w:szCs w:val="24"/>
        </w:rPr>
        <w:t>P</w:t>
      </w:r>
      <w:r w:rsidRPr="00E87B3C">
        <w:rPr>
          <w:rFonts w:cstheme="minorHAnsi"/>
          <w:b/>
          <w:kern w:val="0"/>
          <w:szCs w:val="24"/>
        </w:rPr>
        <w:t>art 2.</w:t>
      </w:r>
      <w:r>
        <w:rPr>
          <w:rFonts w:cstheme="minorHAnsi"/>
          <w:b/>
          <w:kern w:val="0"/>
          <w:szCs w:val="24"/>
        </w:rPr>
        <w:t xml:space="preserve"> </w:t>
      </w:r>
      <w:r w:rsidR="00722111" w:rsidRPr="00722111">
        <w:rPr>
          <w:rFonts w:cstheme="minorHAnsi"/>
          <w:kern w:val="0"/>
          <w:szCs w:val="24"/>
        </w:rPr>
        <w:t>Bitbucket account</w:t>
      </w:r>
      <w:r w:rsidR="00722111">
        <w:rPr>
          <w:rFonts w:cstheme="minorHAnsi"/>
          <w:kern w:val="0"/>
          <w:szCs w:val="24"/>
        </w:rPr>
        <w:t xml:space="preserve"> that have access to our project folder</w:t>
      </w:r>
    </w:p>
    <w:p w:rsidR="00722111" w:rsidRDefault="00E142FB" w:rsidP="00E87B3C">
      <w:pPr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ab/>
      </w:r>
      <w:proofErr w:type="gramStart"/>
      <w:r>
        <w:rPr>
          <w:rFonts w:cstheme="minorHAnsi"/>
          <w:kern w:val="0"/>
          <w:szCs w:val="24"/>
        </w:rPr>
        <w:t>Email :</w:t>
      </w:r>
      <w:proofErr w:type="gramEnd"/>
      <w:r>
        <w:rPr>
          <w:rFonts w:cstheme="minorHAnsi"/>
          <w:kern w:val="0"/>
          <w:szCs w:val="24"/>
        </w:rPr>
        <w:t xml:space="preserve"> </w:t>
      </w:r>
      <w:r w:rsidR="00DC62F6">
        <w:rPr>
          <w:rFonts w:cstheme="minorHAnsi"/>
          <w:kern w:val="0"/>
          <w:szCs w:val="24"/>
        </w:rPr>
        <w:t>(Left Empty)</w:t>
      </w:r>
    </w:p>
    <w:p w:rsidR="00E142FB" w:rsidRDefault="00E142FB" w:rsidP="00E87B3C">
      <w:pPr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ab/>
        <w:t xml:space="preserve">Password: </w:t>
      </w:r>
      <w:r w:rsidR="00DC62F6">
        <w:rPr>
          <w:rFonts w:cstheme="minorHAnsi"/>
          <w:kern w:val="0"/>
          <w:szCs w:val="24"/>
        </w:rPr>
        <w:t>(Left Empty)</w:t>
      </w:r>
    </w:p>
    <w:p w:rsidR="00623AAE" w:rsidRDefault="00623AAE" w:rsidP="00E87B3C">
      <w:pPr>
        <w:rPr>
          <w:rFonts w:cstheme="minorHAnsi"/>
          <w:kern w:val="0"/>
          <w:szCs w:val="24"/>
        </w:rPr>
      </w:pPr>
    </w:p>
    <w:p w:rsidR="00623AAE" w:rsidRDefault="00623AAE" w:rsidP="00E87B3C">
      <w:pPr>
        <w:rPr>
          <w:rFonts w:cstheme="minorHAnsi"/>
          <w:kern w:val="0"/>
          <w:szCs w:val="24"/>
        </w:rPr>
      </w:pPr>
      <w:r w:rsidRPr="00623AAE">
        <w:rPr>
          <w:rFonts w:cstheme="minorHAnsi"/>
          <w:b/>
          <w:kern w:val="0"/>
          <w:szCs w:val="24"/>
        </w:rPr>
        <w:t>Part 3</w:t>
      </w:r>
      <w:r>
        <w:rPr>
          <w:rFonts w:cstheme="minorHAnsi"/>
          <w:kern w:val="0"/>
          <w:szCs w:val="24"/>
        </w:rPr>
        <w:t>. UML Class Diagram and Sequence Diagram of Project</w:t>
      </w:r>
    </w:p>
    <w:p w:rsidR="00623AAE" w:rsidRDefault="00623AAE" w:rsidP="00E87B3C">
      <w:pPr>
        <w:rPr>
          <w:rFonts w:cstheme="minorHAnsi"/>
          <w:kern w:val="0"/>
          <w:szCs w:val="24"/>
        </w:rPr>
      </w:pPr>
    </w:p>
    <w:p w:rsidR="00623AAE" w:rsidRDefault="00623AAE" w:rsidP="00E87B3C">
      <w:pPr>
        <w:rPr>
          <w:rFonts w:cstheme="minorHAnsi"/>
          <w:kern w:val="0"/>
          <w:szCs w:val="24"/>
        </w:rPr>
      </w:pPr>
    </w:p>
    <w:p w:rsidR="00623AAE" w:rsidRDefault="00623AAE" w:rsidP="00E87B3C">
      <w:pPr>
        <w:rPr>
          <w:rFonts w:cstheme="minorHAnsi"/>
          <w:kern w:val="0"/>
          <w:szCs w:val="24"/>
        </w:rPr>
      </w:pPr>
    </w:p>
    <w:p w:rsidR="00623AAE" w:rsidRDefault="00623AAE" w:rsidP="00E87B3C">
      <w:pPr>
        <w:rPr>
          <w:rFonts w:cstheme="minorHAnsi"/>
          <w:kern w:val="0"/>
          <w:szCs w:val="24"/>
        </w:rPr>
      </w:pPr>
    </w:p>
    <w:p w:rsidR="00623AAE" w:rsidRDefault="00623AAE" w:rsidP="00E87B3C">
      <w:pPr>
        <w:rPr>
          <w:rFonts w:cstheme="minorHAnsi"/>
          <w:kern w:val="0"/>
          <w:szCs w:val="24"/>
        </w:rPr>
      </w:pPr>
    </w:p>
    <w:p w:rsidR="00623AAE" w:rsidRDefault="00623AAE" w:rsidP="00E87B3C">
      <w:pPr>
        <w:rPr>
          <w:rFonts w:cstheme="minorHAnsi"/>
          <w:kern w:val="0"/>
          <w:szCs w:val="24"/>
        </w:rPr>
      </w:pPr>
    </w:p>
    <w:p w:rsidR="00623AAE" w:rsidRDefault="00623AAE" w:rsidP="00E87B3C">
      <w:pPr>
        <w:rPr>
          <w:rFonts w:cstheme="minorHAnsi"/>
          <w:kern w:val="0"/>
          <w:szCs w:val="24"/>
        </w:rPr>
      </w:pPr>
    </w:p>
    <w:p w:rsidR="00623AAE" w:rsidRDefault="00623AAE" w:rsidP="00E87B3C">
      <w:pPr>
        <w:rPr>
          <w:rFonts w:cstheme="minorHAnsi"/>
          <w:kern w:val="0"/>
          <w:szCs w:val="24"/>
        </w:rPr>
      </w:pPr>
    </w:p>
    <w:p w:rsidR="00623AAE" w:rsidRDefault="00623AAE" w:rsidP="00623AAE">
      <w:pPr>
        <w:jc w:val="center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 xml:space="preserve">Wait </w:t>
      </w:r>
      <w:proofErr w:type="gramStart"/>
      <w:r>
        <w:rPr>
          <w:rFonts w:cstheme="minorHAnsi"/>
          <w:kern w:val="0"/>
          <w:szCs w:val="24"/>
        </w:rPr>
        <w:t>For</w:t>
      </w:r>
      <w:proofErr w:type="gramEnd"/>
      <w:r>
        <w:rPr>
          <w:rFonts w:cstheme="minorHAnsi"/>
          <w:kern w:val="0"/>
          <w:szCs w:val="24"/>
        </w:rPr>
        <w:t xml:space="preserve"> Import</w:t>
      </w:r>
    </w:p>
    <w:p w:rsidR="00623AAE" w:rsidRDefault="00623AAE" w:rsidP="00623AAE">
      <w:pPr>
        <w:rPr>
          <w:rFonts w:cstheme="minorHAnsi"/>
          <w:kern w:val="0"/>
          <w:szCs w:val="24"/>
        </w:rPr>
      </w:pPr>
    </w:p>
    <w:p w:rsidR="00623AAE" w:rsidRDefault="00623AAE" w:rsidP="00623AAE">
      <w:pPr>
        <w:rPr>
          <w:rFonts w:cstheme="minorHAnsi"/>
          <w:kern w:val="0"/>
          <w:szCs w:val="24"/>
        </w:rPr>
      </w:pPr>
    </w:p>
    <w:p w:rsidR="00623AAE" w:rsidRDefault="00623AAE" w:rsidP="00623AAE">
      <w:pPr>
        <w:rPr>
          <w:rFonts w:cstheme="minorHAnsi"/>
          <w:kern w:val="0"/>
          <w:szCs w:val="24"/>
        </w:rPr>
      </w:pPr>
    </w:p>
    <w:p w:rsidR="00623AAE" w:rsidRDefault="00623AAE" w:rsidP="00623AAE">
      <w:pPr>
        <w:rPr>
          <w:rFonts w:cstheme="minorHAnsi"/>
          <w:kern w:val="0"/>
          <w:szCs w:val="24"/>
        </w:rPr>
      </w:pPr>
    </w:p>
    <w:p w:rsidR="00623AAE" w:rsidRDefault="00623AAE" w:rsidP="00623AAE">
      <w:pPr>
        <w:rPr>
          <w:rFonts w:cstheme="minorHAnsi"/>
          <w:kern w:val="0"/>
          <w:szCs w:val="24"/>
        </w:rPr>
      </w:pPr>
    </w:p>
    <w:p w:rsidR="00623AAE" w:rsidRDefault="00623AAE" w:rsidP="00623AAE">
      <w:pPr>
        <w:rPr>
          <w:rFonts w:cstheme="minorHAnsi"/>
          <w:kern w:val="0"/>
          <w:szCs w:val="24"/>
        </w:rPr>
      </w:pPr>
    </w:p>
    <w:p w:rsidR="00623AAE" w:rsidRDefault="00623AAE" w:rsidP="00623AAE">
      <w:pPr>
        <w:rPr>
          <w:rFonts w:cstheme="minorHAnsi"/>
          <w:kern w:val="0"/>
          <w:szCs w:val="24"/>
        </w:rPr>
      </w:pPr>
    </w:p>
    <w:p w:rsidR="00623AAE" w:rsidRDefault="00623AAE" w:rsidP="00623AAE">
      <w:pPr>
        <w:rPr>
          <w:rFonts w:cstheme="minorHAnsi"/>
          <w:kern w:val="0"/>
          <w:szCs w:val="24"/>
        </w:rPr>
      </w:pPr>
    </w:p>
    <w:p w:rsidR="00623AAE" w:rsidRDefault="00623AAE" w:rsidP="00623AAE">
      <w:pPr>
        <w:rPr>
          <w:rFonts w:cstheme="minorHAnsi"/>
          <w:kern w:val="0"/>
          <w:szCs w:val="24"/>
        </w:rPr>
      </w:pPr>
    </w:p>
    <w:p w:rsidR="00623AAE" w:rsidRDefault="00623AAE" w:rsidP="00623AAE">
      <w:pPr>
        <w:rPr>
          <w:rFonts w:cstheme="minorHAnsi"/>
          <w:kern w:val="0"/>
          <w:szCs w:val="24"/>
        </w:rPr>
      </w:pPr>
      <w:r w:rsidRPr="00623AAE">
        <w:rPr>
          <w:rFonts w:cstheme="minorHAnsi"/>
          <w:b/>
          <w:kern w:val="0"/>
          <w:szCs w:val="24"/>
        </w:rPr>
        <w:lastRenderedPageBreak/>
        <w:t xml:space="preserve">Part 4. </w:t>
      </w:r>
      <w:r>
        <w:rPr>
          <w:rFonts w:cstheme="minorHAnsi"/>
          <w:kern w:val="0"/>
          <w:szCs w:val="24"/>
        </w:rPr>
        <w:t>Table of features approved in Milestone 1 and corresponding progress</w:t>
      </w:r>
    </w:p>
    <w:p w:rsidR="0020105A" w:rsidRDefault="0020105A" w:rsidP="00623AAE">
      <w:pPr>
        <w:rPr>
          <w:rFonts w:cstheme="minorHAnsi"/>
          <w:kern w:val="0"/>
          <w:szCs w:val="24"/>
        </w:rPr>
      </w:pP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5"/>
        <w:gridCol w:w="1418"/>
        <w:gridCol w:w="1701"/>
        <w:gridCol w:w="1998"/>
        <w:gridCol w:w="1008"/>
      </w:tblGrid>
      <w:tr w:rsidR="0020105A" w:rsidRPr="0020105A" w:rsidTr="00C71395">
        <w:trPr>
          <w:cantSplit/>
          <w:trHeight w:hRule="exact" w:val="1021"/>
        </w:trPr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  <w:r w:rsidRPr="0020105A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>Features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20105A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Is Completed? (Y/N)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C71395" w:rsidP="00C71395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Sample Test </w:t>
            </w:r>
            <w:r w:rsidR="0020105A" w:rsidRPr="0020105A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Cases (if completed)</w:t>
            </w:r>
          </w:p>
        </w:tc>
        <w:tc>
          <w:tcPr>
            <w:tcW w:w="1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  <w:r w:rsidRPr="0020105A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>Expected Result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  <w:r w:rsidRPr="0020105A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Checked (by TA)</w:t>
            </w:r>
          </w:p>
        </w:tc>
      </w:tr>
      <w:tr w:rsidR="0020105A" w:rsidRPr="0020105A" w:rsidTr="00C71395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A2537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  <w:r w:rsidRPr="0020105A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 xml:space="preserve">Feature 1 </w:t>
            </w:r>
            <w:r w:rsidR="00A25377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>–</w:t>
            </w:r>
            <w:r w:rsidRPr="0020105A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 xml:space="preserve"> </w:t>
            </w:r>
            <w:r w:rsidR="00A25377">
              <w:rPr>
                <w:rFonts w:ascii="Times New Roman" w:hAnsi="Times New Roman" w:cs="Times New Roman"/>
                <w:kern w:val="0"/>
                <w:sz w:val="20"/>
                <w:szCs w:val="20"/>
              </w:rPr>
              <w:t>Return ETA for the shortest path between user input and destination in campus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871CF0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 w:rsidRPr="00871CF0"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N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871CF0" w:rsidP="00871CF0">
            <w:pPr>
              <w:widowControl/>
              <w:spacing w:before="180" w:after="180"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  <w:r w:rsidRPr="00871CF0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>N/A</w:t>
            </w:r>
          </w:p>
        </w:tc>
        <w:tc>
          <w:tcPr>
            <w:tcW w:w="1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871CF0" w:rsidP="00871CF0">
            <w:pPr>
              <w:widowControl/>
              <w:spacing w:before="180" w:after="180"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  <w:r w:rsidRPr="00871CF0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>N/A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871CF0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  <w:r w:rsidRPr="00871CF0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>N/A</w:t>
            </w:r>
          </w:p>
        </w:tc>
      </w:tr>
      <w:tr w:rsidR="0020105A" w:rsidRPr="0020105A" w:rsidTr="00C71395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25377" w:rsidRPr="0020105A" w:rsidRDefault="00871CF0" w:rsidP="00A25377">
            <w:pPr>
              <w:autoSpaceDE w:val="0"/>
              <w:autoSpaceDN w:val="0"/>
              <w:adjustRightInd w:val="0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 w:rsidRPr="00871CF0">
              <w:rPr>
                <w:rFonts w:ascii="Times New Roman" w:hAnsi="Times New Roman" w:cs="Times New Roman"/>
                <w:kern w:val="0"/>
                <w:szCs w:val="24"/>
              </w:rPr>
              <w:t xml:space="preserve">Feature 2 </w:t>
            </w:r>
            <w:r w:rsidR="00A25377">
              <w:rPr>
                <w:rFonts w:ascii="Times New Roman" w:hAnsi="Times New Roman" w:cs="Times New Roman"/>
                <w:kern w:val="0"/>
                <w:szCs w:val="24"/>
              </w:rPr>
              <w:t>–</w:t>
            </w:r>
            <w:r w:rsidRPr="00871CF0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="00A25377">
              <w:rPr>
                <w:rFonts w:ascii="Times New Roman" w:hAnsi="Times New Roman" w:cs="Times New Roman"/>
                <w:kern w:val="0"/>
                <w:sz w:val="20"/>
                <w:szCs w:val="20"/>
              </w:rPr>
              <w:t>Find course</w:t>
            </w:r>
          </w:p>
          <w:p w:rsidR="0020105A" w:rsidRPr="0020105A" w:rsidRDefault="00A25377" w:rsidP="00871CF0">
            <w:pPr>
              <w:widowControl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ebsite 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for freshman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871CF0" w:rsidP="00871CF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71CF0">
              <w:rPr>
                <w:rFonts w:ascii="Times New Roman" w:hAnsi="Times New Roman" w:cs="Times New Roman"/>
                <w:kern w:val="0"/>
                <w:sz w:val="20"/>
                <w:szCs w:val="20"/>
              </w:rPr>
              <w:t>N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871CF0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 w:rsidRPr="00871CF0"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N/A</w:t>
            </w:r>
          </w:p>
        </w:tc>
        <w:tc>
          <w:tcPr>
            <w:tcW w:w="1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871CF0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 w:rsidRPr="00871CF0"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N/A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871CF0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 w:rsidRPr="00871CF0"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N/A</w:t>
            </w:r>
          </w:p>
        </w:tc>
      </w:tr>
      <w:tr w:rsidR="0020105A" w:rsidRPr="0020105A" w:rsidTr="00C71395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871CF0" w:rsidP="006A59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A5939">
              <w:rPr>
                <w:rFonts w:ascii="Times New Roman" w:hAnsi="Times New Roman" w:cs="Times New Roman" w:hint="eastAsia"/>
                <w:kern w:val="0"/>
                <w:szCs w:val="24"/>
              </w:rPr>
              <w:t xml:space="preserve">Feature 3 </w:t>
            </w:r>
            <w:r w:rsidR="00A25377">
              <w:rPr>
                <w:rFonts w:ascii="Times New Roman" w:hAnsi="Times New Roman" w:cs="Times New Roman"/>
                <w:kern w:val="0"/>
                <w:szCs w:val="24"/>
              </w:rPr>
              <w:t>–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="00A25377">
              <w:rPr>
                <w:rFonts w:ascii="Times New Roman" w:hAnsi="Times New Roman" w:cs="Times New Roman"/>
                <w:kern w:val="0"/>
                <w:sz w:val="20"/>
                <w:szCs w:val="20"/>
              </w:rPr>
              <w:t>Provide academic advice for freshman like study path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6A5939" w:rsidP="00871CF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6A5939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N/A</w:t>
            </w:r>
          </w:p>
        </w:tc>
        <w:tc>
          <w:tcPr>
            <w:tcW w:w="1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6A593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N/A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6A593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N/A</w:t>
            </w:r>
          </w:p>
        </w:tc>
      </w:tr>
      <w:tr w:rsidR="006A5939" w:rsidRPr="0020105A" w:rsidTr="00C71395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447FE0" w:rsidRDefault="006A5939" w:rsidP="006A59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 xml:space="preserve">Feature 4 </w:t>
            </w:r>
            <w:r w:rsidR="00A25377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 xml:space="preserve"> </w:t>
            </w:r>
            <w:r w:rsidR="00A25377">
              <w:rPr>
                <w:rFonts w:ascii="Times New Roman" w:hAnsi="Times New Roman" w:cs="Times New Roman"/>
                <w:kern w:val="0"/>
                <w:sz w:val="20"/>
                <w:szCs w:val="20"/>
              </w:rPr>
              <w:t>Time manager function to</w:t>
            </w:r>
            <w:r w:rsidRPr="006A5939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help </w:t>
            </w:r>
            <w:r w:rsidR="00A25377">
              <w:rPr>
                <w:rFonts w:ascii="Times New Roman" w:hAnsi="Times New Roman" w:cs="Times New Roman"/>
                <w:kern w:val="0"/>
                <w:sz w:val="20"/>
                <w:szCs w:val="20"/>
              </w:rPr>
              <w:t>freshman plan their schedule wisely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Default="006A5939" w:rsidP="00871CF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>Y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Default="006A5939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Default="006A593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Default="006A593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</w:tr>
      <w:tr w:rsidR="0020105A" w:rsidRPr="0020105A" w:rsidTr="00C71395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447FE0" w:rsidRDefault="00447FE0" w:rsidP="00447FE0">
            <w:pPr>
              <w:autoSpaceDE w:val="0"/>
              <w:autoSpaceDN w:val="0"/>
              <w:adjustRightInd w:val="0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 xml:space="preserve">Feature 5 </w:t>
            </w:r>
            <w:r w:rsidR="00A25377"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–</w:t>
            </w: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 xml:space="preserve"> </w:t>
            </w:r>
            <w:r w:rsidR="00A25377">
              <w:rPr>
                <w:rFonts w:ascii="Times New Roman" w:hAnsi="Times New Roman" w:cs="Times New Roman"/>
                <w:kern w:val="0"/>
                <w:sz w:val="20"/>
                <w:szCs w:val="20"/>
              </w:rPr>
              <w:t>Provide links to various booking system of campus facilities to freshman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4C53D2" w:rsidRDefault="004C53D2" w:rsidP="00871CF0">
            <w:pPr>
              <w:widowControl/>
              <w:jc w:val="center"/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Y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:rsidR="0020105A" w:rsidRPr="0020105A" w:rsidRDefault="0020105A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A5939" w:rsidRPr="0020105A" w:rsidTr="00C71395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A25377" w:rsidRDefault="00A25377" w:rsidP="00A25377">
            <w:pPr>
              <w:autoSpaceDE w:val="0"/>
              <w:autoSpaceDN w:val="0"/>
              <w:adjustRightInd w:val="0"/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Feature 6</w:t>
            </w: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 xml:space="preserve"> – </w:t>
            </w:r>
            <w:r w:rsidRPr="00A25377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Get ETA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 for bus and minibus that available in campus like 91, 91M and 11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A25377" w:rsidRDefault="00A25377" w:rsidP="00871CF0">
            <w:pPr>
              <w:widowControl/>
              <w:jc w:val="center"/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Y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A5939" w:rsidRPr="0020105A" w:rsidTr="00C71395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4C53D2" w:rsidP="004C53D2">
            <w:pPr>
              <w:autoSpaceDE w:val="0"/>
              <w:autoSpaceDN w:val="0"/>
              <w:adjustRightInd w:val="0"/>
              <w:rPr>
                <w:rFonts w:ascii="Calibri" w:hAnsi="Calibri" w:cs="Calibri" w:hint="eastAsia"/>
                <w:kern w:val="0"/>
                <w:sz w:val="22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F</w:t>
            </w: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 xml:space="preserve">eature 7 </w:t>
            </w:r>
            <w:r w:rsidR="00431086"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–</w:t>
            </w: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 xml:space="preserve"> </w:t>
            </w:r>
            <w:r w:rsidR="00431086" w:rsidRPr="00431086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Search </w:t>
            </w:r>
            <w:r w:rsidR="00431086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for all societies available in UST, displaying name and website to freshman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Y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A5939" w:rsidRPr="0020105A" w:rsidTr="00C71395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570B9" w:rsidRPr="003570B9" w:rsidRDefault="004C53D2" w:rsidP="003570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F</w:t>
            </w: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 xml:space="preserve">eature 8 </w:t>
            </w:r>
            <w:r w:rsidR="003570B9"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–</w:t>
            </w: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 xml:space="preserve"> </w:t>
            </w:r>
            <w:r w:rsidR="003570B9" w:rsidRPr="003570B9">
              <w:rPr>
                <w:rFonts w:ascii="Times New Roman" w:hAnsi="Times New Roman" w:cs="Times New Roman"/>
                <w:kern w:val="0"/>
                <w:sz w:val="20"/>
                <w:szCs w:val="20"/>
              </w:rPr>
              <w:t>UST staff information</w:t>
            </w:r>
            <w:r w:rsidRPr="003570B9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enquiry function for </w:t>
            </w:r>
            <w:r w:rsidR="003570B9" w:rsidRPr="003570B9">
              <w:rPr>
                <w:rFonts w:ascii="Times New Roman" w:hAnsi="Times New Roman" w:cs="Times New Roman"/>
                <w:kern w:val="0"/>
                <w:sz w:val="20"/>
                <w:szCs w:val="20"/>
              </w:rPr>
              <w:t>freshman,</w:t>
            </w:r>
          </w:p>
          <w:p w:rsidR="006A5939" w:rsidRPr="003570B9" w:rsidRDefault="003570B9" w:rsidP="004C53D2">
            <w:pPr>
              <w:widowControl/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</w:pPr>
            <w:r w:rsidRPr="003570B9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Provide 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office location </w:t>
            </w:r>
            <w:proofErr w:type="spellStart"/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Y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  <w:bookmarkStart w:id="0" w:name="_GoBack"/>
            <w:bookmarkEnd w:id="0"/>
          </w:p>
        </w:tc>
        <w:tc>
          <w:tcPr>
            <w:tcW w:w="1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A5939" w:rsidRPr="0020105A" w:rsidTr="00C71395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4C53D2" w:rsidP="003570B9">
            <w:pPr>
              <w:autoSpaceDE w:val="0"/>
              <w:autoSpaceDN w:val="0"/>
              <w:adjustRightInd w:val="0"/>
              <w:rPr>
                <w:rFonts w:ascii="Calibri" w:hAnsi="Calibri" w:cs="Calibri" w:hint="eastAsia"/>
                <w:kern w:val="0"/>
                <w:sz w:val="22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Fe</w:t>
            </w: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 xml:space="preserve">ature 9 </w:t>
            </w:r>
            <w:r w:rsidR="003570B9"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–</w:t>
            </w: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 xml:space="preserve"> </w:t>
            </w:r>
            <w:r w:rsidR="003570B9" w:rsidRPr="003570B9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Login freshman SIS and get </w:t>
            </w:r>
            <w:r w:rsidR="003570B9" w:rsidRPr="003570B9">
              <w:rPr>
                <w:rFonts w:ascii="Times New Roman" w:hAnsi="Times New Roman" w:cs="Times New Roman"/>
                <w:kern w:val="0"/>
                <w:sz w:val="20"/>
                <w:szCs w:val="20"/>
              </w:rPr>
              <w:lastRenderedPageBreak/>
              <w:t>waitlist result if any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lastRenderedPageBreak/>
              <w:t>N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N/A</w:t>
            </w:r>
          </w:p>
        </w:tc>
        <w:tc>
          <w:tcPr>
            <w:tcW w:w="1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 w:hint="eastAsia"/>
                <w:kern w:val="0"/>
                <w:szCs w:val="24"/>
              </w:rPr>
            </w:pPr>
            <w:r w:rsidRPr="003570B9">
              <w:rPr>
                <w:rFonts w:ascii="Times New Roman" w:hAnsi="Times New Roman" w:cs="Times New Roman" w:hint="eastAsia"/>
                <w:kern w:val="0"/>
                <w:szCs w:val="24"/>
              </w:rPr>
              <w:t>N/A</w:t>
            </w:r>
          </w:p>
        </w:tc>
      </w:tr>
      <w:tr w:rsidR="006A5939" w:rsidRPr="0020105A" w:rsidTr="00C71395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4C53D2" w:rsidP="003570B9">
            <w:pPr>
              <w:autoSpaceDE w:val="0"/>
              <w:autoSpaceDN w:val="0"/>
              <w:adjustRightInd w:val="0"/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 xml:space="preserve">Feature 10 </w:t>
            </w:r>
            <w:r w:rsidR="003570B9"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–</w:t>
            </w: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 xml:space="preserve"> </w:t>
            </w:r>
            <w:r w:rsidR="003570B9" w:rsidRPr="003570B9">
              <w:rPr>
                <w:rFonts w:ascii="Times New Roman" w:hAnsi="Times New Roman" w:cs="Times New Roman"/>
                <w:kern w:val="0"/>
                <w:sz w:val="20"/>
                <w:szCs w:val="20"/>
              </w:rPr>
              <w:t>Get freshman input and check if their course can apply credit transfer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N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N/A</w:t>
            </w:r>
          </w:p>
        </w:tc>
        <w:tc>
          <w:tcPr>
            <w:tcW w:w="1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 w:hint="eastAsia"/>
                <w:kern w:val="0"/>
                <w:szCs w:val="24"/>
              </w:rPr>
            </w:pPr>
            <w:r w:rsidRPr="003570B9">
              <w:rPr>
                <w:rFonts w:ascii="Times New Roman" w:hAnsi="Times New Roman" w:cs="Times New Roman" w:hint="eastAsia"/>
                <w:kern w:val="0"/>
                <w:szCs w:val="24"/>
              </w:rPr>
              <w:t>N/A</w:t>
            </w:r>
          </w:p>
        </w:tc>
      </w:tr>
    </w:tbl>
    <w:p w:rsidR="006A5939" w:rsidRPr="00623AAE" w:rsidRDefault="006A5939" w:rsidP="00623AAE">
      <w:pPr>
        <w:rPr>
          <w:rFonts w:cstheme="minorHAnsi"/>
          <w:kern w:val="0"/>
          <w:szCs w:val="24"/>
        </w:rPr>
      </w:pPr>
    </w:p>
    <w:sectPr w:rsidR="006A5939" w:rsidRPr="00623AAE" w:rsidSect="0028155D">
      <w:pgSz w:w="11906" w:h="16838"/>
      <w:pgMar w:top="1440" w:right="1701" w:bottom="1440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55D"/>
    <w:rsid w:val="0020105A"/>
    <w:rsid w:val="0028155D"/>
    <w:rsid w:val="003570B9"/>
    <w:rsid w:val="003E4834"/>
    <w:rsid w:val="00431086"/>
    <w:rsid w:val="00447FE0"/>
    <w:rsid w:val="004C53D2"/>
    <w:rsid w:val="00623AAE"/>
    <w:rsid w:val="006A5939"/>
    <w:rsid w:val="00722111"/>
    <w:rsid w:val="00871CF0"/>
    <w:rsid w:val="0090187F"/>
    <w:rsid w:val="00A25377"/>
    <w:rsid w:val="00B05B4A"/>
    <w:rsid w:val="00C71395"/>
    <w:rsid w:val="00DC62F6"/>
    <w:rsid w:val="00E142FB"/>
    <w:rsid w:val="00E8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29CD4"/>
  <w15:chartTrackingRefBased/>
  <w15:docId w15:val="{62814358-6CD6-40AB-A3D2-DDEB578B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7B3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87B3C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E87B3C"/>
    <w:rPr>
      <w:color w:val="954F72" w:themeColor="followedHyperlink"/>
      <w:u w:val="single"/>
    </w:rPr>
  </w:style>
  <w:style w:type="paragraph" w:styleId="Web">
    <w:name w:val="Normal (Web)"/>
    <w:basedOn w:val="a"/>
    <w:uiPriority w:val="99"/>
    <w:semiHidden/>
    <w:unhideWhenUsed/>
    <w:rsid w:val="0020105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0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Liu</dc:creator>
  <cp:keywords/>
  <dc:description/>
  <cp:lastModifiedBy>Chris Liu</cp:lastModifiedBy>
  <cp:revision>14</cp:revision>
  <dcterms:created xsi:type="dcterms:W3CDTF">2017-11-02T17:54:00Z</dcterms:created>
  <dcterms:modified xsi:type="dcterms:W3CDTF">2017-11-03T06:12:00Z</dcterms:modified>
</cp:coreProperties>
</file>