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65E8" w14:textId="1B5619F4" w:rsidR="00121DBD" w:rsidRDefault="00121DBD" w:rsidP="005E6F44">
      <w:pPr>
        <w:spacing w:after="0" w:line="240" w:lineRule="auto"/>
        <w:jc w:val="center"/>
      </w:pPr>
      <w:r>
        <w:t>Sunya Lab</w:t>
      </w:r>
    </w:p>
    <w:p w14:paraId="795A2E5C" w14:textId="7706D29C" w:rsidR="00121DBD" w:rsidRDefault="00121DBD" w:rsidP="005E6F44">
      <w:pPr>
        <w:spacing w:after="0" w:line="240" w:lineRule="auto"/>
        <w:jc w:val="center"/>
      </w:pPr>
      <w:r>
        <w:t>Centre for Advanced Computing and Communication</w:t>
      </w:r>
    </w:p>
    <w:p w14:paraId="0A7CF45E" w14:textId="0A098F1B" w:rsidR="00121DBD" w:rsidRDefault="00952D42" w:rsidP="005E6F44">
      <w:pPr>
        <w:spacing w:after="0" w:line="240" w:lineRule="auto"/>
        <w:jc w:val="center"/>
      </w:pPr>
      <w:r>
        <w:t>Rajagiri School of Engineering &amp; Technology, Kochi</w:t>
      </w:r>
    </w:p>
    <w:p w14:paraId="10C8E798" w14:textId="77777777" w:rsidR="00952D42" w:rsidRDefault="00952D42" w:rsidP="005E6F44">
      <w:pPr>
        <w:spacing w:after="0" w:line="240" w:lineRule="auto"/>
        <w:jc w:val="center"/>
      </w:pPr>
    </w:p>
    <w:p w14:paraId="16249823" w14:textId="77777777" w:rsidR="002B2335" w:rsidRDefault="002B2335">
      <w:pPr>
        <w:rPr>
          <w:b/>
          <w:bCs/>
        </w:rPr>
      </w:pPr>
    </w:p>
    <w:p w14:paraId="021DB006" w14:textId="77777777" w:rsidR="002B2335" w:rsidRDefault="002B2335">
      <w:pPr>
        <w:rPr>
          <w:b/>
          <w:bCs/>
        </w:rPr>
      </w:pPr>
      <w:r>
        <w:rPr>
          <w:b/>
          <w:bCs/>
        </w:rPr>
        <w:t>About Sunya Lab :</w:t>
      </w:r>
    </w:p>
    <w:p w14:paraId="0DD20265" w14:textId="77777777" w:rsidR="002B2335" w:rsidRPr="002B2335" w:rsidRDefault="002B2335" w:rsidP="002B2335">
      <w:r w:rsidRPr="002B2335">
        <w:t>The Sunya Lab, part of the Centre for Advanced Computing and Communication at RSET, is dedicated to conducting fundamental research in the vast fields of computer science and artificial intelligence. The lab is firmly committed to taking a leading role in both pioneering new theoretical approaches and developing applications that can make a significant societal impact.</w:t>
      </w:r>
    </w:p>
    <w:p w14:paraId="7B1C0EAA" w14:textId="77777777" w:rsidR="002B2335" w:rsidRPr="002B2335" w:rsidRDefault="002B2335" w:rsidP="002B2335">
      <w:r w:rsidRPr="002B2335">
        <w:t>Currently, Sunya Lab's research activities are concentrated in three primary domains:</w:t>
      </w:r>
    </w:p>
    <w:p w14:paraId="7BC72CD8" w14:textId="6829EEAE" w:rsidR="002B2335" w:rsidRPr="002B2335" w:rsidRDefault="002B2335" w:rsidP="002B2335">
      <w:pPr>
        <w:ind w:left="720"/>
      </w:pPr>
      <w:r w:rsidRPr="002B2335">
        <w:t xml:space="preserve">1. Artificial Intelligence </w:t>
      </w:r>
      <w:r w:rsidR="00AE30DE">
        <w:t>&amp; Data Science</w:t>
      </w:r>
      <w:r w:rsidRPr="002B2335">
        <w:t>: In this research area, the lab strives to comprehend and create systems, whether living organisms or artificial constructs, that possess the ability for intelligent reasoning, perception, and behavior. Specific research endeavors encompass core AI, computational biology, computer graphics, computer vision, human language technology, machine learning, medical informatics, robotics, and the semantic web.</w:t>
      </w:r>
    </w:p>
    <w:p w14:paraId="42D8683C" w14:textId="7C8CBA22" w:rsidR="002B2335" w:rsidRPr="002B2335" w:rsidRDefault="002B2335" w:rsidP="002B2335">
      <w:pPr>
        <w:ind w:left="720"/>
      </w:pPr>
      <w:r w:rsidRPr="002B2335">
        <w:t xml:space="preserve">2. Systems: Sunya Lab's research in this domain seeks to uncover fundamental principles, models, metrics, and tools that apply to computer systems, encompassing both hardware and software aspects. This research delves into areas such as compilers, computer architecture and chip design, operating systems, programming languages, </w:t>
      </w:r>
      <w:r w:rsidR="00F72FE5">
        <w:t xml:space="preserve">High Performance  &amp; Distributed Computing </w:t>
      </w:r>
      <w:r w:rsidRPr="002B2335">
        <w:t>and computer networks.</w:t>
      </w:r>
    </w:p>
    <w:p w14:paraId="09371BD0" w14:textId="77777777" w:rsidR="002B2335" w:rsidRPr="002B2335" w:rsidRDefault="002B2335" w:rsidP="002B2335">
      <w:pPr>
        <w:ind w:left="720"/>
      </w:pPr>
      <w:r w:rsidRPr="002B2335">
        <w:t>3. Theory: Within the realm of theory, Sunya Lab investigates the mathematical aspects of computation and the implications they carry. Specific research areas encompass algorithms, complexity theory, computational geometry, cryptography, distributed computing, information security, and quantum computing.</w:t>
      </w:r>
    </w:p>
    <w:p w14:paraId="1D554539" w14:textId="77777777" w:rsidR="00370CFD" w:rsidRDefault="002B2335" w:rsidP="002B2335">
      <w:r w:rsidRPr="002B2335">
        <w:t>The lab actively encourages student involvement in its research projects, offering opportunities for undergraduates to participate through internship programs and providing research assistantships for graduate students.</w:t>
      </w:r>
    </w:p>
    <w:p w14:paraId="1D8CE342" w14:textId="77777777" w:rsidR="00D17062" w:rsidRDefault="00D17062" w:rsidP="002B2335"/>
    <w:p w14:paraId="687ECA01" w14:textId="420EFD6F" w:rsidR="00D17062" w:rsidRDefault="00D17062" w:rsidP="002B2335">
      <w:r>
        <w:t xml:space="preserve">In addition to that the lab provides High Performance Computing support to other fields of Engineering and Sciences to accomplish their computational objectives. </w:t>
      </w:r>
    </w:p>
    <w:p w14:paraId="63F1C748" w14:textId="77777777" w:rsidR="00D17062" w:rsidRDefault="00D17062" w:rsidP="002B2335"/>
    <w:p w14:paraId="35FE3CCF" w14:textId="6536E5F1" w:rsidR="00222D60" w:rsidRDefault="00370CFD" w:rsidP="002B2335">
      <w:pPr>
        <w:rPr>
          <w:b/>
          <w:bCs/>
        </w:rPr>
      </w:pPr>
      <w:r>
        <w:rPr>
          <w:b/>
          <w:bCs/>
        </w:rPr>
        <w:t>Computational Resources</w:t>
      </w:r>
      <w:r>
        <w:rPr>
          <w:b/>
          <w:bCs/>
        </w:rPr>
        <w:t>:</w:t>
      </w:r>
    </w:p>
    <w:p w14:paraId="1E5ACC3B" w14:textId="2D2DB994" w:rsidR="00DF2E50" w:rsidRDefault="00180F33" w:rsidP="002B2335">
      <w:r>
        <w:t xml:space="preserve">Refer </w:t>
      </w:r>
      <w:r w:rsidR="00DF2E50">
        <w:t>-</w:t>
      </w:r>
      <w:r>
        <w:t xml:space="preserve"> </w:t>
      </w:r>
      <w:hyperlink r:id="rId5" w:history="1">
        <w:r w:rsidR="00DF2E50" w:rsidRPr="00593810">
          <w:rPr>
            <w:rStyle w:val="Hyperlink"/>
          </w:rPr>
          <w:t>https://www.rajagiritech.ac.in/home/Centres/sunya.asp</w:t>
        </w:r>
      </w:hyperlink>
    </w:p>
    <w:p w14:paraId="2B68049B" w14:textId="77777777" w:rsidR="00DF2E50" w:rsidRDefault="00DF2E50" w:rsidP="002B2335"/>
    <w:p w14:paraId="0E24E694" w14:textId="77777777" w:rsidR="00DF2E50" w:rsidRDefault="00DF2E50" w:rsidP="002B2335">
      <w:r w:rsidRPr="00DF2E50">
        <w:rPr>
          <w:b/>
          <w:bCs/>
        </w:rPr>
        <w:t>People</w:t>
      </w:r>
      <w:r>
        <w:t xml:space="preserve"> :</w:t>
      </w:r>
    </w:p>
    <w:p w14:paraId="31DCC7C4" w14:textId="77777777" w:rsidR="004A4271" w:rsidRDefault="00DF2E50" w:rsidP="00DF2E50">
      <w:pPr>
        <w:pStyle w:val="ListParagraph"/>
        <w:numPr>
          <w:ilvl w:val="0"/>
          <w:numId w:val="10"/>
        </w:numPr>
      </w:pPr>
      <w:r>
        <w:t>Will share later</w:t>
      </w:r>
    </w:p>
    <w:p w14:paraId="47DFA16D" w14:textId="77777777" w:rsidR="004B5A0A" w:rsidRDefault="004B5A0A" w:rsidP="004A4271"/>
    <w:p w14:paraId="737E3DAE" w14:textId="77777777" w:rsidR="004B5A0A" w:rsidRDefault="004B5A0A" w:rsidP="004A4271">
      <w:r w:rsidRPr="004B5A0A">
        <w:rPr>
          <w:b/>
          <w:bCs/>
        </w:rPr>
        <w:t>Interns</w:t>
      </w:r>
      <w:r>
        <w:t xml:space="preserve"> :</w:t>
      </w:r>
    </w:p>
    <w:p w14:paraId="4D112E7A" w14:textId="77777777" w:rsidR="004B5A0A" w:rsidRDefault="004B5A0A" w:rsidP="004B5A0A">
      <w:pPr>
        <w:pStyle w:val="ListParagraph"/>
        <w:numPr>
          <w:ilvl w:val="0"/>
          <w:numId w:val="10"/>
        </w:numPr>
      </w:pPr>
      <w:r>
        <w:t>Will share later</w:t>
      </w:r>
    </w:p>
    <w:p w14:paraId="7FEA8E08" w14:textId="77777777" w:rsidR="00234382" w:rsidRDefault="00234382" w:rsidP="004A4271">
      <w:r w:rsidRPr="00C63D69">
        <w:rPr>
          <w:b/>
          <w:bCs/>
        </w:rPr>
        <w:t>Student Projects</w:t>
      </w:r>
      <w:r>
        <w:t xml:space="preserve"> :</w:t>
      </w:r>
    </w:p>
    <w:p w14:paraId="6457C3B6" w14:textId="77777777" w:rsidR="00234382" w:rsidRDefault="00234382" w:rsidP="00234382">
      <w:pPr>
        <w:pStyle w:val="ListParagraph"/>
        <w:numPr>
          <w:ilvl w:val="0"/>
          <w:numId w:val="10"/>
        </w:numPr>
      </w:pPr>
      <w:r>
        <w:t>Will share later</w:t>
      </w:r>
    </w:p>
    <w:p w14:paraId="2E787713" w14:textId="77777777" w:rsidR="003A30AB" w:rsidRDefault="003A30AB" w:rsidP="003A30AB"/>
    <w:p w14:paraId="726E3A4A" w14:textId="26E55F1B" w:rsidR="003A30AB" w:rsidRDefault="003A30AB" w:rsidP="003A30AB">
      <w:r w:rsidRPr="00677EC1">
        <w:rPr>
          <w:b/>
          <w:bCs/>
        </w:rPr>
        <w:t>Funded R&amp;D Projects</w:t>
      </w:r>
      <w:r w:rsidR="00015C4E">
        <w:t xml:space="preserve"> : </w:t>
      </w:r>
    </w:p>
    <w:p w14:paraId="13664105" w14:textId="77777777" w:rsidR="00677EC1" w:rsidRDefault="00677EC1" w:rsidP="00677EC1">
      <w:pPr>
        <w:pStyle w:val="ListParagraph"/>
        <w:numPr>
          <w:ilvl w:val="0"/>
          <w:numId w:val="10"/>
        </w:numPr>
      </w:pPr>
      <w:r>
        <w:t>Will share later</w:t>
      </w:r>
    </w:p>
    <w:p w14:paraId="670E1D85" w14:textId="282CA223" w:rsidR="00574BEF" w:rsidRPr="001E33FE" w:rsidRDefault="00574BEF" w:rsidP="004A4271">
      <w:pPr>
        <w:rPr>
          <w:b/>
          <w:bCs/>
        </w:rPr>
      </w:pPr>
      <w:r w:rsidRPr="001E33FE">
        <w:rPr>
          <w:b/>
          <w:bCs/>
        </w:rPr>
        <w:t>Consultancy Services :</w:t>
      </w:r>
    </w:p>
    <w:p w14:paraId="53C0AB66" w14:textId="77777777" w:rsidR="001E33FE" w:rsidRDefault="001E33FE" w:rsidP="001E33FE">
      <w:pPr>
        <w:pStyle w:val="ListParagraph"/>
        <w:numPr>
          <w:ilvl w:val="0"/>
          <w:numId w:val="10"/>
        </w:numPr>
      </w:pPr>
      <w:r>
        <w:t>Will share later</w:t>
      </w:r>
    </w:p>
    <w:p w14:paraId="79B1085F" w14:textId="59C325E2" w:rsidR="00574BEF" w:rsidRDefault="006C5657" w:rsidP="004A4271">
      <w:pPr>
        <w:rPr>
          <w:b/>
          <w:bCs/>
        </w:rPr>
      </w:pPr>
      <w:r w:rsidRPr="006C5657">
        <w:rPr>
          <w:b/>
          <w:bCs/>
        </w:rPr>
        <w:t>Events :</w:t>
      </w:r>
    </w:p>
    <w:p w14:paraId="55E9C289" w14:textId="77777777" w:rsidR="006C5657" w:rsidRDefault="006C5657" w:rsidP="006C5657">
      <w:pPr>
        <w:pStyle w:val="ListParagraph"/>
        <w:numPr>
          <w:ilvl w:val="0"/>
          <w:numId w:val="10"/>
        </w:numPr>
      </w:pPr>
      <w:r>
        <w:t>Will share later</w:t>
      </w:r>
    </w:p>
    <w:p w14:paraId="445D197B" w14:textId="32A9C869" w:rsidR="006C5657" w:rsidRDefault="006C5657" w:rsidP="006C5657">
      <w:pPr>
        <w:rPr>
          <w:b/>
          <w:bCs/>
        </w:rPr>
      </w:pPr>
      <w:r>
        <w:rPr>
          <w:b/>
          <w:bCs/>
        </w:rPr>
        <w:t>Workshops</w:t>
      </w:r>
      <w:r w:rsidRPr="006C5657">
        <w:rPr>
          <w:b/>
          <w:bCs/>
        </w:rPr>
        <w:t xml:space="preserve"> :</w:t>
      </w:r>
    </w:p>
    <w:p w14:paraId="42A75654" w14:textId="77777777" w:rsidR="006C5657" w:rsidRDefault="006C5657" w:rsidP="006C5657">
      <w:pPr>
        <w:pStyle w:val="ListParagraph"/>
        <w:numPr>
          <w:ilvl w:val="0"/>
          <w:numId w:val="10"/>
        </w:numPr>
      </w:pPr>
      <w:r>
        <w:t>Will share later</w:t>
      </w:r>
    </w:p>
    <w:p w14:paraId="6FC9B95D" w14:textId="103C9918" w:rsidR="00EC3C0B" w:rsidRDefault="00EC3C0B" w:rsidP="00EC3C0B">
      <w:pPr>
        <w:rPr>
          <w:b/>
          <w:bCs/>
        </w:rPr>
      </w:pPr>
      <w:r>
        <w:rPr>
          <w:b/>
          <w:bCs/>
        </w:rPr>
        <w:t>Courses</w:t>
      </w:r>
      <w:r w:rsidRPr="006C5657">
        <w:rPr>
          <w:b/>
          <w:bCs/>
        </w:rPr>
        <w:t xml:space="preserve"> :</w:t>
      </w:r>
    </w:p>
    <w:p w14:paraId="28D911E2" w14:textId="77777777" w:rsidR="00EC3C0B" w:rsidRDefault="00EC3C0B" w:rsidP="00EC3C0B">
      <w:pPr>
        <w:pStyle w:val="ListParagraph"/>
        <w:numPr>
          <w:ilvl w:val="0"/>
          <w:numId w:val="10"/>
        </w:numPr>
      </w:pPr>
      <w:r>
        <w:t>Will share later</w:t>
      </w:r>
    </w:p>
    <w:p w14:paraId="0EDD2BE6" w14:textId="77777777" w:rsidR="006C5657" w:rsidRPr="006C5657" w:rsidRDefault="006C5657" w:rsidP="004A4271">
      <w:pPr>
        <w:rPr>
          <w:b/>
          <w:bCs/>
        </w:rPr>
      </w:pPr>
    </w:p>
    <w:p w14:paraId="22B8BD9C" w14:textId="3AB8E598" w:rsidR="00B26A61" w:rsidRPr="00BF1D6A" w:rsidRDefault="00121DBD" w:rsidP="005E6F44">
      <w:pPr>
        <w:spacing w:after="0" w:line="240" w:lineRule="auto"/>
        <w:jc w:val="center"/>
        <w:rPr>
          <w:b/>
          <w:bCs/>
        </w:rPr>
      </w:pPr>
      <w:r w:rsidRPr="00BF1D6A">
        <w:rPr>
          <w:b/>
          <w:bCs/>
        </w:rPr>
        <w:t>Call for Interns</w:t>
      </w:r>
    </w:p>
    <w:p w14:paraId="71555E04" w14:textId="69E2C35E" w:rsidR="00D6539D" w:rsidRDefault="00D6539D" w:rsidP="00900E34">
      <w:pPr>
        <w:spacing w:after="0" w:line="240" w:lineRule="auto"/>
        <w:jc w:val="both"/>
      </w:pPr>
      <w:r>
        <w:t xml:space="preserve">Sunya Lab, the Center for Advanced Computing and Communication, is a research and consultancy lab at Rajagiri School of Engineering &amp; Technology in Kochi. The </w:t>
      </w:r>
      <w:r w:rsidR="001D072B">
        <w:t>lab's primary focus</w:t>
      </w:r>
      <w:r>
        <w:t xml:space="preserve"> is to provide industry solutions through R&amp;D-based projects and proof-of-concept (PoC) prototypes.</w:t>
      </w:r>
    </w:p>
    <w:p w14:paraId="56EC7CC5" w14:textId="77777777" w:rsidR="00F50255" w:rsidRDefault="00F50255" w:rsidP="00900E34">
      <w:pPr>
        <w:spacing w:after="0" w:line="240" w:lineRule="auto"/>
        <w:jc w:val="both"/>
      </w:pPr>
    </w:p>
    <w:p w14:paraId="314250B9" w14:textId="0B5BB7DC" w:rsidR="00952D42" w:rsidRDefault="00D6539D" w:rsidP="00900E34">
      <w:pPr>
        <w:spacing w:after="0" w:line="240" w:lineRule="auto"/>
        <w:jc w:val="both"/>
      </w:pPr>
      <w:r>
        <w:t xml:space="preserve">Currently, we </w:t>
      </w:r>
      <w:r w:rsidR="001D072B">
        <w:t xml:space="preserve">offer internship positions to highly motivated undergraduate students in their third and fifth semesters </w:t>
      </w:r>
      <w:r>
        <w:t>pursuing degrees in CSE, AIDS, CSBS, IT, and ECE at Rajagiri School of Engineering &amp; Technology.</w:t>
      </w:r>
    </w:p>
    <w:p w14:paraId="218474B2" w14:textId="77777777" w:rsidR="002C2ABC" w:rsidRDefault="002C2ABC" w:rsidP="005E6F44">
      <w:pPr>
        <w:spacing w:after="0" w:line="240" w:lineRule="auto"/>
      </w:pPr>
    </w:p>
    <w:p w14:paraId="2E48C4A9" w14:textId="68D4B7FA" w:rsidR="00D33C29" w:rsidRPr="00493001" w:rsidRDefault="00D33C29" w:rsidP="005E6F44">
      <w:pPr>
        <w:spacing w:after="0" w:line="240" w:lineRule="auto"/>
        <w:rPr>
          <w:b/>
          <w:bCs/>
        </w:rPr>
      </w:pPr>
      <w:r w:rsidRPr="00493001">
        <w:rPr>
          <w:b/>
          <w:bCs/>
        </w:rPr>
        <w:t>Area of Internship</w:t>
      </w:r>
      <w:r w:rsidR="009D29D7">
        <w:rPr>
          <w:b/>
          <w:bCs/>
        </w:rPr>
        <w:t>s</w:t>
      </w:r>
      <w:r w:rsidRPr="00493001">
        <w:rPr>
          <w:b/>
          <w:bCs/>
        </w:rPr>
        <w:t>:</w:t>
      </w:r>
    </w:p>
    <w:p w14:paraId="677939DB" w14:textId="2153FCB7" w:rsidR="00D33C29" w:rsidRDefault="00991405" w:rsidP="005E6F44">
      <w:pPr>
        <w:pStyle w:val="ListParagraph"/>
        <w:numPr>
          <w:ilvl w:val="0"/>
          <w:numId w:val="1"/>
        </w:numPr>
        <w:spacing w:after="0" w:line="240" w:lineRule="auto"/>
      </w:pPr>
      <w:r>
        <w:t xml:space="preserve">A generic </w:t>
      </w:r>
      <w:r w:rsidR="00A341CA">
        <w:t>Data Analysis and Analytics Platforms</w:t>
      </w:r>
    </w:p>
    <w:p w14:paraId="4616C0B3" w14:textId="79F110E8" w:rsidR="00A341CA" w:rsidRDefault="00FB677B" w:rsidP="005E6F44">
      <w:pPr>
        <w:pStyle w:val="ListParagraph"/>
        <w:numPr>
          <w:ilvl w:val="0"/>
          <w:numId w:val="1"/>
        </w:numPr>
        <w:spacing w:after="0" w:line="240" w:lineRule="auto"/>
      </w:pPr>
      <w:r>
        <w:t>Design and Development of AI models for Resource Constrained Hardware</w:t>
      </w:r>
    </w:p>
    <w:p w14:paraId="4E0EF2BE" w14:textId="070AFDCF" w:rsidR="00FB677B" w:rsidRDefault="00A615DE" w:rsidP="005E6F44">
      <w:pPr>
        <w:pStyle w:val="ListParagraph"/>
        <w:numPr>
          <w:ilvl w:val="0"/>
          <w:numId w:val="1"/>
        </w:numPr>
        <w:spacing w:after="0" w:line="240" w:lineRule="auto"/>
      </w:pPr>
      <w:r>
        <w:t>Web Frameworks</w:t>
      </w:r>
      <w:r w:rsidR="00E94EB2">
        <w:t>, Micro Services and Containerization</w:t>
      </w:r>
    </w:p>
    <w:p w14:paraId="0EB9A629" w14:textId="2BEA050D" w:rsidR="0067469D" w:rsidRDefault="0067469D" w:rsidP="005E6F44">
      <w:pPr>
        <w:pStyle w:val="ListParagraph"/>
        <w:numPr>
          <w:ilvl w:val="0"/>
          <w:numId w:val="1"/>
        </w:numPr>
        <w:spacing w:after="0" w:line="240" w:lineRule="auto"/>
      </w:pPr>
      <w:r>
        <w:t xml:space="preserve">Drivers </w:t>
      </w:r>
      <w:r w:rsidR="00710424">
        <w:t>to analyze</w:t>
      </w:r>
      <w:r>
        <w:t xml:space="preserve"> </w:t>
      </w:r>
      <w:r w:rsidR="00710424">
        <w:t>executables</w:t>
      </w:r>
      <w:r w:rsidR="00BC11F5">
        <w:t xml:space="preserve"> using </w:t>
      </w:r>
      <w:r>
        <w:t>CPU Performance Monitoring Counters</w:t>
      </w:r>
    </w:p>
    <w:p w14:paraId="5EC84A29" w14:textId="46FB4AF7" w:rsidR="0067469D" w:rsidRDefault="00B66F3D" w:rsidP="005E6F44">
      <w:pPr>
        <w:pStyle w:val="ListParagraph"/>
        <w:numPr>
          <w:ilvl w:val="0"/>
          <w:numId w:val="1"/>
        </w:numPr>
        <w:spacing w:after="0" w:line="240" w:lineRule="auto"/>
      </w:pPr>
      <w:r>
        <w:t>Tiny AI models for FPGA</w:t>
      </w:r>
    </w:p>
    <w:p w14:paraId="561BD362" w14:textId="7664EA99" w:rsidR="00A20FBE" w:rsidRDefault="00393F37" w:rsidP="005E6F44">
      <w:pPr>
        <w:pStyle w:val="ListParagraph"/>
        <w:numPr>
          <w:ilvl w:val="0"/>
          <w:numId w:val="1"/>
        </w:numPr>
        <w:spacing w:after="0" w:line="240" w:lineRule="auto"/>
      </w:pPr>
      <w:r>
        <w:t>Software Defined Firewalls</w:t>
      </w:r>
    </w:p>
    <w:p w14:paraId="7815014E" w14:textId="77777777" w:rsidR="002C2ABC" w:rsidRDefault="002C2ABC" w:rsidP="005E6F44">
      <w:pPr>
        <w:spacing w:after="0" w:line="240" w:lineRule="auto"/>
        <w:rPr>
          <w:b/>
          <w:bCs/>
        </w:rPr>
      </w:pPr>
    </w:p>
    <w:p w14:paraId="341EBAE3" w14:textId="717D899B" w:rsidR="00493001" w:rsidRDefault="00493001" w:rsidP="005E6F44">
      <w:pPr>
        <w:spacing w:after="0" w:line="240" w:lineRule="auto"/>
        <w:rPr>
          <w:b/>
          <w:bCs/>
        </w:rPr>
      </w:pPr>
      <w:r>
        <w:rPr>
          <w:b/>
          <w:bCs/>
        </w:rPr>
        <w:t xml:space="preserve">Duration of </w:t>
      </w:r>
      <w:r w:rsidR="00092D75">
        <w:rPr>
          <w:b/>
          <w:bCs/>
        </w:rPr>
        <w:t>Internship:</w:t>
      </w:r>
    </w:p>
    <w:p w14:paraId="39D00730" w14:textId="1DAB7DCA" w:rsidR="00493001" w:rsidRDefault="00493001" w:rsidP="005E6F44">
      <w:pPr>
        <w:pStyle w:val="ListParagraph"/>
        <w:numPr>
          <w:ilvl w:val="0"/>
          <w:numId w:val="4"/>
        </w:numPr>
        <w:spacing w:after="0" w:line="240" w:lineRule="auto"/>
      </w:pPr>
      <w:r>
        <w:t xml:space="preserve">One </w:t>
      </w:r>
      <w:r w:rsidR="00C3069A">
        <w:t>Academic Year</w:t>
      </w:r>
    </w:p>
    <w:p w14:paraId="595A4DD2" w14:textId="60D70909" w:rsidR="009D29D7" w:rsidRPr="00493001" w:rsidRDefault="009D29D7" w:rsidP="005E6F44">
      <w:pPr>
        <w:pStyle w:val="ListParagraph"/>
        <w:numPr>
          <w:ilvl w:val="0"/>
          <w:numId w:val="4"/>
        </w:numPr>
        <w:spacing w:after="0" w:line="240" w:lineRule="auto"/>
      </w:pPr>
      <w:r>
        <w:t>Hybrid mode</w:t>
      </w:r>
    </w:p>
    <w:p w14:paraId="274EAF0D" w14:textId="77777777" w:rsidR="002C2ABC" w:rsidRDefault="002C2ABC" w:rsidP="005E6F44">
      <w:pPr>
        <w:spacing w:after="0" w:line="240" w:lineRule="auto"/>
        <w:rPr>
          <w:b/>
          <w:bCs/>
        </w:rPr>
      </w:pPr>
    </w:p>
    <w:p w14:paraId="6D710F1A" w14:textId="58E0133B" w:rsidR="00A20FBE" w:rsidRPr="00493001" w:rsidRDefault="00625806" w:rsidP="005E6F44">
      <w:pPr>
        <w:spacing w:after="0" w:line="240" w:lineRule="auto"/>
        <w:rPr>
          <w:b/>
          <w:bCs/>
        </w:rPr>
      </w:pPr>
      <w:r w:rsidRPr="00493001">
        <w:rPr>
          <w:b/>
          <w:bCs/>
        </w:rPr>
        <w:t>Who Can Apply?</w:t>
      </w:r>
    </w:p>
    <w:p w14:paraId="661C4879" w14:textId="6AC3A0C8" w:rsidR="006F28D2" w:rsidRDefault="006140F1" w:rsidP="005E6F44">
      <w:pPr>
        <w:pStyle w:val="ListParagraph"/>
        <w:numPr>
          <w:ilvl w:val="0"/>
          <w:numId w:val="2"/>
        </w:numPr>
        <w:spacing w:after="0" w:line="240" w:lineRule="auto"/>
      </w:pPr>
      <w:r>
        <w:t xml:space="preserve">Good </w:t>
      </w:r>
      <w:r w:rsidR="00CE45C6">
        <w:t xml:space="preserve">C </w:t>
      </w:r>
      <w:r>
        <w:t>Programming skills</w:t>
      </w:r>
    </w:p>
    <w:p w14:paraId="5D8A57B1" w14:textId="3FFCF3A8" w:rsidR="00DA4BB7" w:rsidRDefault="00DA4BB7" w:rsidP="005E6F44">
      <w:pPr>
        <w:pStyle w:val="ListParagraph"/>
        <w:numPr>
          <w:ilvl w:val="0"/>
          <w:numId w:val="2"/>
        </w:numPr>
        <w:spacing w:after="0" w:line="240" w:lineRule="auto"/>
      </w:pPr>
      <w:r>
        <w:t>Sem 3 and Sem 5 students in CSE, AIDS, CSBS, IT, and ECE at RSET</w:t>
      </w:r>
    </w:p>
    <w:p w14:paraId="26CD8899" w14:textId="77777777" w:rsidR="002C2ABC" w:rsidRDefault="002C2ABC" w:rsidP="005E6F44">
      <w:pPr>
        <w:spacing w:after="0" w:line="240" w:lineRule="auto"/>
        <w:rPr>
          <w:b/>
          <w:bCs/>
        </w:rPr>
      </w:pPr>
    </w:p>
    <w:p w14:paraId="3B656E13" w14:textId="4A18AE5E" w:rsidR="00FE50A8" w:rsidRDefault="00FE50A8" w:rsidP="00FE50A8">
      <w:pPr>
        <w:spacing w:after="0" w:line="240" w:lineRule="auto"/>
        <w:rPr>
          <w:b/>
          <w:bCs/>
        </w:rPr>
      </w:pPr>
      <w:r>
        <w:rPr>
          <w:b/>
          <w:bCs/>
        </w:rPr>
        <w:t>Selection Procedure</w:t>
      </w:r>
    </w:p>
    <w:p w14:paraId="28F9275B" w14:textId="521ED6F3" w:rsidR="00FE50A8" w:rsidRDefault="00405722" w:rsidP="00FE50A8">
      <w:pPr>
        <w:pStyle w:val="ListParagraph"/>
        <w:numPr>
          <w:ilvl w:val="0"/>
          <w:numId w:val="9"/>
        </w:numPr>
        <w:spacing w:after="0" w:line="240" w:lineRule="auto"/>
      </w:pPr>
      <w:r>
        <w:t>GitHub</w:t>
      </w:r>
      <w:r w:rsidR="004B1DCD">
        <w:t xml:space="preserve"> Contributions</w:t>
      </w:r>
    </w:p>
    <w:p w14:paraId="3B635A36" w14:textId="60D372B3" w:rsidR="004B1DCD" w:rsidRPr="00FE50A8" w:rsidRDefault="005C3EB2" w:rsidP="00FE50A8">
      <w:pPr>
        <w:pStyle w:val="ListParagraph"/>
        <w:numPr>
          <w:ilvl w:val="0"/>
          <w:numId w:val="9"/>
        </w:numPr>
        <w:spacing w:after="0" w:line="240" w:lineRule="auto"/>
      </w:pPr>
      <w:r>
        <w:t>Technical Interaction/Test on core computing science</w:t>
      </w:r>
      <w:r w:rsidR="001F24F7">
        <w:t>/computer architecture</w:t>
      </w:r>
      <w:r>
        <w:t xml:space="preserve"> areas</w:t>
      </w:r>
    </w:p>
    <w:p w14:paraId="0C192321" w14:textId="77777777" w:rsidR="00FE50A8" w:rsidRDefault="00FE50A8" w:rsidP="005E6F44">
      <w:pPr>
        <w:spacing w:after="0" w:line="240" w:lineRule="auto"/>
        <w:rPr>
          <w:b/>
          <w:bCs/>
        </w:rPr>
      </w:pPr>
    </w:p>
    <w:p w14:paraId="6BB4127A" w14:textId="19B70471" w:rsidR="0091013F" w:rsidRDefault="0091013F" w:rsidP="0091013F">
      <w:pPr>
        <w:spacing w:after="0" w:line="240" w:lineRule="auto"/>
        <w:rPr>
          <w:b/>
          <w:bCs/>
        </w:rPr>
      </w:pPr>
      <w:r>
        <w:rPr>
          <w:b/>
          <w:bCs/>
        </w:rPr>
        <w:t>Number of Interns</w:t>
      </w:r>
    </w:p>
    <w:p w14:paraId="7635B4A0" w14:textId="22552E07" w:rsidR="0091013F" w:rsidRDefault="007C2A74" w:rsidP="0091013F">
      <w:pPr>
        <w:pStyle w:val="ListParagraph"/>
        <w:numPr>
          <w:ilvl w:val="0"/>
          <w:numId w:val="9"/>
        </w:numPr>
        <w:spacing w:after="0" w:line="240" w:lineRule="auto"/>
      </w:pPr>
      <w:r>
        <w:t>S</w:t>
      </w:r>
      <w:r w:rsidR="008541ED">
        <w:t>em</w:t>
      </w:r>
      <w:r>
        <w:t>3 : 10nos</w:t>
      </w:r>
    </w:p>
    <w:p w14:paraId="055F43F5" w14:textId="27CA3CCB" w:rsidR="0091013F" w:rsidRPr="00FE50A8" w:rsidRDefault="002572A0" w:rsidP="0091013F">
      <w:pPr>
        <w:pStyle w:val="ListParagraph"/>
        <w:numPr>
          <w:ilvl w:val="0"/>
          <w:numId w:val="9"/>
        </w:numPr>
        <w:spacing w:after="0" w:line="240" w:lineRule="auto"/>
      </w:pPr>
      <w:r>
        <w:t>S</w:t>
      </w:r>
      <w:r w:rsidR="008541ED">
        <w:t>em</w:t>
      </w:r>
      <w:r>
        <w:t>5 : 10nos</w:t>
      </w:r>
    </w:p>
    <w:p w14:paraId="2A8FDA3D" w14:textId="77777777" w:rsidR="0091013F" w:rsidRDefault="0091013F" w:rsidP="005E6F44">
      <w:pPr>
        <w:spacing w:after="0" w:line="240" w:lineRule="auto"/>
        <w:rPr>
          <w:b/>
          <w:bCs/>
        </w:rPr>
      </w:pPr>
    </w:p>
    <w:p w14:paraId="0F403F88" w14:textId="109E5FCA" w:rsidR="003B461C" w:rsidRDefault="00534B7F" w:rsidP="005E6F44">
      <w:pPr>
        <w:spacing w:after="0" w:line="240" w:lineRule="auto"/>
        <w:rPr>
          <w:b/>
          <w:bCs/>
        </w:rPr>
      </w:pPr>
      <w:r>
        <w:rPr>
          <w:b/>
          <w:bCs/>
        </w:rPr>
        <w:t xml:space="preserve">Participation in </w:t>
      </w:r>
      <w:r w:rsidR="00B20B62">
        <w:rPr>
          <w:b/>
          <w:bCs/>
        </w:rPr>
        <w:t xml:space="preserve">the </w:t>
      </w:r>
      <w:r>
        <w:rPr>
          <w:b/>
          <w:bCs/>
        </w:rPr>
        <w:t xml:space="preserve">Train the </w:t>
      </w:r>
      <w:r w:rsidR="00012091">
        <w:rPr>
          <w:b/>
          <w:bCs/>
        </w:rPr>
        <w:t xml:space="preserve">Student </w:t>
      </w:r>
      <w:r>
        <w:rPr>
          <w:b/>
          <w:bCs/>
        </w:rPr>
        <w:t>Trainer Program</w:t>
      </w:r>
      <w:r w:rsidR="00012091">
        <w:rPr>
          <w:b/>
          <w:bCs/>
        </w:rPr>
        <w:t xml:space="preserve">, </w:t>
      </w:r>
      <w:r w:rsidR="000D7E03">
        <w:rPr>
          <w:b/>
          <w:bCs/>
        </w:rPr>
        <w:t>some</w:t>
      </w:r>
      <w:r w:rsidR="00012091">
        <w:rPr>
          <w:b/>
          <w:bCs/>
        </w:rPr>
        <w:t xml:space="preserve"> of the proposed programs are</w:t>
      </w:r>
      <w:r>
        <w:rPr>
          <w:b/>
          <w:bCs/>
        </w:rPr>
        <w:t xml:space="preserve"> </w:t>
      </w:r>
    </w:p>
    <w:p w14:paraId="16C68563" w14:textId="2A2A0B46" w:rsidR="003C2329" w:rsidRDefault="007558FC" w:rsidP="005E6F44">
      <w:pPr>
        <w:pStyle w:val="ListParagraph"/>
        <w:numPr>
          <w:ilvl w:val="0"/>
          <w:numId w:val="7"/>
        </w:numPr>
        <w:spacing w:after="0" w:line="240" w:lineRule="auto"/>
      </w:pPr>
      <w:r>
        <w:t>Introduction to</w:t>
      </w:r>
      <w:r w:rsidR="003C2329">
        <w:t xml:space="preserve"> </w:t>
      </w:r>
      <w:r w:rsidR="003C2329" w:rsidRPr="003C2329">
        <w:t>Cirq</w:t>
      </w:r>
      <w:r w:rsidR="00D2526E">
        <w:t>:</w:t>
      </w:r>
      <w:r w:rsidR="003C2329">
        <w:t xml:space="preserve"> </w:t>
      </w:r>
      <w:r w:rsidR="00D2526E">
        <w:t xml:space="preserve">an </w:t>
      </w:r>
      <w:r w:rsidR="00027437" w:rsidRPr="00250B59">
        <w:t>open-source</w:t>
      </w:r>
      <w:r w:rsidR="00250B59" w:rsidRPr="00250B59">
        <w:t xml:space="preserve"> framework for programming quantum computers</w:t>
      </w:r>
    </w:p>
    <w:p w14:paraId="14037323" w14:textId="29FF524D" w:rsidR="00046B05" w:rsidRDefault="00027437" w:rsidP="005E6F44">
      <w:pPr>
        <w:pStyle w:val="ListParagraph"/>
        <w:numPr>
          <w:ilvl w:val="0"/>
          <w:numId w:val="7"/>
        </w:numPr>
        <w:spacing w:after="0" w:line="240" w:lineRule="auto"/>
      </w:pPr>
      <w:r>
        <w:t xml:space="preserve">System Administration and Workload Parallelization in </w:t>
      </w:r>
      <w:r w:rsidR="00231AC0">
        <w:t>High-Performance</w:t>
      </w:r>
      <w:r w:rsidR="00046B05">
        <w:t xml:space="preserve"> Computing</w:t>
      </w:r>
    </w:p>
    <w:p w14:paraId="07C9E7D0" w14:textId="4D6B2D20" w:rsidR="00C94F57" w:rsidRDefault="00C94F57" w:rsidP="005E6F44">
      <w:pPr>
        <w:pStyle w:val="ListParagraph"/>
        <w:numPr>
          <w:ilvl w:val="0"/>
          <w:numId w:val="7"/>
        </w:numPr>
        <w:spacing w:after="0" w:line="240" w:lineRule="auto"/>
      </w:pPr>
      <w:r>
        <w:t>Deployment of Private Cluster / Grid / Cloud Systems</w:t>
      </w:r>
    </w:p>
    <w:p w14:paraId="22533DA5" w14:textId="79D8FA33" w:rsidR="00B30A6A" w:rsidRDefault="00317973" w:rsidP="005E6F44">
      <w:pPr>
        <w:pStyle w:val="ListParagraph"/>
        <w:numPr>
          <w:ilvl w:val="0"/>
          <w:numId w:val="7"/>
        </w:numPr>
        <w:spacing w:after="0" w:line="240" w:lineRule="auto"/>
      </w:pPr>
      <w:r w:rsidRPr="00317973">
        <w:t xml:space="preserve">Building </w:t>
      </w:r>
      <w:r w:rsidR="002E640A">
        <w:t xml:space="preserve">a </w:t>
      </w:r>
      <w:r>
        <w:t>minimal compiler for MIPS architecture</w:t>
      </w:r>
    </w:p>
    <w:p w14:paraId="0E1902CF" w14:textId="69DA313B" w:rsidR="00317973" w:rsidRDefault="004F7024" w:rsidP="005E6F44">
      <w:pPr>
        <w:pStyle w:val="ListParagraph"/>
        <w:numPr>
          <w:ilvl w:val="0"/>
          <w:numId w:val="7"/>
        </w:numPr>
        <w:spacing w:after="0" w:line="240" w:lineRule="auto"/>
      </w:pPr>
      <w:r>
        <w:lastRenderedPageBreak/>
        <w:t xml:space="preserve">Demystifying Linux </w:t>
      </w:r>
      <w:r w:rsidR="00DA0712">
        <w:t xml:space="preserve">Operating System Kernel </w:t>
      </w:r>
    </w:p>
    <w:p w14:paraId="7D198F9F" w14:textId="17DD6C01" w:rsidR="002E615F" w:rsidRDefault="009D0138" w:rsidP="005E6F44">
      <w:pPr>
        <w:pStyle w:val="ListParagraph"/>
        <w:numPr>
          <w:ilvl w:val="0"/>
          <w:numId w:val="7"/>
        </w:numPr>
        <w:spacing w:after="0" w:line="240" w:lineRule="auto"/>
      </w:pPr>
      <w:r>
        <w:t>Software Defined Networks</w:t>
      </w:r>
    </w:p>
    <w:p w14:paraId="206D0D3D" w14:textId="1413E6CA" w:rsidR="009D0138" w:rsidRDefault="00FF79B1" w:rsidP="005E6F44">
      <w:pPr>
        <w:pStyle w:val="ListParagraph"/>
        <w:numPr>
          <w:ilvl w:val="0"/>
          <w:numId w:val="7"/>
        </w:numPr>
        <w:spacing w:after="0" w:line="240" w:lineRule="auto"/>
      </w:pPr>
      <w:r>
        <w:t>Deployment of Blockchain</w:t>
      </w:r>
    </w:p>
    <w:p w14:paraId="0C9DA0D1" w14:textId="421B5566" w:rsidR="00675A9F" w:rsidRDefault="00D82DF2" w:rsidP="005E6F44">
      <w:pPr>
        <w:pStyle w:val="ListParagraph"/>
        <w:numPr>
          <w:ilvl w:val="0"/>
          <w:numId w:val="7"/>
        </w:numPr>
        <w:spacing w:after="0" w:line="240" w:lineRule="auto"/>
      </w:pPr>
      <w:r>
        <w:t xml:space="preserve">Computer Vision based AI deployment in a </w:t>
      </w:r>
      <w:r w:rsidR="00DF40C0">
        <w:t>Real-Time</w:t>
      </w:r>
      <w:r w:rsidR="00AF7867">
        <w:t xml:space="preserve"> </w:t>
      </w:r>
      <w:r>
        <w:t>Surveillance System</w:t>
      </w:r>
    </w:p>
    <w:p w14:paraId="1643BC2B" w14:textId="11E4FA4A" w:rsidR="00F107E1" w:rsidRDefault="00F107E1" w:rsidP="005E6F44">
      <w:pPr>
        <w:pStyle w:val="ListParagraph"/>
        <w:numPr>
          <w:ilvl w:val="0"/>
          <w:numId w:val="7"/>
        </w:numPr>
        <w:spacing w:after="0" w:line="240" w:lineRule="auto"/>
      </w:pPr>
      <w:r>
        <w:t>Ethical Hacking</w:t>
      </w:r>
    </w:p>
    <w:p w14:paraId="53A52B8C" w14:textId="168F74C8" w:rsidR="000D4003" w:rsidRDefault="000D4003" w:rsidP="005E6F44">
      <w:pPr>
        <w:pStyle w:val="ListParagraph"/>
        <w:numPr>
          <w:ilvl w:val="0"/>
          <w:numId w:val="7"/>
        </w:numPr>
        <w:spacing w:after="0" w:line="240" w:lineRule="auto"/>
      </w:pPr>
      <w:r>
        <w:t>Deep Fake Forensics</w:t>
      </w:r>
    </w:p>
    <w:p w14:paraId="1A434507" w14:textId="7A644A21" w:rsidR="00F107E1" w:rsidRDefault="00F107E1" w:rsidP="005E6F44">
      <w:pPr>
        <w:pStyle w:val="ListParagraph"/>
        <w:numPr>
          <w:ilvl w:val="0"/>
          <w:numId w:val="7"/>
        </w:numPr>
        <w:spacing w:after="0" w:line="240" w:lineRule="auto"/>
      </w:pPr>
      <w:r>
        <w:t xml:space="preserve">Exploring perf utility to </w:t>
      </w:r>
      <w:r w:rsidR="00B403E3">
        <w:t>fine-tune</w:t>
      </w:r>
      <w:r>
        <w:t xml:space="preserve"> executables on Linux Platforms</w:t>
      </w:r>
    </w:p>
    <w:p w14:paraId="695AD3D7" w14:textId="79EA693E" w:rsidR="00FF79B1" w:rsidRDefault="00231AC0" w:rsidP="005E6F44">
      <w:pPr>
        <w:pStyle w:val="ListParagraph"/>
        <w:numPr>
          <w:ilvl w:val="0"/>
          <w:numId w:val="7"/>
        </w:numPr>
        <w:spacing w:after="0" w:line="240" w:lineRule="auto"/>
      </w:pPr>
      <w:r>
        <w:t>Multi-threaded programming</w:t>
      </w:r>
      <w:r w:rsidR="00423151">
        <w:t xml:space="preserve"> to design your own </w:t>
      </w:r>
      <w:r w:rsidR="00BE09C9">
        <w:t xml:space="preserve">libraries </w:t>
      </w:r>
      <w:r>
        <w:t>focusing</w:t>
      </w:r>
      <w:r w:rsidR="00BE09C9">
        <w:t xml:space="preserve"> on performance and optimization</w:t>
      </w:r>
      <w:r w:rsidR="00491B79">
        <w:t xml:space="preserve"> in CPU/GPU</w:t>
      </w:r>
      <w:r w:rsidR="004E6357">
        <w:t>/Hybrid</w:t>
      </w:r>
      <w:r w:rsidR="00491B79">
        <w:t xml:space="preserve"> systems</w:t>
      </w:r>
    </w:p>
    <w:p w14:paraId="50B0E7FA" w14:textId="51C60BDA" w:rsidR="00CA789B" w:rsidRPr="00317973" w:rsidRDefault="00CA789B" w:rsidP="005E6F44">
      <w:pPr>
        <w:pStyle w:val="ListParagraph"/>
        <w:numPr>
          <w:ilvl w:val="0"/>
          <w:numId w:val="7"/>
        </w:numPr>
        <w:spacing w:after="0" w:line="240" w:lineRule="auto"/>
      </w:pPr>
      <w:r>
        <w:t>Introduction to Generative AI</w:t>
      </w:r>
    </w:p>
    <w:p w14:paraId="71828A05" w14:textId="77777777" w:rsidR="002C2ABC" w:rsidRDefault="002C2ABC" w:rsidP="005E6F44">
      <w:pPr>
        <w:spacing w:after="0" w:line="240" w:lineRule="auto"/>
        <w:rPr>
          <w:b/>
          <w:bCs/>
        </w:rPr>
      </w:pPr>
    </w:p>
    <w:p w14:paraId="67F09BE6" w14:textId="35FE229C" w:rsidR="00D6539D" w:rsidRPr="00493001" w:rsidRDefault="00166DB3" w:rsidP="005E6F44">
      <w:pPr>
        <w:spacing w:after="0" w:line="240" w:lineRule="auto"/>
        <w:rPr>
          <w:b/>
          <w:bCs/>
        </w:rPr>
      </w:pPr>
      <w:r w:rsidRPr="00493001">
        <w:rPr>
          <w:b/>
          <w:bCs/>
        </w:rPr>
        <w:t>Benefits:</w:t>
      </w:r>
    </w:p>
    <w:p w14:paraId="238DAB29" w14:textId="4059A661" w:rsidR="009B15DE" w:rsidRDefault="00045A37" w:rsidP="005E6F44">
      <w:pPr>
        <w:pStyle w:val="ListParagraph"/>
        <w:numPr>
          <w:ilvl w:val="0"/>
          <w:numId w:val="3"/>
        </w:numPr>
        <w:spacing w:after="0" w:line="240" w:lineRule="auto"/>
      </w:pPr>
      <w:r>
        <w:t xml:space="preserve">Access to Sunya Lab </w:t>
      </w:r>
      <w:r w:rsidR="00166DB3">
        <w:t>Resources</w:t>
      </w:r>
    </w:p>
    <w:p w14:paraId="582C6378" w14:textId="77777777" w:rsidR="00551671" w:rsidRDefault="00551671" w:rsidP="005E6F44">
      <w:pPr>
        <w:pStyle w:val="ListParagraph"/>
        <w:numPr>
          <w:ilvl w:val="0"/>
          <w:numId w:val="3"/>
        </w:numPr>
        <w:spacing w:after="0" w:line="240" w:lineRule="auto"/>
      </w:pPr>
      <w:r>
        <w:t>Participation in events organized by Sunya Lab</w:t>
      </w:r>
    </w:p>
    <w:p w14:paraId="0FABAEAB" w14:textId="03E62B1A" w:rsidR="005F3C9A" w:rsidRDefault="00C76806" w:rsidP="005E6F44">
      <w:pPr>
        <w:pStyle w:val="ListParagraph"/>
        <w:numPr>
          <w:ilvl w:val="0"/>
          <w:numId w:val="3"/>
        </w:numPr>
        <w:spacing w:after="0" w:line="240" w:lineRule="auto"/>
      </w:pPr>
      <w:r>
        <w:t xml:space="preserve">Opportunity as </w:t>
      </w:r>
      <w:r w:rsidR="008072C6">
        <w:t xml:space="preserve">a </w:t>
      </w:r>
      <w:r>
        <w:t xml:space="preserve">trainer for STEM </w:t>
      </w:r>
      <w:r w:rsidR="005F3C9A">
        <w:t>outreach events</w:t>
      </w:r>
      <w:r w:rsidR="00B476B8">
        <w:t xml:space="preserve"> / RSET Level Training Programs</w:t>
      </w:r>
    </w:p>
    <w:p w14:paraId="16895A29" w14:textId="77777777" w:rsidR="00054225" w:rsidRDefault="008302BA" w:rsidP="005E6F44">
      <w:pPr>
        <w:pStyle w:val="ListParagraph"/>
        <w:numPr>
          <w:ilvl w:val="0"/>
          <w:numId w:val="3"/>
        </w:numPr>
        <w:spacing w:after="0" w:line="240" w:lineRule="auto"/>
      </w:pPr>
      <w:r>
        <w:t>Participation in funded R&amp;D and</w:t>
      </w:r>
      <w:r w:rsidR="00551671">
        <w:t xml:space="preserve"> </w:t>
      </w:r>
      <w:r>
        <w:t>Industry Consultancy services</w:t>
      </w:r>
      <w:r w:rsidR="00C36298">
        <w:t xml:space="preserve"> </w:t>
      </w:r>
    </w:p>
    <w:p w14:paraId="73D6F90D" w14:textId="77777777" w:rsidR="00054225" w:rsidRDefault="00C36298" w:rsidP="00054225">
      <w:pPr>
        <w:pStyle w:val="ListParagraph"/>
        <w:numPr>
          <w:ilvl w:val="1"/>
          <w:numId w:val="3"/>
        </w:numPr>
        <w:spacing w:after="0" w:line="240" w:lineRule="auto"/>
      </w:pPr>
      <w:r>
        <w:t>Kochi Metro</w:t>
      </w:r>
    </w:p>
    <w:p w14:paraId="527CEEAF" w14:textId="1900629D" w:rsidR="00045A37" w:rsidRDefault="00C36298" w:rsidP="00054225">
      <w:pPr>
        <w:pStyle w:val="ListParagraph"/>
        <w:numPr>
          <w:ilvl w:val="1"/>
          <w:numId w:val="3"/>
        </w:numPr>
        <w:spacing w:after="0" w:line="240" w:lineRule="auto"/>
      </w:pPr>
      <w:r>
        <w:t>Cochin Smart City Mission Ltd</w:t>
      </w:r>
    </w:p>
    <w:p w14:paraId="0DF4CA91" w14:textId="18D441E1" w:rsidR="00B86315" w:rsidRDefault="00F3457D" w:rsidP="005E6F44">
      <w:pPr>
        <w:pStyle w:val="ListParagraph"/>
        <w:numPr>
          <w:ilvl w:val="0"/>
          <w:numId w:val="3"/>
        </w:numPr>
        <w:spacing w:after="0" w:line="240" w:lineRule="auto"/>
      </w:pPr>
      <w:r>
        <w:t>Hands-on</w:t>
      </w:r>
      <w:r w:rsidR="00B86315">
        <w:t xml:space="preserve"> Experience in Industrial Tools and Technologies beyond academics</w:t>
      </w:r>
    </w:p>
    <w:p w14:paraId="6B3AF62F" w14:textId="77777777" w:rsidR="002C2ABC" w:rsidRDefault="002C2ABC" w:rsidP="005E6F44">
      <w:pPr>
        <w:spacing w:after="0" w:line="240" w:lineRule="auto"/>
        <w:rPr>
          <w:b/>
          <w:bCs/>
        </w:rPr>
      </w:pPr>
    </w:p>
    <w:p w14:paraId="78BBB96C" w14:textId="37F5C95E" w:rsidR="00787B8A" w:rsidRPr="006A3659" w:rsidRDefault="00787B8A" w:rsidP="005E6F44">
      <w:pPr>
        <w:spacing w:after="0" w:line="240" w:lineRule="auto"/>
        <w:rPr>
          <w:b/>
          <w:bCs/>
        </w:rPr>
      </w:pPr>
      <w:r w:rsidRPr="006A3659">
        <w:rPr>
          <w:b/>
          <w:bCs/>
        </w:rPr>
        <w:t>Contact :</w:t>
      </w:r>
    </w:p>
    <w:p w14:paraId="7BD6AA29" w14:textId="2145E26F" w:rsidR="00560C93" w:rsidRDefault="00000000" w:rsidP="005E6F44">
      <w:pPr>
        <w:pStyle w:val="ListParagraph"/>
        <w:numPr>
          <w:ilvl w:val="0"/>
          <w:numId w:val="8"/>
        </w:numPr>
        <w:spacing w:after="0" w:line="240" w:lineRule="auto"/>
      </w:pPr>
      <w:hyperlink r:id="rId6" w:history="1">
        <w:r w:rsidR="00560C93" w:rsidRPr="00567C63">
          <w:rPr>
            <w:rStyle w:val="Hyperlink"/>
          </w:rPr>
          <w:t>sunyalabs@rajagiritech.edu.in</w:t>
        </w:r>
      </w:hyperlink>
      <w:r w:rsidR="00560C93">
        <w:t xml:space="preserve"> | </w:t>
      </w:r>
      <w:r w:rsidR="00214FE7" w:rsidRPr="00214FE7">
        <w:t>+91 88849 28483</w:t>
      </w:r>
    </w:p>
    <w:sectPr w:rsidR="00560C93" w:rsidSect="00D552EE">
      <w:pgSz w:w="11907" w:h="16839" w:code="9"/>
      <w:pgMar w:top="568" w:right="992" w:bottom="568" w:left="993"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7F2"/>
    <w:multiLevelType w:val="hybridMultilevel"/>
    <w:tmpl w:val="9AC60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C01286"/>
    <w:multiLevelType w:val="hybridMultilevel"/>
    <w:tmpl w:val="B5949F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6DC37F1"/>
    <w:multiLevelType w:val="hybridMultilevel"/>
    <w:tmpl w:val="A050C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35A8C"/>
    <w:multiLevelType w:val="hybridMultilevel"/>
    <w:tmpl w:val="C7801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B926DB"/>
    <w:multiLevelType w:val="hybridMultilevel"/>
    <w:tmpl w:val="D53035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C6752D2"/>
    <w:multiLevelType w:val="hybridMultilevel"/>
    <w:tmpl w:val="F1EC7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8076B6"/>
    <w:multiLevelType w:val="hybridMultilevel"/>
    <w:tmpl w:val="D520C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C22D60"/>
    <w:multiLevelType w:val="hybridMultilevel"/>
    <w:tmpl w:val="F1DC4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D60B89"/>
    <w:multiLevelType w:val="hybridMultilevel"/>
    <w:tmpl w:val="7BE0E5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CE35AC"/>
    <w:multiLevelType w:val="hybridMultilevel"/>
    <w:tmpl w:val="A964E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9226495">
    <w:abstractNumId w:val="0"/>
  </w:num>
  <w:num w:numId="2" w16cid:durableId="62024239">
    <w:abstractNumId w:val="6"/>
  </w:num>
  <w:num w:numId="3" w16cid:durableId="2123113209">
    <w:abstractNumId w:val="7"/>
  </w:num>
  <w:num w:numId="4" w16cid:durableId="1116753620">
    <w:abstractNumId w:val="8"/>
  </w:num>
  <w:num w:numId="5" w16cid:durableId="583880842">
    <w:abstractNumId w:val="2"/>
  </w:num>
  <w:num w:numId="6" w16cid:durableId="1623076433">
    <w:abstractNumId w:val="1"/>
  </w:num>
  <w:num w:numId="7" w16cid:durableId="78139432">
    <w:abstractNumId w:val="5"/>
  </w:num>
  <w:num w:numId="8" w16cid:durableId="1324898382">
    <w:abstractNumId w:val="9"/>
  </w:num>
  <w:num w:numId="9" w16cid:durableId="840968792">
    <w:abstractNumId w:val="3"/>
  </w:num>
  <w:num w:numId="10" w16cid:durableId="1941909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NbWwNDYxMzMwNTFU0lEKTi0uzszPAykwqQUAyS/TLCwAAAA="/>
  </w:docVars>
  <w:rsids>
    <w:rsidRoot w:val="004E00D9"/>
    <w:rsid w:val="000060FC"/>
    <w:rsid w:val="00012091"/>
    <w:rsid w:val="00015C4E"/>
    <w:rsid w:val="00027437"/>
    <w:rsid w:val="00045A37"/>
    <w:rsid w:val="00046B05"/>
    <w:rsid w:val="00054225"/>
    <w:rsid w:val="00086CD6"/>
    <w:rsid w:val="00092D75"/>
    <w:rsid w:val="000D4003"/>
    <w:rsid w:val="000D7E03"/>
    <w:rsid w:val="00102FBC"/>
    <w:rsid w:val="00115423"/>
    <w:rsid w:val="00115AE5"/>
    <w:rsid w:val="00121DBD"/>
    <w:rsid w:val="00166DB3"/>
    <w:rsid w:val="00180F33"/>
    <w:rsid w:val="001822CB"/>
    <w:rsid w:val="001A0071"/>
    <w:rsid w:val="001D072B"/>
    <w:rsid w:val="001E33FE"/>
    <w:rsid w:val="001F24F7"/>
    <w:rsid w:val="00200CAF"/>
    <w:rsid w:val="00214FE7"/>
    <w:rsid w:val="00222D60"/>
    <w:rsid w:val="00231AC0"/>
    <w:rsid w:val="00232819"/>
    <w:rsid w:val="00234382"/>
    <w:rsid w:val="00250B59"/>
    <w:rsid w:val="002572A0"/>
    <w:rsid w:val="0026716B"/>
    <w:rsid w:val="002B2335"/>
    <w:rsid w:val="002C2455"/>
    <w:rsid w:val="002C2ABC"/>
    <w:rsid w:val="002E615F"/>
    <w:rsid w:val="002E640A"/>
    <w:rsid w:val="0031612A"/>
    <w:rsid w:val="00316730"/>
    <w:rsid w:val="00317973"/>
    <w:rsid w:val="0035116A"/>
    <w:rsid w:val="003530B5"/>
    <w:rsid w:val="003559C5"/>
    <w:rsid w:val="00370CFD"/>
    <w:rsid w:val="00393F37"/>
    <w:rsid w:val="003A30AB"/>
    <w:rsid w:val="003A438C"/>
    <w:rsid w:val="003B461C"/>
    <w:rsid w:val="003C2329"/>
    <w:rsid w:val="003D47CC"/>
    <w:rsid w:val="00405722"/>
    <w:rsid w:val="004176AC"/>
    <w:rsid w:val="00423151"/>
    <w:rsid w:val="00491B79"/>
    <w:rsid w:val="00493001"/>
    <w:rsid w:val="004A4271"/>
    <w:rsid w:val="004B1DCD"/>
    <w:rsid w:val="004B5A0A"/>
    <w:rsid w:val="004E00D9"/>
    <w:rsid w:val="004E6357"/>
    <w:rsid w:val="004F7024"/>
    <w:rsid w:val="00512910"/>
    <w:rsid w:val="00534B7F"/>
    <w:rsid w:val="00551671"/>
    <w:rsid w:val="00560C93"/>
    <w:rsid w:val="00574BEF"/>
    <w:rsid w:val="00574DF0"/>
    <w:rsid w:val="005C3EB2"/>
    <w:rsid w:val="005D0589"/>
    <w:rsid w:val="005E6F44"/>
    <w:rsid w:val="005F3C9A"/>
    <w:rsid w:val="006140F1"/>
    <w:rsid w:val="00625806"/>
    <w:rsid w:val="00654B65"/>
    <w:rsid w:val="0067469D"/>
    <w:rsid w:val="00675A9F"/>
    <w:rsid w:val="00677EC1"/>
    <w:rsid w:val="006A3659"/>
    <w:rsid w:val="006C5657"/>
    <w:rsid w:val="006F28D2"/>
    <w:rsid w:val="006F7C90"/>
    <w:rsid w:val="00710424"/>
    <w:rsid w:val="007558FC"/>
    <w:rsid w:val="00787B8A"/>
    <w:rsid w:val="007C2A74"/>
    <w:rsid w:val="007C7F20"/>
    <w:rsid w:val="007D5F68"/>
    <w:rsid w:val="008072C6"/>
    <w:rsid w:val="008302BA"/>
    <w:rsid w:val="008541ED"/>
    <w:rsid w:val="008E427F"/>
    <w:rsid w:val="008F2000"/>
    <w:rsid w:val="008F50BB"/>
    <w:rsid w:val="00900E34"/>
    <w:rsid w:val="0090361E"/>
    <w:rsid w:val="0091013F"/>
    <w:rsid w:val="00942D9E"/>
    <w:rsid w:val="00952D42"/>
    <w:rsid w:val="00991405"/>
    <w:rsid w:val="009B15DE"/>
    <w:rsid w:val="009D0138"/>
    <w:rsid w:val="009D29D7"/>
    <w:rsid w:val="009E2A25"/>
    <w:rsid w:val="00A20FBE"/>
    <w:rsid w:val="00A341CA"/>
    <w:rsid w:val="00A47CF4"/>
    <w:rsid w:val="00A615DE"/>
    <w:rsid w:val="00AE30DE"/>
    <w:rsid w:val="00AF16D6"/>
    <w:rsid w:val="00AF7867"/>
    <w:rsid w:val="00B20B62"/>
    <w:rsid w:val="00B21D0F"/>
    <w:rsid w:val="00B26A61"/>
    <w:rsid w:val="00B30A6A"/>
    <w:rsid w:val="00B33F05"/>
    <w:rsid w:val="00B403E3"/>
    <w:rsid w:val="00B476B8"/>
    <w:rsid w:val="00B66F3D"/>
    <w:rsid w:val="00B86315"/>
    <w:rsid w:val="00BB24FA"/>
    <w:rsid w:val="00BC11F5"/>
    <w:rsid w:val="00BE09C9"/>
    <w:rsid w:val="00BE47E9"/>
    <w:rsid w:val="00BF1D6A"/>
    <w:rsid w:val="00C252D5"/>
    <w:rsid w:val="00C3069A"/>
    <w:rsid w:val="00C36298"/>
    <w:rsid w:val="00C40B00"/>
    <w:rsid w:val="00C63D69"/>
    <w:rsid w:val="00C6524D"/>
    <w:rsid w:val="00C76806"/>
    <w:rsid w:val="00C94F57"/>
    <w:rsid w:val="00CA789B"/>
    <w:rsid w:val="00CB20C8"/>
    <w:rsid w:val="00CE3006"/>
    <w:rsid w:val="00CE45C6"/>
    <w:rsid w:val="00D17062"/>
    <w:rsid w:val="00D2526E"/>
    <w:rsid w:val="00D33C29"/>
    <w:rsid w:val="00D552EE"/>
    <w:rsid w:val="00D6539D"/>
    <w:rsid w:val="00D82DF2"/>
    <w:rsid w:val="00DA0712"/>
    <w:rsid w:val="00DA4BB7"/>
    <w:rsid w:val="00DC2464"/>
    <w:rsid w:val="00DE5F59"/>
    <w:rsid w:val="00DF2E50"/>
    <w:rsid w:val="00DF40C0"/>
    <w:rsid w:val="00E14D17"/>
    <w:rsid w:val="00E94EB2"/>
    <w:rsid w:val="00EC3C0B"/>
    <w:rsid w:val="00EC5695"/>
    <w:rsid w:val="00EF3565"/>
    <w:rsid w:val="00F107E1"/>
    <w:rsid w:val="00F318B2"/>
    <w:rsid w:val="00F3457D"/>
    <w:rsid w:val="00F50255"/>
    <w:rsid w:val="00F54B58"/>
    <w:rsid w:val="00F72FE5"/>
    <w:rsid w:val="00FB677B"/>
    <w:rsid w:val="00FC4BA4"/>
    <w:rsid w:val="00FE50A8"/>
    <w:rsid w:val="00FF79B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E66D"/>
  <w15:chartTrackingRefBased/>
  <w15:docId w15:val="{4E9AF43A-BF3D-461A-88AD-702E510E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29"/>
    <w:pPr>
      <w:ind w:left="720"/>
      <w:contextualSpacing/>
    </w:pPr>
  </w:style>
  <w:style w:type="character" w:styleId="Hyperlink">
    <w:name w:val="Hyperlink"/>
    <w:basedOn w:val="DefaultParagraphFont"/>
    <w:uiPriority w:val="99"/>
    <w:unhideWhenUsed/>
    <w:rsid w:val="00560C93"/>
    <w:rPr>
      <w:color w:val="0563C1" w:themeColor="hyperlink"/>
      <w:u w:val="single"/>
    </w:rPr>
  </w:style>
  <w:style w:type="character" w:styleId="UnresolvedMention">
    <w:name w:val="Unresolved Mention"/>
    <w:basedOn w:val="DefaultParagraphFont"/>
    <w:uiPriority w:val="99"/>
    <w:semiHidden/>
    <w:unhideWhenUsed/>
    <w:rsid w:val="00560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54216">
      <w:bodyDiv w:val="1"/>
      <w:marLeft w:val="0"/>
      <w:marRight w:val="0"/>
      <w:marTop w:val="0"/>
      <w:marBottom w:val="0"/>
      <w:divBdr>
        <w:top w:val="none" w:sz="0" w:space="0" w:color="auto"/>
        <w:left w:val="none" w:sz="0" w:space="0" w:color="auto"/>
        <w:bottom w:val="none" w:sz="0" w:space="0" w:color="auto"/>
        <w:right w:val="none" w:sz="0" w:space="0" w:color="auto"/>
      </w:divBdr>
    </w:div>
    <w:div w:id="101804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nyalabs@rajagiritech.edu.in" TargetMode="External"/><Relationship Id="rId5" Type="http://schemas.openxmlformats.org/officeDocument/2006/relationships/hyperlink" Target="https://www.rajagiritech.ac.in/home/Centres/sunya.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 A</dc:creator>
  <cp:keywords/>
  <dc:description/>
  <cp:lastModifiedBy>Binu A</cp:lastModifiedBy>
  <cp:revision>252</cp:revision>
  <dcterms:created xsi:type="dcterms:W3CDTF">2023-09-15T12:51:00Z</dcterms:created>
  <dcterms:modified xsi:type="dcterms:W3CDTF">2023-09-17T04:40:00Z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1010faf736ffb6bafe04dd41bcc814614df63ec18ff4b09a3108bd111331c9ec</vt:lpwstr>
  </property>
</Properties>
</file>