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FDC8" w14:textId="675D6D49" w:rsidR="00DB11AC" w:rsidRDefault="001C031C" w:rsidP="00E6643E">
      <w:pPr>
        <w:spacing w:after="0"/>
        <w:jc w:val="center"/>
        <w:rPr>
          <w:rFonts w:ascii="Cambria" w:hAnsi="Cambria" w:cs="Aldhabi"/>
          <w:b/>
          <w:sz w:val="28"/>
        </w:rPr>
      </w:pPr>
      <w:r w:rsidRPr="001C031C">
        <w:rPr>
          <w:rFonts w:ascii="Cambria" w:hAnsi="Cambria" w:cs="Aldhabi"/>
          <w:b/>
          <w:sz w:val="28"/>
        </w:rPr>
        <w:t>DeepLearning_Lesson</w:t>
      </w:r>
      <w:r>
        <w:rPr>
          <w:rFonts w:ascii="Cambria" w:hAnsi="Cambria" w:cs="Aldhabi"/>
          <w:b/>
          <w:sz w:val="28"/>
        </w:rPr>
        <w:t>1</w:t>
      </w:r>
      <w:r w:rsidRPr="001C031C">
        <w:rPr>
          <w:rFonts w:ascii="Cambria" w:hAnsi="Cambria" w:cs="Aldhabi"/>
          <w:b/>
          <w:sz w:val="28"/>
        </w:rPr>
        <w:t xml:space="preserve">: Basics in </w:t>
      </w:r>
      <w:proofErr w:type="spellStart"/>
      <w:r w:rsidR="00B5596C">
        <w:rPr>
          <w:rFonts w:ascii="Cambria" w:hAnsi="Cambria" w:cs="Aldhabi"/>
          <w:b/>
          <w:sz w:val="28"/>
        </w:rPr>
        <w:t>Keras</w:t>
      </w:r>
      <w:proofErr w:type="spellEnd"/>
    </w:p>
    <w:p w14:paraId="6BEA1E77" w14:textId="77777777" w:rsidR="00584A69" w:rsidRDefault="00584A69" w:rsidP="00E6643E">
      <w:pPr>
        <w:spacing w:after="0"/>
        <w:jc w:val="center"/>
        <w:rPr>
          <w:rFonts w:ascii="Cambria" w:hAnsi="Cambria" w:cs="Aldhabi"/>
        </w:rPr>
      </w:pPr>
    </w:p>
    <w:p w14:paraId="592C77A0" w14:textId="7BAF1BAB" w:rsidR="00584A69" w:rsidRDefault="00584A69" w:rsidP="00E6643E">
      <w:pPr>
        <w:spacing w:after="0"/>
        <w:jc w:val="center"/>
      </w:pPr>
      <w:r w:rsidRPr="00BC3989">
        <w:rPr>
          <w:rFonts w:ascii="Cambria" w:hAnsi="Cambria" w:cs="Aldhabi"/>
        </w:rPr>
        <w:t xml:space="preserve">Please don't forget to submit your feedback after the class. This helps a lot in increasing effectiveness of the course. Use the following link to submit your feedback: </w:t>
      </w:r>
      <w:hyperlink r:id="rId7" w:history="1">
        <w:r w:rsidR="004A68BF">
          <w:rPr>
            <w:rStyle w:val="Hyperlink"/>
          </w:rPr>
          <w:t>https://docs.google.com/forms/d/e/1FAIpQLSfiFzWZD7Ljeu8xK4iiL6CYZR4j3VYkwD1bfh-nW37lsPPfmw/viewform</w:t>
        </w:r>
      </w:hyperlink>
    </w:p>
    <w:p w14:paraId="398C0686" w14:textId="77777777" w:rsidR="00787E8D" w:rsidRPr="00BC3989" w:rsidRDefault="00787E8D" w:rsidP="00E6643E">
      <w:pPr>
        <w:spacing w:after="0"/>
        <w:jc w:val="center"/>
        <w:rPr>
          <w:rFonts w:ascii="Cambria" w:hAnsi="Cambria" w:cs="Aldhabi"/>
          <w:b/>
        </w:rPr>
      </w:pP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51F30170" w:rsidR="00C47A4E" w:rsidRPr="00BC3989" w:rsidRDefault="00DB11AC" w:rsidP="00BC4A3C">
      <w:pPr>
        <w:spacing w:after="0"/>
        <w:rPr>
          <w:rFonts w:ascii="Cambria" w:hAnsi="Cambria" w:cs="Aldhabi"/>
        </w:rPr>
      </w:pPr>
      <w:r w:rsidRPr="00DB11AC">
        <w:rPr>
          <w:rFonts w:ascii="Cambria" w:hAnsi="Cambria" w:cs="Aldhabi"/>
        </w:rPr>
        <w:t xml:space="preserve">In this lesson, we are going to have an introduction to Deep Learning programming on </w:t>
      </w:r>
      <w:proofErr w:type="spellStart"/>
      <w:r w:rsidR="00E56DC9">
        <w:rPr>
          <w:rFonts w:ascii="Cambria" w:hAnsi="Cambria" w:cs="Aldhabi"/>
        </w:rPr>
        <w:t>Keras</w:t>
      </w:r>
      <w:proofErr w:type="spellEnd"/>
      <w:r w:rsidRPr="00DB11AC">
        <w:rPr>
          <w:rFonts w:ascii="Cambria" w:hAnsi="Cambria" w:cs="Aldhabi"/>
        </w:rPr>
        <w:t>. Before to that, we will introduce some of the applications of the Deep Learning in the area of vision and NLP.</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2BF5776F" w14:textId="3B4E7435" w:rsidR="00866681" w:rsidRDefault="00B5596C" w:rsidP="00BC4A3C">
      <w:pPr>
        <w:spacing w:after="0"/>
        <w:rPr>
          <w:rFonts w:ascii="Cambria" w:hAnsi="Cambria" w:cs="Aldhabi"/>
        </w:rPr>
      </w:pPr>
      <w:r>
        <w:rPr>
          <w:rFonts w:ascii="Cambria" w:hAnsi="Cambria" w:cs="Aldhabi"/>
        </w:rPr>
        <w:t>Predicting the diabetes disease</w:t>
      </w:r>
    </w:p>
    <w:p w14:paraId="17A3C096" w14:textId="77777777" w:rsidR="00BC4A3C" w:rsidRPr="00BC3989" w:rsidRDefault="00BC4A3C" w:rsidP="00BC4A3C">
      <w:pPr>
        <w:spacing w:after="0"/>
        <w:rPr>
          <w:rFonts w:ascii="Cambria" w:hAnsi="Cambria" w:cs="Aldhabi"/>
          <w:b/>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07517B5B" w14:textId="4BCCD731" w:rsidR="00866681" w:rsidRPr="00BC3989" w:rsidRDefault="00E56DC9" w:rsidP="00E6643E">
      <w:pPr>
        <w:spacing w:after="0"/>
        <w:rPr>
          <w:rFonts w:ascii="Cambria" w:hAnsi="Cambria" w:cs="Aldhabi"/>
        </w:rPr>
      </w:pPr>
      <w:proofErr w:type="spellStart"/>
      <w:r>
        <w:rPr>
          <w:rFonts w:ascii="Cambria" w:hAnsi="Cambria" w:cs="Aldhabi"/>
        </w:rPr>
        <w:t>Keras</w:t>
      </w:r>
      <w:proofErr w:type="spellEnd"/>
      <w:r>
        <w:rPr>
          <w:rFonts w:ascii="Cambria" w:hAnsi="Cambria" w:cs="Aldhabi"/>
        </w:rPr>
        <w:t xml:space="preserve"> Basics</w:t>
      </w:r>
    </w:p>
    <w:p w14:paraId="5EE5EDFC" w14:textId="77777777" w:rsidR="00866681" w:rsidRPr="00BC3989" w:rsidRDefault="00866681" w:rsidP="00E6643E">
      <w:pPr>
        <w:spacing w:after="0"/>
        <w:rPr>
          <w:rFonts w:ascii="Cambria" w:hAnsi="Cambria" w:cs="Aldhabi"/>
          <w:b/>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5EC4CBA8" w14:textId="7B0E3A34" w:rsidR="004A68BF" w:rsidRDefault="004A68BF" w:rsidP="004A68BF">
      <w:pPr>
        <w:spacing w:after="0"/>
      </w:pPr>
      <w:hyperlink r:id="rId8" w:history="1">
        <w:r w:rsidRPr="00C546C5">
          <w:rPr>
            <w:rStyle w:val="Hyperlink"/>
          </w:rPr>
          <w:t>https://umkc.box.com/s/3cvfiwc81lhgygc67deyeqs8m858lld0</w:t>
        </w:r>
      </w:hyperlink>
    </w:p>
    <w:p w14:paraId="257A850A" w14:textId="77777777" w:rsidR="004A68BF" w:rsidRPr="004A68BF" w:rsidRDefault="004A68BF" w:rsidP="004A68BF">
      <w:pPr>
        <w:spacing w:after="0"/>
        <w:rPr>
          <w:rStyle w:val="Hyperlink"/>
          <w:color w:val="auto"/>
          <w:u w:val="none"/>
        </w:rPr>
      </w:pPr>
    </w:p>
    <w:p w14:paraId="38962B47" w14:textId="77777777" w:rsidR="00787E8D" w:rsidRPr="008D638B" w:rsidRDefault="00787E8D" w:rsidP="00E6643E">
      <w:pPr>
        <w:spacing w:after="0"/>
        <w:rPr>
          <w:rFonts w:ascii="Cambria" w:hAnsi="Cambria" w:cs="Aldhabi"/>
          <w:u w:val="single"/>
        </w:rPr>
      </w:pPr>
    </w:p>
    <w:p w14:paraId="762D7793" w14:textId="332B4210" w:rsidR="00815904" w:rsidRPr="00BC3989" w:rsidRDefault="00815904" w:rsidP="00E6643E">
      <w:pPr>
        <w:spacing w:after="0"/>
        <w:rPr>
          <w:rFonts w:ascii="Cambria" w:hAnsi="Cambria" w:cs="Aldhabi"/>
          <w:b/>
        </w:rPr>
      </w:pPr>
      <w:r w:rsidRPr="00BC3989">
        <w:rPr>
          <w:rFonts w:ascii="Cambria" w:hAnsi="Cambria" w:cs="Aldhabi"/>
          <w:b/>
        </w:rPr>
        <w:t>In class programming:</w:t>
      </w:r>
    </w:p>
    <w:p w14:paraId="26F2BA56" w14:textId="5F3AC76E" w:rsidR="00BC4A3C" w:rsidRDefault="00B5596C" w:rsidP="00B5596C">
      <w:pPr>
        <w:pStyle w:val="ListParagraph"/>
        <w:numPr>
          <w:ilvl w:val="0"/>
          <w:numId w:val="18"/>
        </w:numPr>
        <w:spacing w:after="0"/>
        <w:rPr>
          <w:rFonts w:ascii="Cambria" w:hAnsi="Cambria" w:cs="Aldhabi"/>
        </w:rPr>
      </w:pPr>
      <w:r>
        <w:rPr>
          <w:rFonts w:ascii="Cambria" w:hAnsi="Cambria" w:cs="Aldhabi"/>
        </w:rPr>
        <w:t>Use the use case in the clas</w:t>
      </w:r>
      <w:r w:rsidR="004F4F2C">
        <w:rPr>
          <w:rFonts w:ascii="Cambria" w:hAnsi="Cambria" w:cs="Aldhabi"/>
        </w:rPr>
        <w:t>s</w:t>
      </w:r>
      <w:r>
        <w:rPr>
          <w:rFonts w:ascii="Cambria" w:hAnsi="Cambria" w:cs="Aldhabi"/>
        </w:rPr>
        <w:t>:</w:t>
      </w:r>
    </w:p>
    <w:p w14:paraId="4420266A" w14:textId="07367E98" w:rsidR="00B5596C" w:rsidRDefault="00B5596C" w:rsidP="00B5596C">
      <w:pPr>
        <w:pStyle w:val="ListParagraph"/>
        <w:numPr>
          <w:ilvl w:val="1"/>
          <w:numId w:val="18"/>
        </w:numPr>
        <w:spacing w:after="0"/>
        <w:rPr>
          <w:rFonts w:ascii="Cambria" w:hAnsi="Cambria" w:cs="Aldhabi"/>
        </w:rPr>
      </w:pPr>
      <w:r>
        <w:rPr>
          <w:rFonts w:ascii="Cambria" w:hAnsi="Cambria" w:cs="Aldhabi"/>
        </w:rPr>
        <w:t xml:space="preserve">Add </w:t>
      </w:r>
      <w:r w:rsidR="003D6CF7">
        <w:rPr>
          <w:rFonts w:ascii="Cambria" w:hAnsi="Cambria" w:cs="Aldhabi"/>
        </w:rPr>
        <w:t>more</w:t>
      </w:r>
      <w:r>
        <w:rPr>
          <w:rFonts w:ascii="Cambria" w:hAnsi="Cambria" w:cs="Aldhabi"/>
        </w:rPr>
        <w:t xml:space="preserve"> Dense layer</w:t>
      </w:r>
      <w:r w:rsidR="002F2B57">
        <w:rPr>
          <w:rFonts w:ascii="Cambria" w:hAnsi="Cambria" w:cs="Aldhabi"/>
        </w:rPr>
        <w:t>s</w:t>
      </w:r>
      <w:r>
        <w:rPr>
          <w:rFonts w:ascii="Cambria" w:hAnsi="Cambria" w:cs="Aldhabi"/>
        </w:rPr>
        <w:t xml:space="preserve"> to the </w:t>
      </w:r>
      <w:r w:rsidR="00787E8D">
        <w:rPr>
          <w:rFonts w:ascii="Cambria" w:hAnsi="Cambria" w:cs="Aldhabi"/>
        </w:rPr>
        <w:t xml:space="preserve">existing </w:t>
      </w:r>
      <w:r>
        <w:rPr>
          <w:rFonts w:ascii="Cambria" w:hAnsi="Cambria" w:cs="Aldhabi"/>
        </w:rPr>
        <w:t xml:space="preserve">code and </w:t>
      </w:r>
      <w:r w:rsidR="004D562F">
        <w:rPr>
          <w:rFonts w:ascii="Cambria" w:hAnsi="Cambria" w:cs="Aldhabi"/>
        </w:rPr>
        <w:t>check how</w:t>
      </w:r>
      <w:r>
        <w:rPr>
          <w:rFonts w:ascii="Cambria" w:hAnsi="Cambria" w:cs="Aldhabi"/>
        </w:rPr>
        <w:t xml:space="preserve"> the accuracy </w:t>
      </w:r>
      <w:r w:rsidR="004D562F">
        <w:rPr>
          <w:rFonts w:ascii="Cambria" w:hAnsi="Cambria" w:cs="Aldhabi"/>
        </w:rPr>
        <w:t>changes</w:t>
      </w:r>
      <w:r w:rsidR="00F32B46">
        <w:rPr>
          <w:rFonts w:ascii="Cambria" w:hAnsi="Cambria" w:cs="Aldhabi"/>
        </w:rPr>
        <w:t>.</w:t>
      </w:r>
    </w:p>
    <w:p w14:paraId="69469B41" w14:textId="77777777" w:rsidR="00F75F3B" w:rsidRPr="00F75F3B" w:rsidRDefault="00F75F3B" w:rsidP="00F75F3B">
      <w:pPr>
        <w:spacing w:after="0"/>
        <w:rPr>
          <w:rFonts w:ascii="Cambria" w:hAnsi="Cambria" w:cs="Aldhabi"/>
        </w:rPr>
      </w:pPr>
    </w:p>
    <w:p w14:paraId="60960A9A" w14:textId="47C8AE97" w:rsidR="00B5596C" w:rsidRDefault="00B5596C" w:rsidP="00F75F3B">
      <w:pPr>
        <w:pStyle w:val="ListParagraph"/>
        <w:numPr>
          <w:ilvl w:val="0"/>
          <w:numId w:val="18"/>
        </w:numPr>
        <w:spacing w:after="0"/>
        <w:rPr>
          <w:rFonts w:ascii="Cambria" w:hAnsi="Cambria" w:cs="Aldhabi"/>
        </w:rPr>
      </w:pPr>
      <w:r w:rsidRPr="00F75F3B">
        <w:rPr>
          <w:rFonts w:ascii="Cambria" w:hAnsi="Cambria" w:cs="Aldhabi"/>
        </w:rPr>
        <w:t xml:space="preserve">Change the data source to </w:t>
      </w:r>
      <w:r w:rsidR="00D9799A">
        <w:rPr>
          <w:rFonts w:ascii="Cambria" w:hAnsi="Cambria" w:cs="Aldhabi"/>
        </w:rPr>
        <w:t>Breast Cancer</w:t>
      </w:r>
      <w:r w:rsidRPr="00F75F3B">
        <w:rPr>
          <w:rFonts w:ascii="Cambria" w:hAnsi="Cambria" w:cs="Aldhabi"/>
        </w:rPr>
        <w:t xml:space="preserve"> dataset * available in the </w:t>
      </w:r>
      <w:r w:rsidR="00D9799A">
        <w:rPr>
          <w:rFonts w:ascii="Cambria" w:hAnsi="Cambria" w:cs="Aldhabi"/>
        </w:rPr>
        <w:t xml:space="preserve">source </w:t>
      </w:r>
      <w:r w:rsidRPr="00F75F3B">
        <w:rPr>
          <w:rFonts w:ascii="Cambria" w:hAnsi="Cambria" w:cs="Aldhabi"/>
        </w:rPr>
        <w:t>folder and make required changes</w:t>
      </w:r>
    </w:p>
    <w:p w14:paraId="78DEA71A" w14:textId="77777777" w:rsidR="002F2B57" w:rsidRDefault="002F2B57" w:rsidP="002F2B57">
      <w:pPr>
        <w:pStyle w:val="ListParagraph"/>
        <w:spacing w:after="0"/>
        <w:rPr>
          <w:rFonts w:ascii="Cambria" w:hAnsi="Cambria" w:cs="Aldhabi"/>
        </w:rPr>
      </w:pPr>
    </w:p>
    <w:p w14:paraId="03F2EB68" w14:textId="4F1FEACB" w:rsidR="002F2B57" w:rsidRPr="002F2B57" w:rsidRDefault="002F2B57" w:rsidP="002F2B57">
      <w:pPr>
        <w:pStyle w:val="ListParagraph"/>
        <w:numPr>
          <w:ilvl w:val="0"/>
          <w:numId w:val="18"/>
        </w:numPr>
        <w:spacing w:after="0"/>
        <w:rPr>
          <w:rFonts w:ascii="Cambria" w:hAnsi="Cambria" w:cs="Aldhabi"/>
        </w:rPr>
      </w:pPr>
      <w:r>
        <w:rPr>
          <w:rFonts w:ascii="Cambria" w:hAnsi="Cambria" w:cs="Aldhabi"/>
        </w:rPr>
        <w:t>Normalize the data before feeding the data to the model and check how the normalization change your accuracy (code given below).</w:t>
      </w:r>
    </w:p>
    <w:p w14:paraId="7277F8AB" w14:textId="77777777" w:rsidR="002F2B57" w:rsidRPr="002F2B57" w:rsidRDefault="002F2B57" w:rsidP="002F2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lang w:eastAsia="en-US"/>
        </w:rPr>
      </w:pPr>
      <w:r w:rsidRPr="002F2B57">
        <w:rPr>
          <w:rFonts w:ascii="Consolas" w:eastAsia="Times New Roman" w:hAnsi="Consolas" w:cs="Courier New"/>
          <w:color w:val="007B00"/>
          <w:sz w:val="21"/>
          <w:szCs w:val="21"/>
          <w:lang w:eastAsia="en-US"/>
        </w:rPr>
        <w:t>from</w:t>
      </w:r>
      <w:r w:rsidRPr="002F2B57">
        <w:rPr>
          <w:rFonts w:ascii="Consolas" w:eastAsia="Times New Roman" w:hAnsi="Consolas" w:cs="Courier New"/>
          <w:sz w:val="21"/>
          <w:szCs w:val="21"/>
          <w:lang w:eastAsia="en-US"/>
        </w:rPr>
        <w:t xml:space="preserve"> </w:t>
      </w:r>
      <w:proofErr w:type="spellStart"/>
      <w:proofErr w:type="gramStart"/>
      <w:r w:rsidRPr="002F2B57">
        <w:rPr>
          <w:rFonts w:ascii="Consolas" w:eastAsia="Times New Roman" w:hAnsi="Consolas" w:cs="Courier New"/>
          <w:sz w:val="21"/>
          <w:szCs w:val="21"/>
          <w:lang w:eastAsia="en-US"/>
        </w:rPr>
        <w:t>sklearn.preprocessing</w:t>
      </w:r>
      <w:proofErr w:type="spellEnd"/>
      <w:proofErr w:type="gramEnd"/>
      <w:r w:rsidRPr="002F2B57">
        <w:rPr>
          <w:rFonts w:ascii="Consolas" w:eastAsia="Times New Roman" w:hAnsi="Consolas" w:cs="Courier New"/>
          <w:sz w:val="21"/>
          <w:szCs w:val="21"/>
          <w:lang w:eastAsia="en-US"/>
        </w:rPr>
        <w:t xml:space="preserve"> </w:t>
      </w:r>
      <w:r w:rsidRPr="002F2B57">
        <w:rPr>
          <w:rFonts w:ascii="Consolas" w:eastAsia="Times New Roman" w:hAnsi="Consolas" w:cs="Courier New"/>
          <w:color w:val="007B00"/>
          <w:sz w:val="21"/>
          <w:szCs w:val="21"/>
          <w:lang w:eastAsia="en-US"/>
        </w:rPr>
        <w:t>import</w:t>
      </w:r>
      <w:r w:rsidRPr="002F2B57">
        <w:rPr>
          <w:rFonts w:ascii="Consolas" w:eastAsia="Times New Roman" w:hAnsi="Consolas" w:cs="Courier New"/>
          <w:sz w:val="21"/>
          <w:szCs w:val="21"/>
          <w:lang w:eastAsia="en-US"/>
        </w:rPr>
        <w:t xml:space="preserve"> </w:t>
      </w:r>
      <w:proofErr w:type="spellStart"/>
      <w:r w:rsidRPr="002F2B57">
        <w:rPr>
          <w:rFonts w:ascii="Consolas" w:eastAsia="Times New Roman" w:hAnsi="Consolas" w:cs="Courier New"/>
          <w:sz w:val="21"/>
          <w:szCs w:val="21"/>
          <w:lang w:eastAsia="en-US"/>
        </w:rPr>
        <w:t>StandardScaler</w:t>
      </w:r>
      <w:proofErr w:type="spellEnd"/>
    </w:p>
    <w:p w14:paraId="7F8BA2AA" w14:textId="77777777" w:rsidR="002F2B57" w:rsidRPr="002F2B57" w:rsidRDefault="002F2B57" w:rsidP="002F2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lang w:eastAsia="en-US"/>
        </w:rPr>
      </w:pPr>
    </w:p>
    <w:p w14:paraId="2AEC5F5A" w14:textId="77777777" w:rsidR="002F2B57" w:rsidRPr="002F2B57" w:rsidRDefault="002F2B57" w:rsidP="002F2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sz w:val="21"/>
          <w:szCs w:val="21"/>
          <w:lang w:eastAsia="en-US"/>
        </w:rPr>
      </w:pPr>
      <w:proofErr w:type="spellStart"/>
      <w:r w:rsidRPr="002F2B57">
        <w:rPr>
          <w:rFonts w:ascii="Consolas" w:eastAsia="Times New Roman" w:hAnsi="Consolas" w:cs="Courier New"/>
          <w:sz w:val="21"/>
          <w:szCs w:val="21"/>
          <w:lang w:eastAsia="en-US"/>
        </w:rPr>
        <w:t>sc</w:t>
      </w:r>
      <w:proofErr w:type="spellEnd"/>
      <w:r w:rsidRPr="002F2B57">
        <w:rPr>
          <w:rFonts w:ascii="Consolas" w:eastAsia="Times New Roman" w:hAnsi="Consolas" w:cs="Courier New"/>
          <w:sz w:val="21"/>
          <w:szCs w:val="21"/>
          <w:lang w:eastAsia="en-US"/>
        </w:rPr>
        <w:t xml:space="preserve"> </w:t>
      </w:r>
      <w:r w:rsidRPr="002F2B57">
        <w:rPr>
          <w:rFonts w:ascii="Consolas" w:eastAsia="Times New Roman" w:hAnsi="Consolas" w:cs="Courier New"/>
          <w:color w:val="055BE0"/>
          <w:sz w:val="21"/>
          <w:szCs w:val="21"/>
          <w:lang w:eastAsia="en-US"/>
        </w:rPr>
        <w:t>=</w:t>
      </w:r>
      <w:r w:rsidRPr="002F2B57">
        <w:rPr>
          <w:rFonts w:ascii="Consolas" w:eastAsia="Times New Roman" w:hAnsi="Consolas" w:cs="Courier New"/>
          <w:sz w:val="21"/>
          <w:szCs w:val="21"/>
          <w:lang w:eastAsia="en-US"/>
        </w:rPr>
        <w:t xml:space="preserve"> </w:t>
      </w:r>
      <w:proofErr w:type="spellStart"/>
      <w:proofErr w:type="gramStart"/>
      <w:r w:rsidRPr="002F2B57">
        <w:rPr>
          <w:rFonts w:ascii="Consolas" w:eastAsia="Times New Roman" w:hAnsi="Consolas" w:cs="Courier New"/>
          <w:sz w:val="21"/>
          <w:szCs w:val="21"/>
          <w:lang w:eastAsia="en-US"/>
        </w:rPr>
        <w:t>StandardScaler</w:t>
      </w:r>
      <w:proofErr w:type="spellEnd"/>
      <w:r w:rsidRPr="002F2B57">
        <w:rPr>
          <w:rFonts w:ascii="Consolas" w:eastAsia="Times New Roman" w:hAnsi="Consolas" w:cs="Courier New"/>
          <w:sz w:val="21"/>
          <w:szCs w:val="21"/>
          <w:lang w:eastAsia="en-US"/>
        </w:rPr>
        <w:t>(</w:t>
      </w:r>
      <w:proofErr w:type="gramEnd"/>
      <w:r w:rsidRPr="002F2B57">
        <w:rPr>
          <w:rFonts w:ascii="Consolas" w:eastAsia="Times New Roman" w:hAnsi="Consolas" w:cs="Courier New"/>
          <w:sz w:val="21"/>
          <w:szCs w:val="21"/>
          <w:lang w:eastAsia="en-US"/>
        </w:rPr>
        <w:t>)</w:t>
      </w:r>
    </w:p>
    <w:p w14:paraId="1B52A136" w14:textId="77777777" w:rsidR="002F2B57" w:rsidRDefault="002F2B57" w:rsidP="002F2B57">
      <w:pPr>
        <w:pStyle w:val="ListParagraph"/>
        <w:spacing w:after="0"/>
        <w:rPr>
          <w:rFonts w:ascii="Cambria" w:hAnsi="Cambria" w:cs="Aldhabi"/>
        </w:rPr>
      </w:pPr>
    </w:p>
    <w:p w14:paraId="13C9A771" w14:textId="77777777" w:rsidR="00D9799A" w:rsidRDefault="00D9799A" w:rsidP="00D9799A">
      <w:pPr>
        <w:pStyle w:val="ListParagraph"/>
        <w:spacing w:after="0"/>
        <w:rPr>
          <w:rFonts w:ascii="Cambria" w:hAnsi="Cambria" w:cs="Aldhabi"/>
        </w:rPr>
      </w:pPr>
    </w:p>
    <w:p w14:paraId="7F2035DD" w14:textId="77777777" w:rsidR="00F75F3B" w:rsidRPr="00F75F3B" w:rsidRDefault="00F75F3B" w:rsidP="00F75F3B">
      <w:pPr>
        <w:pStyle w:val="ListParagraph"/>
        <w:spacing w:after="0"/>
        <w:rPr>
          <w:rFonts w:ascii="Cambria" w:hAnsi="Cambria" w:cs="Aldhabi"/>
        </w:rPr>
      </w:pPr>
    </w:p>
    <w:p w14:paraId="20AF729A" w14:textId="24748E52" w:rsidR="00B5596C" w:rsidRPr="00B5596C" w:rsidRDefault="00D9799A" w:rsidP="00B5596C">
      <w:pPr>
        <w:spacing w:after="0"/>
        <w:rPr>
          <w:rFonts w:ascii="Cambria" w:hAnsi="Cambria" w:cs="Aldhabi"/>
        </w:rPr>
      </w:pPr>
      <w:r>
        <w:rPr>
          <w:rFonts w:ascii="Cambria" w:hAnsi="Cambria" w:cs="Aldhabi"/>
        </w:rPr>
        <w:t>Breast Cancer</w:t>
      </w:r>
      <w:r w:rsidR="00B5596C">
        <w:rPr>
          <w:rFonts w:ascii="Cambria" w:hAnsi="Cambria" w:cs="Aldhabi"/>
        </w:rPr>
        <w:t xml:space="preserve"> dataset is designated to predict </w:t>
      </w:r>
      <w:r>
        <w:rPr>
          <w:rFonts w:ascii="Cambria" w:hAnsi="Cambria" w:cs="Aldhabi"/>
        </w:rPr>
        <w:t xml:space="preserve">if a patient has </w:t>
      </w:r>
      <w:r w:rsidR="00EE3CBF">
        <w:rPr>
          <w:rFonts w:ascii="Cambria" w:hAnsi="Cambria" w:cs="Aldhabi"/>
        </w:rPr>
        <w:t>Malignant (M) or Benign = B</w:t>
      </w:r>
      <w:r w:rsidR="004A0CFD">
        <w:rPr>
          <w:rFonts w:ascii="Cambria" w:hAnsi="Cambria" w:cs="Aldhabi"/>
        </w:rPr>
        <w:t xml:space="preserve"> cancer</w:t>
      </w:r>
    </w:p>
    <w:p w14:paraId="51A07E6A" w14:textId="151E7B4E" w:rsidR="008D0F82" w:rsidRDefault="008D0F82" w:rsidP="00BC4A3C">
      <w:pPr>
        <w:spacing w:after="0"/>
        <w:rPr>
          <w:rFonts w:ascii="Cambria" w:hAnsi="Cambr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5357CDEC" w:rsidR="00584A69" w:rsidRDefault="00584A69" w:rsidP="00584A69">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9" w:history="1">
        <w:r w:rsidR="00787E8D" w:rsidRPr="00064DE7">
          <w:rPr>
            <w:rStyle w:val="Hyperlink"/>
            <w:rFonts w:ascii="Cambria" w:hAnsi="Cambria" w:cs="Aldhabi"/>
          </w:rPr>
          <w:t>https://docs.google.com/forms/d/e/1FAIpQLSdmJkDgBMxr4qv73c9y5k1jtky44-sMmOI1v1jFtNEbUJ6H9A/viewform</w:t>
        </w:r>
      </w:hyperlink>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w:t>
      </w:r>
      <w:bookmarkStart w:id="0" w:name="_GoBack"/>
      <w:bookmarkEnd w:id="0"/>
      <w:r w:rsidRPr="00163340">
        <w:rPr>
          <w:rFonts w:ascii="Cambria" w:hAnsi="Cambria" w:cs="Aldhabi"/>
          <w:lang w:val="en-IN"/>
        </w:rPr>
        <w:t>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5A2DBCA8" w:rsidR="004A2B1F" w:rsidRDefault="00163340" w:rsidP="004A2B1F">
      <w:pPr>
        <w:spacing w:after="0"/>
        <w:rPr>
          <w:rStyle w:val="Hyperlink"/>
          <w:rFonts w:ascii="Cambria" w:hAnsi="Cambria" w:cs="Aldhabi"/>
        </w:rPr>
      </w:pPr>
      <w:r>
        <w:rPr>
          <w:rFonts w:ascii="Cambria" w:hAnsi="Cambria" w:cs="Aldhabi"/>
        </w:rPr>
        <w:lastRenderedPageBreak/>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p>
    <w:p w14:paraId="2E2CCCAB" w14:textId="48DB776D" w:rsidR="004A2B1F" w:rsidRDefault="004A68BF" w:rsidP="004A2B1F">
      <w:pPr>
        <w:spacing w:after="0"/>
        <w:rPr>
          <w:rFonts w:ascii="Cambria" w:hAnsi="Cambria" w:cs="Aldhabi"/>
        </w:rPr>
      </w:pPr>
      <w:hyperlink r:id="rId10" w:history="1">
        <w:r>
          <w:rPr>
            <w:rStyle w:val="Hyperlink"/>
          </w:rPr>
          <w:t>https://docs.google.com/forms/d/e/1FAIpQLSfiFzWZD7Ljeu8xK4iiL6CYZR4j3VYkwD1bfh-nW37lsPPfmw/viewform</w:t>
        </w:r>
      </w:hyperlink>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11"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2"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E61BA" w14:textId="77777777" w:rsidR="00E41859" w:rsidRDefault="00E41859" w:rsidP="001B79A8">
      <w:pPr>
        <w:spacing w:after="0" w:line="240" w:lineRule="auto"/>
      </w:pPr>
      <w:r>
        <w:separator/>
      </w:r>
    </w:p>
  </w:endnote>
  <w:endnote w:type="continuationSeparator" w:id="0">
    <w:p w14:paraId="1992C8A4" w14:textId="77777777" w:rsidR="00E41859" w:rsidRDefault="00E41859"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F514F" w14:textId="77777777" w:rsidR="00E41859" w:rsidRDefault="00E41859" w:rsidP="001B79A8">
      <w:pPr>
        <w:spacing w:after="0" w:line="240" w:lineRule="auto"/>
      </w:pPr>
      <w:r>
        <w:separator/>
      </w:r>
    </w:p>
  </w:footnote>
  <w:footnote w:type="continuationSeparator" w:id="0">
    <w:p w14:paraId="3DFF8741" w14:textId="77777777" w:rsidR="00E41859" w:rsidRDefault="00E41859"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B62CB7"/>
    <w:multiLevelType w:val="hybridMultilevel"/>
    <w:tmpl w:val="72AA7A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6"/>
  </w:num>
  <w:num w:numId="4">
    <w:abstractNumId w:val="2"/>
  </w:num>
  <w:num w:numId="5">
    <w:abstractNumId w:val="4"/>
  </w:num>
  <w:num w:numId="6">
    <w:abstractNumId w:val="7"/>
  </w:num>
  <w:num w:numId="7">
    <w:abstractNumId w:val="12"/>
  </w:num>
  <w:num w:numId="8">
    <w:abstractNumId w:val="17"/>
  </w:num>
  <w:num w:numId="9">
    <w:abstractNumId w:val="9"/>
  </w:num>
  <w:num w:numId="10">
    <w:abstractNumId w:val="10"/>
  </w:num>
  <w:num w:numId="11">
    <w:abstractNumId w:val="0"/>
  </w:num>
  <w:num w:numId="12">
    <w:abstractNumId w:val="15"/>
  </w:num>
  <w:num w:numId="13">
    <w:abstractNumId w:val="11"/>
  </w:num>
  <w:num w:numId="14">
    <w:abstractNumId w:val="8"/>
  </w:num>
  <w:num w:numId="15">
    <w:abstractNumId w:val="6"/>
  </w:num>
  <w:num w:numId="16">
    <w:abstractNumId w:val="14"/>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71C54"/>
    <w:rsid w:val="000A7C20"/>
    <w:rsid w:val="000D0B00"/>
    <w:rsid w:val="000D1750"/>
    <w:rsid w:val="000F4B8C"/>
    <w:rsid w:val="000F621C"/>
    <w:rsid w:val="001163F1"/>
    <w:rsid w:val="00117A4A"/>
    <w:rsid w:val="00131A7E"/>
    <w:rsid w:val="00163340"/>
    <w:rsid w:val="0019107C"/>
    <w:rsid w:val="001B79A8"/>
    <w:rsid w:val="001C031C"/>
    <w:rsid w:val="001C4ED3"/>
    <w:rsid w:val="001C7C69"/>
    <w:rsid w:val="001F2D84"/>
    <w:rsid w:val="002F2B57"/>
    <w:rsid w:val="003137F4"/>
    <w:rsid w:val="003430F4"/>
    <w:rsid w:val="00357E60"/>
    <w:rsid w:val="003D6CF7"/>
    <w:rsid w:val="003E10E1"/>
    <w:rsid w:val="003E49B2"/>
    <w:rsid w:val="003F1D60"/>
    <w:rsid w:val="004107A6"/>
    <w:rsid w:val="00420F3D"/>
    <w:rsid w:val="00434788"/>
    <w:rsid w:val="00455952"/>
    <w:rsid w:val="00473F23"/>
    <w:rsid w:val="00483CFA"/>
    <w:rsid w:val="00484199"/>
    <w:rsid w:val="00490322"/>
    <w:rsid w:val="004A0CFD"/>
    <w:rsid w:val="004A2B1F"/>
    <w:rsid w:val="004A68BF"/>
    <w:rsid w:val="004B501E"/>
    <w:rsid w:val="004D562F"/>
    <w:rsid w:val="004D735C"/>
    <w:rsid w:val="004E1128"/>
    <w:rsid w:val="004F0859"/>
    <w:rsid w:val="004F4F2C"/>
    <w:rsid w:val="00521D7E"/>
    <w:rsid w:val="00543E8D"/>
    <w:rsid w:val="00584A69"/>
    <w:rsid w:val="005A3E34"/>
    <w:rsid w:val="005B0842"/>
    <w:rsid w:val="005D336C"/>
    <w:rsid w:val="00625528"/>
    <w:rsid w:val="00635F6E"/>
    <w:rsid w:val="006430C0"/>
    <w:rsid w:val="006518CB"/>
    <w:rsid w:val="00652A79"/>
    <w:rsid w:val="006662CD"/>
    <w:rsid w:val="006C3943"/>
    <w:rsid w:val="006E6765"/>
    <w:rsid w:val="00767BE9"/>
    <w:rsid w:val="0077263D"/>
    <w:rsid w:val="00787E8D"/>
    <w:rsid w:val="007D1E03"/>
    <w:rsid w:val="007E12DF"/>
    <w:rsid w:val="007F50EA"/>
    <w:rsid w:val="008073A4"/>
    <w:rsid w:val="008124B2"/>
    <w:rsid w:val="00815904"/>
    <w:rsid w:val="008379B6"/>
    <w:rsid w:val="00850E5E"/>
    <w:rsid w:val="00866681"/>
    <w:rsid w:val="00875680"/>
    <w:rsid w:val="008B2276"/>
    <w:rsid w:val="008D0EB2"/>
    <w:rsid w:val="008D0F82"/>
    <w:rsid w:val="008D638B"/>
    <w:rsid w:val="008F7C4B"/>
    <w:rsid w:val="00912B38"/>
    <w:rsid w:val="009311C9"/>
    <w:rsid w:val="00936A19"/>
    <w:rsid w:val="0094624A"/>
    <w:rsid w:val="00961B67"/>
    <w:rsid w:val="00962B3D"/>
    <w:rsid w:val="009D573B"/>
    <w:rsid w:val="009D7363"/>
    <w:rsid w:val="00A515C2"/>
    <w:rsid w:val="00A94849"/>
    <w:rsid w:val="00AD7379"/>
    <w:rsid w:val="00B17460"/>
    <w:rsid w:val="00B24DB5"/>
    <w:rsid w:val="00B5596C"/>
    <w:rsid w:val="00B63216"/>
    <w:rsid w:val="00B726EF"/>
    <w:rsid w:val="00B81776"/>
    <w:rsid w:val="00B92857"/>
    <w:rsid w:val="00BC3989"/>
    <w:rsid w:val="00BC4A3C"/>
    <w:rsid w:val="00BD288D"/>
    <w:rsid w:val="00C3435F"/>
    <w:rsid w:val="00C4054D"/>
    <w:rsid w:val="00C47A4E"/>
    <w:rsid w:val="00C5069A"/>
    <w:rsid w:val="00C66E26"/>
    <w:rsid w:val="00C745F9"/>
    <w:rsid w:val="00CC429F"/>
    <w:rsid w:val="00CD563B"/>
    <w:rsid w:val="00CF3AB9"/>
    <w:rsid w:val="00CF530F"/>
    <w:rsid w:val="00D12791"/>
    <w:rsid w:val="00D52141"/>
    <w:rsid w:val="00D74406"/>
    <w:rsid w:val="00D90756"/>
    <w:rsid w:val="00D95D6B"/>
    <w:rsid w:val="00D9799A"/>
    <w:rsid w:val="00DB11AC"/>
    <w:rsid w:val="00E37BDF"/>
    <w:rsid w:val="00E41859"/>
    <w:rsid w:val="00E46B2C"/>
    <w:rsid w:val="00E56765"/>
    <w:rsid w:val="00E56DC9"/>
    <w:rsid w:val="00E6643E"/>
    <w:rsid w:val="00E67C89"/>
    <w:rsid w:val="00E7526E"/>
    <w:rsid w:val="00EC08EA"/>
    <w:rsid w:val="00EC49A0"/>
    <w:rsid w:val="00EE2D0F"/>
    <w:rsid w:val="00EE3CBF"/>
    <w:rsid w:val="00F059F4"/>
    <w:rsid w:val="00F24A22"/>
    <w:rsid w:val="00F32B46"/>
    <w:rsid w:val="00F33258"/>
    <w:rsid w:val="00F429A2"/>
    <w:rsid w:val="00F65132"/>
    <w:rsid w:val="00F75F3B"/>
    <w:rsid w:val="00F869F9"/>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paragraph" w:styleId="HTMLPreformatted">
    <w:name w:val="HTML Preformatted"/>
    <w:basedOn w:val="Normal"/>
    <w:link w:val="HTMLPreformattedChar"/>
    <w:uiPriority w:val="99"/>
    <w:semiHidden/>
    <w:unhideWhenUsed/>
    <w:rsid w:val="002F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F2B57"/>
    <w:rPr>
      <w:rFonts w:ascii="Courier New" w:eastAsia="Times New Roman" w:hAnsi="Courier New" w:cs="Courier New"/>
      <w:sz w:val="20"/>
      <w:szCs w:val="20"/>
    </w:rPr>
  </w:style>
  <w:style w:type="character" w:customStyle="1" w:styleId="kn">
    <w:name w:val="kn"/>
    <w:basedOn w:val="DefaultParagraphFont"/>
    <w:rsid w:val="002F2B57"/>
  </w:style>
  <w:style w:type="character" w:customStyle="1" w:styleId="nn">
    <w:name w:val="nn"/>
    <w:basedOn w:val="DefaultParagraphFont"/>
    <w:rsid w:val="002F2B57"/>
  </w:style>
  <w:style w:type="character" w:customStyle="1" w:styleId="k">
    <w:name w:val="k"/>
    <w:basedOn w:val="DefaultParagraphFont"/>
    <w:rsid w:val="002F2B57"/>
  </w:style>
  <w:style w:type="character" w:customStyle="1" w:styleId="n">
    <w:name w:val="n"/>
    <w:basedOn w:val="DefaultParagraphFont"/>
    <w:rsid w:val="002F2B57"/>
  </w:style>
  <w:style w:type="character" w:customStyle="1" w:styleId="o">
    <w:name w:val="o"/>
    <w:basedOn w:val="DefaultParagraphFont"/>
    <w:rsid w:val="002F2B57"/>
  </w:style>
  <w:style w:type="character" w:customStyle="1" w:styleId="p">
    <w:name w:val="p"/>
    <w:basedOn w:val="DefaultParagraphFont"/>
    <w:rsid w:val="002F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3632">
      <w:bodyDiv w:val="1"/>
      <w:marLeft w:val="0"/>
      <w:marRight w:val="0"/>
      <w:marTop w:val="0"/>
      <w:marBottom w:val="0"/>
      <w:divBdr>
        <w:top w:val="none" w:sz="0" w:space="0" w:color="auto"/>
        <w:left w:val="none" w:sz="0" w:space="0" w:color="auto"/>
        <w:bottom w:val="none" w:sz="0" w:space="0" w:color="auto"/>
        <w:right w:val="none" w:sz="0" w:space="0" w:color="auto"/>
      </w:divBdr>
    </w:div>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12175547">
      <w:bodyDiv w:val="1"/>
      <w:marLeft w:val="0"/>
      <w:marRight w:val="0"/>
      <w:marTop w:val="0"/>
      <w:marBottom w:val="0"/>
      <w:divBdr>
        <w:top w:val="none" w:sz="0" w:space="0" w:color="auto"/>
        <w:left w:val="none" w:sz="0" w:space="0" w:color="auto"/>
        <w:bottom w:val="none" w:sz="0" w:space="0" w:color="auto"/>
        <w:right w:val="none" w:sz="0" w:space="0" w:color="auto"/>
      </w:divBdr>
    </w:div>
    <w:div w:id="315303271">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465321258">
      <w:bodyDiv w:val="1"/>
      <w:marLeft w:val="0"/>
      <w:marRight w:val="0"/>
      <w:marTop w:val="0"/>
      <w:marBottom w:val="0"/>
      <w:divBdr>
        <w:top w:val="none" w:sz="0" w:space="0" w:color="auto"/>
        <w:left w:val="none" w:sz="0" w:space="0" w:color="auto"/>
        <w:bottom w:val="none" w:sz="0" w:space="0" w:color="auto"/>
        <w:right w:val="none" w:sz="0" w:space="0" w:color="auto"/>
      </w:divBdr>
    </w:div>
    <w:div w:id="575433082">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059087441">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kc.box.com/s/3cvfiwc81lhgygc67deyeqs8m858ll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forms/d/e/1FAIpQLSfiFzWZD7Ljeu8xK4iiL6CYZR4j3VYkwD1bfh-nW37lsPPfmw/viewform" TargetMode="External"/><Relationship Id="rId12" Type="http://schemas.openxmlformats.org/officeDocument/2006/relationships/hyperlink" Target="https://catalog.umkc.edu/special-notices/academic-hones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est_coding_practices" TargetMode="External"/><Relationship Id="rId5" Type="http://schemas.openxmlformats.org/officeDocument/2006/relationships/footnotes" Target="footnotes.xml"/><Relationship Id="rId10" Type="http://schemas.openxmlformats.org/officeDocument/2006/relationships/hyperlink" Target="https://docs.google.com/forms/d/e/1FAIpQLSfiFzWZD7Ljeu8xK4iiL6CYZR4j3VYkwD1bfh-nW37lsPPfmw/viewform" TargetMode="External"/><Relationship Id="rId4" Type="http://schemas.openxmlformats.org/officeDocument/2006/relationships/webSettings" Target="webSettings.xml"/><Relationship Id="rId9" Type="http://schemas.openxmlformats.org/officeDocument/2006/relationships/hyperlink" Target="https://docs.google.com/forms/d/e/1FAIpQLSdmJkDgBMxr4qv73c9y5k1jtky44-sMmOI1v1jFtNEbUJ6H9A/view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75</cp:revision>
  <cp:lastPrinted>2017-05-25T16:30:00Z</cp:lastPrinted>
  <dcterms:created xsi:type="dcterms:W3CDTF">2017-05-28T01:51:00Z</dcterms:created>
  <dcterms:modified xsi:type="dcterms:W3CDTF">2019-10-18T18:52:00Z</dcterms:modified>
</cp:coreProperties>
</file>