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i w:val="0"/>
          <w:caps w:val="0"/>
          <w:color w:val="0088DB"/>
          <w:spacing w:val="0"/>
          <w:sz w:val="30"/>
          <w:szCs w:val="30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88DB"/>
          <w:spacing w:val="0"/>
          <w:sz w:val="30"/>
          <w:szCs w:val="30"/>
          <w:u w:val="none"/>
        </w:rPr>
        <w:t>站长们，还在发帖吗？要想成功该转换思维了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在正式开始本文之前，先简单介绍一下个人背景：06年就开始研究SEO、站长圈，最好的时候个人博客“SEO”关键词排到百度第二页。后来运营过门户网站、B2C商城，是一名在站长行当里摸爬滚打超过8年的老鸟，现在有自己运营的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之所以说那么多，是想表明我不是什么新手，相反，混这个圈子的时间可能比大部分人都要长。下面所述说的内容，也谈不上指点，只是一名过来人的肺腑之言。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松松的博客我经常逛，诸如A5之类站长汇集的网站也基本每天都会关注。不知道大家有没有同感，反正大部分站长们发的帖子内容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给我的一个印象就是：这么多年过去了，为什么大家还在做同样的事情，还在发同样的帖子?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1A1919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1A1919" w:sz="0" w:space="0"/>
        </w:rPr>
        <w:drawing>
          <wp:inline distT="0" distB="0" distL="114300" distR="114300">
            <wp:extent cx="3400425" cy="2438400"/>
            <wp:effectExtent l="0" t="0" r="9525" b="0"/>
            <wp:docPr id="1" name="图片 1" descr="思维的转换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思维的转换.gi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指数、关键词、长尾、收录、K站、优化、流量、外链、内容、原创。每天，很多站长论坛都会涌现出无数这方面的帖子，几乎涵盖了网站优化、推广的所有方面。这些帖子不管内容优劣，一出来就会被更多的新手膜拜、认真学习。如果内容稍微好一点，案例稍微牛逼一点，更是被誉为“神贴”、“牛人”，引发新一轮的学习高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每一天，都有人宣称自己在多短的时间内将多少关键词做到了百度的首页。每一天，都会爆出哪位站长才运营网站多长时间，已经月入多少万。这样的氛围下，很多新加入者便获得了这么一个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错误的印象：只要我认真学习这些方法、技巧，把该做的地方都做到位，便也能够同样成功。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但是当这些人真正开始实践的时候，便会发现不管你如何原创内容，如何把所有细节优化到位，网站就是无人问津，至于传说中的“月入过万”更是遥遥无期。这时候，“前辈”们便会跟你说，那是你的技术不够到位，需要继续学习。又或者说，成功不会这么快，坚持就是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于是又一轮苦逼的工作开始了，如此周而复始，成功依旧遥遥无期。这时候你的人生观就会开始发生转变，开始怀疑自己，当初的雄心壮志开始受到打击，甚至到最后彻底放弃。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问题的根源到底出在哪里?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作为一名过来人，老何也同样曾经经历过这样的阶段。幸运的是，到最后我“悟”了，到现在虽然不敢说已经上岸，但至少已经比大部分站长活的似乎要滋润一下。下面的内容，便是我所领悟的东西，它不一定能带给你成功，但应该可以让你收获一些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领悟一：SEO技术，作用没你想象的那么大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这句话可能会让一些人觉得不舒服，但事实就是如此。之所以这么说，原因主要有几个：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1、你能在网上学到的，大部分都是被淘汰的老技术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纵观各大站长论坛洋洋洒洒的无数“SEO技术”帖子，标新立异者无数，但真正的创新技术没有多少。可以这么说，你看这些帖子，大部分内容5年前从业者就在这么说了，甚至10年前大家就开始在讨论了。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ZAC算是中国研究SEO最早的一人，大家可以去看看他写的书，发的帖子，再对比一下现在大家发的帖子，就会发现基本都没有脱离最初的框架，而且在深度上还基本达不到ZAC的程度。难道说SEO技术这么多年就没有进步吗?当然不是的，但是掌握了最新、最牛技术的人，基本都闷声发财去了，有几个会闲到去论坛发帖，然后给自己增加竞争对手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所以说，你所“学到”的所谓SEO技术，大部分其实都是陈年旧货，不要以为有多么牛逼。更何况，你能从论坛中学到，别人自然可以同样如此。当所有人都在用层次差不多的技术在优化、推广网站的时候，你凭什么从无数个网站中脱颖而出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你以为就你一个人爱学习?你以为就你一个人能坚持?如果把所有心思都沉浸在技术上，唯技术致胜论，那么你可能离成功就越来越远了!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2、运营网站，SEO技术是必要条件，但不是充分条件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有些人通过SEO去推广网站，偶尔成功了，便以为自己掌握到了真谛，算“大牛”了。结果用同样的方法、技术去推广下一个网站，却迟迟不见生效，甚至死的很惨。同样的人，同样的技术，为什么会导致完全不同的结果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因为从来就是这样：SEO技术是网站推广的必要条件，但绝对不是充分条件。互联网发展到现在，推广技术已经越来越成熟，越来越丰富。搜索引擎当然是网站流量的首要来源，但绝对不是唯一。社交媒体、品牌传播、移动平台，这些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在慢慢成为网站运营的重要组成部分，改变着整个互联网的生态。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到了今天，可以说稍微有一点能力的网站都会做SEO，都会配备专业的优化团队，即使自己没有能力都往往会外包。以前可能你做SEO，别人没做，你的网站一下子就冒出来了。现在大家都做，所有的网站都做，SEO就不能成为决定网站是否冒尖的充分条件了。当你把所有成功的希望都依托在SEO上的时候，别人除了做SEO，已经在摸索怎样通过微博、微信引流，怎样做品牌传播，那你又怎么拼的过人家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3、SEO已经从“技术依赖”过渡到“资源依赖”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在SEO发展的早期，可以说是一门“技术依赖”的手艺。那时候，只要你把网站结构搞明朗一些，代码搞规范一些，再适度堆砌一下关键词，发一些外链，基本上排名就能很快上去。但是这门技术发展到今天，竞争越来越激烈，搜索引擎也越来越智能化，SEO已经过渡到了“资源依赖”的时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什么叫“资源依赖”，一是内容，二是外链。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很多人说，我天天也在发原创文章啊，为啥百度就是不收录，流量就是上不去?很简单，不要以为只要是你想出来的，一字一句打出来的就叫“原创”，这其实是一个很大的误区!举个简单的例子，同样写一篇小说，你自己写出来的，和韩寒写出来的，都是“原创”，但你觉得能相提并论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每个人的成长经历、学识、能力都不同，写出来的内容质量自然相差也非常大。而现实情况就是，大部分站长积累都不怎么样，表现欲望却很强，每天一篇“原创”，还以为自己很勤奋。却不知道你所谓的“原创”，可能早在几年前已经被人写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请问，这样的“原创”能起到怎样的作用，能怪搜索引擎吗?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所以，现在做SEO真正牛逼的人，往往都需要有很强大、很专业的内容产生团队配合。只要能持续输出真正高质量的内容，网站确实能够流量上升，但是这样的资源又有几个人能具备?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27"/>
          <w:szCs w:val="27"/>
          <w:u w:val="none"/>
          <w:bdr w:val="none" w:color="auto" w:sz="0" w:space="0"/>
        </w:rPr>
        <w:t>第二个资源就是外链。很多人会说，我也天天发外链啊，好像作用也不大。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  <w:bdr w:val="none" w:color="auto" w:sz="0" w:space="0"/>
        </w:rPr>
        <w:t>拜托，你能发的外链，我相信大部分都是论坛、文库、百科之类的外链。现在这种质量的外链，对网站权重提升的作用已经越来越差了。即使数量再多，网站的排名还真不见得能上去。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真正做SEO牛逼的人是怎样的呢?他们往往在手上积累了数量足够多，权重足够高的网站资源，当要推新站的时候，所有网站有节奏的挂上外链，导入流量，新站排名自然蹭蹭蹭往上涨，你能比吗?这样说似乎有些悲观，对于没有资源的新人来说，难道就没有活路吗?非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首先，建议大家多积累，少发表。再具体一点，就是：多阅读，少发文章。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不要以为看了几篇帖子，几本书，自己就成为SEO大牛了，其实真的还差的很远。说一下我入行的经历，当时我几乎把市面上所有能买到的SEO方面的书都买回来，每本书至少看了3遍以上!除此之外，做的最多的，还是分析做SEO做的好的网站。仔细看看他们的每一个页面是怎么写、设计的，是怎样做推广的。几年时间，最少分析了几百个网站，每个网站都会写分析报告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记得松松也好像说过，他接触的大部分成功的站长，看SEO方面的书都不下50本，你是否做到了呢?少发文章。情愿频次降低，但是要保证写出来的文章每一篇都有价值，能带给人感悟，而且要有自己独特的地方。事实上，没有积累是很难做到这一点的。最怕就是半桶水，咣当的比谁都响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Style w:val="4"/>
          <w:rFonts w:hint="default" w:ascii="Helvetica" w:hAnsi="Helvetica" w:eastAsia="Helvetica" w:cs="Helvetica"/>
          <w:i w:val="0"/>
          <w:caps w:val="0"/>
          <w:color w:val="FF0000"/>
          <w:spacing w:val="0"/>
          <w:sz w:val="30"/>
          <w:szCs w:val="30"/>
          <w:u w:val="none"/>
          <w:bdr w:val="none" w:color="auto" w:sz="0" w:space="0"/>
        </w:rPr>
        <w:t>领悟二：要成功，必须转换思维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根据老何个人的经验和领悟，站长们想要创出一条路，取得成功，最主要的是摆脱身为站长的思维惯性，摆脱技术决定论，彻底的转换思维。做站长，首先要跳出站长这个圈子，从一个更高的层次去看待这件事情，才能找到好的方向。在SEO圈子里，曾经有一句话叫“内容为王、外链为皇”，那么在成功领域，绝对是“资源为王”，资源，是决定你是否能够成功的最关键之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这句话，不是对所有行业和领域都成立的，但是在站长这个圈子绝对是真理。什么是资源?最主要的就是人脉和平台。为什么资源对站长特别重要?因为站长大部分都是草根，而草根创业最大的短板就在于资源。说实话，中国的站长真的是我见过的可能是最全能的一批人。很多时候，他们往往又是设计师，又是程序员，还是运维，推广、商务。一个网站做下来，大部分站长的能力都能够得到很大的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核心的问题是：都这么厉害了，为什么就是赚不到钱?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很多时候，站长们恰好就是被这些琐碎的细节给局限了，在技术上走的太远，而忽略了资源的积累。创业，本质上就是处理人与人之间的关系，让别人认识你，信任你，和你成交。互联网只不过是把线下的人级关系搬到了网络上，本质并没有发生改变。一个人孤军奋战，是很难成功的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写到这里，可能很多人会觉得：这不是废话吗，如果有资源我早就成功了，还用你说?这其实又进入了一个误区，要记住一句话：资源都是培养的，而不是天上掉下来的!站长们虽然大部分是草根，一开始不具备多少资源，但是只要你有心，努力去改变，同样可以积累自己的资源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举个例子，卢松松的博客，中国站长圈算是无人不知无人不晓。很多人都羡慕松松，只要维护好一个博客，每个月就有丰厚的收入，日子过的好像很潇洒。我想问的是：难道卢松松就是天生的大牛，一开始就有很多的资源?你知道他又是怎样过来的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作为卢松松最早的一批读者，我可以说是看着卢松松从默默无闻发展到现在的地步。可以这么说，卢松松也是一个平凡人，他的起点和大部分普通人差不多，甚至比不少人还差一些。但他硬是凭借自己的坚持，以及独特的推广方法成长为站长圈标杆性的人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很多人都不会知道，卢松松的博客曾经流量也不高，而他是怎么推广的呢?每天花大量的时间在其他博客留言，推广。“留言推广法”，这甚至可能是卢松松成名道路上最为重要的方法之一。长时间坚持留言，不但给博客带来大量的流量、外链，更重要的是让“卢松松”这三个字让越来越多的人知道，逐渐成长为一个品牌。而且，通过这个方式，我相信松松也认识了不少站长、牛人，逐渐积累越来越多的资源。又有几个站长有这样的思维高度，有这样的执行力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说句不好听的话，如果你认识卢松松，牟长青这样级别的十几个朋友，而且他们都愿意帮助你，你的站会做不起来?这时候，很多人又会进入一个误区。很多人会说，我加松松的QQ已经好多年了，可是他好像没有把我当朋友啊。只能说，兄弟，你太幼稚了!难道你真以为互换了友情链接，加了QQ，这就是朋友了?朋友难道这么廉价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请务必记住：只有互相尊重，互相帮助的关系，才是最为稳固、持久的关系。这种关系时间越长，双方就越了解，越信任，最后才有可能成为朋友!你加人家QQ没有几天，就又是让加友情链接，又是要求帮你宣传，人家不拉黑你已经不错了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所以说，能否积累资源，做人是关键。你做人的水平，很大程度就决定了你事业的高度。请记住，大神也是人，也有自己的苦恼。你要站在平等的角度去和别人交流，并且设身处地为人着想，慢慢朋友就会越来越多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举个例子，仍然来说说卢松松。难道他就没有苦恼，没有发展上的瓶颈?我相信每个人都会有苦恼。那么交流的时候，如果你能多替他着想，在自己力所能及的范围内多帮他出出主意，想想办法，或许慢慢你就能从“网友”变成“朋友”。记住，不要一味的索取。在这方面，有个现成的例子值得我们学习，那便是冯东阳。这是一个在站长圈火速窜红的人物，文章也经常在卢松松的博客上出现。除了文章确实写的不错之外，一个很重要的原因就是他会做人，不是说八面玲珑，而是掌握了尊重人、互相帮助、平等交流的微妙。这方面，是值得大家学习的。除了人脉关系之外，平台也非常重要。就像商铺都要开在最旺的街道上才有可能成功一样，不同的平台，你做同样的事情也会有很不一样的收获。想要让你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站知名度上升，更多的人知道?只靠你一个人的努力是非常困难的，必须依托在已经有巨大影响力的平台上。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以原创文章为例，很多人写出了非常好的文章，却敝帚自珍，只发在自己的网站上，却不知道这种行为简直是鼠目寸光。文章发在自己网站上，可能只会被几个人看到，也就是说，你的影响力只局限在几个人的范围。相反，如果你把他投稿到卢松松的博客，或者A5等平台，假如质量够的话，就有可能发出来，甚至会被推荐，这样就能够被几千个人，甚至上万人看到，这样你就影响了几千上万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同样的文章，影响力的差别却是天上地下。卢松松的博客开通了投稿渠道，还有些傻逼觉得是因为松松精力顾不过来，骗取网友的优质稿件。但在我看来，这是一次绝好的机会，让本来没有影响力的人通过平台扩大影响力、塑造自身品牌形象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看问题不同的角度，有时候也决定了你能够达到怎样的高度。这样的平台其实还有很多，比如A5，比如今日头条，比如各大网络媒体。只要你能够认真积累，写出优质的文章，投稿成功并不困难。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auto" w:sz="0" w:space="0"/>
        </w:rPr>
        <w:t>借助这些影响力巨大的媒体，你的知名度也能够实现飞跃式的发展。以老何本人的例子来说，之前我的博客刚刚开通的时候，曾经坚持了两个月，每个月给A5和chinaz投稿一篇文章，基本全部通过。两个月，我的博客PR就上升到了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  <w:r>
        <w:rPr>
          <w:rFonts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所以，大家日常除了优化、维护好自己的站点之外，更多的时间应该放在平台拓展、人脉拓展上面。只要你掌握了方法，坚持个一两年，不敢说大的成功，赚取到远超过一般打工的收入是非常容易的。（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</w:rPr>
        <w:t>转</w:t>
      </w: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u w:val="none"/>
        </w:rPr>
        <w:t>发自站长网</w:t>
      </w:r>
      <w:bookmarkEnd w:id="0"/>
      <w:r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default" w:ascii="Helvetica" w:hAnsi="Helvetica" w:eastAsia="Helvetica" w:cs="Helvetica"/>
          <w:i w:val="0"/>
          <w:caps w:val="0"/>
          <w:color w:val="1A1919"/>
          <w:spacing w:val="0"/>
          <w:sz w:val="24"/>
          <w:szCs w:val="24"/>
          <w:u w:val="none"/>
          <w:bdr w:val="none" w:color="1A1919" w:sz="0" w:space="0"/>
        </w:rPr>
      </w:pPr>
    </w:p>
    <w:p>
      <w:pPr>
        <w:jc w:val="both"/>
        <w:rPr>
          <w:rFonts w:ascii="Helvetica" w:hAnsi="Helvetica" w:eastAsia="Helvetica" w:cs="Helvetica"/>
          <w:i w:val="0"/>
          <w:caps w:val="0"/>
          <w:color w:val="0088DB"/>
          <w:spacing w:val="0"/>
          <w:sz w:val="30"/>
          <w:szCs w:val="30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6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2019-01-02T07:32:32Z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