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C22B3" w14:textId="77777777" w:rsidR="002517FE" w:rsidRPr="00A17DB7" w:rsidRDefault="002517FE">
          <w:pPr>
            <w:pStyle w:val="a4"/>
            <w:rPr>
              <w:lang w:val="en-US"/>
            </w:rPr>
          </w:pPr>
        </w:p>
        <w:p w14:paraId="49009E4F" w14:textId="5F97F0F5" w:rsidR="00DC2606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75644" w:history="1">
            <w:r w:rsidR="00DC2606"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DC2606">
              <w:rPr>
                <w:noProof/>
                <w:webHidden/>
              </w:rPr>
              <w:tab/>
            </w:r>
            <w:r w:rsidR="00DC2606">
              <w:rPr>
                <w:noProof/>
                <w:webHidden/>
              </w:rPr>
              <w:fldChar w:fldCharType="begin"/>
            </w:r>
            <w:r w:rsidR="00DC2606">
              <w:rPr>
                <w:noProof/>
                <w:webHidden/>
              </w:rPr>
              <w:instrText xml:space="preserve"> PAGEREF _Toc131775644 \h </w:instrText>
            </w:r>
            <w:r w:rsidR="00DC2606">
              <w:rPr>
                <w:noProof/>
                <w:webHidden/>
              </w:rPr>
            </w:r>
            <w:r w:rsidR="00DC2606">
              <w:rPr>
                <w:noProof/>
                <w:webHidden/>
              </w:rPr>
              <w:fldChar w:fldCharType="separate"/>
            </w:r>
            <w:r w:rsidR="00DC2606">
              <w:rPr>
                <w:noProof/>
                <w:webHidden/>
              </w:rPr>
              <w:t>3</w:t>
            </w:r>
            <w:r w:rsidR="00DC2606">
              <w:rPr>
                <w:noProof/>
                <w:webHidden/>
              </w:rPr>
              <w:fldChar w:fldCharType="end"/>
            </w:r>
          </w:hyperlink>
        </w:p>
        <w:p w14:paraId="37C62B12" w14:textId="2E292513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45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Интерпретатор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1A5F" w14:textId="23D53C85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46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7744" w14:textId="64C936DC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47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53DB" w14:textId="49719176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48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BE77" w14:textId="58F2A5F5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49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е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C720" w14:textId="1E880BA8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50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060A" w14:textId="5F50FD67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51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B1A8" w14:textId="6E90E8D0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52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55F8" w14:textId="608793F7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53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E011" w14:textId="3D38CC95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54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9EE8" w14:textId="6B7C7133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55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DCA2" w14:textId="335EEC9B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56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2617" w14:textId="58381D0B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57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2848" w14:textId="521D8C82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58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2987" w14:textId="27B8401C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59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CB94" w14:textId="2BA8C941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60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B4B3" w14:textId="299DCDD5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61" w:history="1">
            <w:r w:rsidRPr="00A617FB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Сборщик мусора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0465" w14:textId="64622F05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62" w:history="1">
            <w:r w:rsidRPr="00A617FB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Отличия операторов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is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617FB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и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4BDB" w14:textId="1D3315D4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63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  <w:lang w:val="en-US"/>
              </w:rPr>
              <w:t>a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syncio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D262" w14:textId="653D01AA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64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D62C" w14:textId="7CB076F2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65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52F8" w14:textId="3515A015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66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A6AB" w14:textId="51BF0E17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67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DF44" w14:textId="7A432B12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68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F1D3" w14:textId="28AEAB4B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69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CF04" w14:textId="0FADCD57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70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C277" w14:textId="3E504B0C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71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2C4B" w14:textId="4DE02FA7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72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03A6" w14:textId="115DCECB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73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DF4F" w14:textId="22309F17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74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91AB" w14:textId="5977387E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75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4142" w14:textId="7F185C38" w:rsidR="00DC2606" w:rsidRDefault="00DC26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76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6FA5" w14:textId="6F16E2F2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77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F1A5" w14:textId="799CD02E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78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2593" w14:textId="60B46C9C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79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620E" w14:textId="52063010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80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6AE8" w14:textId="3B2E14EC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81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2C7C" w14:textId="74D58B4E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82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6198" w14:textId="254F9FE2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83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E82D" w14:textId="4FA1D7F8" w:rsidR="00DC2606" w:rsidRDefault="00DC26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84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C5AA" w14:textId="36709569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85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D0E4" w14:textId="07DB9093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86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9544" w14:textId="00153A40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87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34C2" w14:textId="6D6B0CF3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88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D543" w14:textId="775A5642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89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3C90" w14:textId="2D4E530C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90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3642" w14:textId="083BAF20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91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4291" w14:textId="3B4EE251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92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7E2D" w14:textId="1D882B95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93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8BD1" w14:textId="047CD52A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94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CAP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-теорема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BA5A" w14:textId="078712B7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95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D80D" w14:textId="028C69A4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96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3DE6" w14:textId="05D1ADE9" w:rsidR="00DC2606" w:rsidRDefault="00DC26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97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457E" w14:textId="66EAF0DF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98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E1AB" w14:textId="1E893E8D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699" w:history="1"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305E" w14:textId="3AFC7088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700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A617FB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586C" w14:textId="7AC163E8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701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EBA4" w14:textId="47965266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702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EC8F" w14:textId="1DC5E8E4" w:rsidR="00DC2606" w:rsidRDefault="00DC26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75703" w:history="1">
            <w:r w:rsidRPr="00A617FB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F3BF" w14:textId="19111F11" w:rsidR="002517FE" w:rsidRDefault="002517FE">
          <w:r>
            <w:rPr>
              <w:b/>
              <w:bCs/>
            </w:rPr>
            <w:fldChar w:fldCharType="end"/>
          </w:r>
        </w:p>
      </w:sdtContent>
    </w:sdt>
    <w:p w14:paraId="6D24AB14" w14:textId="277FC14B" w:rsidR="00775533" w:rsidRPr="00D20C63" w:rsidRDefault="00775533" w:rsidP="00D20C63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14:paraId="29644CD2" w14:textId="29F95D0B" w:rsidR="002517FE" w:rsidRPr="001D0C81" w:rsidRDefault="002517FE" w:rsidP="00A6585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0" w:name="_Toc131775644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0"/>
    </w:p>
    <w:p w14:paraId="5E732EE9" w14:textId="63937C72" w:rsidR="00A65857" w:rsidRPr="00A65857" w:rsidRDefault="00A65857" w:rsidP="00A658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" w:name="_Toc131775645"/>
      <w:r w:rsidRPr="00A6585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Интерпретатор </w:t>
      </w:r>
      <w:r w:rsidRPr="00A65857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Python</w:t>
      </w:r>
      <w:bookmarkEnd w:id="1"/>
    </w:p>
    <w:p w14:paraId="4DFBB080" w14:textId="1583BC6F" w:rsidR="00A65857" w:rsidRPr="00A65857" w:rsidRDefault="00F53191" w:rsidP="00A6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F5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интерпретируемым языком. </w:t>
      </w:r>
      <w:r w:rsidR="00A65857">
        <w:rPr>
          <w:rFonts w:ascii="Times New Roman" w:hAnsi="Times New Roman" w:cs="Times New Roman"/>
          <w:sz w:val="28"/>
        </w:rPr>
        <w:t>И</w:t>
      </w:r>
      <w:r w:rsidR="00A65857" w:rsidRPr="00A65857">
        <w:rPr>
          <w:rFonts w:ascii="Times New Roman" w:hAnsi="Times New Roman" w:cs="Times New Roman"/>
          <w:sz w:val="28"/>
        </w:rPr>
        <w:t>нтерпретатор переводит исходный код в платформо</w:t>
      </w:r>
      <w:r w:rsidR="00A65857">
        <w:rPr>
          <w:rFonts w:ascii="Times New Roman" w:hAnsi="Times New Roman" w:cs="Times New Roman"/>
          <w:sz w:val="28"/>
        </w:rPr>
        <w:t>-</w:t>
      </w:r>
      <w:r w:rsidR="00A65857" w:rsidRPr="00A65857">
        <w:rPr>
          <w:rFonts w:ascii="Times New Roman" w:hAnsi="Times New Roman" w:cs="Times New Roman"/>
          <w:sz w:val="28"/>
        </w:rPr>
        <w:t>независимый байт-код</w:t>
      </w:r>
      <w:r w:rsidR="00C61D13">
        <w:rPr>
          <w:rFonts w:ascii="Times New Roman" w:hAnsi="Times New Roman" w:cs="Times New Roman"/>
          <w:sz w:val="28"/>
        </w:rPr>
        <w:t xml:space="preserve"> (а не в машинный)</w:t>
      </w:r>
      <w:r w:rsidR="00A65857" w:rsidRPr="00A65857">
        <w:rPr>
          <w:rFonts w:ascii="Times New Roman" w:hAnsi="Times New Roman" w:cs="Times New Roman"/>
          <w:sz w:val="28"/>
        </w:rPr>
        <w:t>, байт-код выполняется на виртуальной машине</w:t>
      </w:r>
      <w:r w:rsidR="00A65857">
        <w:rPr>
          <w:rFonts w:ascii="Times New Roman" w:hAnsi="Times New Roman" w:cs="Times New Roman"/>
          <w:sz w:val="28"/>
        </w:rPr>
        <w:t>.</w:t>
      </w:r>
    </w:p>
    <w:p w14:paraId="14657D1C" w14:textId="77777777" w:rsidR="00A65857" w:rsidRPr="00A65857" w:rsidRDefault="00A65857" w:rsidP="00A65857"/>
    <w:p w14:paraId="07E3E943" w14:textId="77777777"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31775646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14:paraId="4D786211" w14:textId="77777777"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14:paraId="1E56FEE5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7D4D12" w14:textId="77777777"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31775647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3"/>
    </w:p>
    <w:p w14:paraId="04024FA9" w14:textId="77777777"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14:paraId="67B6A8A2" w14:textId="77777777"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14:paraId="65704F6D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A3FD1D" w14:textId="77777777"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31775648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14:paraId="4E320652" w14:textId="77777777"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14:paraId="702947E3" w14:textId="77777777"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14:paraId="7AB7AFF8" w14:textId="5F0C4DD8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 = [i * i for i in range(10) if i % 2 == 0]</w:t>
      </w:r>
    </w:p>
    <w:p w14:paraId="73E6BB7F" w14:textId="5D8A850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print(type(l))</w:t>
      </w:r>
    </w:p>
    <w:p w14:paraId="75B3E175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0DD3C1E" w14:textId="1D6E5E2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 = {k: k + 5 for k in range(5)}</w:t>
      </w:r>
    </w:p>
    <w:p w14:paraId="1258130F" w14:textId="4CAD15FA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print(type(d))</w:t>
      </w:r>
    </w:p>
    <w:p w14:paraId="57DFD6DA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1425012" w14:textId="6D213B2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 = {k for k in range(5)}</w:t>
      </w:r>
    </w:p>
    <w:p w14:paraId="2806AB71" w14:textId="2EE6277F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lastRenderedPageBreak/>
        <w:t>print(type(s))</w:t>
      </w:r>
    </w:p>
    <w:p w14:paraId="22EBCCEB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B21160F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14:paraId="4F580A40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dict</w:t>
      </w:r>
      <w:r w:rsidRPr="00BA6094">
        <w:rPr>
          <w:rFonts w:ascii="Consolas" w:hAnsi="Consolas" w:cs="Times New Roman"/>
        </w:rPr>
        <w:t xml:space="preserve">'&gt; </w:t>
      </w:r>
    </w:p>
    <w:p w14:paraId="7F8E1A0E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set</w:t>
      </w:r>
      <w:r w:rsidRPr="00BA6094">
        <w:rPr>
          <w:rFonts w:ascii="Consolas" w:hAnsi="Consolas" w:cs="Times New Roman"/>
        </w:rPr>
        <w:t>'&gt;</w:t>
      </w:r>
    </w:p>
    <w:p w14:paraId="098A7F01" w14:textId="77777777" w:rsidR="00D8607D" w:rsidRPr="00BA6094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31775649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</w:t>
      </w:r>
      <w:r w:rsidRPr="00BA6094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14:paraId="4FE851B8" w14:textId="63AA9927" w:rsid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Контекстный менеджер – конструкция вида</w:t>
      </w:r>
    </w:p>
    <w:p w14:paraId="40AF5645" w14:textId="77777777" w:rsidR="00305D50" w:rsidRDefault="00305D50" w:rsidP="00305D5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w</w:t>
      </w:r>
      <w:r w:rsidRPr="00305D50">
        <w:rPr>
          <w:rFonts w:ascii="Consolas" w:hAnsi="Consolas" w:cs="Times New Roman"/>
          <w:lang w:val="en-US"/>
        </w:rPr>
        <w:t>ith SomeClass() as obj:</w:t>
      </w:r>
    </w:p>
    <w:p w14:paraId="091C83C3" w14:textId="4B25D6B9" w:rsidR="00305D50" w:rsidRPr="00305D50" w:rsidRDefault="00305D50" w:rsidP="00305D5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o</w:t>
      </w:r>
      <w:r w:rsidRPr="00305D50">
        <w:rPr>
          <w:rFonts w:ascii="Consolas" w:hAnsi="Consolas" w:cs="Times New Roman"/>
          <w:lang w:val="en-US"/>
        </w:rPr>
        <w:t>bj.do_something()</w:t>
      </w:r>
    </w:p>
    <w:p w14:paraId="2136FCD7" w14:textId="2C62DABB" w:rsidR="00D8607D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позволяющая </w:t>
      </w:r>
      <w:r w:rsidR="00D74D65">
        <w:rPr>
          <w:rFonts w:ascii="Times New Roman" w:hAnsi="Times New Roman" w:cs="Times New Roman"/>
          <w:sz w:val="28"/>
        </w:rPr>
        <w:t xml:space="preserve">при необходимости </w:t>
      </w:r>
      <w:r>
        <w:rPr>
          <w:rFonts w:ascii="Times New Roman" w:hAnsi="Times New Roman" w:cs="Times New Roman"/>
          <w:sz w:val="28"/>
        </w:rPr>
        <w:t>высвободить ресурсы некоторого объекта или контекста.</w:t>
      </w:r>
    </w:p>
    <w:p w14:paraId="5A14CCAE" w14:textId="5DDF020E" w:rsidR="005C13A5" w:rsidRPr="0005254D" w:rsidRDefault="00D74D65" w:rsidP="00D74D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контекстного менеджера предполагает</w:t>
      </w:r>
      <w:r w:rsidR="005C13A5" w:rsidRPr="0005254D">
        <w:rPr>
          <w:rFonts w:ascii="Times New Roman" w:hAnsi="Times New Roman" w:cs="Times New Roman"/>
          <w:sz w:val="28"/>
        </w:rPr>
        <w:t xml:space="preserve"> од</w:t>
      </w:r>
      <w:r>
        <w:rPr>
          <w:rFonts w:ascii="Times New Roman" w:hAnsi="Times New Roman" w:cs="Times New Roman"/>
          <w:sz w:val="28"/>
        </w:rPr>
        <w:t xml:space="preserve">ин </w:t>
      </w:r>
      <w:r w:rsidR="005C13A5" w:rsidRPr="0005254D">
        <w:rPr>
          <w:rFonts w:ascii="Times New Roman" w:hAnsi="Times New Roman" w:cs="Times New Roman"/>
          <w:sz w:val="28"/>
        </w:rPr>
        <w:t>из способов:</w:t>
      </w:r>
    </w:p>
    <w:p w14:paraId="6AFD23CC" w14:textId="3794F4D8" w:rsidR="005C13A5" w:rsidRPr="00305D50" w:rsidRDefault="005C13A5" w:rsidP="00305D50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>реализация методов __</w:t>
      </w:r>
      <w:r w:rsidRPr="00305D50">
        <w:rPr>
          <w:rFonts w:ascii="Times New Roman" w:hAnsi="Times New Roman" w:cs="Times New Roman"/>
          <w:i/>
          <w:sz w:val="28"/>
        </w:rPr>
        <w:t>enter</w:t>
      </w:r>
      <w:r w:rsidRPr="00305D50">
        <w:rPr>
          <w:rFonts w:ascii="Times New Roman" w:hAnsi="Times New Roman" w:cs="Times New Roman"/>
          <w:sz w:val="28"/>
        </w:rPr>
        <w:t>__ и __</w:t>
      </w:r>
      <w:r w:rsidRPr="00305D50">
        <w:rPr>
          <w:rFonts w:ascii="Times New Roman" w:hAnsi="Times New Roman" w:cs="Times New Roman"/>
          <w:i/>
          <w:sz w:val="28"/>
        </w:rPr>
        <w:t>exit</w:t>
      </w:r>
      <w:r w:rsidRPr="00305D50">
        <w:rPr>
          <w:rFonts w:ascii="Times New Roman" w:hAnsi="Times New Roman" w:cs="Times New Roman"/>
          <w:sz w:val="28"/>
        </w:rPr>
        <w:t>__.</w:t>
      </w:r>
    </w:p>
    <w:p w14:paraId="0C533B3B" w14:textId="3BE94137" w:rsidR="005C13A5" w:rsidRPr="00305D50" w:rsidRDefault="005C13A5" w:rsidP="00305D50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305D50">
        <w:rPr>
          <w:rFonts w:ascii="Times New Roman" w:hAnsi="Times New Roman" w:cs="Times New Roman"/>
          <w:i/>
          <w:sz w:val="28"/>
        </w:rPr>
        <w:t>contextlib</w:t>
      </w:r>
      <w:r w:rsidRPr="00305D50">
        <w:rPr>
          <w:rFonts w:ascii="Times New Roman" w:hAnsi="Times New Roman" w:cs="Times New Roman"/>
          <w:sz w:val="28"/>
        </w:rPr>
        <w:t xml:space="preserve"> (через декоратор </w:t>
      </w:r>
      <w:r w:rsidRPr="00305D50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305D50">
        <w:rPr>
          <w:rFonts w:ascii="Times New Roman" w:hAnsi="Times New Roman" w:cs="Times New Roman"/>
          <w:sz w:val="28"/>
        </w:rPr>
        <w:t>)</w:t>
      </w:r>
      <w:r w:rsidR="00D74D65">
        <w:rPr>
          <w:rFonts w:ascii="Times New Roman" w:hAnsi="Times New Roman" w:cs="Times New Roman"/>
          <w:sz w:val="28"/>
        </w:rPr>
        <w:t xml:space="preserve"> и </w:t>
      </w:r>
      <w:r w:rsidR="00D74D65" w:rsidRPr="00D74D65">
        <w:rPr>
          <w:rFonts w:ascii="Times New Roman" w:hAnsi="Times New Roman" w:cs="Times New Roman"/>
          <w:i/>
          <w:iCs/>
          <w:sz w:val="28"/>
          <w:lang w:val="en-US"/>
        </w:rPr>
        <w:t>yield</w:t>
      </w:r>
      <w:r w:rsidRPr="00305D50">
        <w:rPr>
          <w:rFonts w:ascii="Times New Roman" w:hAnsi="Times New Roman" w:cs="Times New Roman"/>
          <w:sz w:val="28"/>
        </w:rPr>
        <w:t>.</w:t>
      </w:r>
    </w:p>
    <w:p w14:paraId="7013EC1F" w14:textId="77777777"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14:paraId="4756491D" w14:textId="77777777"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3FAE15" w14:textId="77777777"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31775650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14:paraId="08BED4FE" w14:textId="0B975CF7" w:rsidR="00553FDD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list</w:t>
      </w:r>
      <w:r w:rsidRPr="00DD22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mutable</w:t>
      </w:r>
      <w:r w:rsidRPr="00DD22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типом</w:t>
      </w:r>
      <w:r w:rsidR="00085A15" w:rsidRPr="00085A15">
        <w:rPr>
          <w:rFonts w:ascii="Times New Roman" w:hAnsi="Times New Roman" w:cs="Times New Roman"/>
          <w:sz w:val="28"/>
        </w:rPr>
        <w:t>, а кортеж</w:t>
      </w:r>
      <w:r w:rsidRPr="00DD224C">
        <w:rPr>
          <w:rFonts w:ascii="Times New Roman" w:hAnsi="Times New Roman" w:cs="Times New Roman"/>
          <w:sz w:val="28"/>
        </w:rPr>
        <w:t xml:space="preserve">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tuple</w:t>
      </w:r>
      <w:r w:rsidRPr="00DD224C">
        <w:rPr>
          <w:rFonts w:ascii="Times New Roman" w:hAnsi="Times New Roman" w:cs="Times New Roman"/>
          <w:sz w:val="28"/>
        </w:rPr>
        <w:t xml:space="preserve">)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immutable</w:t>
      </w:r>
      <w:r w:rsidR="00085A15">
        <w:rPr>
          <w:rFonts w:ascii="Times New Roman" w:hAnsi="Times New Roman" w:cs="Times New Roman"/>
          <w:sz w:val="28"/>
        </w:rPr>
        <w:t>.</w:t>
      </w:r>
    </w:p>
    <w:p w14:paraId="350F3659" w14:textId="77777777" w:rsidR="00DD224C" w:rsidRPr="00464A3A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FDCB46" w14:textId="77777777"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31775651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7"/>
    </w:p>
    <w:p w14:paraId="726BFC57" w14:textId="66823EFD" w:rsidR="00045095" w:rsidRPr="00045095" w:rsidRDefault="0097248B" w:rsidP="0097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t</w:t>
      </w:r>
      <w:r w:rsidR="00553FDD">
        <w:rPr>
          <w:rFonts w:ascii="Times New Roman" w:hAnsi="Times New Roman" w:cs="Times New Roman"/>
          <w:i/>
          <w:sz w:val="28"/>
        </w:rPr>
        <w:t>ype</w:t>
      </w:r>
      <w:r>
        <w:rPr>
          <w:rFonts w:ascii="Times New Roman" w:hAnsi="Times New Roman" w:cs="Times New Roman"/>
          <w:sz w:val="28"/>
        </w:rPr>
        <w:t xml:space="preserve"> </w:t>
      </w:r>
      <w:r w:rsidR="00045095" w:rsidRPr="0097248B">
        <w:rPr>
          <w:rFonts w:ascii="Times New Roman" w:hAnsi="Times New Roman" w:cs="Times New Roman"/>
          <w:bCs/>
          <w:sz w:val="28"/>
        </w:rPr>
        <w:t>возвращает</w:t>
      </w:r>
      <w:r w:rsidR="00045095" w:rsidRPr="00045095">
        <w:rPr>
          <w:rFonts w:ascii="Times New Roman" w:hAnsi="Times New Roman" w:cs="Times New Roman"/>
          <w:sz w:val="28"/>
        </w:rPr>
        <w:t xml:space="preserve"> тип данных аргумента, а</w:t>
      </w:r>
      <w:r w:rsidRPr="009724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isinstanc</w:t>
      </w:r>
      <w:r>
        <w:rPr>
          <w:rFonts w:ascii="Times New Roman" w:hAnsi="Times New Roman" w:cs="Times New Roman"/>
          <w:i/>
          <w:sz w:val="28"/>
          <w:lang w:val="en-US"/>
        </w:rPr>
        <w:t>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булево значение</w:t>
      </w:r>
      <w:r w:rsidR="00045095" w:rsidRPr="00045095">
        <w:rPr>
          <w:rFonts w:ascii="Times New Roman" w:hAnsi="Times New Roman" w:cs="Times New Roman"/>
          <w:sz w:val="28"/>
        </w:rPr>
        <w:t>,</w:t>
      </w:r>
      <w:r w:rsidR="008F202E" w:rsidRPr="008F202E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sz w:val="28"/>
        </w:rPr>
        <w:t>говорящее о том, принадлежит</w:t>
      </w:r>
      <w:r w:rsidR="005B4EF1">
        <w:rPr>
          <w:rFonts w:ascii="Times New Roman" w:hAnsi="Times New Roman" w:cs="Times New Roman"/>
          <w:sz w:val="28"/>
        </w:rPr>
        <w:t xml:space="preserve"> ли</w:t>
      </w:r>
      <w:r w:rsidR="00045095" w:rsidRPr="00045095">
        <w:rPr>
          <w:rFonts w:ascii="Times New Roman" w:hAnsi="Times New Roman" w:cs="Times New Roman"/>
          <w:sz w:val="28"/>
        </w:rPr>
        <w:t xml:space="preserve"> объект определенному </w:t>
      </w:r>
      <w:r w:rsidR="005B4EF1">
        <w:rPr>
          <w:rFonts w:ascii="Times New Roman" w:hAnsi="Times New Roman" w:cs="Times New Roman"/>
          <w:sz w:val="28"/>
        </w:rPr>
        <w:t>типу</w:t>
      </w:r>
      <w:r w:rsidR="00045095" w:rsidRPr="00045095">
        <w:rPr>
          <w:rFonts w:ascii="Times New Roman" w:hAnsi="Times New Roman" w:cs="Times New Roman"/>
          <w:sz w:val="28"/>
        </w:rPr>
        <w:t>:</w:t>
      </w:r>
    </w:p>
    <w:p w14:paraId="33BC937C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14:paraId="6472DBE1" w14:textId="15A47A8B" w:rsid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14:paraId="61FDD76C" w14:textId="674A5DE2" w:rsidR="00B14C73" w:rsidRPr="00045095" w:rsidRDefault="00B14C73" w:rsidP="00B14C7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r>
        <w:rPr>
          <w:rFonts w:ascii="Consolas" w:hAnsi="Consolas" w:cs="Times New Roman"/>
          <w:lang w:val="en-US"/>
        </w:rPr>
        <w:t>type</w:t>
      </w:r>
      <w:r w:rsidRPr="00045095">
        <w:rPr>
          <w:rFonts w:ascii="Consolas" w:hAnsi="Consolas" w:cs="Times New Roman"/>
          <w:lang w:val="en-US"/>
        </w:rPr>
        <w:t>(num))</w:t>
      </w:r>
    </w:p>
    <w:p w14:paraId="256A2CCB" w14:textId="2B009F70" w:rsid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C2606">
        <w:rPr>
          <w:rFonts w:ascii="Consolas" w:hAnsi="Consolas" w:cs="Times New Roman"/>
        </w:rPr>
        <w:t xml:space="preserve">&gt;&gt;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51F15A96" w14:textId="1E3D7972" w:rsidR="00B14C73" w:rsidRPr="00DC2606" w:rsidRDefault="00B14C7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B14C73">
        <w:rPr>
          <w:rFonts w:ascii="Consolas" w:hAnsi="Consolas" w:cs="Times New Roman"/>
          <w:lang w:val="en-US"/>
        </w:rPr>
        <w:t>&lt;class 'float'&gt;</w:t>
      </w:r>
    </w:p>
    <w:p w14:paraId="75452A5B" w14:textId="77777777"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</w:t>
      </w:r>
      <w:r w:rsidRPr="008F202E">
        <w:rPr>
          <w:rFonts w:ascii="Times New Roman" w:hAnsi="Times New Roman" w:cs="Times New Roman"/>
          <w:b/>
          <w:bCs/>
          <w:sz w:val="28"/>
        </w:rPr>
        <w:t>нельзя использовать</w:t>
      </w:r>
      <w:r>
        <w:rPr>
          <w:rFonts w:ascii="Times New Roman" w:hAnsi="Times New Roman" w:cs="Times New Roman"/>
          <w:sz w:val="28"/>
        </w:rPr>
        <w:t xml:space="preserve">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8F202E">
        <w:rPr>
          <w:rFonts w:ascii="Times New Roman" w:hAnsi="Times New Roman" w:cs="Times New Roman"/>
          <w:b/>
          <w:bCs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14:paraId="7976D140" w14:textId="77777777"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14:paraId="5E468F8A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14:paraId="53FD94BF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24047A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14:paraId="77F9F036" w14:textId="5D1FFE95" w:rsidR="00045095" w:rsidRPr="00045095" w:rsidRDefault="00045095" w:rsidP="002E2AF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A8149EB" w14:textId="4EC19601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</w:t>
      </w:r>
      <w:r w:rsidR="002E2AF4" w:rsidRPr="00045095">
        <w:rPr>
          <w:rFonts w:ascii="Consolas" w:hAnsi="Consolas" w:cs="Times New Roman"/>
          <w:lang w:val="en-US"/>
        </w:rPr>
        <w:t>DerivedExample()</w:t>
      </w:r>
      <w:r w:rsidRPr="00045095">
        <w:rPr>
          <w:rFonts w:ascii="Consolas" w:hAnsi="Consolas" w:cs="Times New Roman"/>
          <w:lang w:val="en-US"/>
        </w:rPr>
        <w:t>, BaseExample))</w:t>
      </w:r>
    </w:p>
    <w:p w14:paraId="5CFD916A" w14:textId="77777777"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06C06F92" w14:textId="77777777"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F84E246" w14:textId="77777777"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31775652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8"/>
    </w:p>
    <w:p w14:paraId="47E94DAD" w14:textId="2E4001CF"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14:paraId="5C55D32B" w14:textId="77777777"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14:paraId="6392F2FC" w14:textId="6BA2E87A" w:rsidR="00BF3547" w:rsidRPr="008B67E6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  <w:r w:rsidR="008B67E6" w:rsidRPr="008B67E6">
        <w:rPr>
          <w:rFonts w:ascii="Times New Roman" w:hAnsi="Times New Roman" w:cs="Times New Roman"/>
          <w:sz w:val="28"/>
        </w:rPr>
        <w:t xml:space="preserve"> </w:t>
      </w:r>
      <w:r w:rsidR="008B67E6">
        <w:rPr>
          <w:rFonts w:ascii="Times New Roman" w:hAnsi="Times New Roman" w:cs="Times New Roman"/>
          <w:sz w:val="28"/>
        </w:rPr>
        <w:t>Также ускоряет доступ к значениям атрибутов.</w:t>
      </w:r>
    </w:p>
    <w:p w14:paraId="178089A3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14:paraId="392CEEC2" w14:textId="481B5F68"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</w:t>
      </w:r>
      <w:r w:rsidR="00641693">
        <w:rPr>
          <w:rFonts w:ascii="Times New Roman" w:hAnsi="Times New Roman" w:cs="Times New Roman"/>
          <w:sz w:val="28"/>
        </w:rPr>
        <w:t>объект можно вызвать как метод</w:t>
      </w:r>
      <w:r>
        <w:rPr>
          <w:rFonts w:ascii="Times New Roman" w:hAnsi="Times New Roman" w:cs="Times New Roman"/>
          <w:sz w:val="28"/>
        </w:rPr>
        <w:t>)</w:t>
      </w:r>
      <w:r w:rsidR="004632AB">
        <w:rPr>
          <w:rFonts w:ascii="Times New Roman" w:hAnsi="Times New Roman" w:cs="Times New Roman"/>
          <w:sz w:val="28"/>
        </w:rPr>
        <w:t>:</w:t>
      </w:r>
    </w:p>
    <w:p w14:paraId="0BD05954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14:paraId="52FF9E9E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__call__(self, msg):</w:t>
      </w:r>
    </w:p>
    <w:p w14:paraId="3374E898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14:paraId="270BD6DA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C3E358D" w14:textId="77777777"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lastRenderedPageBreak/>
        <w:t>A()('test')</w:t>
      </w:r>
    </w:p>
    <w:p w14:paraId="49991938" w14:textId="77777777"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14:paraId="11695FA0" w14:textId="77777777"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14:paraId="12862E48" w14:textId="77777777"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9" w:name="_Toc131775653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__init__</w:t>
      </w:r>
      <w:bookmarkEnd w:id="9"/>
    </w:p>
    <w:p w14:paraId="40AA39A0" w14:textId="2D1E0B69"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 w:rsidR="001410C6">
        <w:rPr>
          <w:rFonts w:ascii="Times New Roman" w:hAnsi="Times New Roman" w:cs="Times New Roman"/>
          <w:b/>
          <w:sz w:val="28"/>
        </w:rPr>
        <w:t xml:space="preserve"> (является конструктором)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14:paraId="5D71952D" w14:textId="77777777"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14:paraId="6974C852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035DDFC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91F179" w14:textId="77777777"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131775654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0"/>
    </w:p>
    <w:p w14:paraId="12E9A280" w14:textId="77777777"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14:paraId="280BBF93" w14:textId="77777777"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C13148" w14:textId="77777777"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3177565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14:paraId="3F8C90EA" w14:textId="77777777"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14:paraId="0EA04138" w14:textId="77777777"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__next__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14:paraId="34F2BD83" w14:textId="77777777"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__iter__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14:paraId="5F5D1EF5" w14:textId="77777777"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14:paraId="45DB4114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>class It:</w:t>
      </w:r>
    </w:p>
    <w:p w14:paraId="075C78F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__init__(self):</w:t>
      </w:r>
    </w:p>
    <w:p w14:paraId="0198F69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self.l = [x for x in range(1, 11)]</w:t>
      </w:r>
    </w:p>
    <w:p w14:paraId="6437EEEB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self.current_index = 0</w:t>
      </w:r>
    </w:p>
    <w:p w14:paraId="50D589D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2B159B3A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lastRenderedPageBreak/>
        <w:t xml:space="preserve">    def __iter__(self):</w:t>
      </w:r>
    </w:p>
    <w:p w14:paraId="76F0DAA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self</w:t>
      </w:r>
    </w:p>
    <w:p w14:paraId="1101500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7A67CCB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__next__(self):</w:t>
      </w:r>
    </w:p>
    <w:p w14:paraId="7B25A72D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if self.current_index &gt; len(self.l) - 1:</w:t>
      </w:r>
    </w:p>
    <w:p w14:paraId="6E8B5EC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    raise StopIteration</w:t>
      </w:r>
    </w:p>
    <w:p w14:paraId="73BF2A9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value = self.l[self.current_index]</w:t>
      </w:r>
    </w:p>
    <w:p w14:paraId="07D1D546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self.current_index += 1</w:t>
      </w:r>
    </w:p>
    <w:p w14:paraId="2B81D1A4" w14:textId="5ED9AAA3" w:rsid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value</w:t>
      </w:r>
    </w:p>
    <w:p w14:paraId="5F742779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D5C3B6" w14:textId="7837B463" w:rsidR="00E15D2B" w:rsidRPr="00E15D2B" w:rsidRDefault="00E15D2B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g = It()</w:t>
      </w:r>
    </w:p>
    <w:p w14:paraId="1AC1FD7A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14:paraId="1F25FB6D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print(x, end=' ')</w:t>
      </w:r>
    </w:p>
    <w:p w14:paraId="0F2B50BA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14:paraId="0BC4B808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14:paraId="14D4B0D3" w14:textId="77777777"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903EAF" w14:textId="77777777"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3177565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14:paraId="3EC1839C" w14:textId="47F422EE"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</w:t>
      </w:r>
      <w:r w:rsidR="006E48FD">
        <w:rPr>
          <w:rFonts w:ascii="Times New Roman" w:hAnsi="Times New Roman" w:cs="Times New Roman"/>
          <w:sz w:val="28"/>
        </w:rPr>
        <w:t xml:space="preserve"> – подвид итератора, </w:t>
      </w:r>
      <w:r w:rsidR="00137CB7">
        <w:rPr>
          <w:rFonts w:ascii="Times New Roman" w:hAnsi="Times New Roman" w:cs="Times New Roman"/>
          <w:sz w:val="28"/>
        </w:rPr>
        <w:t>реализ</w:t>
      </w:r>
      <w:r w:rsidR="006E48FD">
        <w:rPr>
          <w:rFonts w:ascii="Times New Roman" w:hAnsi="Times New Roman" w:cs="Times New Roman"/>
          <w:sz w:val="28"/>
        </w:rPr>
        <w:t xml:space="preserve">ующий </w:t>
      </w:r>
      <w:r w:rsidR="00137CB7">
        <w:rPr>
          <w:rFonts w:ascii="Times New Roman" w:hAnsi="Times New Roman" w:cs="Times New Roman"/>
          <w:sz w:val="28"/>
        </w:rPr>
        <w:t>механизм</w:t>
      </w:r>
      <w:r w:rsidR="006E48FD">
        <w:rPr>
          <w:rFonts w:ascii="Times New Roman" w:hAnsi="Times New Roman" w:cs="Times New Roman"/>
          <w:sz w:val="28"/>
        </w:rPr>
        <w:t xml:space="preserve">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</w:t>
      </w:r>
      <w:r w:rsidR="00587F6A">
        <w:rPr>
          <w:rFonts w:ascii="Times New Roman" w:hAnsi="Times New Roman" w:cs="Times New Roman"/>
          <w:sz w:val="28"/>
        </w:rPr>
        <w:t>. Генераторы</w:t>
      </w:r>
      <w:r w:rsidR="001354D1">
        <w:rPr>
          <w:rFonts w:ascii="Times New Roman" w:hAnsi="Times New Roman" w:cs="Times New Roman"/>
          <w:sz w:val="28"/>
        </w:rPr>
        <w:t xml:space="preserve"> </w:t>
      </w:r>
      <w:r w:rsidR="001354D1" w:rsidRPr="003763F5">
        <w:rPr>
          <w:rFonts w:ascii="Times New Roman" w:hAnsi="Times New Roman" w:cs="Times New Roman"/>
          <w:b/>
          <w:bCs/>
          <w:sz w:val="28"/>
        </w:rPr>
        <w:t>хранят в памяти только текущий элемент последовательности</w:t>
      </w:r>
      <w:r w:rsidR="001354D1">
        <w:rPr>
          <w:rFonts w:ascii="Times New Roman" w:hAnsi="Times New Roman" w:cs="Times New Roman"/>
          <w:sz w:val="28"/>
        </w:rPr>
        <w:t>.</w:t>
      </w:r>
    </w:p>
    <w:p w14:paraId="20E2CED1" w14:textId="755ADE14"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>по запросу, и после возврата одного значения выполнение функции-генератора приостанавливается до запроса следующего значения. Между</w:t>
      </w:r>
      <w:r w:rsidR="00DD42B4">
        <w:rPr>
          <w:rFonts w:ascii="Times New Roman" w:hAnsi="Times New Roman" w:cs="Times New Roman"/>
          <w:sz w:val="28"/>
        </w:rPr>
        <w:t xml:space="preserve"> вызовами</w:t>
      </w:r>
      <w:r w:rsidRPr="0023110A">
        <w:rPr>
          <w:rFonts w:ascii="Times New Roman" w:hAnsi="Times New Roman" w:cs="Times New Roman"/>
          <w:sz w:val="28"/>
        </w:rPr>
        <w:t xml:space="preserve">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="00DD42B4">
        <w:rPr>
          <w:rFonts w:ascii="Times New Roman" w:hAnsi="Times New Roman" w:cs="Times New Roman"/>
          <w:b/>
          <w:sz w:val="28"/>
        </w:rPr>
        <w:t>, помнит о контексте</w:t>
      </w:r>
      <w:r w:rsidRPr="0023110A">
        <w:rPr>
          <w:rFonts w:ascii="Times New Roman" w:hAnsi="Times New Roman" w:cs="Times New Roman"/>
          <w:sz w:val="28"/>
        </w:rPr>
        <w:t>.</w:t>
      </w:r>
    </w:p>
    <w:p w14:paraId="3824E4EB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14:paraId="7A6EDFAA" w14:textId="77777777"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14:paraId="0A8763DD" w14:textId="77777777"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14:paraId="070EC65E" w14:textId="72F39B64"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lastRenderedPageBreak/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</w:t>
      </w:r>
      <w:r w:rsidR="00FC43DA">
        <w:rPr>
          <w:rFonts w:ascii="Times New Roman" w:hAnsi="Times New Roman" w:cs="Times New Roman"/>
          <w:sz w:val="28"/>
        </w:rPr>
        <w:t>с</w:t>
      </w:r>
      <w:r w:rsidR="00047FCB">
        <w:rPr>
          <w:rFonts w:ascii="Times New Roman" w:hAnsi="Times New Roman" w:cs="Times New Roman"/>
          <w:sz w:val="28"/>
        </w:rPr>
        <w:t xml:space="preserve"> </w:t>
      </w:r>
      <w:r w:rsidR="00FC43DA" w:rsidRPr="00047FCB">
        <w:rPr>
          <w:rFonts w:ascii="Times New Roman" w:hAnsi="Times New Roman" w:cs="Times New Roman"/>
          <w:sz w:val="28"/>
        </w:rPr>
        <w:t>круглы</w:t>
      </w:r>
      <w:r w:rsidR="00FC43DA">
        <w:rPr>
          <w:rFonts w:ascii="Times New Roman" w:hAnsi="Times New Roman" w:cs="Times New Roman"/>
          <w:sz w:val="28"/>
        </w:rPr>
        <w:t xml:space="preserve">ми </w:t>
      </w:r>
      <w:r w:rsidR="00047FCB" w:rsidRPr="00047FCB">
        <w:rPr>
          <w:rFonts w:ascii="Times New Roman" w:hAnsi="Times New Roman" w:cs="Times New Roman"/>
          <w:sz w:val="28"/>
        </w:rPr>
        <w:t>скобк</w:t>
      </w:r>
      <w:r w:rsidR="00FC43DA">
        <w:rPr>
          <w:rFonts w:ascii="Times New Roman" w:hAnsi="Times New Roman" w:cs="Times New Roman"/>
          <w:sz w:val="28"/>
        </w:rPr>
        <w:t>ами</w:t>
      </w:r>
      <w:r w:rsidR="00047FCB" w:rsidRPr="00047FCB">
        <w:rPr>
          <w:rFonts w:ascii="Times New Roman" w:hAnsi="Times New Roman" w:cs="Times New Roman"/>
          <w:sz w:val="28"/>
        </w:rPr>
        <w:t>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 xml:space="preserve">возвращает </w:t>
      </w:r>
      <w:r w:rsidR="006E48FD">
        <w:rPr>
          <w:rFonts w:ascii="Times New Roman" w:hAnsi="Times New Roman" w:cs="Times New Roman"/>
          <w:b/>
          <w:sz w:val="28"/>
        </w:rPr>
        <w:t>генератор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14:paraId="5CDCB6A6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14:paraId="1A57E87B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397E78EC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43F1BF17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2C3CA887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2E1A0E59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38A534DD" w14:textId="77777777" w:rsidR="0023110A" w:rsidRPr="00BA609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 xml:space="preserve">&gt;&gt; </w:t>
      </w:r>
      <w:r w:rsidR="00A1590F" w:rsidRPr="00BA6094">
        <w:rPr>
          <w:rFonts w:ascii="Consolas" w:hAnsi="Consolas" w:cs="Times New Roman"/>
        </w:rPr>
        <w:t>9</w:t>
      </w:r>
    </w:p>
    <w:p w14:paraId="34E9D588" w14:textId="77777777" w:rsidR="001A6127" w:rsidRPr="00BA6094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09B194AE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14:paraId="7CA19B9E" w14:textId="77777777"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14:paraId="5EDBF66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BA6094">
        <w:rPr>
          <w:rFonts w:ascii="Consolas" w:hAnsi="Consolas" w:cs="Times New Roman"/>
          <w:lang w:val="en-US"/>
        </w:rPr>
        <w:t xml:space="preserve"> = 1</w:t>
      </w:r>
    </w:p>
    <w:p w14:paraId="3787DC5A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6094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>for n in range(1, m):</w:t>
      </w:r>
    </w:p>
    <w:p w14:paraId="721D3EDC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14:paraId="670179C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14:paraId="3EA9AAE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E0D163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a = f_gen(5)</w:t>
      </w:r>
    </w:p>
    <w:p w14:paraId="2719F05B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926ABA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for i in a:</w:t>
      </w:r>
    </w:p>
    <w:p w14:paraId="4B92E76D" w14:textId="77777777" w:rsidR="000C1304" w:rsidRPr="00DC2606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DC2606">
        <w:rPr>
          <w:rFonts w:ascii="Consolas" w:hAnsi="Consolas" w:cs="Times New Roman"/>
          <w:lang w:val="en-US"/>
        </w:rPr>
        <w:t>(</w:t>
      </w:r>
      <w:r w:rsidRPr="000C1304">
        <w:rPr>
          <w:rFonts w:ascii="Consolas" w:hAnsi="Consolas" w:cs="Times New Roman"/>
          <w:lang w:val="en-US"/>
        </w:rPr>
        <w:t>i</w:t>
      </w:r>
      <w:r w:rsidRPr="00DC2606">
        <w:rPr>
          <w:rFonts w:ascii="Consolas" w:hAnsi="Consolas" w:cs="Times New Roman"/>
          <w:lang w:val="en-US"/>
        </w:rPr>
        <w:t>)</w:t>
      </w:r>
    </w:p>
    <w:p w14:paraId="5DC51351" w14:textId="77777777" w:rsidR="000C1304" w:rsidRPr="00DC2606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C82F8A5" w14:textId="77777777"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14:paraId="7789B332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14:paraId="78AC7CAC" w14:textId="77777777"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14:paraId="0C37C7E7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14:paraId="52FC8E4E" w14:textId="77777777"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DEC38AD" w14:textId="77777777"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14:paraId="2A4725BB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def gen_func(</w:t>
      </w:r>
      <w:r w:rsidR="004570F3" w:rsidRPr="004570F3">
        <w:rPr>
          <w:rFonts w:ascii="Consolas" w:hAnsi="Consolas" w:cs="Times New Roman"/>
          <w:lang w:val="en-US"/>
        </w:rPr>
        <w:t>):</w:t>
      </w:r>
    </w:p>
    <w:p w14:paraId="067F4B75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14:paraId="5C7E76C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lastRenderedPageBreak/>
        <w:t xml:space="preserve">        x = yield</w:t>
      </w:r>
    </w:p>
    <w:p w14:paraId="7A9FC81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14:paraId="5ECC4112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14:paraId="5CE92F39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78C575D2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g = gen_func(</w:t>
      </w:r>
      <w:r w:rsidR="004570F3" w:rsidRPr="004570F3">
        <w:rPr>
          <w:rFonts w:ascii="Consolas" w:hAnsi="Consolas" w:cs="Times New Roman"/>
          <w:lang w:val="en-US"/>
        </w:rPr>
        <w:t>)</w:t>
      </w:r>
    </w:p>
    <w:p w14:paraId="4A45EA81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g.send(None)</w:t>
      </w:r>
    </w:p>
    <w:p w14:paraId="77424262" w14:textId="77777777" w:rsidR="004570F3" w:rsidRPr="00BA609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BA6094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BA6094">
        <w:rPr>
          <w:rFonts w:ascii="Consolas" w:hAnsi="Consolas" w:cs="Times New Roman"/>
        </w:rPr>
        <w:t>(3)</w:t>
      </w:r>
    </w:p>
    <w:p w14:paraId="43F99C8B" w14:textId="77777777" w:rsidR="009A3A97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593982">
        <w:rPr>
          <w:rFonts w:ascii="Consolas" w:hAnsi="Consolas" w:cs="Times New Roman"/>
        </w:rPr>
        <w:t>(6)</w:t>
      </w:r>
    </w:p>
    <w:p w14:paraId="59F74C8C" w14:textId="77777777"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7F407EB5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14:paraId="6849DC83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14:paraId="749D8A0B" w14:textId="77777777"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AC5BCE2" w14:textId="77777777"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31775657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14:paraId="6EEC11BA" w14:textId="77777777"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14:paraId="7170EE6D" w14:textId="77777777"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14:paraId="1477AE22" w14:textId="77777777"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14:paraId="4E5FFC6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63FD00" w14:textId="77777777"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4" w:name="_Toc131775658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4"/>
    </w:p>
    <w:p w14:paraId="3DEDB833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14:paraId="63C0562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14:paraId="64B58635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14:paraId="22EA850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14:paraId="19FD6AD5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14:paraId="29F81D56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14:paraId="2E8A294F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055F96F7" w14:textId="77777777"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14:paraId="3F2F3E59" w14:textId="77777777" w:rsidR="00F946FA" w:rsidRPr="00DC2606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61D13">
        <w:rPr>
          <w:rFonts w:ascii="Consolas" w:hAnsi="Consolas" w:cs="Times New Roman"/>
          <w:lang w:val="en-US"/>
        </w:rPr>
        <w:t>print</w:t>
      </w:r>
      <w:r w:rsidRPr="00DC2606">
        <w:rPr>
          <w:rFonts w:ascii="Consolas" w:hAnsi="Consolas" w:cs="Times New Roman"/>
        </w:rPr>
        <w:t>(</w:t>
      </w:r>
      <w:r w:rsidRPr="00C61D13">
        <w:rPr>
          <w:rFonts w:ascii="Consolas" w:hAnsi="Consolas" w:cs="Times New Roman"/>
          <w:lang w:val="en-US"/>
        </w:rPr>
        <w:t>add</w:t>
      </w:r>
      <w:r w:rsidRPr="00DC2606">
        <w:rPr>
          <w:rFonts w:ascii="Consolas" w:hAnsi="Consolas" w:cs="Times New Roman"/>
        </w:rPr>
        <w:t>(2, 3, 5))</w:t>
      </w:r>
    </w:p>
    <w:p w14:paraId="1277B427" w14:textId="77777777" w:rsidR="002E56ED" w:rsidRPr="00DC2606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C2606">
        <w:rPr>
          <w:rFonts w:ascii="Consolas" w:hAnsi="Consolas" w:cs="Times New Roman"/>
        </w:rPr>
        <w:t>&gt;&gt; 5</w:t>
      </w:r>
    </w:p>
    <w:p w14:paraId="1546EB27" w14:textId="77777777"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14:paraId="5CB7E65F" w14:textId="77777777"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0DB4FD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14:paraId="26E505A9" w14:textId="77777777" w:rsidR="00F946FA" w:rsidRPr="00DC2606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>def</w:t>
      </w:r>
      <w:r w:rsidRPr="00DC2606">
        <w:rPr>
          <w:rFonts w:ascii="Consolas" w:hAnsi="Consolas" w:cs="Times New Roman"/>
          <w:lang w:val="en-US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DC2606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DC2606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DC2606">
        <w:rPr>
          <w:rFonts w:ascii="Consolas" w:hAnsi="Consolas" w:cs="Times New Roman"/>
          <w:lang w:val="en-US"/>
        </w:rPr>
        <w:t>):</w:t>
      </w:r>
    </w:p>
    <w:p w14:paraId="3B16DD4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C2606">
        <w:rPr>
          <w:rFonts w:ascii="Consolas" w:hAnsi="Consolas" w:cs="Times New Roman"/>
          <w:lang w:val="en-US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14:paraId="77334E5E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14:paraId="06527618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14:paraId="248939A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14:paraId="3F74B73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7BA4CD9B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14:paraId="7C70A858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apple=8, oranges=10))</w:t>
      </w:r>
    </w:p>
    <w:p w14:paraId="08F72DA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A053D7" w14:textId="77777777"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31775659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14:paraId="5ABD1A99" w14:textId="77777777"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14:paraId="23B241F7" w14:textId="77777777"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14:paraId="0899672B" w14:textId="77777777"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178636" w14:textId="77777777"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6" w:name="_Toc131775660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6"/>
    </w:p>
    <w:p w14:paraId="218471D4" w14:textId="5F30EA01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</w:t>
      </w:r>
      <w:r w:rsidR="00C84EFA" w:rsidRPr="00C84EFA">
        <w:rPr>
          <w:rFonts w:ascii="Times New Roman" w:hAnsi="Times New Roman" w:cs="Times New Roman"/>
          <w:b/>
          <w:bCs/>
          <w:sz w:val="28"/>
        </w:rPr>
        <w:t>мьютекс</w:t>
      </w:r>
      <w:r w:rsidR="000A2280">
        <w:rPr>
          <w:rFonts w:ascii="Times New Roman" w:hAnsi="Times New Roman" w:cs="Times New Roman"/>
          <w:b/>
          <w:bCs/>
          <w:sz w:val="28"/>
        </w:rPr>
        <w:t xml:space="preserve"> (примитив синхронизации)</w:t>
      </w:r>
      <w:r>
        <w:rPr>
          <w:rFonts w:ascii="Times New Roman" w:hAnsi="Times New Roman" w:cs="Times New Roman"/>
          <w:sz w:val="28"/>
        </w:rPr>
        <w:t xml:space="preserve">, </w:t>
      </w:r>
      <w:r w:rsidR="00D870CC" w:rsidRPr="00D870CC">
        <w:rPr>
          <w:rFonts w:ascii="Times New Roman" w:hAnsi="Times New Roman" w:cs="Times New Roman"/>
          <w:sz w:val="28"/>
        </w:rPr>
        <w:t xml:space="preserve">защищающий внутренние структуры данных интерпретатора от некорректного взаимодействия с несколькими потоками </w:t>
      </w:r>
      <w:r w:rsidR="00D870C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запрещающ</w:t>
      </w:r>
      <w:r w:rsidR="00C84EFA">
        <w:rPr>
          <w:rFonts w:ascii="Times New Roman" w:hAnsi="Times New Roman" w:cs="Times New Roman"/>
          <w:sz w:val="28"/>
        </w:rPr>
        <w:t>ий</w:t>
      </w:r>
      <w:r>
        <w:rPr>
          <w:rFonts w:ascii="Times New Roman" w:hAnsi="Times New Roman" w:cs="Times New Roman"/>
          <w:sz w:val="28"/>
        </w:rPr>
        <w:t xml:space="preserve">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</w:p>
    <w:p w14:paraId="710F8BEF" w14:textId="2613D44B"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потокобезопасными механизмы </w:t>
      </w:r>
      <w:r w:rsidR="000A2280">
        <w:rPr>
          <w:rFonts w:ascii="Times New Roman" w:hAnsi="Times New Roman" w:cs="Times New Roman"/>
          <w:sz w:val="28"/>
        </w:rPr>
        <w:t>внутри сборщика мусора (п</w:t>
      </w:r>
      <w:r>
        <w:rPr>
          <w:rFonts w:ascii="Times New Roman" w:hAnsi="Times New Roman" w:cs="Times New Roman"/>
          <w:sz w:val="28"/>
        </w:rPr>
        <w:t>одсчет ссылок</w:t>
      </w:r>
      <w:r w:rsidR="000A2280">
        <w:rPr>
          <w:rFonts w:ascii="Times New Roman" w:hAnsi="Times New Roman" w:cs="Times New Roman"/>
          <w:sz w:val="28"/>
        </w:rPr>
        <w:t>).</w:t>
      </w:r>
    </w:p>
    <w:p w14:paraId="7C7846F5" w14:textId="77777777"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>(попытки обеспечения потокобезопасности</w:t>
      </w:r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</w:t>
      </w:r>
      <w:r>
        <w:rPr>
          <w:rFonts w:ascii="Times New Roman" w:hAnsi="Times New Roman" w:cs="Times New Roman"/>
          <w:sz w:val="28"/>
        </w:rPr>
        <w:lastRenderedPageBreak/>
        <w:t>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расширения пришлось бы переписывать, т.к. они изначально не потокобезопасны.</w:t>
      </w:r>
    </w:p>
    <w:p w14:paraId="2D471E04" w14:textId="443551C8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8F3528" w14:textId="1CEFDDC8" w:rsidR="006E6555" w:rsidRPr="006E6555" w:rsidRDefault="006E6555" w:rsidP="006E655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17" w:name="_Toc131775661"/>
      <w:r w:rsidRPr="006E6555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Сборщик мусора 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17"/>
    </w:p>
    <w:p w14:paraId="1BD21D05" w14:textId="3BDC290F" w:rsidR="006E6555" w:rsidRPr="006E6555" w:rsidRDefault="006E6555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</w:t>
      </w:r>
      <w:r w:rsidRPr="006E6555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sz w:val="28"/>
        </w:rPr>
        <w:t xml:space="preserve">в </w:t>
      </w:r>
      <w:r w:rsidRPr="006E6555"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6E6555">
        <w:rPr>
          <w:rFonts w:ascii="Times New Roman" w:hAnsi="Times New Roman" w:cs="Times New Roman"/>
          <w:i/>
          <w:iCs/>
          <w:sz w:val="28"/>
        </w:rPr>
        <w:t>ython</w:t>
      </w:r>
      <w:r w:rsidRPr="006E6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6E6555">
        <w:rPr>
          <w:rFonts w:ascii="Times New Roman" w:hAnsi="Times New Roman" w:cs="Times New Roman"/>
          <w:sz w:val="28"/>
        </w:rPr>
        <w:t xml:space="preserve"> атрибут </w:t>
      </w:r>
      <w:r w:rsidRPr="006E6555">
        <w:rPr>
          <w:rFonts w:ascii="Times New Roman" w:hAnsi="Times New Roman" w:cs="Times New Roman"/>
          <w:b/>
          <w:bCs/>
          <w:i/>
          <w:iCs/>
          <w:sz w:val="28"/>
        </w:rPr>
        <w:t>ref_count</w:t>
      </w:r>
      <w:r>
        <w:rPr>
          <w:rFonts w:ascii="Times New Roman" w:hAnsi="Times New Roman" w:cs="Times New Roman"/>
          <w:sz w:val="28"/>
        </w:rPr>
        <w:t xml:space="preserve"> –</w:t>
      </w:r>
      <w:r w:rsidRPr="006E6555"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b/>
          <w:bCs/>
          <w:sz w:val="28"/>
        </w:rPr>
        <w:t>счетчик ссылок</w:t>
      </w:r>
      <w:r w:rsidRPr="006E655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Pr="006E6555">
        <w:rPr>
          <w:rFonts w:ascii="Times New Roman" w:hAnsi="Times New Roman" w:cs="Times New Roman"/>
          <w:sz w:val="28"/>
        </w:rPr>
        <w:t>огда он становится равным 0, объект сразу деаллоцируется (удаляется из памяти)</w:t>
      </w:r>
      <w:r>
        <w:rPr>
          <w:rFonts w:ascii="Times New Roman" w:hAnsi="Times New Roman" w:cs="Times New Roman"/>
          <w:sz w:val="28"/>
        </w:rPr>
        <w:t>.</w:t>
      </w:r>
    </w:p>
    <w:p w14:paraId="391C071E" w14:textId="2AA58FC6" w:rsidR="006E6555" w:rsidRPr="006E6555" w:rsidRDefault="00C377E1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о</w:t>
      </w:r>
      <w:r w:rsidR="006E6555" w:rsidRPr="006E6555">
        <w:rPr>
          <w:rFonts w:ascii="Times New Roman" w:hAnsi="Times New Roman" w:cs="Times New Roman"/>
          <w:sz w:val="28"/>
        </w:rPr>
        <w:t xml:space="preserve">ператор </w:t>
      </w:r>
      <w:r w:rsidR="006E6555" w:rsidRPr="00C377E1">
        <w:rPr>
          <w:rFonts w:ascii="Times New Roman" w:hAnsi="Times New Roman" w:cs="Times New Roman"/>
          <w:i/>
          <w:iCs/>
          <w:sz w:val="28"/>
        </w:rPr>
        <w:t>del</w:t>
      </w:r>
      <w:r w:rsidR="006E6555" w:rsidRPr="006E6555">
        <w:rPr>
          <w:rFonts w:ascii="Times New Roman" w:hAnsi="Times New Roman" w:cs="Times New Roman"/>
          <w:sz w:val="28"/>
        </w:rPr>
        <w:t xml:space="preserve"> не удаляет объект, а декрементирует счетчик ссылок</w:t>
      </w:r>
      <w:r>
        <w:rPr>
          <w:rFonts w:ascii="Times New Roman" w:hAnsi="Times New Roman" w:cs="Times New Roman"/>
          <w:sz w:val="28"/>
        </w:rPr>
        <w:t>.</w:t>
      </w:r>
    </w:p>
    <w:p w14:paraId="487F2576" w14:textId="77777777" w:rsidR="006E6555" w:rsidRPr="00E84C73" w:rsidRDefault="006E6555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57406B" w14:textId="5C8CC4E0" w:rsidR="002A1956" w:rsidRPr="00CF39D8" w:rsidRDefault="00042446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31775662"/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Отличия операторов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is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и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=</w:t>
      </w:r>
      <w:r w:rsidR="00EF522D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18"/>
    </w:p>
    <w:p w14:paraId="5A4F0EDA" w14:textId="77777777"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404DDA">
        <w:rPr>
          <w:rFonts w:ascii="Times New Roman" w:hAnsi="Times New Roman" w:cs="Times New Roman"/>
          <w:bCs/>
          <w:sz w:val="28"/>
        </w:rPr>
        <w:t>пример</w:t>
      </w:r>
    </w:p>
    <w:p w14:paraId="25F9B410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14:paraId="777D8EBE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14:paraId="26DA136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14:paraId="1727EE94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14:paraId="71F85D28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01ACCFA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7F367FFD" w14:textId="77777777"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8D8FFB3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7D65A5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14:paraId="25553737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14:paraId="513410DF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14:paraId="55781753" w14:textId="77777777"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14:paraId="7B239C99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03B846F" w14:textId="77777777" w:rsidR="00846EFF" w:rsidRPr="00C61D1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</w:t>
      </w:r>
      <w:r w:rsidR="000B24D7"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как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объекты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они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разные</w:t>
      </w:r>
    </w:p>
    <w:p w14:paraId="26544AB3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14:paraId="0AC28D99" w14:textId="77777777"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14:paraId="64BECE8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070597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14:paraId="7C80227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list_1.append('n')</w:t>
      </w:r>
    </w:p>
    <w:p w14:paraId="5AB7F6AA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14:paraId="5E7ECF4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lastRenderedPageBreak/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14:paraId="41E259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14:paraId="237EBFB5" w14:textId="77777777"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14:paraId="508D4BE2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14:paraId="57A501B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14:paraId="70403A99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14:paraId="6B14ED5A" w14:textId="77777777"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14:paraId="1CE27395" w14:textId="5FD4BDB8" w:rsidR="00CA2F25" w:rsidRDefault="00CA2F25" w:rsidP="00CA2F25"/>
    <w:p w14:paraId="7F7F30F4" w14:textId="7F9F331F" w:rsidR="0053741A" w:rsidRDefault="0053741A" w:rsidP="0053741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</w:pPr>
      <w:bookmarkStart w:id="19" w:name="_Toc131775663"/>
      <w:r>
        <w:rPr>
          <w:rStyle w:val="10"/>
          <w:rFonts w:ascii="Times New Roman" w:hAnsi="Times New Roman" w:cs="Times New Roman"/>
          <w:b/>
          <w:i/>
          <w:iCs/>
          <w:color w:val="auto"/>
          <w:sz w:val="28"/>
          <w:lang w:val="en-US"/>
        </w:rPr>
        <w:t>a</w:t>
      </w:r>
      <w:r w:rsidRPr="0053741A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syncio</w:t>
      </w:r>
      <w:bookmarkEnd w:id="19"/>
    </w:p>
    <w:p w14:paraId="295834A1" w14:textId="5EBA91F8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asyncio</w:t>
      </w:r>
      <w:r w:rsidRPr="005374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решает проблемы медленного выполнения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IO</w:t>
      </w:r>
      <w:r w:rsidRPr="0053741A">
        <w:rPr>
          <w:rFonts w:ascii="Times New Roman" w:hAnsi="Times New Roman" w:cs="Times New Roman"/>
          <w:i/>
          <w:iCs/>
          <w:sz w:val="28"/>
        </w:rPr>
        <w:t>-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bound</w:t>
      </w:r>
      <w:r>
        <w:rPr>
          <w:rFonts w:ascii="Times New Roman" w:hAnsi="Times New Roman" w:cs="Times New Roman"/>
          <w:sz w:val="28"/>
        </w:rPr>
        <w:t xml:space="preserve"> задач. Э</w:t>
      </w:r>
      <w:r w:rsidRPr="0053741A">
        <w:rPr>
          <w:rFonts w:ascii="Times New Roman" w:hAnsi="Times New Roman" w:cs="Times New Roman"/>
          <w:sz w:val="28"/>
        </w:rPr>
        <w:t>ти проблемы возникают из-за блокирующих системных вызовов</w:t>
      </w:r>
      <w:r>
        <w:rPr>
          <w:rFonts w:ascii="Times New Roman" w:hAnsi="Times New Roman" w:cs="Times New Roman"/>
          <w:sz w:val="28"/>
        </w:rPr>
        <w:t>.</w:t>
      </w:r>
    </w:p>
    <w:p w14:paraId="67E8E924" w14:textId="3667A636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53741A">
        <w:rPr>
          <w:rFonts w:ascii="Times New Roman" w:hAnsi="Times New Roman" w:cs="Times New Roman"/>
          <w:sz w:val="28"/>
        </w:rPr>
        <w:t>окет</w:t>
      </w:r>
      <w:r>
        <w:rPr>
          <w:rFonts w:ascii="Times New Roman" w:hAnsi="Times New Roman" w:cs="Times New Roman"/>
          <w:sz w:val="28"/>
        </w:rPr>
        <w:t xml:space="preserve"> –</w:t>
      </w:r>
      <w:r w:rsidRPr="0053741A">
        <w:rPr>
          <w:rFonts w:ascii="Times New Roman" w:hAnsi="Times New Roman" w:cs="Times New Roman"/>
          <w:sz w:val="28"/>
        </w:rPr>
        <w:t xml:space="preserve"> </w:t>
      </w:r>
      <w:r w:rsidRPr="0053741A">
        <w:rPr>
          <w:rFonts w:ascii="Times New Roman" w:hAnsi="Times New Roman" w:cs="Times New Roman"/>
          <w:b/>
          <w:bCs/>
          <w:sz w:val="28"/>
        </w:rPr>
        <w:t>абстракция сетевого взаимодействия ОС</w:t>
      </w:r>
      <w:r w:rsidRPr="0053741A">
        <w:rPr>
          <w:rFonts w:ascii="Times New Roman" w:hAnsi="Times New Roman" w:cs="Times New Roman"/>
          <w:sz w:val="28"/>
        </w:rPr>
        <w:t xml:space="preserve"> (описывает сетевое взаимодействие методами </w:t>
      </w:r>
      <w:r w:rsidRPr="0053741A">
        <w:rPr>
          <w:rFonts w:ascii="Times New Roman" w:hAnsi="Times New Roman" w:cs="Times New Roman"/>
          <w:i/>
          <w:iCs/>
          <w:sz w:val="28"/>
        </w:rPr>
        <w:t>read</w:t>
      </w:r>
      <w:r w:rsidRPr="0053741A">
        <w:rPr>
          <w:rFonts w:ascii="Times New Roman" w:hAnsi="Times New Roman" w:cs="Times New Roman"/>
          <w:sz w:val="28"/>
        </w:rPr>
        <w:t xml:space="preserve"> и </w:t>
      </w:r>
      <w:r w:rsidRPr="0053741A">
        <w:rPr>
          <w:rFonts w:ascii="Times New Roman" w:hAnsi="Times New Roman" w:cs="Times New Roman"/>
          <w:i/>
          <w:iCs/>
          <w:sz w:val="28"/>
        </w:rPr>
        <w:t>write</w:t>
      </w:r>
      <w:r w:rsidRPr="0053741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176D79AB" w14:textId="194A5044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Асинхронность устроена примерно так: сокет </w:t>
      </w:r>
      <w:r w:rsidRPr="0053741A">
        <w:rPr>
          <w:rFonts w:ascii="Times New Roman" w:hAnsi="Times New Roman" w:cs="Times New Roman"/>
          <w:sz w:val="28"/>
        </w:rPr>
        <w:t>периодически опрашива</w:t>
      </w:r>
      <w:r>
        <w:rPr>
          <w:rFonts w:ascii="Times New Roman" w:hAnsi="Times New Roman" w:cs="Times New Roman"/>
          <w:sz w:val="28"/>
        </w:rPr>
        <w:t xml:space="preserve">ется, чтобы </w:t>
      </w:r>
      <w:r w:rsidRPr="0053741A">
        <w:rPr>
          <w:rFonts w:ascii="Times New Roman" w:hAnsi="Times New Roman" w:cs="Times New Roman"/>
          <w:sz w:val="28"/>
        </w:rPr>
        <w:t>получ</w:t>
      </w:r>
      <w:r>
        <w:rPr>
          <w:rFonts w:ascii="Times New Roman" w:hAnsi="Times New Roman" w:cs="Times New Roman"/>
          <w:sz w:val="28"/>
        </w:rPr>
        <w:t xml:space="preserve">ить </w:t>
      </w:r>
      <w:r w:rsidRPr="0053741A">
        <w:rPr>
          <w:rFonts w:ascii="Times New Roman" w:hAnsi="Times New Roman" w:cs="Times New Roman"/>
          <w:sz w:val="28"/>
        </w:rPr>
        <w:t xml:space="preserve">его состояние (можем ли мы делать операции </w:t>
      </w:r>
      <w:r w:rsidRPr="0053741A">
        <w:rPr>
          <w:rFonts w:ascii="Times New Roman" w:hAnsi="Times New Roman" w:cs="Times New Roman"/>
          <w:i/>
          <w:iCs/>
          <w:sz w:val="28"/>
        </w:rPr>
        <w:t>read</w:t>
      </w:r>
      <w:r w:rsidRPr="0053741A">
        <w:rPr>
          <w:rFonts w:ascii="Times New Roman" w:hAnsi="Times New Roman" w:cs="Times New Roman"/>
          <w:sz w:val="28"/>
        </w:rPr>
        <w:t>/</w:t>
      </w:r>
      <w:r w:rsidRPr="0053741A">
        <w:rPr>
          <w:rFonts w:ascii="Times New Roman" w:hAnsi="Times New Roman" w:cs="Times New Roman"/>
          <w:i/>
          <w:iCs/>
          <w:sz w:val="28"/>
        </w:rPr>
        <w:t>write</w:t>
      </w:r>
      <w:r w:rsidRPr="0053741A">
        <w:rPr>
          <w:rFonts w:ascii="Times New Roman" w:hAnsi="Times New Roman" w:cs="Times New Roman"/>
          <w:sz w:val="28"/>
        </w:rPr>
        <w:t xml:space="preserve"> в сокете)</w:t>
      </w:r>
      <w:r>
        <w:rPr>
          <w:rFonts w:ascii="Times New Roman" w:hAnsi="Times New Roman" w:cs="Times New Roman"/>
          <w:sz w:val="28"/>
        </w:rPr>
        <w:t>. Е</w:t>
      </w:r>
      <w:r w:rsidRPr="0053741A">
        <w:rPr>
          <w:rFonts w:ascii="Times New Roman" w:hAnsi="Times New Roman" w:cs="Times New Roman"/>
          <w:sz w:val="28"/>
        </w:rPr>
        <w:t xml:space="preserve">сли сокет недоступен, контекст переключается (подобно </w:t>
      </w:r>
      <w:r w:rsidRPr="0053741A">
        <w:rPr>
          <w:rFonts w:ascii="Times New Roman" w:hAnsi="Times New Roman" w:cs="Times New Roman"/>
          <w:i/>
          <w:iCs/>
          <w:sz w:val="28"/>
        </w:rPr>
        <w:t>yield</w:t>
      </w:r>
      <w:r w:rsidRPr="0053741A">
        <w:rPr>
          <w:rFonts w:ascii="Times New Roman" w:hAnsi="Times New Roman" w:cs="Times New Roman"/>
          <w:sz w:val="28"/>
        </w:rPr>
        <w:t xml:space="preserve"> в генераторе) и выполняются следующие задачи</w:t>
      </w:r>
      <w:r>
        <w:rPr>
          <w:rFonts w:ascii="Times New Roman" w:hAnsi="Times New Roman" w:cs="Times New Roman"/>
          <w:sz w:val="28"/>
        </w:rPr>
        <w:t>.</w:t>
      </w:r>
    </w:p>
    <w:p w14:paraId="52F5F17B" w14:textId="21BA6E1C" w:rsidR="001D7FEE" w:rsidRDefault="001D7FEE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7FEE">
        <w:rPr>
          <w:rFonts w:ascii="Times New Roman" w:hAnsi="Times New Roman" w:cs="Times New Roman"/>
          <w:b/>
          <w:bCs/>
          <w:sz w:val="28"/>
        </w:rPr>
        <w:t>Важное замечание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1D7FEE">
        <w:rPr>
          <w:rFonts w:ascii="Times New Roman" w:hAnsi="Times New Roman" w:cs="Times New Roman"/>
          <w:sz w:val="28"/>
        </w:rPr>
        <w:t>аси</w:t>
      </w:r>
      <w:r>
        <w:rPr>
          <w:rFonts w:ascii="Times New Roman" w:hAnsi="Times New Roman" w:cs="Times New Roman"/>
          <w:sz w:val="28"/>
        </w:rPr>
        <w:t>н</w:t>
      </w:r>
      <w:r w:rsidRPr="001D7FEE">
        <w:rPr>
          <w:rFonts w:ascii="Times New Roman" w:hAnsi="Times New Roman" w:cs="Times New Roman"/>
          <w:sz w:val="28"/>
        </w:rPr>
        <w:t xml:space="preserve">хронный код </w:t>
      </w:r>
      <w:r>
        <w:rPr>
          <w:rFonts w:ascii="Times New Roman" w:hAnsi="Times New Roman" w:cs="Times New Roman"/>
          <w:b/>
          <w:bCs/>
          <w:sz w:val="28"/>
        </w:rPr>
        <w:t>не</w:t>
      </w:r>
      <w:r w:rsidRPr="001D7FEE">
        <w:rPr>
          <w:rFonts w:ascii="Times New Roman" w:hAnsi="Times New Roman" w:cs="Times New Roman"/>
          <w:b/>
          <w:bCs/>
          <w:sz w:val="28"/>
        </w:rPr>
        <w:t xml:space="preserve"> будет работать</w:t>
      </w:r>
      <w:r w:rsidRPr="001D7FEE">
        <w:rPr>
          <w:rFonts w:ascii="Times New Roman" w:hAnsi="Times New Roman" w:cs="Times New Roman"/>
          <w:sz w:val="28"/>
        </w:rPr>
        <w:t>, если контекст</w:t>
      </w:r>
      <w:r>
        <w:rPr>
          <w:rFonts w:ascii="Times New Roman" w:hAnsi="Times New Roman" w:cs="Times New Roman"/>
          <w:sz w:val="28"/>
        </w:rPr>
        <w:t xml:space="preserve"> выполнения </w:t>
      </w:r>
      <w:r w:rsidRPr="001D7FEE">
        <w:rPr>
          <w:rFonts w:ascii="Times New Roman" w:hAnsi="Times New Roman" w:cs="Times New Roman"/>
          <w:sz w:val="28"/>
        </w:rPr>
        <w:t>не поддерживает асинхронности (контекст</w:t>
      </w:r>
      <w:r>
        <w:rPr>
          <w:rFonts w:ascii="Times New Roman" w:hAnsi="Times New Roman" w:cs="Times New Roman"/>
          <w:sz w:val="28"/>
        </w:rPr>
        <w:t xml:space="preserve">ом может выступать </w:t>
      </w:r>
      <w:r w:rsidRPr="001D7FEE">
        <w:rPr>
          <w:rFonts w:ascii="Times New Roman" w:hAnsi="Times New Roman" w:cs="Times New Roman"/>
          <w:sz w:val="28"/>
        </w:rPr>
        <w:t>ОС, сетевые драйверы и т</w:t>
      </w:r>
      <w:r>
        <w:rPr>
          <w:rFonts w:ascii="Times New Roman" w:hAnsi="Times New Roman" w:cs="Times New Roman"/>
          <w:sz w:val="28"/>
        </w:rPr>
        <w:t>.</w:t>
      </w:r>
      <w:r w:rsidRPr="001D7FEE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.).</w:t>
      </w:r>
    </w:p>
    <w:p w14:paraId="758CFBD6" w14:textId="77777777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678E589" w14:textId="77777777"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31775664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14:paraId="570A7A68" w14:textId="77777777"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14:paraId="4806C61E" w14:textId="77777777"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14:paraId="46EB3AAD" w14:textId="77777777"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31775665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14:paraId="4936C727" w14:textId="77777777"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558307DF" w14:textId="77777777"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1ED1D4A6" w14:textId="77777777"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14:paraId="72D7A796" w14:textId="77777777"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14:paraId="56452A0A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14:paraId="366AA7E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34B86D2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14:paraId="22409DBB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3EFCEA0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14:paraId="41D692BD" w14:textId="77777777"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 xml:space="preserve"> = 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14:paraId="5FC8227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1BE020B4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14:paraId="00536692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14:paraId="1A92A5F7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14:paraId="06F5ADA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1A14AFDB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6AB20B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# глубокая копия</w:t>
      </w:r>
    </w:p>
    <w:p w14:paraId="0E129BFA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l[0].remove(100)</w:t>
      </w:r>
    </w:p>
    <w:p w14:paraId="7AF671CD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 = copy.deepcopy(l)</w:t>
      </w:r>
    </w:p>
    <w:p w14:paraId="5B78B73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14:paraId="411988A1" w14:textId="77777777"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0B9B658E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939CA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l_copy: [[1], [2]] </w:t>
      </w:r>
    </w:p>
    <w:p w14:paraId="30EC8E2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l_copy: [[1, 100], [2]] </w:t>
      </w:r>
    </w:p>
    <w:p w14:paraId="7E153FF5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14:paraId="10438E25" w14:textId="77777777"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AB0E9E7" w14:textId="77777777"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31775666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14:paraId="4009E8D5" w14:textId="77777777"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14:paraId="573609C5" w14:textId="77777777"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14:paraId="4F21B4F7" w14:textId="77777777"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B283EDF" w14:textId="77777777"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31775667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3"/>
    </w:p>
    <w:p w14:paraId="3200D45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14:paraId="64DFEE71" w14:textId="77777777"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lastRenderedPageBreak/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14:paraId="7DCB4C26" w14:textId="77777777"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14:paraId="7B354B9B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14:paraId="46A2789D" w14:textId="77777777"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14:paraId="61F9E9E3" w14:textId="77777777" w:rsidR="0090513D" w:rsidRPr="0090513D" w:rsidRDefault="00F27BD1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14:paraId="4B8E94E9" w14:textId="77777777"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14:paraId="37F39A9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7F6F6D" w14:textId="77777777"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31775668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14:paraId="0EE25BC7" w14:textId="77777777"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14:paraId="1CE79718" w14:textId="77777777"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14:paraId="7B9C373A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14:paraId="32FF9F29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1389C1BD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14:paraId="26DA1AF8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namedtuple('States',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14:paraId="1849757C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14:paraId="552CE445" w14:textId="77777777"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14:paraId="363E1D2F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14:paraId="07F2600E" w14:textId="77777777"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85BB39A" w14:textId="77777777" w:rsidR="006C5019" w:rsidRPr="00DC2606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31775669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5"/>
    </w:p>
    <w:p w14:paraId="710615D3" w14:textId="77777777"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14:paraId="11803BA9" w14:textId="78C19D3A"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 xml:space="preserve">класс-примесь предоставляет </w:t>
      </w:r>
      <w:r w:rsidR="003269C2">
        <w:rPr>
          <w:rFonts w:ascii="Times New Roman" w:hAnsi="Times New Roman" w:cs="Times New Roman"/>
          <w:b/>
          <w:sz w:val="28"/>
        </w:rPr>
        <w:t xml:space="preserve">переиспользуемый </w:t>
      </w:r>
      <w:r w:rsidRPr="002927C6">
        <w:rPr>
          <w:rFonts w:ascii="Times New Roman" w:hAnsi="Times New Roman" w:cs="Times New Roman"/>
          <w:b/>
          <w:sz w:val="28"/>
        </w:rPr>
        <w:t>небольш</w:t>
      </w:r>
      <w:r w:rsidR="003269C2">
        <w:rPr>
          <w:rFonts w:ascii="Times New Roman" w:hAnsi="Times New Roman" w:cs="Times New Roman"/>
          <w:b/>
          <w:sz w:val="28"/>
        </w:rPr>
        <w:t xml:space="preserve">ой </w:t>
      </w:r>
      <w:r w:rsidRPr="002927C6">
        <w:rPr>
          <w:rFonts w:ascii="Times New Roman" w:hAnsi="Times New Roman" w:cs="Times New Roman"/>
          <w:b/>
          <w:sz w:val="28"/>
        </w:rPr>
        <w:t>функционал</w:t>
      </w:r>
      <w:r w:rsidR="003269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друг</w:t>
      </w:r>
      <w:r w:rsidR="003269C2"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</w:rPr>
        <w:t xml:space="preserve"> сущност</w:t>
      </w:r>
      <w:r w:rsidR="003269C2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, при </w:t>
      </w:r>
      <w:r>
        <w:rPr>
          <w:rFonts w:ascii="Times New Roman" w:hAnsi="Times New Roman" w:cs="Times New Roman"/>
          <w:sz w:val="28"/>
        </w:rPr>
        <w:lastRenderedPageBreak/>
        <w:t xml:space="preserve">этом желательно, чтобы </w:t>
      </w:r>
      <w:r w:rsidR="003269C2">
        <w:rPr>
          <w:rFonts w:ascii="Times New Roman" w:hAnsi="Times New Roman" w:cs="Times New Roman"/>
          <w:sz w:val="28"/>
        </w:rPr>
        <w:t>миксин</w:t>
      </w:r>
      <w:r>
        <w:rPr>
          <w:rFonts w:ascii="Times New Roman" w:hAnsi="Times New Roman" w:cs="Times New Roman"/>
          <w:sz w:val="28"/>
        </w:rPr>
        <w:t xml:space="preserve"> не наследовался от других </w:t>
      </w:r>
      <w:r w:rsidR="003269C2">
        <w:rPr>
          <w:rFonts w:ascii="Times New Roman" w:hAnsi="Times New Roman" w:cs="Times New Roman"/>
          <w:sz w:val="28"/>
        </w:rPr>
        <w:t>классов</w:t>
      </w:r>
      <w:r>
        <w:rPr>
          <w:rFonts w:ascii="Times New Roman" w:hAnsi="Times New Roman" w:cs="Times New Roman"/>
          <w:sz w:val="28"/>
        </w:rPr>
        <w:t>. Это облегчает создание и поддержку иерархии наследования классов.</w:t>
      </w:r>
    </w:p>
    <w:p w14:paraId="7F7D8D8B" w14:textId="7B7E8946"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>, поэтому визуально миксины представляют из себя обычные классы. Но главное</w:t>
      </w:r>
      <w:r w:rsidR="00326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</w:t>
      </w:r>
      <w:r w:rsidR="003269C2">
        <w:rPr>
          <w:rFonts w:ascii="Times New Roman" w:hAnsi="Times New Roman" w:cs="Times New Roman"/>
          <w:sz w:val="28"/>
        </w:rPr>
        <w:t>миксинов</w:t>
      </w:r>
      <w:r>
        <w:rPr>
          <w:rFonts w:ascii="Times New Roman" w:hAnsi="Times New Roman" w:cs="Times New Roman"/>
          <w:sz w:val="28"/>
        </w:rPr>
        <w:t>.</w:t>
      </w:r>
    </w:p>
    <w:p w14:paraId="0EAC14D2" w14:textId="77777777"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A7718F" w14:textId="77777777"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31775670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6"/>
    </w:p>
    <w:p w14:paraId="04BC80C6" w14:textId="77777777"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14:paraId="4EA4EF4A" w14:textId="77777777"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14:paraId="287CCF0A" w14:textId="77777777"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14:paraId="571F6E59" w14:textId="77777777"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14:paraId="6BD9439E" w14:textId="77777777"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14:paraId="610F2EF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A:</w:t>
      </w:r>
    </w:p>
    <w:p w14:paraId="1E8ACB80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__init__(self):</w:t>
      </w:r>
    </w:p>
    <w:p w14:paraId="4DADAAC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print('A')</w:t>
      </w:r>
    </w:p>
    <w:p w14:paraId="1A7DF78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6D8EB2D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B(A):</w:t>
      </w:r>
    </w:p>
    <w:p w14:paraId="166FBB0C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__init__(self):</w:t>
      </w:r>
    </w:p>
    <w:p w14:paraId="5767863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lastRenderedPageBreak/>
        <w:t>        super().__init__()</w:t>
      </w:r>
    </w:p>
    <w:p w14:paraId="3994B111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print('B')</w:t>
      </w:r>
    </w:p>
    <w:p w14:paraId="18599EC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412D550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C(A):</w:t>
      </w:r>
    </w:p>
    <w:p w14:paraId="0324608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__init__(self):</w:t>
      </w:r>
    </w:p>
    <w:p w14:paraId="259843E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super().__init__()</w:t>
      </w:r>
    </w:p>
    <w:p w14:paraId="5D72EB5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print('C')</w:t>
      </w:r>
    </w:p>
    <w:p w14:paraId="1CBB25F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52AC923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D(B, C):</w:t>
      </w:r>
    </w:p>
    <w:p w14:paraId="4172B3E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__init__(self):</w:t>
      </w:r>
    </w:p>
    <w:p w14:paraId="686D8AC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super().__init__()</w:t>
      </w:r>
    </w:p>
    <w:p w14:paraId="4D71BB8D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print('D')</w:t>
      </w:r>
    </w:p>
    <w:p w14:paraId="1F34E01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"""</w:t>
      </w:r>
    </w:p>
    <w:p w14:paraId="4A85EAA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вывод будет идти в обратном порядке по MRO, </w:t>
      </w:r>
    </w:p>
    <w:p w14:paraId="0E891FF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т.е. в обратном порядке по очереди наследования: </w:t>
      </w:r>
    </w:p>
    <w:p w14:paraId="3D9CA2F2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D(B, C)...A. Получаем вывод A -&gt; C -&gt; B -&gt; D</w:t>
      </w:r>
    </w:p>
    <w:p w14:paraId="3D23F1A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"""    </w:t>
      </w:r>
    </w:p>
    <w:p w14:paraId="26FBA343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D()</w:t>
      </w:r>
    </w:p>
    <w:p w14:paraId="1EB30F45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print(D.mro())</w:t>
      </w:r>
    </w:p>
    <w:p w14:paraId="3DE963B7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3DA341BE" w14:textId="77777777"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14:paraId="3B1DDCD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14:paraId="03ADA3CF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14:paraId="3771FA2A" w14:textId="0668B742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</w:t>
      </w:r>
      <w:r w:rsidR="00670A36">
        <w:rPr>
          <w:rFonts w:ascii="Consolas" w:hAnsi="Consolas" w:cs="Times New Roman"/>
          <w:lang w:val="en-US"/>
        </w:rPr>
        <w:t>D</w:t>
      </w:r>
      <w:r w:rsidRPr="00BA032E">
        <w:rPr>
          <w:rFonts w:ascii="Consolas" w:hAnsi="Consolas" w:cs="Times New Roman"/>
          <w:lang w:val="en-US"/>
        </w:rPr>
        <w:t xml:space="preserve"> </w:t>
      </w:r>
    </w:p>
    <w:p w14:paraId="2A96FF6A" w14:textId="2D2F67E3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</w:t>
      </w:r>
      <w:r w:rsidR="00670A36">
        <w:rPr>
          <w:rFonts w:ascii="Consolas" w:hAnsi="Consolas" w:cs="Times New Roman"/>
          <w:lang w:val="en-US"/>
        </w:rPr>
        <w:t>D</w:t>
      </w:r>
      <w:r w:rsidRPr="00BA032E">
        <w:rPr>
          <w:rFonts w:ascii="Consolas" w:hAnsi="Consolas" w:cs="Times New Roman"/>
          <w:lang w:val="en-US"/>
        </w:rPr>
        <w:t>'&gt;, &lt;class '__main__.B'&gt;, &lt;class '__main__.C'&gt;, &lt;class '__main__.A'&gt;, &lt;class 'object'&gt;]</w:t>
      </w:r>
    </w:p>
    <w:p w14:paraId="7DD15D65" w14:textId="77777777"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14:paraId="63F8EE5D" w14:textId="77777777"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DD5D98" w14:textId="77777777"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7" w:name="_Toc131775671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7"/>
    </w:p>
    <w:p w14:paraId="4A5C7B11" w14:textId="1C6836B3"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, и может изменять только состояние </w:t>
      </w:r>
      <w:r w:rsidR="00F97817">
        <w:rPr>
          <w:rFonts w:ascii="Times New Roman" w:hAnsi="Times New Roman" w:cs="Times New Roman"/>
          <w:sz w:val="28"/>
        </w:rPr>
        <w:t>атрибутов</w:t>
      </w:r>
      <w:r>
        <w:rPr>
          <w:rFonts w:ascii="Times New Roman" w:hAnsi="Times New Roman" w:cs="Times New Roman"/>
          <w:sz w:val="28"/>
        </w:rPr>
        <w:t xml:space="preserve"> класс</w:t>
      </w:r>
      <w:r w:rsidR="00F97817">
        <w:rPr>
          <w:rFonts w:ascii="Times New Roman" w:hAnsi="Times New Roman" w:cs="Times New Roman"/>
          <w:sz w:val="28"/>
        </w:rPr>
        <w:t>а</w:t>
      </w:r>
      <w:r w:rsidR="00F97817" w:rsidRPr="00F97817">
        <w:rPr>
          <w:rFonts w:ascii="Times New Roman" w:hAnsi="Times New Roman" w:cs="Times New Roman"/>
          <w:sz w:val="28"/>
        </w:rPr>
        <w:t>.</w:t>
      </w:r>
      <w:r w:rsidR="00F97817">
        <w:rPr>
          <w:rFonts w:ascii="Times New Roman" w:hAnsi="Times New Roman" w:cs="Times New Roman"/>
          <w:sz w:val="28"/>
        </w:rPr>
        <w:t xml:space="preserve"> Эт</w:t>
      </w:r>
      <w:r w:rsidR="00B63F3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B63F3E">
        <w:rPr>
          <w:rFonts w:ascii="Times New Roman" w:hAnsi="Times New Roman" w:cs="Times New Roman"/>
          <w:sz w:val="28"/>
        </w:rPr>
        <w:t>атрибуты</w:t>
      </w:r>
      <w:r w:rsidR="00B63F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связан</w:t>
      </w:r>
      <w:r w:rsidR="00B63F3E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с классом, а не объектом, </w:t>
      </w:r>
      <w:r w:rsidR="00CC3683">
        <w:rPr>
          <w:rFonts w:ascii="Times New Roman" w:hAnsi="Times New Roman" w:cs="Times New Roman"/>
          <w:sz w:val="28"/>
        </w:rPr>
        <w:t>при этом</w:t>
      </w:r>
      <w:r>
        <w:rPr>
          <w:rFonts w:ascii="Times New Roman" w:hAnsi="Times New Roman" w:cs="Times New Roman"/>
          <w:sz w:val="28"/>
        </w:rPr>
        <w:t xml:space="preserve"> объект класса видит такие </w:t>
      </w:r>
      <w:r w:rsidR="00B63F3E"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</w:rPr>
        <w:t>.</w:t>
      </w:r>
    </w:p>
    <w:p w14:paraId="58EA15C3" w14:textId="6AE36466"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 xml:space="preserve">, является обычным статическим методом, т.е. он не имеет доступа к классу, его </w:t>
      </w:r>
      <w:r>
        <w:rPr>
          <w:rFonts w:ascii="Times New Roman" w:hAnsi="Times New Roman" w:cs="Times New Roman"/>
          <w:sz w:val="28"/>
        </w:rPr>
        <w:lastRenderedPageBreak/>
        <w:t>объектам и его состоянию. Такой метод уместно внести в класс, если он имеет какое-то отношение к классу и к контексту сущности, описанной класс</w:t>
      </w:r>
      <w:r w:rsidR="00D26DA4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>.</w:t>
      </w:r>
    </w:p>
    <w:p w14:paraId="2751CAD5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14:paraId="07DF23ED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71E6B5" w14:textId="77777777"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31775672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8"/>
    </w:p>
    <w:p w14:paraId="2AAC7CA8" w14:textId="15864E20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</w:t>
      </w:r>
    </w:p>
    <w:p w14:paraId="3636F6C6" w14:textId="77777777"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14:paraId="75A5D72E" w14:textId="77777777"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14:paraId="763CE3F6" w14:textId="77777777"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025612" w14:textId="77777777"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31775673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29"/>
    </w:p>
    <w:p w14:paraId="09ACB434" w14:textId="77777777"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14:paraId="4189E331" w14:textId="77777777"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14:paraId="61DDA065" w14:textId="7072E23A"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принимает 3 аргумента</w:t>
      </w:r>
      <w:r w:rsidR="000E76B0" w:rsidRPr="000E76B0">
        <w:rPr>
          <w:rFonts w:ascii="Times New Roman" w:hAnsi="Times New Roman" w:cs="Times New Roman"/>
          <w:sz w:val="28"/>
        </w:rPr>
        <w:t>:</w:t>
      </w:r>
    </w:p>
    <w:p w14:paraId="0E5F3B7B" w14:textId="77777777"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67989AA" w14:textId="77777777"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14:paraId="2FA33080" w14:textId="77777777"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14:paraId="22886E27" w14:textId="2D6CADC6"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 втором </w:t>
      </w:r>
      <w:r w:rsidR="0093552A">
        <w:rPr>
          <w:rFonts w:ascii="Times New Roman" w:hAnsi="Times New Roman" w:cs="Times New Roman"/>
          <w:sz w:val="28"/>
        </w:rPr>
        <w:t>режиме</w:t>
      </w:r>
      <w:r>
        <w:rPr>
          <w:rFonts w:ascii="Times New Roman" w:hAnsi="Times New Roman" w:cs="Times New Roman"/>
          <w:sz w:val="28"/>
        </w:rPr>
        <w:t>, можно динамически создавать классы с атрибутами.</w:t>
      </w:r>
    </w:p>
    <w:p w14:paraId="66F684DD" w14:textId="77777777"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14:paraId="1A54030E" w14:textId="77777777"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405F1BA" w14:textId="77777777"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14:paraId="1317248B" w14:textId="77777777"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14:paraId="79E1B645" w14:textId="77777777"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631A63BC" w14:textId="77777777"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0" w:name="_Toc131775674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0"/>
    </w:p>
    <w:p w14:paraId="06710814" w14:textId="77777777"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14:paraId="394FA681" w14:textId="77777777"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14:paraId="3FB38864" w14:textId="77777777"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14:paraId="658442E3" w14:textId="77777777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06E126" w14:textId="77777777"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31775675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1"/>
    </w:p>
    <w:p w14:paraId="08F82AC0" w14:textId="7385BAF9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</w:t>
      </w:r>
      <w:r w:rsidR="0056492D">
        <w:rPr>
          <w:rFonts w:ascii="Times New Roman" w:hAnsi="Times New Roman" w:cs="Times New Roman"/>
          <w:sz w:val="28"/>
        </w:rPr>
        <w:t>, основанная на хеш-таблице</w:t>
      </w:r>
      <w:r>
        <w:rPr>
          <w:rFonts w:ascii="Times New Roman" w:hAnsi="Times New Roman" w:cs="Times New Roman"/>
          <w:sz w:val="28"/>
        </w:rPr>
        <w:t>. Особенности множества:</w:t>
      </w:r>
    </w:p>
    <w:p w14:paraId="338CC737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AC35D0D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14:paraId="73D58DEB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14:paraId="62B2542C" w14:textId="77777777"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DE1A76" w14:textId="6C62D3AC" w:rsidR="00E84C73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65F5902" w14:textId="32E66E61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D25521C" w14:textId="2E42762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6BAD6B6" w14:textId="2DCBD63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7FE52ECD" w14:textId="4159049B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0F128D8C" w14:textId="08B022F2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68395249" w14:textId="13E1B510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4EBF5A3" w14:textId="581EA934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B4E1C8A" w14:textId="77777777" w:rsidR="0056492D" w:rsidRPr="00735549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DA9FA41" w14:textId="77777777"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2" w:name="_Toc131775676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2"/>
    </w:p>
    <w:p w14:paraId="5CF28433" w14:textId="77777777"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3" w:name="_Toc13177567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3"/>
    </w:p>
    <w:p w14:paraId="5EC68AA4" w14:textId="77777777"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14:paraId="01C1A7EC" w14:textId="77777777"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14:paraId="7D53C340" w14:textId="77777777"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140DDD">
        <w:rPr>
          <w:rFonts w:ascii="Times New Roman" w:hAnsi="Times New Roman" w:cs="Times New Roman"/>
          <w:i/>
          <w:iCs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14:paraId="11766923" w14:textId="77777777"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14:paraId="06AC2A14" w14:textId="77777777"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14:paraId="15D6E3E3" w14:textId="77777777"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F12BCA" w14:textId="77777777"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4" w:name="_Toc131775678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4"/>
    </w:p>
    <w:p w14:paraId="1229EAA8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317B1E">
        <w:rPr>
          <w:rFonts w:ascii="Times New Roman" w:hAnsi="Times New Roman" w:cs="Times New Roman"/>
          <w:bCs/>
          <w:sz w:val="28"/>
        </w:rPr>
        <w:t>страница</w:t>
      </w:r>
      <w:r w:rsidRPr="00642309">
        <w:rPr>
          <w:rFonts w:ascii="Times New Roman" w:hAnsi="Times New Roman" w:cs="Times New Roman"/>
          <w:b/>
          <w:sz w:val="28"/>
        </w:rPr>
        <w:t xml:space="preserve">, </w:t>
      </w:r>
      <w:r w:rsidRPr="00317B1E">
        <w:rPr>
          <w:rFonts w:ascii="Times New Roman" w:hAnsi="Times New Roman" w:cs="Times New Roman"/>
          <w:bCs/>
          <w:sz w:val="28"/>
        </w:rPr>
        <w:t xml:space="preserve">выводящая информацию об </w:t>
      </w:r>
      <w:r w:rsidRPr="00317B1E">
        <w:rPr>
          <w:rFonts w:ascii="Times New Roman" w:hAnsi="Times New Roman" w:cs="Times New Roman"/>
          <w:bCs/>
          <w:i/>
          <w:sz w:val="28"/>
        </w:rPr>
        <w:t>N</w:t>
      </w:r>
      <w:r w:rsidRPr="00317B1E">
        <w:rPr>
          <w:rFonts w:ascii="Times New Roman" w:hAnsi="Times New Roman" w:cs="Times New Roman"/>
          <w:bCs/>
          <w:sz w:val="28"/>
        </w:rPr>
        <w:t xml:space="preserve"> книгах из БД 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14:paraId="6D1BF5B0" w14:textId="77777777"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14:paraId="64AD45CA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14:paraId="665B431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14:paraId="562A2BC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14:paraId="2ADEBB14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14:paraId="3DBBA7D0" w14:textId="77777777"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5" w:name="_Toc131775679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5"/>
    </w:p>
    <w:p w14:paraId="63219D38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14:paraId="1B995233" w14:textId="77777777" w:rsidR="003A5694" w:rsidRP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14:paraId="63F334BC" w14:textId="77777777" w:rsid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и если запрос будет корректно обработан, в конце произойдет </w:t>
      </w:r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14:paraId="043AF1B5" w14:textId="77777777" w:rsidR="004828AD" w:rsidRPr="004828AD" w:rsidRDefault="004828AD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14:paraId="64576553" w14:textId="77777777"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фреймворка:</w:t>
      </w:r>
    </w:p>
    <w:p w14:paraId="07D7005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@transaction.atomic</w:t>
      </w:r>
    </w:p>
    <w:p w14:paraId="5E33CAC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def buy_something(request):</w:t>
      </w:r>
    </w:p>
    <w:p w14:paraId="03F6828B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request.user.</w:t>
      </w:r>
      <w:r w:rsidRPr="004828AD">
        <w:rPr>
          <w:rFonts w:ascii="Consolas" w:hAnsi="Consolas" w:cs="Times New Roman"/>
          <w:b/>
          <w:lang w:val="en-US"/>
        </w:rPr>
        <w:t>update_balance</w:t>
      </w:r>
      <w:r w:rsidRPr="004828AD">
        <w:rPr>
          <w:rFonts w:ascii="Consolas" w:hAnsi="Consolas" w:cs="Times New Roman"/>
          <w:lang w:val="en-US"/>
        </w:rPr>
        <w:t>(money)</w:t>
      </w:r>
    </w:p>
    <w:p w14:paraId="22FAD0F6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r w:rsidRPr="000C2646">
        <w:rPr>
          <w:rFonts w:ascii="Consolas" w:hAnsi="Consolas" w:cs="Times New Roman"/>
          <w:lang w:val="en-US"/>
        </w:rPr>
        <w:t>return render(request, template, data)</w:t>
      </w:r>
    </w:p>
    <w:p w14:paraId="0B2F254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AB5688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class Profile(models.Model):</w:t>
      </w:r>
    </w:p>
    <w:p w14:paraId="0C773605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def </w:t>
      </w:r>
      <w:r w:rsidRPr="004828AD">
        <w:rPr>
          <w:rFonts w:ascii="Consolas" w:hAnsi="Consolas" w:cs="Times New Roman"/>
          <w:b/>
          <w:lang w:val="en-US"/>
        </w:rPr>
        <w:t>update_balance</w:t>
      </w:r>
      <w:r w:rsidRPr="004828AD">
        <w:rPr>
          <w:rFonts w:ascii="Consolas" w:hAnsi="Consolas" w:cs="Times New Roman"/>
          <w:lang w:val="en-US"/>
        </w:rPr>
        <w:t>(self, balance):</w:t>
      </w:r>
    </w:p>
    <w:p w14:paraId="54601BC8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select_for_update</w:t>
      </w:r>
      <w:r w:rsidRPr="000C2646">
        <w:rPr>
          <w:rFonts w:ascii="Consolas" w:hAnsi="Consolas" w:cs="Times New Roman"/>
          <w:lang w:val="en-US"/>
        </w:rPr>
        <w:t>().\</w:t>
      </w:r>
    </w:p>
    <w:p w14:paraId="0616A9D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filter(pk=self.pk)\</w:t>
      </w:r>
    </w:p>
    <w:p w14:paraId="2E7D687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.update(balance=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14:paraId="5BF7085D" w14:textId="77777777" w:rsidR="00B70DA9" w:rsidRDefault="00B70DA9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</w:p>
    <w:p w14:paraId="1C1D0674" w14:textId="42DAB8F9"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6" w:name="_Toc131775680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6"/>
    </w:p>
    <w:p w14:paraId="208D6197" w14:textId="77777777"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14:paraId="6AE5A256" w14:textId="77777777"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14:paraId="0691BE33" w14:textId="77777777"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14:paraId="203A4EDF" w14:textId="77777777"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F07828" w14:textId="77777777"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7" w:name="_Toc131775681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7"/>
    </w:p>
    <w:p w14:paraId="5F3E8ABE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14:paraId="7D5D90BB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14:paraId="098663DA" w14:textId="77777777"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14:paraId="03B156E0" w14:textId="77777777"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14:paraId="455E7716" w14:textId="77777777"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540B6B2C" w14:textId="77777777"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1B4B34" w14:textId="77777777"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31775682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38"/>
    </w:p>
    <w:p w14:paraId="1320EA07" w14:textId="77777777"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14:paraId="70BEC3BD" w14:textId="77777777"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14:paraId="61682883" w14:textId="77777777"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E7175B" w14:textId="77777777"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39" w:name="_Toc131775683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ORM</w:t>
      </w:r>
      <w:bookmarkEnd w:id="39"/>
    </w:p>
    <w:p w14:paraId="0378023C" w14:textId="77777777"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14:paraId="2DFA7B29" w14:textId="77777777"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14:paraId="7D5392AE" w14:textId="77777777"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from newsapp.models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14:paraId="03E446F3" w14:textId="77777777" w:rsidTr="00BD0B07">
        <w:tc>
          <w:tcPr>
            <w:tcW w:w="6096" w:type="dxa"/>
          </w:tcPr>
          <w:p w14:paraId="0A2F25A9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14:paraId="4DC46F07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14:paraId="6F319F36" w14:textId="77777777" w:rsidTr="00BD0B07">
        <w:tc>
          <w:tcPr>
            <w:tcW w:w="6096" w:type="dxa"/>
          </w:tcPr>
          <w:p w14:paraId="67827EDD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14:paraId="1449D308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News.objects.all()[2:6]</w:t>
            </w:r>
          </w:p>
        </w:tc>
      </w:tr>
      <w:tr w:rsidR="00393CAD" w14:paraId="69521EC5" w14:textId="77777777" w:rsidTr="00BD0B07">
        <w:tc>
          <w:tcPr>
            <w:tcW w:w="6096" w:type="dxa"/>
          </w:tcPr>
          <w:p w14:paraId="5DB5DB7E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14:paraId="24B25ACD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C61D13" w14:paraId="43BE1B94" w14:textId="77777777" w:rsidTr="00BD0B07">
        <w:tc>
          <w:tcPr>
            <w:tcW w:w="6096" w:type="dxa"/>
          </w:tcPr>
          <w:p w14:paraId="0E736388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14:paraId="7BBE047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14:paraId="1120E8F3" w14:textId="77777777" w:rsidTr="00BD0B07">
        <w:tc>
          <w:tcPr>
            <w:tcW w:w="6096" w:type="dxa"/>
          </w:tcPr>
          <w:p w14:paraId="6F34C837" w14:textId="77777777"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14:paraId="56F1E2CF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189710B8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76691D6F" w14:textId="77777777"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9B2D2D" w14:textId="77777777"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14:paraId="0804FB3D" w14:textId="77777777" w:rsidTr="00BD0B07">
        <w:tc>
          <w:tcPr>
            <w:tcW w:w="6096" w:type="dxa"/>
          </w:tcPr>
          <w:p w14:paraId="36955E5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14:paraId="1B50DB97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News.objects.get(pk=3)</w:t>
            </w:r>
          </w:p>
        </w:tc>
      </w:tr>
      <w:tr w:rsidR="00393CAD" w:rsidRPr="00707108" w14:paraId="3FD0A38E" w14:textId="77777777" w:rsidTr="00BD0B07">
        <w:tc>
          <w:tcPr>
            <w:tcW w:w="6096" w:type="dxa"/>
          </w:tcPr>
          <w:p w14:paraId="4226FC4C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14:paraId="6CA9BEBB" w14:textId="77777777"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14:paraId="470704F1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14:paraId="735578E0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14:paraId="310B15B9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14:paraId="114D26DD" w14:textId="77777777"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регистрозависимый поиск по шаблону. </w:t>
            </w: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r>
              <w:rPr>
                <w:rFonts w:ascii="Times New Roman" w:hAnsi="Times New Roman" w:cs="Times New Roman"/>
                <w:sz w:val="28"/>
              </w:rPr>
              <w:t xml:space="preserve"> – регистронезависимый вариант</w:t>
            </w:r>
          </w:p>
          <w:p w14:paraId="57D898CB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14:paraId="2B6A798A" w14:textId="77777777"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News.objects.filter(pk__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14:paraId="2EC57C26" w14:textId="77777777"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9388F8D" w14:textId="77777777"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News.objects.filter(pk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=[3, 5, 7], title__contains='Новость')</w:t>
            </w:r>
          </w:p>
          <w:p w14:paraId="39E7F495" w14:textId="77777777"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14:paraId="129EC23C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8E43EC" w14:textId="77777777"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14:paraId="787FD2C1" w14:textId="77777777" w:rsidTr="00BD0B07">
        <w:tc>
          <w:tcPr>
            <w:tcW w:w="6096" w:type="dxa"/>
          </w:tcPr>
          <w:p w14:paraId="421F4AF0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14:paraId="458AB68C" w14:textId="77777777"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Алиас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14:paraId="7589FF22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Category.objects.get(pk=3)</w:t>
            </w:r>
          </w:p>
          <w:p w14:paraId="4A0DB93B" w14:textId="77777777"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14:paraId="0B87EC45" w14:textId="77777777"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C61D13" w14:paraId="10AC8C5E" w14:textId="77777777" w:rsidTr="00BD0B07">
        <w:tc>
          <w:tcPr>
            <w:tcW w:w="6096" w:type="dxa"/>
          </w:tcPr>
          <w:p w14:paraId="5AC51F16" w14:textId="77777777"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lastRenderedPageBreak/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14:paraId="57467B43" w14:textId="77777777"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14:paraId="45F3A53D" w14:textId="77777777"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__icontains='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vst')</w:t>
            </w:r>
          </w:p>
          <w:p w14:paraId="2F16DE37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57C1A5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news__is_published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C61D13" w14:paraId="0CFA7077" w14:textId="77777777" w:rsidTr="00BD0B07">
        <w:tc>
          <w:tcPr>
            <w:tcW w:w="6096" w:type="dxa"/>
          </w:tcPr>
          <w:p w14:paraId="4691B92E" w14:textId="77777777"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14:paraId="5F79FB0B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14:paraId="65A0ACF6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14:paraId="60183CA5" w14:textId="77777777"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14:paraId="1CDB79A2" w14:textId="77777777"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Q</w:t>
            </w:r>
          </w:p>
          <w:p w14:paraId="2AD600B6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E61D2E" w14:textId="77777777"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__icontains='vst')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(content__icontains='sample'))</w:t>
            </w:r>
          </w:p>
        </w:tc>
      </w:tr>
      <w:tr w:rsidR="0012047A" w:rsidRPr="00C61D13" w14:paraId="0D2D48D4" w14:textId="77777777" w:rsidTr="00BD0B07">
        <w:tc>
          <w:tcPr>
            <w:tcW w:w="6096" w:type="dxa"/>
          </w:tcPr>
          <w:p w14:paraId="7EB9375B" w14:textId="77777777"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14:paraId="228D8BC1" w14:textId="77777777"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2B3741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EA1B7D" w14:textId="77777777"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C61D13" w14:paraId="79308E11" w14:textId="77777777" w:rsidTr="00BD0B07">
        <w:tc>
          <w:tcPr>
            <w:tcW w:w="6096" w:type="dxa"/>
          </w:tcPr>
          <w:p w14:paraId="1D4FAC43" w14:textId="77777777"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14:paraId="14903623" w14:textId="77777777"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14:paraId="7B79A2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46D8915" w14:textId="77777777"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('views_count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C61D13" w14:paraId="021B5EBD" w14:textId="77777777" w:rsidTr="00BD0B07">
        <w:tc>
          <w:tcPr>
            <w:tcW w:w="6096" w:type="dxa"/>
          </w:tcPr>
          <w:p w14:paraId="56C71F28" w14:textId="77777777"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14:paraId="30031A79" w14:textId="77777777"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'category__title</w:t>
            </w:r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__gt=2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C61D13" w14:paraId="193820A7" w14:textId="77777777" w:rsidTr="00BD0B07">
        <w:tc>
          <w:tcPr>
            <w:tcW w:w="6096" w:type="dxa"/>
          </w:tcPr>
          <w:p w14:paraId="6F0E36C6" w14:textId="77777777"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14:paraId="0F583A07" w14:textId="77777777"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Count</w:t>
            </w:r>
          </w:p>
          <w:p w14:paraId="46B6DEE8" w14:textId="77777777"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14:paraId="7092453E" w14:textId="77777777"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14:paraId="367748FF" w14:textId="77777777"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C61D13" w14:paraId="7BD1DAE9" w14:textId="77777777" w:rsidTr="00BD0B07">
        <w:tc>
          <w:tcPr>
            <w:tcW w:w="6096" w:type="dxa"/>
          </w:tcPr>
          <w:p w14:paraId="19495B1F" w14:textId="77777777"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14:paraId="2E396D6F" w14:textId="77777777"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14:paraId="6C280580" w14:textId="77777777"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F</w:t>
            </w:r>
          </w:p>
          <w:p w14:paraId="5667F8F5" w14:textId="77777777"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lastRenderedPageBreak/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14:paraId="6DC6B9C6" w14:textId="77777777"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news_obj.update(views_count=F('views_count') + 1)</w:t>
            </w:r>
          </w:p>
        </w:tc>
      </w:tr>
      <w:tr w:rsidR="000C78F7" w:rsidRPr="00C61D13" w14:paraId="4E74104E" w14:textId="77777777" w:rsidTr="00BD0B07">
        <w:tc>
          <w:tcPr>
            <w:tcW w:w="6096" w:type="dxa"/>
          </w:tcPr>
          <w:p w14:paraId="3CC811C2" w14:textId="77777777"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Выполнение сырых </w:t>
            </w:r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14:paraId="625E15B8" w14:textId="77777777"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News.objects.raw("select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14:paraId="55A25FB8" w14:textId="77777777"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3EF873" w14:textId="77777777"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14:paraId="77CE2F1D" w14:textId="77777777"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0" w:name="_Toc131775684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0"/>
    </w:p>
    <w:p w14:paraId="3BF2557C" w14:textId="77777777"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31775685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1"/>
    </w:p>
    <w:p w14:paraId="5AC649E4" w14:textId="77777777"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14:paraId="040D937D" w14:textId="77777777"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14:paraId="17DFC5DB" w14:textId="77777777" w:rsidR="00410057" w:rsidRPr="00410057" w:rsidRDefault="002517FE" w:rsidP="00410057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14:paraId="7EB612CF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8F3B5B7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31775686"/>
      <w:r>
        <w:rPr>
          <w:rStyle w:val="10"/>
          <w:rFonts w:ascii="Times New Roman" w:hAnsi="Times New Roman" w:cs="Times New Roman"/>
          <w:b/>
          <w:color w:val="auto"/>
          <w:sz w:val="28"/>
        </w:rPr>
        <w:t>Виртуальное представление</w:t>
      </w:r>
      <w:bookmarkEnd w:id="42"/>
    </w:p>
    <w:p w14:paraId="188F18EE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14:paraId="44BC2812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15A0A91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31775687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3"/>
    </w:p>
    <w:p w14:paraId="76540FD9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(закэшированы), что увеличит скорость доступа к данным такого представления.</w:t>
      </w:r>
    </w:p>
    <w:p w14:paraId="64C16A78" w14:textId="77777777"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3177568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Виды соединений таблиц</w:t>
      </w:r>
      <w:bookmarkEnd w:id="44"/>
    </w:p>
    <w:p w14:paraId="6B1E6FA2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14:paraId="09AD853A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60DCC0C9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0FDCBA23" w14:textId="77777777"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14:paraId="21DD7F66" w14:textId="77777777"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496D25C0" w14:textId="77777777"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31775689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14:paraId="7B4E0B57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14:paraId="7C160B94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14:paraId="74C71A15" w14:textId="77777777"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14:paraId="1540986F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249717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C5331C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14:paraId="0B41DFD2" w14:textId="77777777" w:rsidTr="00CB4B8F">
        <w:tc>
          <w:tcPr>
            <w:tcW w:w="4672" w:type="dxa"/>
          </w:tcPr>
          <w:p w14:paraId="60468645" w14:textId="77777777"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14:paraId="0C9A01C0" w14:textId="77777777"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14:paraId="6DC9D4C2" w14:textId="77777777" w:rsidTr="00CB4B8F">
        <w:tc>
          <w:tcPr>
            <w:tcW w:w="4672" w:type="dxa"/>
          </w:tcPr>
          <w:p w14:paraId="7934302F" w14:textId="77777777"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14:paraId="6229846B" w14:textId="77777777"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14:paraId="0CECD390" w14:textId="77777777" w:rsidTr="00347513">
        <w:trPr>
          <w:trHeight w:val="2076"/>
        </w:trPr>
        <w:tc>
          <w:tcPr>
            <w:tcW w:w="4672" w:type="dxa"/>
          </w:tcPr>
          <w:p w14:paraId="72F41926" w14:textId="77777777"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14:paraId="1975BE9E" w14:textId="77777777"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14:paraId="551E77F5" w14:textId="77777777"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14:paraId="4561491F" w14:textId="77777777" w:rsidTr="00CB4B8F">
        <w:tc>
          <w:tcPr>
            <w:tcW w:w="4672" w:type="dxa"/>
          </w:tcPr>
          <w:p w14:paraId="747D01D1" w14:textId="77777777"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14:paraId="7ABBAC34" w14:textId="77777777"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14:paraId="0CCA3BB5" w14:textId="77777777"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14:paraId="36DF7168" w14:textId="77777777" w:rsidTr="00CB4B8F">
        <w:tc>
          <w:tcPr>
            <w:tcW w:w="4672" w:type="dxa"/>
          </w:tcPr>
          <w:p w14:paraId="403F1735" w14:textId="77777777"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14:paraId="4F6A2A23" w14:textId="77777777"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14:paraId="0CFCC8EF" w14:textId="77777777" w:rsidTr="00CB4B8F">
        <w:tc>
          <w:tcPr>
            <w:tcW w:w="4672" w:type="dxa"/>
          </w:tcPr>
          <w:p w14:paraId="350E83D0" w14:textId="77777777"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14:paraId="08E3A506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14:paraId="203E7E38" w14:textId="77777777"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14:paraId="187CF62D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14:paraId="5BB143F3" w14:textId="77777777" w:rsidTr="00CB4B8F">
        <w:tc>
          <w:tcPr>
            <w:tcW w:w="4672" w:type="dxa"/>
          </w:tcPr>
          <w:p w14:paraId="58B52F39" w14:textId="77777777"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14:paraId="39E1729A" w14:textId="77777777"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14:paraId="18F65012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14:paraId="3C6A7903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14:paraId="05489AF8" w14:textId="77777777" w:rsidTr="00CB4B8F">
        <w:tc>
          <w:tcPr>
            <w:tcW w:w="4672" w:type="dxa"/>
          </w:tcPr>
          <w:p w14:paraId="3A88B5A4" w14:textId="77777777"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14:paraId="29AD31CA" w14:textId="77777777"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14:paraId="745BEAB8" w14:textId="77777777"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14:paraId="4D6DD4F7" w14:textId="77777777"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098FDC67" w14:textId="77777777"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31775690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14:paraId="6F0718A2" w14:textId="77777777"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14:paraId="7E48E80C" w14:textId="77777777"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14:paraId="4DFB1576" w14:textId="77777777"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14:paraId="34732882" w14:textId="77777777"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14:paraId="40E5D87F" w14:textId="77777777"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14:paraId="4CAF4EBC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14:paraId="7C6C70E3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14:paraId="6733B890" w14:textId="77777777"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14:paraId="463C4F25" w14:textId="77777777"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14:paraId="12B50853" w14:textId="77777777"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14:paraId="460D0F60" w14:textId="77777777"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14:paraId="7E13AAB1" w14:textId="77777777"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14:paraId="538839D1" w14:textId="77777777"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14:paraId="2C1EE7F6" w14:textId="77777777"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14:paraId="38B58476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log_lock_waits = on</w:t>
      </w:r>
    </w:p>
    <w:p w14:paraId="26A77045" w14:textId="77777777"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14:paraId="008AD2E6" w14:textId="77777777"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14:paraId="68C96E23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14:paraId="1293117B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14:paraId="2F1255AE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14:paraId="6D6DBE50" w14:textId="77777777"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14:paraId="262AF58E" w14:textId="77777777"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14:paraId="591B110A" w14:textId="77777777"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14:paraId="7E699F45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14:paraId="351016D3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14:paraId="454860C3" w14:textId="77777777"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14:paraId="04B4F6F4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14:paraId="2D72A78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14:paraId="2291214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14:paraId="34B5C48F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14:paraId="3C4264C9" w14:textId="77777777"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14:paraId="5A214DC2" w14:textId="77777777"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14:paraId="4AB0E40B" w14:textId="77777777"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14:paraId="7F29484B" w14:textId="77777777"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14:paraId="6DC75E54" w14:textId="77777777"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14:paraId="147AAABD" w14:textId="77777777"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14:paraId="40F4CFA1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14:paraId="0ACE2B75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14:paraId="2265E46C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14:paraId="39F8D090" w14:textId="77777777"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14:paraId="1965E92D" w14:textId="77777777"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14:paraId="75AF140C" w14:textId="77777777"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14:paraId="58A1131C" w14:textId="77777777"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666F1AA" w14:textId="77777777"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14:paraId="2651CE17" w14:textId="77777777" w:rsidR="00CD459E" w:rsidRPr="00CD459E" w:rsidRDefault="008B7273" w:rsidP="00CD459E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14:paraId="2B5C1F33" w14:textId="77777777"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14:paraId="0825AF03" w14:textId="77777777"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14:paraId="28B7C482" w14:textId="77777777"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14:paraId="2CFA6E78" w14:textId="77777777"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14:paraId="1E6CB0C3" w14:textId="2CF0D93A"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14:paraId="4AC5E109" w14:textId="77777777" w:rsidR="007B09D9" w:rsidRPr="00CD459E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="00CD459E" w:rsidRPr="00CD459E">
        <w:rPr>
          <w:rFonts w:ascii="Times New Roman" w:hAnsi="Times New Roman" w:cs="Times New Roman"/>
          <w:sz w:val="28"/>
        </w:rPr>
        <w:t>;</w:t>
      </w:r>
    </w:p>
    <w:p w14:paraId="2456F8F4" w14:textId="77777777" w:rsidR="00CD459E" w:rsidRDefault="00CD459E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деградация функциональности </w:t>
      </w:r>
      <w:r>
        <w:rPr>
          <w:rFonts w:ascii="Times New Roman" w:hAnsi="Times New Roman" w:cs="Times New Roman"/>
          <w:sz w:val="28"/>
        </w:rPr>
        <w:t>– намеренное понижение количества передаваемых клиенту данных (например, вместо топ-100 друзей отдаем топ-10).</w:t>
      </w:r>
    </w:p>
    <w:p w14:paraId="37996496" w14:textId="77777777" w:rsidR="00624FCC" w:rsidRDefault="00624FCC" w:rsidP="00624FCC"/>
    <w:p w14:paraId="12B48DF6" w14:textId="77777777"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31775691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14:paraId="33B6C413" w14:textId="77777777"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14:paraId="058CDF1A" w14:textId="77777777"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14:paraId="0857A5E4" w14:textId="77777777"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14:paraId="2583CD35" w14:textId="1B4C6A1A"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r w:rsidRPr="00266701">
        <w:rPr>
          <w:rFonts w:ascii="Times New Roman" w:hAnsi="Times New Roman" w:cs="Times New Roman"/>
          <w:sz w:val="28"/>
        </w:rPr>
        <w:t xml:space="preserve">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14:paraId="4C6438A1" w14:textId="77777777" w:rsidR="00266701" w:rsidRPr="00266701" w:rsidRDefault="00CD459E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физическое или виртуальное </w:t>
      </w:r>
      <w:r w:rsidR="00266701" w:rsidRPr="00266701">
        <w:rPr>
          <w:rFonts w:ascii="Times New Roman" w:hAnsi="Times New Roman" w:cs="Times New Roman"/>
          <w:b/>
          <w:sz w:val="28"/>
        </w:rPr>
        <w:t>шардирование</w:t>
      </w:r>
      <w:r w:rsidR="00266701" w:rsidRPr="00266701">
        <w:rPr>
          <w:rFonts w:ascii="Times New Roman" w:hAnsi="Times New Roman" w:cs="Times New Roman"/>
          <w:sz w:val="28"/>
        </w:rPr>
        <w:t xml:space="preserve"> – хранение данных на разных </w:t>
      </w:r>
      <w:r w:rsidR="00266701">
        <w:rPr>
          <w:rFonts w:ascii="Times New Roman" w:hAnsi="Times New Roman" w:cs="Times New Roman"/>
          <w:sz w:val="28"/>
        </w:rPr>
        <w:t>серверах</w:t>
      </w:r>
      <w:r>
        <w:rPr>
          <w:rFonts w:ascii="Times New Roman" w:hAnsi="Times New Roman" w:cs="Times New Roman"/>
          <w:sz w:val="28"/>
        </w:rPr>
        <w:t xml:space="preserve"> или инстансах БД</w:t>
      </w:r>
      <w:r w:rsidR="00266701" w:rsidRPr="00266701">
        <w:rPr>
          <w:rFonts w:ascii="Times New Roman" w:hAnsi="Times New Roman" w:cs="Times New Roman"/>
          <w:sz w:val="28"/>
        </w:rPr>
        <w:t>;</w:t>
      </w:r>
    </w:p>
    <w:p w14:paraId="3BDD522E" w14:textId="77777777"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14:paraId="34A67272" w14:textId="77777777" w:rsidR="00A17DB7" w:rsidRPr="005463CB" w:rsidRDefault="00A17DB7" w:rsidP="00624FCC"/>
    <w:p w14:paraId="7081610B" w14:textId="77777777"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3177569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14:paraId="2E74D6D6" w14:textId="77777777"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14:paraId="5362A2B0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форейн-кеи и т.д.)</w:t>
      </w:r>
      <w:r>
        <w:rPr>
          <w:rFonts w:ascii="Times New Roman" w:hAnsi="Times New Roman" w:cs="Times New Roman"/>
          <w:sz w:val="28"/>
        </w:rPr>
        <w:t>.</w:t>
      </w:r>
    </w:p>
    <w:p w14:paraId="0A0816B4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Э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то очень дорогое требование, поэтому оно частично и по-разному выполняется в соответствии с уровнями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изолированности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735BA5EB" w14:textId="77777777"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14:paraId="17C2548E" w14:textId="77777777"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31775693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14:paraId="153299BD" w14:textId="77777777"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5140AC72" w14:textId="77777777"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14:paraId="39246183" w14:textId="77777777"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14:paraId="43BDBF19" w14:textId="77777777"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14:paraId="6158FA1F" w14:textId="77777777"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14:paraId="2D806183" w14:textId="77777777"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3129A7CC" w14:textId="77777777"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14:paraId="26170258" w14:textId="13AD66F7"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="0066258A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14:paraId="5BC1BD83" w14:textId="77777777"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14:paraId="329038BC" w14:textId="77777777"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14:paraId="61DD5E95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14:paraId="0482759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14:paraId="1BE6C8B3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14:paraId="7FAE4B7F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>DELETE</w:t>
      </w:r>
      <w:r w:rsidRPr="00B6717D">
        <w:rPr>
          <w:rFonts w:ascii="Consolas" w:hAnsi="Consolas" w:cs="Times New Roman"/>
          <w:lang w:val="en-US"/>
        </w:rPr>
        <w:t xml:space="preserve"> FROM test;</w:t>
      </w:r>
    </w:p>
    <w:p w14:paraId="5C934A7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14:paraId="199D60E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59C0A76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14:paraId="0E4A2AB6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E55336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14:paraId="35A2B5F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14:paraId="3E2C7923" w14:textId="77777777"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lastRenderedPageBreak/>
        <w:t>COMMIT</w:t>
      </w:r>
      <w:r w:rsidRPr="004D2389">
        <w:rPr>
          <w:rFonts w:ascii="Consolas" w:hAnsi="Consolas" w:cs="Times New Roman"/>
        </w:rPr>
        <w:t>;</w:t>
      </w:r>
    </w:p>
    <w:p w14:paraId="4B2FFF78" w14:textId="77777777" w:rsidR="00C06931" w:rsidRPr="005A55EC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5A55EC">
        <w:rPr>
          <w:rFonts w:ascii="Times New Roman" w:hAnsi="Times New Roman" w:cs="Times New Roman"/>
          <w:i/>
          <w:sz w:val="28"/>
        </w:rPr>
        <w:t>2</w:t>
      </w:r>
      <w:r w:rsidR="00FA4F31" w:rsidRPr="005A55EC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5A55EC">
        <w:rPr>
          <w:rFonts w:ascii="Times New Roman" w:hAnsi="Times New Roman" w:cs="Times New Roman"/>
          <w:sz w:val="28"/>
        </w:rPr>
        <w:t>):</w:t>
      </w:r>
    </w:p>
    <w:p w14:paraId="0B686A93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14:paraId="3FCD43EC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0B38941" w14:textId="77777777"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14:paraId="42A55842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14:paraId="5C37A70E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14:paraId="5E109E13" w14:textId="77777777"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3E8D1E83" w14:textId="77777777"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14:paraId="46D858BD" w14:textId="77777777" w:rsidR="00593982" w:rsidRDefault="00593982" w:rsidP="0059398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31775694"/>
      <w:r w:rsidRPr="0059398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CAP</w:t>
      </w:r>
      <w:r w:rsidRPr="00593982">
        <w:rPr>
          <w:rStyle w:val="10"/>
          <w:rFonts w:ascii="Times New Roman" w:hAnsi="Times New Roman" w:cs="Times New Roman"/>
          <w:b/>
          <w:color w:val="auto"/>
          <w:sz w:val="28"/>
        </w:rPr>
        <w:t>-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теорема</w:t>
      </w:r>
      <w:bookmarkEnd w:id="50"/>
    </w:p>
    <w:p w14:paraId="74D119A2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утверждение о том, что в любой реализации распределенных вычислений возможно обеспечить </w:t>
      </w:r>
      <w:r w:rsidRPr="00593982">
        <w:rPr>
          <w:rFonts w:ascii="Times New Roman" w:hAnsi="Times New Roman" w:cs="Times New Roman"/>
          <w:b/>
          <w:sz w:val="28"/>
        </w:rPr>
        <w:t>не более двух</w:t>
      </w:r>
      <w:r>
        <w:rPr>
          <w:rFonts w:ascii="Times New Roman" w:hAnsi="Times New Roman" w:cs="Times New Roman"/>
          <w:sz w:val="28"/>
        </w:rPr>
        <w:t xml:space="preserve"> из трех следующих свойств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возможные комбинации свойств: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CA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CP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AP</w:t>
      </w:r>
      <w:r w:rsidRPr="005939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14D146ED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Consistency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состояние согласованности данных во всех вычислительных узлах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одни и те же данные у мастеров и реплик и т.д.)</w:t>
      </w:r>
      <w:r w:rsidRPr="00593982">
        <w:rPr>
          <w:rFonts w:ascii="Times New Roman" w:hAnsi="Times New Roman" w:cs="Times New Roman"/>
          <w:sz w:val="28"/>
        </w:rPr>
        <w:t>;</w:t>
      </w:r>
    </w:p>
    <w:p w14:paraId="3B9ABB4E" w14:textId="77777777"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Availability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доступность</w:t>
      </w:r>
      <w:r w:rsidRPr="00593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593982">
        <w:rPr>
          <w:rFonts w:ascii="Times New Roman" w:hAnsi="Times New Roman" w:cs="Times New Roman"/>
          <w:sz w:val="28"/>
        </w:rPr>
        <w:t>;</w:t>
      </w:r>
    </w:p>
    <w:p w14:paraId="3A106492" w14:textId="6C85DFDB" w:rsidR="00593982" w:rsidRDefault="00593982" w:rsidP="00CD45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Partition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tolerance</w:t>
      </w:r>
      <w:r w:rsidRPr="0059398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система </w:t>
      </w:r>
      <w:r w:rsidR="004014C1">
        <w:rPr>
          <w:rFonts w:ascii="Times New Roman" w:hAnsi="Times New Roman" w:cs="Times New Roman"/>
          <w:sz w:val="28"/>
        </w:rPr>
        <w:t xml:space="preserve">способна работать </w:t>
      </w:r>
      <w:r>
        <w:rPr>
          <w:rFonts w:ascii="Times New Roman" w:hAnsi="Times New Roman" w:cs="Times New Roman"/>
          <w:sz w:val="28"/>
        </w:rPr>
        <w:t>в случае отказа некоторых вычислительных узлов</w:t>
      </w:r>
      <w:r w:rsidR="00CD459E">
        <w:rPr>
          <w:rFonts w:ascii="Times New Roman" w:hAnsi="Times New Roman" w:cs="Times New Roman"/>
          <w:sz w:val="28"/>
        </w:rPr>
        <w:t xml:space="preserve"> (</w:t>
      </w:r>
      <w:r w:rsidR="00A91D54">
        <w:rPr>
          <w:rFonts w:ascii="Times New Roman" w:hAnsi="Times New Roman" w:cs="Times New Roman"/>
          <w:b/>
          <w:bCs/>
          <w:sz w:val="28"/>
        </w:rPr>
        <w:t xml:space="preserve">это свойство по умолчанию соблюдается </w:t>
      </w:r>
      <w:r w:rsidR="00A91D54" w:rsidRPr="004014C1">
        <w:rPr>
          <w:rFonts w:ascii="Times New Roman" w:hAnsi="Times New Roman" w:cs="Times New Roman"/>
          <w:b/>
          <w:bCs/>
          <w:sz w:val="28"/>
        </w:rPr>
        <w:t>микросервисной</w:t>
      </w:r>
      <w:r w:rsidR="00A91D54">
        <w:rPr>
          <w:rFonts w:ascii="Times New Roman" w:hAnsi="Times New Roman" w:cs="Times New Roman"/>
          <w:b/>
          <w:bCs/>
          <w:sz w:val="28"/>
        </w:rPr>
        <w:t xml:space="preserve"> архитектурой. </w:t>
      </w:r>
      <w:r w:rsidR="00A91D54" w:rsidRPr="00A91D54">
        <w:rPr>
          <w:rFonts w:ascii="Times New Roman" w:hAnsi="Times New Roman" w:cs="Times New Roman"/>
          <w:sz w:val="28"/>
        </w:rPr>
        <w:t xml:space="preserve">Иными словами, для микросервисной архитектуры стоит выбор отказа от </w:t>
      </w:r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Consistency</w:t>
      </w:r>
      <w:r w:rsidR="00A91D54" w:rsidRPr="00A91D54">
        <w:rPr>
          <w:rFonts w:ascii="Times New Roman" w:hAnsi="Times New Roman" w:cs="Times New Roman"/>
          <w:sz w:val="28"/>
        </w:rPr>
        <w:t xml:space="preserve"> или </w:t>
      </w:r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Availabiblity</w:t>
      </w:r>
      <w:r w:rsidR="00CD459E" w:rsidRPr="004014C1">
        <w:rPr>
          <w:rFonts w:ascii="Times New Roman" w:hAnsi="Times New Roman" w:cs="Times New Roman"/>
          <w:b/>
          <w:bCs/>
          <w:sz w:val="28"/>
        </w:rPr>
        <w:t>)</w:t>
      </w:r>
      <w:r w:rsidRPr="004014C1">
        <w:rPr>
          <w:rFonts w:ascii="Times New Roman" w:hAnsi="Times New Roman" w:cs="Times New Roman"/>
          <w:b/>
          <w:bCs/>
          <w:sz w:val="28"/>
        </w:rPr>
        <w:t>.</w:t>
      </w:r>
    </w:p>
    <w:p w14:paraId="6264CCE5" w14:textId="77777777" w:rsidR="004014C1" w:rsidRPr="00CD459E" w:rsidRDefault="004014C1" w:rsidP="00CD459E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21EF0896" w14:textId="77777777"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Репликация"/>
      <w:bookmarkStart w:id="52" w:name="_Toc131775695"/>
      <w:bookmarkEnd w:id="51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2"/>
    </w:p>
    <w:p w14:paraId="6A292A45" w14:textId="77777777"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14:paraId="484799B8" w14:textId="77777777"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14:paraId="7DE0FCF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55506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14:paraId="52FA033D" w14:textId="666CE1A1"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lastRenderedPageBreak/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</w:t>
      </w:r>
      <w:r w:rsidR="00384C4D">
        <w:rPr>
          <w:rFonts w:ascii="Times New Roman" w:hAnsi="Times New Roman" w:cs="Times New Roman"/>
          <w:b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 xml:space="preserve">не ждет подтверждения </w:t>
      </w:r>
      <w:r w:rsidR="00384C4D">
        <w:rPr>
          <w:rFonts w:ascii="Times New Roman" w:hAnsi="Times New Roman" w:cs="Times New Roman"/>
          <w:b/>
          <w:sz w:val="28"/>
        </w:rPr>
        <w:t xml:space="preserve">получения </w:t>
      </w:r>
      <w:r w:rsidRPr="003B1969">
        <w:rPr>
          <w:rFonts w:ascii="Times New Roman" w:hAnsi="Times New Roman" w:cs="Times New Roman"/>
          <w:b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14:paraId="5C5B1F1D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14:paraId="2EC58137" w14:textId="77777777"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14:paraId="69FAE11C" w14:textId="77777777"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14:paraId="589AEFF9" w14:textId="77777777"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4AF50683" w14:textId="77777777"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507AE60" w14:textId="77777777"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14:paraId="02B96A1A" w14:textId="77777777"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14:paraId="1E281707" w14:textId="77777777"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14:paraId="03082823" w14:textId="77777777"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14:paraId="6AF880DB" w14:textId="77777777"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14:paraId="5A744FF7" w14:textId="77777777"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14:paraId="3B2C919E" w14:textId="77777777"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14:paraId="37DB40E7" w14:textId="77777777"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14:paraId="7155A3F9" w14:textId="77777777"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14:paraId="7D808149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14:paraId="45ECDB35" w14:textId="5D75B5BE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</w:t>
      </w:r>
      <w:r w:rsidR="009127AC">
        <w:rPr>
          <w:rFonts w:ascii="Times New Roman" w:hAnsi="Times New Roman" w:cs="Times New Roman"/>
          <w:sz w:val="28"/>
        </w:rPr>
        <w:t xml:space="preserve"> и</w:t>
      </w:r>
      <w:r w:rsidR="003647E3">
        <w:rPr>
          <w:rFonts w:ascii="Times New Roman" w:hAnsi="Times New Roman" w:cs="Times New Roman"/>
          <w:sz w:val="28"/>
        </w:rPr>
        <w:t xml:space="preserve">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14:paraId="2AA26CAD" w14:textId="77777777"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14:paraId="342FFC52" w14:textId="77777777"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2FEF969A" w14:textId="77777777"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14:paraId="1571705C" w14:textId="77777777"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BF027CE" w14:textId="77777777"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14:paraId="0733CE06" w14:textId="77777777"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14:paraId="69737AE4" w14:textId="77777777"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31775696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3"/>
    </w:p>
    <w:p w14:paraId="0E3E7E4F" w14:textId="77777777"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14:paraId="0E804B62" w14:textId="77777777"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14:paraId="6AD8A84B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14:paraId="14BD4035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14:paraId="3B54E794" w14:textId="77777777"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C0F4DC" wp14:editId="507E7948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6B1" w14:textId="77777777"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14:paraId="4552EA8B" w14:textId="77777777"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8FCB2F6" w14:textId="77777777"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14:paraId="316A4064" w14:textId="77777777"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4" w:name="_Toc131775697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4"/>
    </w:p>
    <w:p w14:paraId="5434F892" w14:textId="77777777"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5" w:name="_Toc131775698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5"/>
    </w:p>
    <w:p w14:paraId="0F30D461" w14:textId="77777777"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14:paraId="5F5050D2" w14:textId="77777777"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14:paraId="27398259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14:paraId="644A660C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create_page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14:paraId="1539D2C6" w14:textId="77777777"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6657A56F" w14:textId="77777777"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14:paraId="4B72734F" w14:textId="77777777"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14:paraId="00BE6B54" w14:textId="77777777"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lastRenderedPageBreak/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14:paraId="24282FE3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14:paraId="34C1DE0D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14:paraId="0C705BC0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14:paraId="4D7C875D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14:paraId="3D61DC3B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14:paraId="6E4A92B5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14:paraId="3DEB0A56" w14:textId="77777777"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F86453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14:paraId="602DB13F" w14:textId="77777777"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14:paraId="53F5A9B5" w14:textId="77777777"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14:paraId="127C6D35" w14:textId="77777777"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4A7645AC" w14:textId="77777777"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365BB2E6" w14:textId="77777777"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14:paraId="76EAEC1B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2D70BDBF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14:paraId="592C1EA1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0C9FE2F4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6CD263A9" w14:textId="77777777"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14:paraId="5E462D00" w14:textId="77777777"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393456" w14:textId="77777777"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31775699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6"/>
    </w:p>
    <w:p w14:paraId="3E99B131" w14:textId="77777777"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</w:t>
      </w:r>
      <w:r w:rsidRPr="00106C3E">
        <w:rPr>
          <w:rFonts w:ascii="Times New Roman" w:hAnsi="Times New Roman" w:cs="Times New Roman"/>
          <w:sz w:val="28"/>
        </w:rPr>
        <w:lastRenderedPageBreak/>
        <w:t>изменяющий состояние сервера. Другими словами, идемпотентный метод не 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14:paraId="292F787F" w14:textId="77777777"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9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14:paraId="1D2E75DB" w14:textId="77777777"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4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5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6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14:paraId="1A6C249C" w14:textId="77777777"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C5242D" w14:textId="77777777"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31775700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7"/>
    </w:p>
    <w:p w14:paraId="4309B255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14:paraId="660B3481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14:paraId="56EA1998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r w:rsidRPr="002161AC">
        <w:rPr>
          <w:rFonts w:ascii="Times New Roman" w:hAnsi="Times New Roman" w:cs="Times New Roman"/>
          <w:b/>
          <w:sz w:val="28"/>
        </w:rPr>
        <w:t>лиент-серверная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DE4C929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2161AC">
        <w:rPr>
          <w:rFonts w:ascii="Times New Roman" w:hAnsi="Times New Roman" w:cs="Times New Roman"/>
          <w:b/>
          <w:i/>
          <w:sz w:val="28"/>
        </w:rPr>
        <w:t>tateless</w:t>
      </w:r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14:paraId="7D062E24" w14:textId="77777777"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5364">
        <w:rPr>
          <w:rFonts w:ascii="Times New Roman" w:hAnsi="Times New Roman" w:cs="Times New Roman"/>
          <w:b/>
          <w:sz w:val="28"/>
        </w:rPr>
        <w:t>кэшируемость</w:t>
      </w:r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14:paraId="71250BD8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14:paraId="3544458C" w14:textId="77777777"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72CCAE0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14:paraId="2C6FC400" w14:textId="77777777"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BEF88F" w14:textId="77777777"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31775701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SOLID</w:t>
      </w:r>
      <w:bookmarkEnd w:id="58"/>
    </w:p>
    <w:p w14:paraId="3FA5351D" w14:textId="68D1FBC4" w:rsidR="009615E5" w:rsidRPr="009615E5" w:rsidRDefault="00360376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14:paraId="2F59ACBC" w14:textId="0E4DD51C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>сущность</w:t>
      </w:r>
      <w:r>
        <w:rPr>
          <w:rFonts w:ascii="Times New Roman" w:hAnsi="Times New Roman" w:cs="Times New Roman"/>
          <w:sz w:val="28"/>
        </w:rPr>
        <w:t xml:space="preserve"> долж</w:t>
      </w:r>
      <w:r w:rsidR="005A55EC"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</w:rPr>
        <w:t xml:space="preserve">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 w:rsidR="005A55EC">
        <w:rPr>
          <w:rFonts w:ascii="Times New Roman" w:hAnsi="Times New Roman" w:cs="Times New Roman"/>
          <w:sz w:val="28"/>
        </w:rPr>
        <w:t xml:space="preserve"> (у сущности должна быть только одна причина для изменения).</w:t>
      </w:r>
    </w:p>
    <w:p w14:paraId="44D40F4D" w14:textId="1D888D7F" w:rsidR="00106C3E" w:rsidRPr="00064AB0" w:rsidRDefault="00360376" w:rsidP="00FD1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 xml:space="preserve">. </w:t>
      </w:r>
      <w:r w:rsidR="00FD1B50">
        <w:rPr>
          <w:rFonts w:ascii="Times New Roman" w:hAnsi="Times New Roman" w:cs="Times New Roman"/>
          <w:sz w:val="28"/>
        </w:rPr>
        <w:t xml:space="preserve">Добавление </w:t>
      </w:r>
      <w:r w:rsidR="00BB7214">
        <w:rPr>
          <w:rFonts w:ascii="Times New Roman" w:hAnsi="Times New Roman" w:cs="Times New Roman"/>
          <w:sz w:val="28"/>
        </w:rPr>
        <w:t>и модификация</w:t>
      </w:r>
      <w:r w:rsidR="00FD1B50">
        <w:rPr>
          <w:rFonts w:ascii="Times New Roman" w:hAnsi="Times New Roman" w:cs="Times New Roman"/>
          <w:sz w:val="28"/>
        </w:rPr>
        <w:t xml:space="preserve"> функционала не должн</w:t>
      </w:r>
      <w:r w:rsidR="00BB7214">
        <w:rPr>
          <w:rFonts w:ascii="Times New Roman" w:hAnsi="Times New Roman" w:cs="Times New Roman"/>
          <w:sz w:val="28"/>
        </w:rPr>
        <w:t>ы</w:t>
      </w:r>
      <w:r w:rsidR="00FD1B50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 xml:space="preserve">приводить к </w:t>
      </w:r>
      <w:r w:rsidR="00FD1B50">
        <w:rPr>
          <w:rFonts w:ascii="Times New Roman" w:hAnsi="Times New Roman" w:cs="Times New Roman"/>
          <w:sz w:val="28"/>
        </w:rPr>
        <w:t>изменени</w:t>
      </w:r>
      <w:r w:rsidR="00BB7214">
        <w:rPr>
          <w:rFonts w:ascii="Times New Roman" w:hAnsi="Times New Roman" w:cs="Times New Roman"/>
          <w:sz w:val="28"/>
        </w:rPr>
        <w:t>ям</w:t>
      </w:r>
      <w:r w:rsidR="00FD1B50">
        <w:rPr>
          <w:rFonts w:ascii="Times New Roman" w:hAnsi="Times New Roman" w:cs="Times New Roman"/>
          <w:sz w:val="28"/>
        </w:rPr>
        <w:t xml:space="preserve"> существующего.</w:t>
      </w:r>
    </w:p>
    <w:p w14:paraId="6011B6DB" w14:textId="77777777" w:rsidR="00601314" w:rsidRDefault="008319F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 w:rsidR="00CE3D14">
        <w:rPr>
          <w:rFonts w:ascii="Times New Roman" w:hAnsi="Times New Roman" w:cs="Times New Roman"/>
          <w:sz w:val="28"/>
        </w:rPr>
        <w:t>Классы-наследники</w:t>
      </w:r>
      <w:r w:rsidR="00C37DE4">
        <w:rPr>
          <w:rFonts w:ascii="Times New Roman" w:hAnsi="Times New Roman" w:cs="Times New Roman"/>
          <w:sz w:val="28"/>
        </w:rPr>
        <w:t xml:space="preserve"> не </w:t>
      </w:r>
      <w:r w:rsidR="00601314">
        <w:rPr>
          <w:rFonts w:ascii="Times New Roman" w:hAnsi="Times New Roman" w:cs="Times New Roman"/>
          <w:sz w:val="28"/>
        </w:rPr>
        <w:t>должны противоречить</w:t>
      </w:r>
      <w:r w:rsidR="00C37DE4">
        <w:rPr>
          <w:rFonts w:ascii="Times New Roman" w:hAnsi="Times New Roman" w:cs="Times New Roman"/>
          <w:sz w:val="28"/>
        </w:rPr>
        <w:t xml:space="preserve"> базов</w:t>
      </w:r>
      <w:r w:rsidR="00601314">
        <w:rPr>
          <w:rFonts w:ascii="Times New Roman" w:hAnsi="Times New Roman" w:cs="Times New Roman"/>
          <w:sz w:val="28"/>
        </w:rPr>
        <w:t xml:space="preserve">ому </w:t>
      </w:r>
      <w:r w:rsidR="00C37DE4">
        <w:rPr>
          <w:rFonts w:ascii="Times New Roman" w:hAnsi="Times New Roman" w:cs="Times New Roman"/>
          <w:sz w:val="28"/>
        </w:rPr>
        <w:t>класс</w:t>
      </w:r>
      <w:r w:rsidR="00601314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14:paraId="7CF5AF98" w14:textId="4B56E811" w:rsidR="00CE3D14" w:rsidRDefault="00CE3D1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01314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наследование класса </w:t>
      </w:r>
      <w:r w:rsidRPr="00CE3D14">
        <w:rPr>
          <w:rFonts w:ascii="Times New Roman" w:hAnsi="Times New Roman" w:cs="Times New Roman"/>
          <w:i/>
          <w:iCs/>
          <w:sz w:val="28"/>
          <w:lang w:val="en-US"/>
        </w:rPr>
        <w:t>Square</w:t>
      </w:r>
      <w:r w:rsidRPr="00CE3D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</w:t>
      </w:r>
      <w:r w:rsidRPr="00CE3D14">
        <w:rPr>
          <w:rFonts w:ascii="Times New Roman" w:hAnsi="Times New Roman" w:cs="Times New Roman"/>
          <w:i/>
          <w:iCs/>
          <w:sz w:val="28"/>
          <w:lang w:val="en-US"/>
        </w:rPr>
        <w:t>Rectangle</w:t>
      </w:r>
      <w:r>
        <w:rPr>
          <w:rFonts w:ascii="Times New Roman" w:hAnsi="Times New Roman" w:cs="Times New Roman"/>
          <w:sz w:val="28"/>
        </w:rPr>
        <w:t xml:space="preserve"> является нарушением данного принципа, т.к. эти сущности ведут себя по-разному:</w:t>
      </w:r>
    </w:p>
    <w:p w14:paraId="1329CE23" w14:textId="6CD556C4" w:rsid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E3D14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сущность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типа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Rectangle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пройдет данный тест, но </w:t>
      </w:r>
      <w:r>
        <w:rPr>
          <w:rFonts w:ascii="Consolas" w:hAnsi="Consolas" w:cs="Times New Roman"/>
          <w:lang w:val="en-US"/>
        </w:rPr>
        <w:t>Square</w:t>
      </w:r>
      <w:r>
        <w:rPr>
          <w:rFonts w:ascii="Consolas" w:hAnsi="Consolas" w:cs="Times New Roman"/>
        </w:rPr>
        <w:t xml:space="preserve"> </w:t>
      </w:r>
      <w:r w:rsidR="00601314">
        <w:rPr>
          <w:rFonts w:ascii="Consolas" w:hAnsi="Consolas" w:cs="Times New Roman"/>
        </w:rPr>
        <w:t>–</w:t>
      </w:r>
      <w:r>
        <w:rPr>
          <w:rFonts w:ascii="Consolas" w:hAnsi="Consolas" w:cs="Times New Roman"/>
        </w:rPr>
        <w:t xml:space="preserve"> нет</w:t>
      </w:r>
      <w:r w:rsidR="00601314">
        <w:rPr>
          <w:rFonts w:ascii="Consolas" w:hAnsi="Consolas" w:cs="Times New Roman"/>
        </w:rPr>
        <w:t>, т.к.</w:t>
      </w:r>
    </w:p>
    <w:p w14:paraId="4F6E8D38" w14:textId="3DB6ED82" w:rsidR="00601314" w:rsidRPr="00601314" w:rsidRDefault="006013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601314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для</w:t>
      </w:r>
      <w:r w:rsidRPr="006013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квадрата</w:t>
      </w:r>
      <w:r w:rsidRPr="006013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всегда все стороны равны</w:t>
      </w:r>
    </w:p>
    <w:p w14:paraId="071FD682" w14:textId="112974B5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def</w:t>
      </w:r>
      <w:r w:rsidRPr="00CE3D14">
        <w:rPr>
          <w:rFonts w:ascii="Consolas" w:hAnsi="Consolas" w:cs="Times New Roman"/>
          <w:lang w:val="en-US"/>
        </w:rPr>
        <w:t xml:space="preserve"> test</w:t>
      </w:r>
      <w:r>
        <w:rPr>
          <w:rFonts w:ascii="Consolas" w:hAnsi="Consolas" w:cs="Times New Roman"/>
          <w:lang w:val="en-US"/>
        </w:rPr>
        <w:t>_s</w:t>
      </w:r>
      <w:r w:rsidRPr="00CE3D14">
        <w:rPr>
          <w:rFonts w:ascii="Consolas" w:hAnsi="Consolas" w:cs="Times New Roman"/>
          <w:lang w:val="en-US"/>
        </w:rPr>
        <w:t>hape</w:t>
      </w:r>
      <w:r>
        <w:rPr>
          <w:rFonts w:ascii="Consolas" w:hAnsi="Consolas" w:cs="Times New Roman"/>
          <w:lang w:val="en-US"/>
        </w:rPr>
        <w:t>_area</w:t>
      </w:r>
      <w:r w:rsidRPr="00CE3D14">
        <w:rPr>
          <w:rFonts w:ascii="Consolas" w:hAnsi="Consolas" w:cs="Times New Roman"/>
          <w:lang w:val="en-US"/>
        </w:rPr>
        <w:t>(figure: Rectangle):</w:t>
      </w:r>
    </w:p>
    <w:p w14:paraId="6B74DB04" w14:textId="4758865E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figure.</w:t>
      </w:r>
      <w:r>
        <w:rPr>
          <w:rFonts w:ascii="Consolas" w:hAnsi="Consolas" w:cs="Times New Roman"/>
          <w:lang w:val="en-US"/>
        </w:rPr>
        <w:t>w</w:t>
      </w:r>
      <w:r w:rsidRPr="00CE3D14">
        <w:rPr>
          <w:rFonts w:ascii="Consolas" w:hAnsi="Consolas" w:cs="Times New Roman"/>
          <w:lang w:val="en-US"/>
        </w:rPr>
        <w:t>idth</w:t>
      </w:r>
      <w:r>
        <w:rPr>
          <w:rFonts w:ascii="Consolas" w:hAnsi="Consolas" w:cs="Times New Roman"/>
          <w:lang w:val="en-US"/>
        </w:rPr>
        <w:t xml:space="preserve"> = 10</w:t>
      </w:r>
    </w:p>
    <w:p w14:paraId="7D032594" w14:textId="3D1D9430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figure.</w:t>
      </w:r>
      <w:r>
        <w:rPr>
          <w:rFonts w:ascii="Consolas" w:hAnsi="Consolas" w:cs="Times New Roman"/>
          <w:lang w:val="en-US"/>
        </w:rPr>
        <w:t>h</w:t>
      </w:r>
      <w:r w:rsidRPr="00CE3D14">
        <w:rPr>
          <w:rFonts w:ascii="Consolas" w:hAnsi="Consolas" w:cs="Times New Roman"/>
          <w:lang w:val="en-US"/>
        </w:rPr>
        <w:t>eight</w:t>
      </w:r>
      <w:r>
        <w:rPr>
          <w:rFonts w:ascii="Consolas" w:hAnsi="Consolas" w:cs="Times New Roman"/>
          <w:lang w:val="en-US"/>
        </w:rPr>
        <w:t xml:space="preserve"> = 20</w:t>
      </w:r>
    </w:p>
    <w:p w14:paraId="1BC7AA5B" w14:textId="6FDD039C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assert</w:t>
      </w:r>
      <w:r>
        <w:rPr>
          <w:rFonts w:ascii="Consolas" w:hAnsi="Consolas" w:cs="Times New Roman"/>
          <w:lang w:val="en-US"/>
        </w:rPr>
        <w:t xml:space="preserve"> </w:t>
      </w:r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get_</w:t>
      </w:r>
      <w:r w:rsidRPr="00CE3D14">
        <w:rPr>
          <w:rFonts w:ascii="Consolas" w:hAnsi="Consolas" w:cs="Times New Roman"/>
          <w:lang w:val="en-US"/>
        </w:rPr>
        <w:t>area</w:t>
      </w:r>
      <w:r>
        <w:rPr>
          <w:rFonts w:ascii="Consolas" w:hAnsi="Consolas" w:cs="Times New Roman"/>
          <w:lang w:val="en-US"/>
        </w:rPr>
        <w:t xml:space="preserve">() </w:t>
      </w:r>
      <w:r w:rsidRPr="00CE3D14">
        <w:rPr>
          <w:rFonts w:ascii="Consolas" w:hAnsi="Consolas" w:cs="Times New Roman"/>
          <w:lang w:val="en-US"/>
        </w:rPr>
        <w:t>== 200</w:t>
      </w:r>
    </w:p>
    <w:p w14:paraId="3F3D2E1C" w14:textId="77777777" w:rsidR="00CE3D14" w:rsidRPr="00C61D13" w:rsidRDefault="00CE3D14" w:rsidP="00CE3D1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CB43694" w14:textId="77777777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14:paraId="089EAA41" w14:textId="770B9845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14:paraId="4E9806D0" w14:textId="3CFFADF2" w:rsid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8CE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</w:t>
      </w:r>
      <w:hyperlink r:id="rId17" w:history="1">
        <w:r w:rsidRPr="00FD2AA2">
          <w:rPr>
            <w:rStyle w:val="a5"/>
            <w:rFonts w:ascii="Times New Roman" w:hAnsi="Times New Roman" w:cs="Times New Roman"/>
            <w:sz w:val="28"/>
          </w:rPr>
          <w:t>https://solidbook.vercel.app/dip/in-ideal-world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37C104B1" w14:textId="77777777" w:rsidR="00F008CE" w:rsidRP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B48231" w14:textId="77777777" w:rsidR="009615E5" w:rsidRDefault="009615E5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контексте </w:t>
      </w:r>
      <w:r w:rsidRPr="009615E5">
        <w:rPr>
          <w:rFonts w:ascii="Times New Roman" w:hAnsi="Times New Roman" w:cs="Times New Roman"/>
          <w:i/>
          <w:iCs/>
          <w:sz w:val="28"/>
          <w:lang w:val="en-US"/>
        </w:rPr>
        <w:t>SOLID</w:t>
      </w:r>
      <w:r w:rsidRPr="009615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часто употребляются следующие два термина:</w:t>
      </w:r>
    </w:p>
    <w:p w14:paraId="59F37288" w14:textId="0A4FB70F" w:rsidR="009615E5" w:rsidRPr="009615E5" w:rsidRDefault="004D4CA3" w:rsidP="009615E5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8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Зацепление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степень </w:t>
      </w:r>
      <w:r w:rsidR="00AC7353">
        <w:rPr>
          <w:rFonts w:ascii="Times New Roman" w:hAnsi="Times New Roman" w:cs="Times New Roman"/>
          <w:sz w:val="28"/>
        </w:rPr>
        <w:t>зависимости</w:t>
      </w:r>
      <w:r w:rsidR="009615E5" w:rsidRPr="009615E5">
        <w:rPr>
          <w:rFonts w:ascii="Times New Roman" w:hAnsi="Times New Roman" w:cs="Times New Roman"/>
          <w:sz w:val="28"/>
        </w:rPr>
        <w:t xml:space="preserve"> разных модулей</w:t>
      </w:r>
      <w:r w:rsidR="00AC7353">
        <w:rPr>
          <w:rFonts w:ascii="Times New Roman" w:hAnsi="Times New Roman" w:cs="Times New Roman"/>
          <w:sz w:val="28"/>
        </w:rPr>
        <w:t xml:space="preserve"> друг от друга</w:t>
      </w:r>
      <w:r w:rsidR="009615E5" w:rsidRPr="009615E5">
        <w:rPr>
          <w:rFonts w:ascii="Times New Roman" w:hAnsi="Times New Roman" w:cs="Times New Roman"/>
          <w:sz w:val="28"/>
        </w:rPr>
        <w:t xml:space="preserve">. </w:t>
      </w:r>
      <w:r w:rsidR="00AC7353">
        <w:rPr>
          <w:rFonts w:ascii="Times New Roman" w:hAnsi="Times New Roman" w:cs="Times New Roman"/>
          <w:sz w:val="28"/>
        </w:rPr>
        <w:t>Чем в</w:t>
      </w:r>
      <w:r w:rsidR="009615E5" w:rsidRPr="009615E5">
        <w:rPr>
          <w:rFonts w:ascii="Times New Roman" w:hAnsi="Times New Roman" w:cs="Times New Roman"/>
          <w:sz w:val="28"/>
        </w:rPr>
        <w:t>ыше зацепление,</w:t>
      </w:r>
      <w:r w:rsidR="00AC7353">
        <w:rPr>
          <w:rFonts w:ascii="Times New Roman" w:hAnsi="Times New Roman" w:cs="Times New Roman"/>
          <w:sz w:val="28"/>
        </w:rPr>
        <w:t xml:space="preserve"> тем хуже</w:t>
      </w:r>
      <w:r w:rsidR="009A2D1A">
        <w:rPr>
          <w:rFonts w:ascii="Times New Roman" w:hAnsi="Times New Roman" w:cs="Times New Roman"/>
          <w:sz w:val="28"/>
          <w:lang w:val="en-US"/>
        </w:rPr>
        <w:t>;</w:t>
      </w:r>
    </w:p>
    <w:p w14:paraId="6B7DB85A" w14:textId="29FF0D14" w:rsidR="009615E5" w:rsidRDefault="004D4CA3" w:rsidP="009615E5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9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Связность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</w:t>
      </w:r>
      <w:r w:rsidR="00AC7353">
        <w:rPr>
          <w:rFonts w:ascii="Times New Roman" w:hAnsi="Times New Roman" w:cs="Times New Roman"/>
          <w:sz w:val="28"/>
        </w:rPr>
        <w:t xml:space="preserve">чем </w:t>
      </w:r>
      <w:r w:rsidR="009615E5" w:rsidRPr="009615E5">
        <w:rPr>
          <w:rFonts w:ascii="Times New Roman" w:hAnsi="Times New Roman" w:cs="Times New Roman"/>
          <w:sz w:val="28"/>
        </w:rPr>
        <w:t>выше связность, тем строже модули следуют </w:t>
      </w:r>
      <w:hyperlink r:id="rId20" w:history="1">
        <w:r w:rsidR="009615E5" w:rsidRPr="00AC7353">
          <w:rPr>
            <w:rFonts w:ascii="Times New Roman" w:hAnsi="Times New Roman" w:cs="Times New Roman"/>
            <w:i/>
            <w:iCs/>
            <w:sz w:val="28"/>
          </w:rPr>
          <w:t>SRP</w:t>
        </w:r>
      </w:hyperlink>
      <w:r w:rsidR="009615E5" w:rsidRPr="009615E5">
        <w:rPr>
          <w:rFonts w:ascii="Times New Roman" w:hAnsi="Times New Roman" w:cs="Times New Roman"/>
          <w:sz w:val="28"/>
        </w:rPr>
        <w:t>, тем выше сфокусирован модуль на конкретной задаче.</w:t>
      </w:r>
    </w:p>
    <w:p w14:paraId="49F634F6" w14:textId="77777777"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5AA7CC" w14:textId="77777777"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31775702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59"/>
    </w:p>
    <w:p w14:paraId="01E3FC34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24F081F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процесс постоянной доставки ПО до пользователя (автосборка и авторазвертывание).</w:t>
      </w:r>
    </w:p>
    <w:p w14:paraId="4CF74DB4" w14:textId="5744E126" w:rsidR="00712357" w:rsidRDefault="00EF169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12357">
        <w:rPr>
          <w:rFonts w:ascii="Times New Roman" w:hAnsi="Times New Roman" w:cs="Times New Roman"/>
          <w:sz w:val="28"/>
        </w:rPr>
        <w:t xml:space="preserve">ринципы 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="00712357" w:rsidRPr="00712357">
        <w:rPr>
          <w:rFonts w:ascii="Times New Roman" w:hAnsi="Times New Roman" w:cs="Times New Roman"/>
          <w:i/>
          <w:sz w:val="28"/>
        </w:rPr>
        <w:t>/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r w:rsidR="00712357">
        <w:rPr>
          <w:rFonts w:ascii="Times New Roman" w:hAnsi="Times New Roman" w:cs="Times New Roman"/>
          <w:sz w:val="28"/>
        </w:rPr>
        <w:t>позволяют построить единый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r w:rsidR="00712357"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 xml:space="preserve">йплайн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>ПО в продакшн.</w:t>
      </w:r>
    </w:p>
    <w:p w14:paraId="3A419394" w14:textId="77777777" w:rsidR="00897EEE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</w:t>
      </w:r>
    </w:p>
    <w:p w14:paraId="6BE9D56D" w14:textId="1C53DBC6" w:rsidR="00897EEE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написание кода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6E8EC3B5" w14:textId="58230F00" w:rsidR="00897EEE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сборка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5CCA24A1" w14:textId="54034532" w:rsidR="00897EEE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тестирование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466CC4F6" w14:textId="3592D38A" w:rsidR="00FD1B38" w:rsidRPr="00897EEE" w:rsidRDefault="00FD1B38" w:rsidP="00897EEE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релиз и деплой.</w:t>
      </w:r>
    </w:p>
    <w:p w14:paraId="55CCF1A6" w14:textId="77777777"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14:paraId="325F56CE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91ED16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14:paraId="0F412D14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14:paraId="526B01B3" w14:textId="77777777"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D1B06" w14:textId="77777777"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31775703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JSON Web Tokens (JWT)</w:t>
      </w:r>
      <w:bookmarkEnd w:id="60"/>
    </w:p>
    <w:p w14:paraId="53729DB4" w14:textId="77777777"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токенов,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токенов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14:paraId="6F18EB36" w14:textId="77777777"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14:paraId="2A047B3E" w14:textId="77777777"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lastRenderedPageBreak/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14:paraId="08F8C07C" w14:textId="77777777"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14:paraId="49FD090C" w14:textId="77777777" w:rsidR="00752517" w:rsidRP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0B50ED73" w14:textId="77777777"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AB21152" w14:textId="77777777"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14:paraId="5C4F47A3" w14:textId="77777777"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пользователь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14:paraId="687C11AD" w14:textId="77777777"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Токены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ABF1567" w14:textId="77777777" w:rsid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 w:rsidRPr="006130D4">
        <w:rPr>
          <w:rFonts w:ascii="Times New Roman" w:hAnsi="Times New Roman" w:cs="Times New Roman"/>
          <w:b/>
          <w:sz w:val="28"/>
        </w:rPr>
        <w:t>токен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14:paraId="0FA4FE6A" w14:textId="77777777" w:rsidR="006130D4" w:rsidRP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токен,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sectPr w:rsidR="006130D4" w:rsidRPr="006130D4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C676" w14:textId="77777777" w:rsidR="004D4CA3" w:rsidRDefault="004D4CA3" w:rsidP="00347726">
      <w:pPr>
        <w:spacing w:after="0" w:line="240" w:lineRule="auto"/>
      </w:pPr>
      <w:r>
        <w:separator/>
      </w:r>
    </w:p>
  </w:endnote>
  <w:endnote w:type="continuationSeparator" w:id="0">
    <w:p w14:paraId="20C69FB9" w14:textId="77777777" w:rsidR="004D4CA3" w:rsidRDefault="004D4CA3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305175"/>
      <w:docPartObj>
        <w:docPartGallery w:val="Page Numbers (Bottom of Page)"/>
        <w:docPartUnique/>
      </w:docPartObj>
    </w:sdtPr>
    <w:sdtEndPr/>
    <w:sdtContent>
      <w:p w14:paraId="73C8071A" w14:textId="77777777"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59E">
          <w:rPr>
            <w:noProof/>
          </w:rPr>
          <w:t>42</w:t>
        </w:r>
        <w:r>
          <w:fldChar w:fldCharType="end"/>
        </w:r>
      </w:p>
    </w:sdtContent>
  </w:sdt>
  <w:p w14:paraId="5BC571FF" w14:textId="77777777"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812E" w14:textId="77777777" w:rsidR="004D4CA3" w:rsidRDefault="004D4CA3" w:rsidP="00347726">
      <w:pPr>
        <w:spacing w:after="0" w:line="240" w:lineRule="auto"/>
      </w:pPr>
      <w:r>
        <w:separator/>
      </w:r>
    </w:p>
  </w:footnote>
  <w:footnote w:type="continuationSeparator" w:id="0">
    <w:p w14:paraId="38F8864B" w14:textId="77777777" w:rsidR="004D4CA3" w:rsidRDefault="004D4CA3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910388"/>
    <w:multiLevelType w:val="hybridMultilevel"/>
    <w:tmpl w:val="4364A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EB6C12"/>
    <w:multiLevelType w:val="hybridMultilevel"/>
    <w:tmpl w:val="4E800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815A8A"/>
    <w:multiLevelType w:val="hybridMultilevel"/>
    <w:tmpl w:val="1076EA54"/>
    <w:lvl w:ilvl="0" w:tplc="0BAC032C"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 w15:restartNumberingAfterBreak="0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7"/>
  </w:num>
  <w:num w:numId="4">
    <w:abstractNumId w:val="47"/>
  </w:num>
  <w:num w:numId="5">
    <w:abstractNumId w:val="28"/>
  </w:num>
  <w:num w:numId="6">
    <w:abstractNumId w:val="11"/>
  </w:num>
  <w:num w:numId="7">
    <w:abstractNumId w:val="7"/>
  </w:num>
  <w:num w:numId="8">
    <w:abstractNumId w:val="19"/>
  </w:num>
  <w:num w:numId="9">
    <w:abstractNumId w:val="38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4"/>
  </w:num>
  <w:num w:numId="15">
    <w:abstractNumId w:val="35"/>
  </w:num>
  <w:num w:numId="16">
    <w:abstractNumId w:val="34"/>
  </w:num>
  <w:num w:numId="17">
    <w:abstractNumId w:val="25"/>
  </w:num>
  <w:num w:numId="18">
    <w:abstractNumId w:val="49"/>
  </w:num>
  <w:num w:numId="19">
    <w:abstractNumId w:val="4"/>
  </w:num>
  <w:num w:numId="20">
    <w:abstractNumId w:val="27"/>
  </w:num>
  <w:num w:numId="21">
    <w:abstractNumId w:val="40"/>
  </w:num>
  <w:num w:numId="22">
    <w:abstractNumId w:val="44"/>
  </w:num>
  <w:num w:numId="23">
    <w:abstractNumId w:val="17"/>
  </w:num>
  <w:num w:numId="24">
    <w:abstractNumId w:val="30"/>
  </w:num>
  <w:num w:numId="25">
    <w:abstractNumId w:val="8"/>
  </w:num>
  <w:num w:numId="26">
    <w:abstractNumId w:val="42"/>
  </w:num>
  <w:num w:numId="27">
    <w:abstractNumId w:val="22"/>
  </w:num>
  <w:num w:numId="28">
    <w:abstractNumId w:val="3"/>
  </w:num>
  <w:num w:numId="29">
    <w:abstractNumId w:val="26"/>
  </w:num>
  <w:num w:numId="30">
    <w:abstractNumId w:val="36"/>
  </w:num>
  <w:num w:numId="31">
    <w:abstractNumId w:val="12"/>
  </w:num>
  <w:num w:numId="32">
    <w:abstractNumId w:val="10"/>
  </w:num>
  <w:num w:numId="33">
    <w:abstractNumId w:val="43"/>
  </w:num>
  <w:num w:numId="34">
    <w:abstractNumId w:val="2"/>
  </w:num>
  <w:num w:numId="35">
    <w:abstractNumId w:val="0"/>
  </w:num>
  <w:num w:numId="36">
    <w:abstractNumId w:val="9"/>
  </w:num>
  <w:num w:numId="37">
    <w:abstractNumId w:val="29"/>
  </w:num>
  <w:num w:numId="38">
    <w:abstractNumId w:val="14"/>
  </w:num>
  <w:num w:numId="39">
    <w:abstractNumId w:val="48"/>
  </w:num>
  <w:num w:numId="40">
    <w:abstractNumId w:val="20"/>
  </w:num>
  <w:num w:numId="41">
    <w:abstractNumId w:val="31"/>
  </w:num>
  <w:num w:numId="42">
    <w:abstractNumId w:val="33"/>
  </w:num>
  <w:num w:numId="43">
    <w:abstractNumId w:val="41"/>
  </w:num>
  <w:num w:numId="44">
    <w:abstractNumId w:val="15"/>
  </w:num>
  <w:num w:numId="45">
    <w:abstractNumId w:val="46"/>
  </w:num>
  <w:num w:numId="46">
    <w:abstractNumId w:val="45"/>
  </w:num>
  <w:num w:numId="47">
    <w:abstractNumId w:val="39"/>
  </w:num>
  <w:num w:numId="48">
    <w:abstractNumId w:val="32"/>
  </w:num>
  <w:num w:numId="49">
    <w:abstractNumId w:val="2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33"/>
    <w:rsid w:val="00017E67"/>
    <w:rsid w:val="00042446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273A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2280"/>
    <w:rsid w:val="000A7E45"/>
    <w:rsid w:val="000B24D7"/>
    <w:rsid w:val="000B5225"/>
    <w:rsid w:val="000C1304"/>
    <w:rsid w:val="000C2646"/>
    <w:rsid w:val="000C4555"/>
    <w:rsid w:val="000C78F7"/>
    <w:rsid w:val="000D3B87"/>
    <w:rsid w:val="000D4612"/>
    <w:rsid w:val="000D4B46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0DDD"/>
    <w:rsid w:val="001410C6"/>
    <w:rsid w:val="00142D6E"/>
    <w:rsid w:val="00145615"/>
    <w:rsid w:val="00146731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0B3"/>
    <w:rsid w:val="001A1B4F"/>
    <w:rsid w:val="001A29FB"/>
    <w:rsid w:val="001A5F78"/>
    <w:rsid w:val="001A6127"/>
    <w:rsid w:val="001A66F5"/>
    <w:rsid w:val="001B393A"/>
    <w:rsid w:val="001B6930"/>
    <w:rsid w:val="001B75FB"/>
    <w:rsid w:val="001D0C81"/>
    <w:rsid w:val="001D2270"/>
    <w:rsid w:val="001D7FEE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0FF1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2AF4"/>
    <w:rsid w:val="002E56ED"/>
    <w:rsid w:val="002F0553"/>
    <w:rsid w:val="0030384F"/>
    <w:rsid w:val="00305D50"/>
    <w:rsid w:val="003141B4"/>
    <w:rsid w:val="00317B1E"/>
    <w:rsid w:val="00324A27"/>
    <w:rsid w:val="003269C2"/>
    <w:rsid w:val="00336D22"/>
    <w:rsid w:val="00340CFE"/>
    <w:rsid w:val="00345974"/>
    <w:rsid w:val="00347513"/>
    <w:rsid w:val="00347726"/>
    <w:rsid w:val="00352F01"/>
    <w:rsid w:val="00357CC6"/>
    <w:rsid w:val="00360376"/>
    <w:rsid w:val="003647E3"/>
    <w:rsid w:val="00371621"/>
    <w:rsid w:val="00373948"/>
    <w:rsid w:val="003763F5"/>
    <w:rsid w:val="00382ED2"/>
    <w:rsid w:val="00384C4D"/>
    <w:rsid w:val="00393CAD"/>
    <w:rsid w:val="003A2532"/>
    <w:rsid w:val="003A5694"/>
    <w:rsid w:val="003A7B4A"/>
    <w:rsid w:val="003B1969"/>
    <w:rsid w:val="003B3003"/>
    <w:rsid w:val="003B4402"/>
    <w:rsid w:val="003C224D"/>
    <w:rsid w:val="003C42A7"/>
    <w:rsid w:val="003E74F8"/>
    <w:rsid w:val="003F5869"/>
    <w:rsid w:val="003F5A1C"/>
    <w:rsid w:val="00401339"/>
    <w:rsid w:val="004014C1"/>
    <w:rsid w:val="00404DDA"/>
    <w:rsid w:val="00410057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D4CA3"/>
    <w:rsid w:val="004E0B3E"/>
    <w:rsid w:val="004E284A"/>
    <w:rsid w:val="00510CAA"/>
    <w:rsid w:val="00510EF8"/>
    <w:rsid w:val="0051219B"/>
    <w:rsid w:val="0051329A"/>
    <w:rsid w:val="00526397"/>
    <w:rsid w:val="00530D3B"/>
    <w:rsid w:val="00534268"/>
    <w:rsid w:val="0053741A"/>
    <w:rsid w:val="0053789A"/>
    <w:rsid w:val="005435F8"/>
    <w:rsid w:val="00545820"/>
    <w:rsid w:val="005463CB"/>
    <w:rsid w:val="00553A83"/>
    <w:rsid w:val="00553EFF"/>
    <w:rsid w:val="00553FDD"/>
    <w:rsid w:val="00563BD8"/>
    <w:rsid w:val="0056492D"/>
    <w:rsid w:val="00570C18"/>
    <w:rsid w:val="005723EC"/>
    <w:rsid w:val="0057502D"/>
    <w:rsid w:val="00577AAF"/>
    <w:rsid w:val="00586952"/>
    <w:rsid w:val="00587F6A"/>
    <w:rsid w:val="0059259D"/>
    <w:rsid w:val="00593982"/>
    <w:rsid w:val="005A0907"/>
    <w:rsid w:val="005A5594"/>
    <w:rsid w:val="005A55EC"/>
    <w:rsid w:val="005A64FE"/>
    <w:rsid w:val="005B4EF1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1314"/>
    <w:rsid w:val="00604AA0"/>
    <w:rsid w:val="00605154"/>
    <w:rsid w:val="006108A4"/>
    <w:rsid w:val="006130D4"/>
    <w:rsid w:val="00617308"/>
    <w:rsid w:val="00624FCC"/>
    <w:rsid w:val="00636701"/>
    <w:rsid w:val="00641693"/>
    <w:rsid w:val="00642309"/>
    <w:rsid w:val="0066258A"/>
    <w:rsid w:val="00665F86"/>
    <w:rsid w:val="00670A36"/>
    <w:rsid w:val="00671752"/>
    <w:rsid w:val="00671CD7"/>
    <w:rsid w:val="00677691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48FD"/>
    <w:rsid w:val="006E5254"/>
    <w:rsid w:val="006E6555"/>
    <w:rsid w:val="00707108"/>
    <w:rsid w:val="00707E2D"/>
    <w:rsid w:val="00712357"/>
    <w:rsid w:val="00715EB4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65660"/>
    <w:rsid w:val="008715FB"/>
    <w:rsid w:val="00875C28"/>
    <w:rsid w:val="008849A9"/>
    <w:rsid w:val="00886ACC"/>
    <w:rsid w:val="00886E23"/>
    <w:rsid w:val="00890221"/>
    <w:rsid w:val="00894976"/>
    <w:rsid w:val="00897EEE"/>
    <w:rsid w:val="008A5E61"/>
    <w:rsid w:val="008A6975"/>
    <w:rsid w:val="008B5B6F"/>
    <w:rsid w:val="008B67E6"/>
    <w:rsid w:val="008B6C9D"/>
    <w:rsid w:val="008B7273"/>
    <w:rsid w:val="008D059F"/>
    <w:rsid w:val="008E13AB"/>
    <w:rsid w:val="008E26FD"/>
    <w:rsid w:val="008E2E8F"/>
    <w:rsid w:val="008F202E"/>
    <w:rsid w:val="008F35BC"/>
    <w:rsid w:val="0090513D"/>
    <w:rsid w:val="009127AC"/>
    <w:rsid w:val="009207E4"/>
    <w:rsid w:val="00920E58"/>
    <w:rsid w:val="00925E84"/>
    <w:rsid w:val="0093552A"/>
    <w:rsid w:val="00936596"/>
    <w:rsid w:val="00943F34"/>
    <w:rsid w:val="00944BEE"/>
    <w:rsid w:val="00947F4A"/>
    <w:rsid w:val="00960E7E"/>
    <w:rsid w:val="009610ED"/>
    <w:rsid w:val="009615E5"/>
    <w:rsid w:val="009619A6"/>
    <w:rsid w:val="00963CCA"/>
    <w:rsid w:val="00966408"/>
    <w:rsid w:val="00966A51"/>
    <w:rsid w:val="0097248B"/>
    <w:rsid w:val="00973570"/>
    <w:rsid w:val="00974852"/>
    <w:rsid w:val="009912D4"/>
    <w:rsid w:val="009A17CC"/>
    <w:rsid w:val="009A2D1A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65857"/>
    <w:rsid w:val="00A74BA2"/>
    <w:rsid w:val="00A87A77"/>
    <w:rsid w:val="00A87F01"/>
    <w:rsid w:val="00A9132A"/>
    <w:rsid w:val="00A91D54"/>
    <w:rsid w:val="00A93A2D"/>
    <w:rsid w:val="00A94426"/>
    <w:rsid w:val="00A97FE9"/>
    <w:rsid w:val="00AB1ED2"/>
    <w:rsid w:val="00AB4227"/>
    <w:rsid w:val="00AC2E6E"/>
    <w:rsid w:val="00AC7353"/>
    <w:rsid w:val="00AD67EF"/>
    <w:rsid w:val="00AD6E30"/>
    <w:rsid w:val="00AE1B4E"/>
    <w:rsid w:val="00AE31CA"/>
    <w:rsid w:val="00AE5B32"/>
    <w:rsid w:val="00AF4121"/>
    <w:rsid w:val="00B00A4E"/>
    <w:rsid w:val="00B016B9"/>
    <w:rsid w:val="00B05A60"/>
    <w:rsid w:val="00B0615F"/>
    <w:rsid w:val="00B0730D"/>
    <w:rsid w:val="00B14C73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3F3E"/>
    <w:rsid w:val="00B6717D"/>
    <w:rsid w:val="00B67E83"/>
    <w:rsid w:val="00B70DA9"/>
    <w:rsid w:val="00B74364"/>
    <w:rsid w:val="00B7787A"/>
    <w:rsid w:val="00B86CD5"/>
    <w:rsid w:val="00B91A2F"/>
    <w:rsid w:val="00BA032E"/>
    <w:rsid w:val="00BA27F9"/>
    <w:rsid w:val="00BA2F9B"/>
    <w:rsid w:val="00BA6094"/>
    <w:rsid w:val="00BB0F5E"/>
    <w:rsid w:val="00BB46C3"/>
    <w:rsid w:val="00BB7214"/>
    <w:rsid w:val="00BB7A34"/>
    <w:rsid w:val="00BB7B13"/>
    <w:rsid w:val="00BC168B"/>
    <w:rsid w:val="00BC22D5"/>
    <w:rsid w:val="00BC3861"/>
    <w:rsid w:val="00BC679A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377E1"/>
    <w:rsid w:val="00C37DE4"/>
    <w:rsid w:val="00C50B5A"/>
    <w:rsid w:val="00C578DB"/>
    <w:rsid w:val="00C61D13"/>
    <w:rsid w:val="00C61DCF"/>
    <w:rsid w:val="00C6514B"/>
    <w:rsid w:val="00C65993"/>
    <w:rsid w:val="00C7052F"/>
    <w:rsid w:val="00C8160C"/>
    <w:rsid w:val="00C82B54"/>
    <w:rsid w:val="00C82B87"/>
    <w:rsid w:val="00C84EFA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683"/>
    <w:rsid w:val="00CC3711"/>
    <w:rsid w:val="00CD459E"/>
    <w:rsid w:val="00CD6ACE"/>
    <w:rsid w:val="00CE18AE"/>
    <w:rsid w:val="00CE1E05"/>
    <w:rsid w:val="00CE3D14"/>
    <w:rsid w:val="00CE4FE0"/>
    <w:rsid w:val="00CF39D8"/>
    <w:rsid w:val="00D00A6B"/>
    <w:rsid w:val="00D119A5"/>
    <w:rsid w:val="00D1238D"/>
    <w:rsid w:val="00D15382"/>
    <w:rsid w:val="00D209AB"/>
    <w:rsid w:val="00D20C63"/>
    <w:rsid w:val="00D211CE"/>
    <w:rsid w:val="00D26DA4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74D65"/>
    <w:rsid w:val="00D81FA7"/>
    <w:rsid w:val="00D8607D"/>
    <w:rsid w:val="00D8624E"/>
    <w:rsid w:val="00D870CC"/>
    <w:rsid w:val="00D92300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2606"/>
    <w:rsid w:val="00DC4491"/>
    <w:rsid w:val="00DC5D35"/>
    <w:rsid w:val="00DD224C"/>
    <w:rsid w:val="00DD42B4"/>
    <w:rsid w:val="00DD508F"/>
    <w:rsid w:val="00DE4CBC"/>
    <w:rsid w:val="00DF3F67"/>
    <w:rsid w:val="00DF59C9"/>
    <w:rsid w:val="00E02F21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1697"/>
    <w:rsid w:val="00EF522D"/>
    <w:rsid w:val="00F008CE"/>
    <w:rsid w:val="00F0774A"/>
    <w:rsid w:val="00F15A77"/>
    <w:rsid w:val="00F170A6"/>
    <w:rsid w:val="00F218D8"/>
    <w:rsid w:val="00F26438"/>
    <w:rsid w:val="00F27AC9"/>
    <w:rsid w:val="00F27BD1"/>
    <w:rsid w:val="00F5319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97817"/>
    <w:rsid w:val="00FA3031"/>
    <w:rsid w:val="00FA4F31"/>
    <w:rsid w:val="00FB4527"/>
    <w:rsid w:val="00FB7689"/>
    <w:rsid w:val="00FC43DA"/>
    <w:rsid w:val="00FC7D6C"/>
    <w:rsid w:val="00FD1B38"/>
    <w:rsid w:val="00FD1B50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8510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  <w:style w:type="character" w:customStyle="1" w:styleId="token">
    <w:name w:val="token"/>
    <w:basedOn w:val="a0"/>
    <w:rsid w:val="00CE3D14"/>
  </w:style>
  <w:style w:type="character" w:styleId="af">
    <w:name w:val="Unresolved Mention"/>
    <w:basedOn w:val="a0"/>
    <w:uiPriority w:val="99"/>
    <w:semiHidden/>
    <w:unhideWhenUsed/>
    <w:rsid w:val="00F00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Methods/POST" TargetMode="External"/><Relationship Id="rId18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DELETE" TargetMode="External"/><Relationship Id="rId17" Type="http://schemas.openxmlformats.org/officeDocument/2006/relationships/hyperlink" Target="https://solidbook.vercel.app/dip/in-ideal-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404" TargetMode="External"/><Relationship Id="rId20" Type="http://schemas.openxmlformats.org/officeDocument/2006/relationships/hyperlink" Target="https://solidbook.vercel.app/s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P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Status/2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ru/docs/Web/HTTP/Methods/HEAD" TargetMode="External"/><Relationship Id="rId19" Type="http://schemas.openxmlformats.org/officeDocument/2006/relationships/hyperlink" Target="https://ru.wikipedia.org/wiki/%D0%A1%D0%B2%D1%8F%D0%B7%D0%BD%D0%BE%D1%81%D1%82%D1%8C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hyperlink" Target="https://developer.mozilla.org/ru/docs/Web/HTTP/Methods/DELE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26EF-EFB0-430F-8B72-7391871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41</Pages>
  <Words>7792</Words>
  <Characters>44418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479</cp:revision>
  <dcterms:created xsi:type="dcterms:W3CDTF">2022-03-07T15:59:00Z</dcterms:created>
  <dcterms:modified xsi:type="dcterms:W3CDTF">2023-04-07T16:10:00Z</dcterms:modified>
</cp:coreProperties>
</file>