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Pr="00A17DB7" w:rsidRDefault="002517FE">
          <w:pPr>
            <w:pStyle w:val="a4"/>
            <w:rPr>
              <w:lang w:val="en-US"/>
            </w:rPr>
          </w:pPr>
        </w:p>
        <w:p w:rsidR="00121363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42511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_Toc121342511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2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_Toc121342512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4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3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_Toc121342513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4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4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_Toc121342514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4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5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_Toc121342515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4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6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_Toc121342516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5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7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_Toc121342517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5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8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_Toc121342518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5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19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_Toc121342519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5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0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_Toc121342520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5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1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_Toc121342521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6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2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 (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slots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__, __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new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__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т.д.)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_Toc121342522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6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3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Различия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__new__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 xml:space="preserve"> __init__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_Toc121342523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7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4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_Toc121342524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8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5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_Toc121342525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8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6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_Toc121342526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9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7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_Toc121342527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11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8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_Toc121342528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11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29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_Toc121342529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12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0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_Toc121342530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12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1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_Toc121342531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12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2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_Toc121342532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13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3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_Toc121342533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13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4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_Toc121342534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14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5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_Toc121342535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15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6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_Toc121342536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15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7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_Toc121342537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16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8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_Toc121342538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16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39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_Toc121342539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17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0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_Toc121342540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18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1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_Toc121342541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18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2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_Toc121342542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20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3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_Toc121342543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20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4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_Toc121342544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20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5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_Toc121342545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20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6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_Toc121342546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21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7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_Toc121342547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21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8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_Toc121342548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21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49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Конкурентность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_Toc121342549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22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0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_Toc121342550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23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1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_Toc121342551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23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2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WSGI и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ASGI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_Toc121342552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24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3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ORM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_Toc121342553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24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4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_Toc121342554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26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5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Схемы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_Toc121342555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26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6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представление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_Toc121342556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27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7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Материализованное представление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_Toc121342557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27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8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_Toc121342558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27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59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_Toc121342559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27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0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_Toc121342560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29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1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Масштабирование баз данных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_Toc121342561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32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2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_Toc121342562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32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3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_Toc121342563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33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4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_Toc121342564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34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5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_Toc121342565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36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6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OTHER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_Toc121342566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37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7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HTTP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_Toc121342567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37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8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_Toc121342568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38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69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noProof/>
              </w:rPr>
              <w:t>/</w:t>
            </w:r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RESTful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_Toc121342569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39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70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_Toc121342570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39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71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CI/CD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_Toc121342571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40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121363" w:rsidRDefault="001D227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342572" w:history="1">
            <w:r w:rsidR="00121363" w:rsidRPr="001A0A4A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JSON Web Tokens (JWT)</w:t>
            </w:r>
            <w:r w:rsidR="00121363">
              <w:rPr>
                <w:noProof/>
                <w:webHidden/>
              </w:rPr>
              <w:tab/>
            </w:r>
            <w:r w:rsidR="00121363">
              <w:rPr>
                <w:noProof/>
                <w:webHidden/>
              </w:rPr>
              <w:fldChar w:fldCharType="begin"/>
            </w:r>
            <w:r w:rsidR="00121363">
              <w:rPr>
                <w:noProof/>
                <w:webHidden/>
              </w:rPr>
              <w:instrText xml:space="preserve"> PAGEREF _Toc121342572 \h </w:instrText>
            </w:r>
            <w:r w:rsidR="00121363">
              <w:rPr>
                <w:noProof/>
                <w:webHidden/>
              </w:rPr>
            </w:r>
            <w:r w:rsidR="00121363">
              <w:rPr>
                <w:noProof/>
                <w:webHidden/>
              </w:rPr>
              <w:fldChar w:fldCharType="separate"/>
            </w:r>
            <w:r w:rsidR="00121363">
              <w:rPr>
                <w:noProof/>
                <w:webHidden/>
              </w:rPr>
              <w:t>41</w:t>
            </w:r>
            <w:r w:rsidR="00121363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21342511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96A54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196A54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r w:rsidR="00196A54"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196A54">
              <w:rPr>
                <w:rFonts w:ascii="Times New Roman" w:hAnsi="Times New Roman" w:cs="Times New Roman"/>
                <w:sz w:val="24"/>
              </w:rPr>
              <w:t>/</w:t>
            </w:r>
            <w:r w:rsidR="00196A54"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C6514B" w:rsidTr="003F5869">
        <w:tc>
          <w:tcPr>
            <w:tcW w:w="2336" w:type="dxa"/>
            <w:shd w:val="clear" w:color="auto" w:fill="00B050"/>
          </w:tcPr>
          <w:p w:rsidR="00C6514B" w:rsidRPr="00C6514B" w:rsidRDefault="00A97FE9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3F5869">
              <w:rPr>
                <w:rFonts w:ascii="Times New Roman" w:hAnsi="Times New Roman" w:cs="Times New Roman"/>
                <w:sz w:val="24"/>
                <w:shd w:val="clear" w:color="auto" w:fill="00B050"/>
                <w:lang w:val="en-US"/>
              </w:rPr>
              <w:t>корутины</w:t>
            </w:r>
            <w:proofErr w:type="spellEnd"/>
          </w:p>
        </w:tc>
      </w:tr>
      <w:tr w:rsidR="00C6514B" w:rsidRPr="00875C28" w:rsidTr="00C91E6C"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proofErr w:type="spellEnd"/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B67E83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D211CE" w:rsidRPr="00D211CE" w:rsidRDefault="00AE5B32" w:rsidP="00C91E6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F27AC9">
        <w:tc>
          <w:tcPr>
            <w:tcW w:w="2336" w:type="dxa"/>
            <w:shd w:val="clear" w:color="auto" w:fill="00B050"/>
          </w:tcPr>
          <w:p w:rsidR="00C6514B" w:rsidRPr="00D211CE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F27AC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133B15" w:rsidRDefault="00C27EB0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</w:t>
            </w:r>
            <w:r w:rsidRPr="00D211CE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196A5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211CE">
              <w:rPr>
                <w:rFonts w:ascii="Times New Roman" w:hAnsi="Times New Roman" w:cs="Times New Roman"/>
                <w:sz w:val="24"/>
              </w:rPr>
              <w:t>секционирование</w:t>
            </w:r>
            <w:r w:rsidRPr="00D211CE">
              <w:rPr>
                <w:rFonts w:ascii="Times New Roman" w:hAnsi="Times New Roman" w:cs="Times New Roman"/>
                <w:sz w:val="24"/>
              </w:rPr>
              <w:br/>
            </w:r>
            <w:proofErr w:type="spellStart"/>
            <w:r w:rsidRPr="00D211CE">
              <w:rPr>
                <w:rFonts w:ascii="Times New Roman" w:hAnsi="Times New Roman" w:cs="Times New Roman"/>
                <w:sz w:val="24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1" w:name="_Toc121342512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21342513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21342514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21342515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proofErr w:type="spellEnd"/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list</w:t>
      </w:r>
      <w:proofErr w:type="gramEnd"/>
      <w:r w:rsidRPr="009A17CC">
        <w:rPr>
          <w:rFonts w:ascii="Consolas" w:hAnsi="Consolas" w:cs="Times New Roman"/>
          <w:lang w:val="en-US"/>
        </w:rPr>
        <w:t xml:space="preserve">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A17CC">
        <w:rPr>
          <w:rFonts w:ascii="Consolas" w:hAnsi="Consolas" w:cs="Times New Roman"/>
          <w:lang w:val="en-US"/>
        </w:rPr>
        <w:t>dict</w:t>
      </w:r>
      <w:proofErr w:type="spellEnd"/>
      <w:proofErr w:type="gramEnd"/>
      <w:r w:rsidRPr="009A17CC">
        <w:rPr>
          <w:rFonts w:ascii="Consolas" w:hAnsi="Consolas" w:cs="Times New Roman"/>
          <w:lang w:val="en-US"/>
        </w:rPr>
        <w:t xml:space="preserve">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>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set</w:t>
      </w:r>
      <w:proofErr w:type="gramEnd"/>
      <w:r w:rsidRPr="009A17CC">
        <w:rPr>
          <w:rFonts w:ascii="Consolas" w:hAnsi="Consolas" w:cs="Times New Roman"/>
          <w:lang w:val="en-US"/>
        </w:rPr>
        <w:t xml:space="preserve">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 xml:space="preserve">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21342516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:rsidR="00D8607D" w:rsidRPr="0004457D" w:rsidRDefault="001D2270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21342517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21342518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21342519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21342520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lastRenderedPageBreak/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21342521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464A3A" w:rsidRPr="00BF3547" w:rsidRDefault="002E56ED" w:rsidP="00BF354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BF3547" w:rsidRDefault="00BF3547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F3547" w:rsidRPr="00E1370D" w:rsidRDefault="00BF3547" w:rsidP="00BF354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21342522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r w:rsidRPr="00E1370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slots</w:t>
      </w:r>
      <w:r w:rsidRPr="00E1370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new</w:t>
      </w:r>
      <w:r w:rsidRPr="004C1A61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и т.д.)</w:t>
      </w:r>
      <w:bookmarkEnd w:id="11"/>
    </w:p>
    <w:p w:rsidR="00BF3547" w:rsidRPr="00A97FE9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>
        <w:rPr>
          <w:rFonts w:ascii="Times New Roman" w:hAnsi="Times New Roman" w:cs="Times New Roman"/>
          <w:sz w:val="28"/>
        </w:rPr>
        <w:t>.</w:t>
      </w:r>
    </w:p>
    <w:p w:rsidR="00BF3547" w:rsidRPr="00BB7B13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 (может пригодиться в целях уменьшения затрат по памяти). Е</w:t>
      </w:r>
      <w:r w:rsidRPr="00BB7B13">
        <w:rPr>
          <w:rFonts w:ascii="Times New Roman" w:hAnsi="Times New Roman" w:cs="Times New Roman"/>
          <w:sz w:val="28"/>
        </w:rPr>
        <w:t>сли</w:t>
      </w:r>
      <w:r>
        <w:rPr>
          <w:rFonts w:ascii="Times New Roman" w:hAnsi="Times New Roman" w:cs="Times New Roman"/>
          <w:sz w:val="28"/>
        </w:rPr>
        <w:t xml:space="preserve"> в классе определен</w:t>
      </w:r>
      <w:r w:rsidRPr="00BB7B13">
        <w:rPr>
          <w:rFonts w:ascii="Times New Roman" w:hAnsi="Times New Roman" w:cs="Times New Roman"/>
          <w:sz w:val="28"/>
        </w:rPr>
        <w:t xml:space="preserve">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__, </w:t>
      </w:r>
      <w:r>
        <w:rPr>
          <w:rFonts w:ascii="Times New Roman" w:hAnsi="Times New Roman" w:cs="Times New Roman"/>
          <w:sz w:val="28"/>
        </w:rPr>
        <w:t xml:space="preserve">то </w:t>
      </w:r>
      <w:r w:rsidRPr="00BB7B13">
        <w:rPr>
          <w:rFonts w:ascii="Times New Roman" w:hAnsi="Times New Roman" w:cs="Times New Roman"/>
          <w:sz w:val="28"/>
        </w:rPr>
        <w:t>объект</w:t>
      </w:r>
      <w:r>
        <w:rPr>
          <w:rFonts w:ascii="Times New Roman" w:hAnsi="Times New Roman" w:cs="Times New Roman"/>
          <w:sz w:val="28"/>
        </w:rPr>
        <w:t>ы класса стану</w:t>
      </w:r>
      <w:r w:rsidRPr="00BB7B13">
        <w:rPr>
          <w:rFonts w:ascii="Times New Roman" w:hAnsi="Times New Roman" w:cs="Times New Roman"/>
          <w:sz w:val="28"/>
        </w:rPr>
        <w:t xml:space="preserve">т занимать </w:t>
      </w:r>
      <w:r>
        <w:rPr>
          <w:rFonts w:ascii="Times New Roman" w:hAnsi="Times New Roman" w:cs="Times New Roman"/>
          <w:sz w:val="28"/>
        </w:rPr>
        <w:t xml:space="preserve">существенно </w:t>
      </w:r>
      <w:r w:rsidRPr="00BB7B13">
        <w:rPr>
          <w:rFonts w:ascii="Times New Roman" w:hAnsi="Times New Roman" w:cs="Times New Roman"/>
          <w:sz w:val="28"/>
        </w:rPr>
        <w:t>меньше памяти</w:t>
      </w:r>
      <w:r>
        <w:rPr>
          <w:rFonts w:ascii="Times New Roman" w:hAnsi="Times New Roman" w:cs="Times New Roman"/>
          <w:sz w:val="28"/>
        </w:rPr>
        <w:t xml:space="preserve"> при большом количестве атрибутов</w:t>
      </w:r>
      <w:r w:rsidRPr="00BB7B13">
        <w:rPr>
          <w:rFonts w:ascii="Times New Roman" w:hAnsi="Times New Roman" w:cs="Times New Roman"/>
          <w:sz w:val="28"/>
        </w:rPr>
        <w:t>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>не будет создаваться</w:t>
      </w:r>
      <w:r>
        <w:rPr>
          <w:rFonts w:ascii="Times New Roman" w:hAnsi="Times New Roman" w:cs="Times New Roman"/>
          <w:sz w:val="28"/>
        </w:rPr>
        <w:t xml:space="preserve"> (слоты можно хранить в виде кортежа, кортеж займет намного меньше памяти, чем хеш-таблица).</w:t>
      </w:r>
    </w:p>
    <w:p w:rsidR="00BF3547" w:rsidRDefault="00BF3547" w:rsidP="00BF35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B05A60">
        <w:rPr>
          <w:rFonts w:ascii="Times New Roman" w:hAnsi="Times New Roman" w:cs="Times New Roman"/>
          <w:b/>
          <w:sz w:val="28"/>
        </w:rPr>
        <w:t>метод, создающий объект</w:t>
      </w:r>
      <w:r w:rsidRPr="00BB7B13">
        <w:rPr>
          <w:rFonts w:ascii="Times New Roman" w:hAnsi="Times New Roman" w:cs="Times New Roman"/>
          <w:sz w:val="28"/>
        </w:rPr>
        <w:t xml:space="preserve"> </w:t>
      </w:r>
      <w:r w:rsidRPr="008014E2">
        <w:rPr>
          <w:rFonts w:ascii="Times New Roman" w:hAnsi="Times New Roman" w:cs="Times New Roman"/>
          <w:b/>
          <w:sz w:val="28"/>
        </w:rPr>
        <w:t>класса</w:t>
      </w:r>
      <w:r w:rsidRPr="00BB7B13">
        <w:rPr>
          <w:rFonts w:ascii="Times New Roman" w:hAnsi="Times New Roman" w:cs="Times New Roman"/>
          <w:sz w:val="28"/>
        </w:rPr>
        <w:t xml:space="preserve">, </w:t>
      </w:r>
      <w:r w:rsidR="008014E2">
        <w:rPr>
          <w:rFonts w:ascii="Times New Roman" w:hAnsi="Times New Roman" w:cs="Times New Roman"/>
          <w:sz w:val="28"/>
        </w:rPr>
        <w:t>на вход принимает класс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05A60">
        <w:rPr>
          <w:rFonts w:ascii="Times New Roman" w:hAnsi="Times New Roman" w:cs="Times New Roman"/>
          <w:b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. После выполнения отдает объект методу </w:t>
      </w:r>
      <w:r w:rsidRPr="004C1A61">
        <w:rPr>
          <w:rFonts w:ascii="Times New Roman" w:hAnsi="Times New Roman" w:cs="Times New Roman"/>
          <w:i/>
          <w:sz w:val="28"/>
        </w:rPr>
        <w:t>__</w:t>
      </w:r>
      <w:proofErr w:type="spellStart"/>
      <w:r w:rsidRPr="004C1A61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4C1A61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, который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707E2D" w:rsidRDefault="00A62A12" w:rsidP="004632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62A12">
        <w:rPr>
          <w:rFonts w:ascii="Times New Roman" w:hAnsi="Times New Roman" w:cs="Times New Roman"/>
          <w:b/>
          <w:i/>
          <w:sz w:val="28"/>
        </w:rPr>
        <w:t>__</w:t>
      </w:r>
      <w:r w:rsidRPr="00A62A12">
        <w:rPr>
          <w:rFonts w:ascii="Times New Roman" w:hAnsi="Times New Roman" w:cs="Times New Roman"/>
          <w:b/>
          <w:i/>
          <w:sz w:val="28"/>
          <w:lang w:val="en-US"/>
        </w:rPr>
        <w:t>call</w:t>
      </w:r>
      <w:r w:rsidRPr="00A62A12">
        <w:rPr>
          <w:rFonts w:ascii="Times New Roman" w:hAnsi="Times New Roman" w:cs="Times New Roman"/>
          <w:b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– определение этого метода делает объект </w:t>
      </w:r>
      <w:r w:rsidRPr="00A62A12">
        <w:rPr>
          <w:rFonts w:ascii="Times New Roman" w:hAnsi="Times New Roman" w:cs="Times New Roman"/>
          <w:i/>
          <w:sz w:val="28"/>
          <w:lang w:val="en-US"/>
        </w:rPr>
        <w:t>callable</w:t>
      </w:r>
      <w:r>
        <w:rPr>
          <w:rFonts w:ascii="Times New Roman" w:hAnsi="Times New Roman" w:cs="Times New Roman"/>
          <w:sz w:val="28"/>
        </w:rPr>
        <w:t xml:space="preserve"> (поддержка вызова)</w:t>
      </w:r>
      <w:r w:rsidR="004632AB">
        <w:rPr>
          <w:rFonts w:ascii="Times New Roman" w:hAnsi="Times New Roman" w:cs="Times New Roman"/>
          <w:sz w:val="28"/>
        </w:rPr>
        <w:t>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class</w:t>
      </w:r>
      <w:proofErr w:type="gramEnd"/>
      <w:r w:rsidRPr="00294C46">
        <w:rPr>
          <w:rFonts w:ascii="Consolas" w:hAnsi="Consolas" w:cs="Times New Roman"/>
          <w:lang w:val="en-US"/>
        </w:rPr>
        <w:t xml:space="preserve"> A: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294C46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294C46">
        <w:rPr>
          <w:rFonts w:ascii="Consolas" w:hAnsi="Consolas" w:cs="Times New Roman"/>
          <w:lang w:val="en-US"/>
        </w:rPr>
        <w:t xml:space="preserve"> __call__(self, </w:t>
      </w:r>
      <w:proofErr w:type="spellStart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):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94C46">
        <w:rPr>
          <w:rFonts w:ascii="Consolas" w:hAnsi="Consolas" w:cs="Times New Roman"/>
          <w:lang w:val="en-US"/>
        </w:rPr>
        <w:t xml:space="preserve">        </w:t>
      </w:r>
      <w:proofErr w:type="gramStart"/>
      <w:r w:rsidRPr="00294C46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294C46">
        <w:rPr>
          <w:rFonts w:ascii="Consolas" w:hAnsi="Consolas" w:cs="Times New Roman"/>
          <w:lang w:val="en-US"/>
        </w:rPr>
        <w:t>msg</w:t>
      </w:r>
      <w:proofErr w:type="spellEnd"/>
      <w:r w:rsidRPr="00294C46">
        <w:rPr>
          <w:rFonts w:ascii="Consolas" w:hAnsi="Consolas" w:cs="Times New Roman"/>
          <w:lang w:val="en-US"/>
        </w:rPr>
        <w:t>)</w:t>
      </w:r>
    </w:p>
    <w:p w:rsidR="00294C46" w:rsidRP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294C46" w:rsidRDefault="00294C46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94C46">
        <w:rPr>
          <w:rFonts w:ascii="Consolas" w:hAnsi="Consolas" w:cs="Times New Roman"/>
          <w:lang w:val="en-US"/>
        </w:rPr>
        <w:t>A(</w:t>
      </w:r>
      <w:proofErr w:type="gramEnd"/>
      <w:r w:rsidRPr="00294C46">
        <w:rPr>
          <w:rFonts w:ascii="Consolas" w:hAnsi="Consolas" w:cs="Times New Roman"/>
          <w:lang w:val="en-US"/>
        </w:rPr>
        <w:t>)('test')</w:t>
      </w:r>
    </w:p>
    <w:p w:rsidR="004632AB" w:rsidRPr="00294C46" w:rsidRDefault="004632AB" w:rsidP="00294C46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test</w:t>
      </w:r>
      <w:proofErr w:type="gramEnd"/>
    </w:p>
    <w:p w:rsidR="004632AB" w:rsidRPr="00294C46" w:rsidRDefault="004632AB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266CCD" w:rsidRPr="007A0FA7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</w:pPr>
      <w:bookmarkStart w:id="12" w:name="_Toc121342523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Различия</w:t>
      </w:r>
      <w:r w:rsidRPr="007A0FA7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__new__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 xml:space="preserve"> __</w:t>
      </w:r>
      <w:proofErr w:type="spellStart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init</w:t>
      </w:r>
      <w:proofErr w:type="spellEnd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07E2D" w:rsidRDefault="00707E2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21342524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="00340CFE">
        <w:rPr>
          <w:rFonts w:ascii="Times New Roman" w:hAnsi="Times New Roman" w:cs="Times New Roman"/>
          <w:sz w:val="28"/>
        </w:rPr>
        <w:t>методы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 w:rsidR="00340CFE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340CFE">
        <w:rPr>
          <w:rFonts w:ascii="Times New Roman" w:hAnsi="Times New Roman" w:cs="Times New Roman"/>
          <w:b/>
          <w:sz w:val="28"/>
        </w:rPr>
        <w:t>и</w:t>
      </w:r>
      <w:r w:rsidR="00340CFE" w:rsidRPr="00340CFE">
        <w:rPr>
          <w:rFonts w:ascii="Times New Roman" w:hAnsi="Times New Roman" w:cs="Times New Roman"/>
          <w:b/>
          <w:sz w:val="28"/>
        </w:rPr>
        <w:t>ли</w:t>
      </w:r>
      <w:r w:rsidR="00340CFE">
        <w:rPr>
          <w:rFonts w:ascii="Times New Roman" w:hAnsi="Times New Roman" w:cs="Times New Roman"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21342525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1A6127" w:rsidRPr="00E15D2B" w:rsidRDefault="00464A3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="001A6127">
        <w:rPr>
          <w:rFonts w:ascii="Times New Roman" w:hAnsi="Times New Roman" w:cs="Times New Roman"/>
          <w:sz w:val="28"/>
        </w:rPr>
        <w:t xml:space="preserve"> Технически итератором является </w:t>
      </w:r>
      <w:r w:rsidRPr="001A6127">
        <w:rPr>
          <w:rFonts w:ascii="Times New Roman" w:hAnsi="Times New Roman" w:cs="Times New Roman"/>
          <w:b/>
          <w:sz w:val="28"/>
        </w:rPr>
        <w:t>любой объект</w:t>
      </w:r>
      <w:r w:rsidRPr="00464A3A">
        <w:rPr>
          <w:rFonts w:ascii="Times New Roman" w:hAnsi="Times New Roman" w:cs="Times New Roman"/>
          <w:sz w:val="28"/>
        </w:rPr>
        <w:t xml:space="preserve">, </w:t>
      </w:r>
      <w:r w:rsidRPr="0051329A">
        <w:rPr>
          <w:rFonts w:ascii="Times New Roman" w:hAnsi="Times New Roman" w:cs="Times New Roman"/>
          <w:b/>
          <w:sz w:val="28"/>
        </w:rPr>
        <w:t>реализующий метод</w:t>
      </w:r>
      <w:r w:rsidR="001A6127">
        <w:rPr>
          <w:rFonts w:ascii="Times New Roman" w:hAnsi="Times New Roman" w:cs="Times New Roman"/>
          <w:b/>
          <w:sz w:val="28"/>
        </w:rPr>
        <w:t>ы:</w:t>
      </w:r>
    </w:p>
    <w:p w:rsidR="001A6127" w:rsidRPr="001A6127" w:rsidRDefault="0051329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next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464A3A" w:rsidRPr="001A6127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1A6127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1A6127">
        <w:rPr>
          <w:rFonts w:ascii="Times New Roman" w:hAnsi="Times New Roman" w:cs="Times New Roman"/>
          <w:sz w:val="28"/>
        </w:rPr>
        <w:t xml:space="preserve"> или исключение </w:t>
      </w:r>
      <w:proofErr w:type="spellStart"/>
      <w:r w:rsidR="00464A3A" w:rsidRPr="001A6127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 w:rsidRPr="001A6127">
        <w:rPr>
          <w:rFonts w:ascii="Times New Roman" w:hAnsi="Times New Roman" w:cs="Times New Roman"/>
          <w:i/>
          <w:sz w:val="28"/>
        </w:rPr>
        <w:t xml:space="preserve">, </w:t>
      </w:r>
      <w:r w:rsidR="00B6374F" w:rsidRPr="001A6127">
        <w:rPr>
          <w:rFonts w:ascii="Times New Roman" w:hAnsi="Times New Roman" w:cs="Times New Roman"/>
          <w:sz w:val="28"/>
        </w:rPr>
        <w:t>если перечислены все элементы</w:t>
      </w:r>
      <w:r w:rsidR="001A6127" w:rsidRPr="001A6127">
        <w:rPr>
          <w:rFonts w:ascii="Times New Roman" w:hAnsi="Times New Roman" w:cs="Times New Roman"/>
          <w:sz w:val="28"/>
        </w:rPr>
        <w:t>;</w:t>
      </w:r>
    </w:p>
    <w:p w:rsidR="004D2389" w:rsidRPr="001A6127" w:rsidRDefault="00464A3A" w:rsidP="001A6127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1A6127">
        <w:rPr>
          <w:rFonts w:ascii="Times New Roman" w:hAnsi="Times New Roman" w:cs="Times New Roman"/>
          <w:i/>
          <w:sz w:val="28"/>
        </w:rPr>
        <w:t>__</w:t>
      </w:r>
      <w:proofErr w:type="spellStart"/>
      <w:r w:rsidRPr="001A6127">
        <w:rPr>
          <w:rFonts w:ascii="Times New Roman" w:hAnsi="Times New Roman" w:cs="Times New Roman"/>
          <w:i/>
          <w:sz w:val="28"/>
        </w:rPr>
        <w:t>iter</w:t>
      </w:r>
      <w:proofErr w:type="spellEnd"/>
      <w:r w:rsidRPr="001A6127">
        <w:rPr>
          <w:rFonts w:ascii="Times New Roman" w:hAnsi="Times New Roman" w:cs="Times New Roman"/>
          <w:i/>
          <w:sz w:val="28"/>
        </w:rPr>
        <w:t>__</w:t>
      </w:r>
      <w:r w:rsidR="0051329A" w:rsidRPr="001A6127">
        <w:rPr>
          <w:rFonts w:ascii="Times New Roman" w:hAnsi="Times New Roman" w:cs="Times New Roman"/>
          <w:sz w:val="28"/>
        </w:rPr>
        <w:t xml:space="preserve">, </w:t>
      </w:r>
      <w:r w:rsidR="0051329A" w:rsidRPr="009F4121">
        <w:rPr>
          <w:rFonts w:ascii="Times New Roman" w:hAnsi="Times New Roman" w:cs="Times New Roman"/>
          <w:sz w:val="28"/>
        </w:rPr>
        <w:t xml:space="preserve">возвращающий </w:t>
      </w:r>
      <w:r w:rsidR="001A6127" w:rsidRPr="009F4121">
        <w:rPr>
          <w:rFonts w:ascii="Times New Roman" w:hAnsi="Times New Roman" w:cs="Times New Roman"/>
          <w:sz w:val="28"/>
        </w:rPr>
        <w:t xml:space="preserve">объект, </w:t>
      </w:r>
      <w:r w:rsidR="009F4121">
        <w:rPr>
          <w:rFonts w:ascii="Times New Roman" w:hAnsi="Times New Roman" w:cs="Times New Roman"/>
          <w:sz w:val="28"/>
        </w:rPr>
        <w:t>который будет использован как итератор (например, объект класса, как в примере ниже).</w:t>
      </w:r>
    </w:p>
    <w:p w:rsidR="00E833F4" w:rsidRPr="009610ED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E15D2B">
        <w:rPr>
          <w:rFonts w:ascii="Consolas" w:hAnsi="Consolas" w:cs="Times New Roman"/>
          <w:lang w:val="en-US"/>
        </w:rPr>
        <w:t>class</w:t>
      </w:r>
      <w:proofErr w:type="gramEnd"/>
      <w:r w:rsidRPr="00E15D2B">
        <w:rPr>
          <w:rFonts w:ascii="Consolas" w:hAnsi="Consolas" w:cs="Times New Roman"/>
          <w:lang w:val="en-US"/>
        </w:rPr>
        <w:t xml:space="preserve"> It: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</w:t>
      </w:r>
      <w:proofErr w:type="spellStart"/>
      <w:r w:rsidRPr="00E15D2B">
        <w:rPr>
          <w:rFonts w:ascii="Consolas" w:hAnsi="Consolas" w:cs="Times New Roman"/>
          <w:lang w:val="en-US"/>
        </w:rPr>
        <w:t>init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 xml:space="preserve"> = [x for x in </w:t>
      </w:r>
      <w:proofErr w:type="gramStart"/>
      <w:r w:rsidRPr="00E15D2B">
        <w:rPr>
          <w:rFonts w:ascii="Consolas" w:hAnsi="Consolas" w:cs="Times New Roman"/>
          <w:lang w:val="en-US"/>
        </w:rPr>
        <w:t>range(</w:t>
      </w:r>
      <w:proofErr w:type="gramEnd"/>
      <w:r w:rsidRPr="00E15D2B">
        <w:rPr>
          <w:rFonts w:ascii="Consolas" w:hAnsi="Consolas" w:cs="Times New Roman"/>
          <w:lang w:val="en-US"/>
        </w:rPr>
        <w:t>10)]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= -1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</w:t>
      </w:r>
      <w:proofErr w:type="spellStart"/>
      <w:r w:rsidRPr="00E15D2B">
        <w:rPr>
          <w:rFonts w:ascii="Consolas" w:hAnsi="Consolas" w:cs="Times New Roman"/>
          <w:lang w:val="en-US"/>
        </w:rPr>
        <w:t>iter</w:t>
      </w:r>
      <w:proofErr w:type="spellEnd"/>
      <w:r w:rsidRPr="00E15D2B">
        <w:rPr>
          <w:rFonts w:ascii="Consolas" w:hAnsi="Consolas" w:cs="Times New Roman"/>
          <w:lang w:val="en-US"/>
        </w:rPr>
        <w:t>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return</w:t>
      </w:r>
      <w:proofErr w:type="gramEnd"/>
      <w:r w:rsidRPr="00E15D2B">
        <w:rPr>
          <w:rFonts w:ascii="Consolas" w:hAnsi="Consolas" w:cs="Times New Roman"/>
          <w:lang w:val="en-US"/>
        </w:rPr>
        <w:t xml:space="preserve"> self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E15D2B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E15D2B">
        <w:rPr>
          <w:rFonts w:ascii="Consolas" w:hAnsi="Consolas" w:cs="Times New Roman"/>
          <w:lang w:val="en-US"/>
        </w:rPr>
        <w:t xml:space="preserve"> __next__(self):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+= 1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if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 xml:space="preserve"> != </w:t>
      </w:r>
      <w:proofErr w:type="spellStart"/>
      <w:r w:rsidRPr="00E15D2B">
        <w:rPr>
          <w:rFonts w:ascii="Consolas" w:hAnsi="Consolas" w:cs="Times New Roman"/>
          <w:lang w:val="en-US"/>
        </w:rPr>
        <w:t>len</w:t>
      </w:r>
      <w:proofErr w:type="spellEnd"/>
      <w:r w:rsidRPr="00E15D2B">
        <w:rPr>
          <w:rFonts w:ascii="Consolas" w:hAnsi="Consolas" w:cs="Times New Roman"/>
          <w:lang w:val="en-US"/>
        </w:rPr>
        <w:t>(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):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E15D2B">
        <w:rPr>
          <w:rFonts w:ascii="Consolas" w:hAnsi="Consolas" w:cs="Times New Roman"/>
          <w:lang w:val="en-US"/>
        </w:rPr>
        <w:t>return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self.l</w:t>
      </w:r>
      <w:proofErr w:type="spellEnd"/>
      <w:r w:rsidRPr="00E15D2B">
        <w:rPr>
          <w:rFonts w:ascii="Consolas" w:hAnsi="Consolas" w:cs="Times New Roman"/>
          <w:lang w:val="en-US"/>
        </w:rPr>
        <w:t>[</w:t>
      </w:r>
      <w:proofErr w:type="spellStart"/>
      <w:r w:rsidRPr="00E15D2B">
        <w:rPr>
          <w:rFonts w:ascii="Consolas" w:hAnsi="Consolas" w:cs="Times New Roman"/>
          <w:lang w:val="en-US"/>
        </w:rPr>
        <w:t>self.current_index</w:t>
      </w:r>
      <w:proofErr w:type="spellEnd"/>
      <w:r w:rsidRPr="00E15D2B">
        <w:rPr>
          <w:rFonts w:ascii="Consolas" w:hAnsi="Consolas" w:cs="Times New Roman"/>
          <w:lang w:val="en-US"/>
        </w:rPr>
        <w:t>]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</w:t>
      </w:r>
      <w:proofErr w:type="gramStart"/>
      <w:r w:rsidRPr="00E15D2B">
        <w:rPr>
          <w:rFonts w:ascii="Consolas" w:hAnsi="Consolas" w:cs="Times New Roman"/>
          <w:lang w:val="en-US"/>
        </w:rPr>
        <w:t>else</w:t>
      </w:r>
      <w:proofErr w:type="gramEnd"/>
      <w:r w:rsidRPr="00E15D2B">
        <w:rPr>
          <w:rFonts w:ascii="Consolas" w:hAnsi="Consolas" w:cs="Times New Roman"/>
          <w:lang w:val="en-US"/>
        </w:rPr>
        <w:t>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E15D2B">
        <w:rPr>
          <w:rFonts w:ascii="Consolas" w:hAnsi="Consolas" w:cs="Times New Roman"/>
          <w:lang w:val="en-US"/>
        </w:rPr>
        <w:t>raise</w:t>
      </w:r>
      <w:proofErr w:type="gramEnd"/>
      <w:r w:rsidRPr="00E15D2B">
        <w:rPr>
          <w:rFonts w:ascii="Consolas" w:hAnsi="Consolas" w:cs="Times New Roman"/>
          <w:lang w:val="en-US"/>
        </w:rPr>
        <w:t xml:space="preserve"> </w:t>
      </w:r>
      <w:proofErr w:type="spellStart"/>
      <w:r w:rsidRPr="00E15D2B">
        <w:rPr>
          <w:rFonts w:ascii="Consolas" w:hAnsi="Consolas" w:cs="Times New Roman"/>
          <w:lang w:val="en-US"/>
        </w:rPr>
        <w:t>StopIteration</w:t>
      </w:r>
      <w:proofErr w:type="spellEnd"/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        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g = </w:t>
      </w:r>
      <w:proofErr w:type="gramStart"/>
      <w:r w:rsidRPr="00E15D2B">
        <w:rPr>
          <w:rFonts w:ascii="Consolas" w:hAnsi="Consolas" w:cs="Times New Roman"/>
          <w:lang w:val="en-US"/>
        </w:rPr>
        <w:t>It()</w:t>
      </w:r>
      <w:proofErr w:type="gramEnd"/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E15D2B">
        <w:rPr>
          <w:rFonts w:ascii="Consolas" w:hAnsi="Consolas" w:cs="Times New Roman"/>
          <w:lang w:val="en-US"/>
        </w:rPr>
        <w:t>for</w:t>
      </w:r>
      <w:proofErr w:type="gramEnd"/>
      <w:r w:rsidRPr="00E15D2B">
        <w:rPr>
          <w:rFonts w:ascii="Consolas" w:hAnsi="Consolas" w:cs="Times New Roman"/>
          <w:lang w:val="en-US"/>
        </w:rPr>
        <w:t xml:space="preserve"> x in g:</w:t>
      </w:r>
    </w:p>
    <w:p w:rsidR="00E15D2B" w:rsidRPr="00E15D2B" w:rsidRDefault="00E15D2B" w:rsidP="00E15D2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15D2B">
        <w:rPr>
          <w:rFonts w:ascii="Consolas" w:hAnsi="Consolas" w:cs="Times New Roman"/>
          <w:lang w:val="en-US"/>
        </w:rPr>
        <w:t xml:space="preserve">    </w:t>
      </w:r>
      <w:proofErr w:type="gramStart"/>
      <w:r w:rsidRPr="00E15D2B">
        <w:rPr>
          <w:rFonts w:ascii="Consolas" w:hAnsi="Consolas" w:cs="Times New Roman"/>
          <w:lang w:val="en-US"/>
        </w:rPr>
        <w:t>print(</w:t>
      </w:r>
      <w:proofErr w:type="gramEnd"/>
      <w:r w:rsidRPr="00E15D2B">
        <w:rPr>
          <w:rFonts w:ascii="Consolas" w:hAnsi="Consolas" w:cs="Times New Roman"/>
          <w:lang w:val="en-US"/>
        </w:rPr>
        <w:t>x, end=' ')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lastRenderedPageBreak/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21342526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</w:t>
      </w:r>
      <w:r w:rsidR="001354D1">
        <w:rPr>
          <w:rFonts w:ascii="Times New Roman" w:hAnsi="Times New Roman" w:cs="Times New Roman"/>
          <w:sz w:val="28"/>
        </w:rPr>
        <w:t xml:space="preserve">ленивых/отложенных </w:t>
      </w:r>
      <w:r w:rsidRPr="0051329A">
        <w:rPr>
          <w:rFonts w:ascii="Times New Roman" w:hAnsi="Times New Roman" w:cs="Times New Roman"/>
          <w:sz w:val="28"/>
        </w:rPr>
        <w:t>выч</w:t>
      </w:r>
      <w:r w:rsidR="001354D1">
        <w:rPr>
          <w:rFonts w:ascii="Times New Roman" w:hAnsi="Times New Roman" w:cs="Times New Roman"/>
          <w:sz w:val="28"/>
        </w:rPr>
        <w:t>ислений, т.к. они хранят в памяти только текущий элемент последовательности.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1A612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553A83" w:rsidRDefault="0023110A" w:rsidP="001A6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6130D4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6130D4">
        <w:rPr>
          <w:rFonts w:ascii="Consolas" w:hAnsi="Consolas" w:cs="Times New Roman"/>
          <w:lang w:val="en-US"/>
        </w:rPr>
        <w:t xml:space="preserve">&gt;&gt; </w:t>
      </w:r>
      <w:r w:rsidR="00A1590F" w:rsidRPr="006130D4">
        <w:rPr>
          <w:rFonts w:ascii="Consolas" w:hAnsi="Consolas" w:cs="Times New Roman"/>
          <w:lang w:val="en-US"/>
        </w:rPr>
        <w:t>9</w:t>
      </w:r>
    </w:p>
    <w:p w:rsidR="001A6127" w:rsidRPr="006130D4" w:rsidRDefault="001A612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</w:t>
      </w:r>
      <w:r w:rsidRPr="0023110A">
        <w:rPr>
          <w:rFonts w:ascii="Times New Roman" w:hAnsi="Times New Roman" w:cs="Times New Roman"/>
          <w:sz w:val="28"/>
        </w:rPr>
        <w:lastRenderedPageBreak/>
        <w:t>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0C1304" w:rsidRPr="00875C28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0C130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75C28">
        <w:rPr>
          <w:rFonts w:ascii="Consolas" w:hAnsi="Consolas" w:cs="Times New Roman"/>
        </w:rPr>
        <w:t xml:space="preserve"> </w:t>
      </w:r>
      <w:r w:rsidRPr="000C1304">
        <w:rPr>
          <w:rFonts w:ascii="Consolas" w:hAnsi="Consolas" w:cs="Times New Roman"/>
          <w:lang w:val="en-US"/>
        </w:rPr>
        <w:t>f</w:t>
      </w:r>
      <w:r w:rsidRPr="00875C28">
        <w:rPr>
          <w:rFonts w:ascii="Consolas" w:hAnsi="Consolas" w:cs="Times New Roman"/>
        </w:rPr>
        <w:t>_</w:t>
      </w:r>
      <w:r w:rsidRPr="000C1304">
        <w:rPr>
          <w:rFonts w:ascii="Consolas" w:hAnsi="Consolas" w:cs="Times New Roman"/>
          <w:lang w:val="en-US"/>
        </w:rPr>
        <w:t>gen</w:t>
      </w:r>
      <w:r w:rsidRPr="00875C28">
        <w:rPr>
          <w:rFonts w:ascii="Consolas" w:hAnsi="Consolas" w:cs="Times New Roman"/>
        </w:rPr>
        <w:t>(</w:t>
      </w:r>
      <w:r w:rsidRPr="000C1304">
        <w:rPr>
          <w:rFonts w:ascii="Consolas" w:hAnsi="Consolas" w:cs="Times New Roman"/>
          <w:lang w:val="en-US"/>
        </w:rPr>
        <w:t>m</w:t>
      </w:r>
      <w:r w:rsidRPr="00875C28">
        <w:rPr>
          <w:rFonts w:ascii="Consolas" w:hAnsi="Consolas" w:cs="Times New Roman"/>
        </w:rPr>
        <w:t>):</w:t>
      </w:r>
    </w:p>
    <w:p w:rsidR="000C1304" w:rsidRPr="006130D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75C28">
        <w:rPr>
          <w:rFonts w:ascii="Consolas" w:hAnsi="Consolas" w:cs="Times New Roman"/>
        </w:rPr>
        <w:t xml:space="preserve">    </w:t>
      </w:r>
      <w:r w:rsidRPr="000C1304">
        <w:rPr>
          <w:rFonts w:ascii="Consolas" w:hAnsi="Consolas" w:cs="Times New Roman"/>
          <w:lang w:val="en-US"/>
        </w:rPr>
        <w:t>s</w:t>
      </w:r>
      <w:r w:rsidRPr="006130D4">
        <w:rPr>
          <w:rFonts w:ascii="Consolas" w:hAnsi="Consolas" w:cs="Times New Roman"/>
        </w:rPr>
        <w:t xml:space="preserve"> 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6130D4">
        <w:rPr>
          <w:rFonts w:ascii="Consolas" w:hAnsi="Consolas" w:cs="Times New Roman"/>
        </w:rPr>
        <w:t xml:space="preserve">    </w:t>
      </w:r>
      <w:proofErr w:type="gramStart"/>
      <w:r w:rsidRPr="000C1304">
        <w:rPr>
          <w:rFonts w:ascii="Consolas" w:hAnsi="Consolas" w:cs="Times New Roman"/>
          <w:lang w:val="en-US"/>
        </w:rPr>
        <w:t>for</w:t>
      </w:r>
      <w:proofErr w:type="gramEnd"/>
      <w:r w:rsidRPr="000C1304">
        <w:rPr>
          <w:rFonts w:ascii="Consolas" w:hAnsi="Consolas" w:cs="Times New Roman"/>
          <w:lang w:val="en-US"/>
        </w:rPr>
        <w:t xml:space="preserve"> n in range(1, m):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</w:t>
      </w:r>
      <w:proofErr w:type="gramStart"/>
      <w:r w:rsidRPr="000C1304">
        <w:rPr>
          <w:rFonts w:ascii="Consolas" w:hAnsi="Consolas" w:cs="Times New Roman"/>
          <w:lang w:val="en-US"/>
        </w:rPr>
        <w:t>yield</w:t>
      </w:r>
      <w:proofErr w:type="gramEnd"/>
      <w:r w:rsidRPr="000C1304">
        <w:rPr>
          <w:rFonts w:ascii="Consolas" w:hAnsi="Consolas" w:cs="Times New Roman"/>
          <w:lang w:val="en-US"/>
        </w:rPr>
        <w:t xml:space="preserve"> n**2 + s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        s += 1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1304">
        <w:rPr>
          <w:rFonts w:ascii="Consolas" w:hAnsi="Consolas" w:cs="Times New Roman"/>
          <w:lang w:val="en-US"/>
        </w:rPr>
        <w:t xml:space="preserve">a = </w:t>
      </w:r>
      <w:proofErr w:type="spellStart"/>
      <w:r w:rsidRPr="000C1304">
        <w:rPr>
          <w:rFonts w:ascii="Consolas" w:hAnsi="Consolas" w:cs="Times New Roman"/>
          <w:lang w:val="en-US"/>
        </w:rPr>
        <w:t>f_</w:t>
      </w:r>
      <w:proofErr w:type="gramStart"/>
      <w:r w:rsidRPr="000C1304">
        <w:rPr>
          <w:rFonts w:ascii="Consolas" w:hAnsi="Consolas" w:cs="Times New Roman"/>
          <w:lang w:val="en-US"/>
        </w:rPr>
        <w:t>gen</w:t>
      </w:r>
      <w:proofErr w:type="spellEnd"/>
      <w:r w:rsidRPr="000C1304">
        <w:rPr>
          <w:rFonts w:ascii="Consolas" w:hAnsi="Consolas" w:cs="Times New Roman"/>
          <w:lang w:val="en-US"/>
        </w:rPr>
        <w:t>(</w:t>
      </w:r>
      <w:proofErr w:type="gramEnd"/>
      <w:r w:rsidRPr="000C1304">
        <w:rPr>
          <w:rFonts w:ascii="Consolas" w:hAnsi="Consolas" w:cs="Times New Roman"/>
          <w:lang w:val="en-US"/>
        </w:rPr>
        <w:t>5)</w:t>
      </w: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0C1304" w:rsidRPr="000C130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C1304">
        <w:rPr>
          <w:rFonts w:ascii="Consolas" w:hAnsi="Consolas" w:cs="Times New Roman"/>
          <w:lang w:val="en-US"/>
        </w:rPr>
        <w:t>for</w:t>
      </w:r>
      <w:proofErr w:type="gramEnd"/>
      <w:r w:rsidRPr="000C1304">
        <w:rPr>
          <w:rFonts w:ascii="Consolas" w:hAnsi="Consolas" w:cs="Times New Roman"/>
          <w:lang w:val="en-US"/>
        </w:rPr>
        <w:t xml:space="preserve"> </w:t>
      </w:r>
      <w:proofErr w:type="spellStart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0C1304">
        <w:rPr>
          <w:rFonts w:ascii="Consolas" w:hAnsi="Consolas" w:cs="Times New Roman"/>
          <w:lang w:val="en-US"/>
        </w:rPr>
        <w:t xml:space="preserve"> in a:</w:t>
      </w:r>
    </w:p>
    <w:p w:rsidR="000C1304" w:rsidRPr="006130D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C1304">
        <w:rPr>
          <w:rFonts w:ascii="Consolas" w:hAnsi="Consolas" w:cs="Times New Roman"/>
          <w:lang w:val="en-US"/>
        </w:rPr>
        <w:t xml:space="preserve">     </w:t>
      </w:r>
      <w:proofErr w:type="gramStart"/>
      <w:r w:rsidRPr="000C1304">
        <w:rPr>
          <w:rFonts w:ascii="Consolas" w:hAnsi="Consolas" w:cs="Times New Roman"/>
          <w:lang w:val="en-US"/>
        </w:rPr>
        <w:t>print</w:t>
      </w:r>
      <w:r w:rsidRPr="006130D4">
        <w:rPr>
          <w:rFonts w:ascii="Consolas" w:hAnsi="Consolas" w:cs="Times New Roman"/>
        </w:rPr>
        <w:t>(</w:t>
      </w:r>
      <w:proofErr w:type="spellStart"/>
      <w:proofErr w:type="gramEnd"/>
      <w:r w:rsidRPr="000C1304">
        <w:rPr>
          <w:rFonts w:ascii="Consolas" w:hAnsi="Consolas" w:cs="Times New Roman"/>
          <w:lang w:val="en-US"/>
        </w:rPr>
        <w:t>i</w:t>
      </w:r>
      <w:proofErr w:type="spellEnd"/>
      <w:r w:rsidRPr="006130D4">
        <w:rPr>
          <w:rFonts w:ascii="Consolas" w:hAnsi="Consolas" w:cs="Times New Roman"/>
        </w:rPr>
        <w:t>)</w:t>
      </w:r>
    </w:p>
    <w:p w:rsidR="000C1304" w:rsidRPr="006130D4" w:rsidRDefault="000C1304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5D15F0" w:rsidRPr="00FA3031" w:rsidRDefault="009A3A97" w:rsidP="000C130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>
        <w:rPr>
          <w:rFonts w:ascii="Consolas" w:hAnsi="Consolas" w:cs="Times New Roman"/>
          <w:lang w:val="en-US"/>
        </w:rPr>
        <w:t>def</w:t>
      </w:r>
      <w:proofErr w:type="spellEnd"/>
      <w:proofErr w:type="gram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gen_func</w:t>
      </w:r>
      <w:proofErr w:type="spellEnd"/>
      <w:r>
        <w:rPr>
          <w:rFonts w:ascii="Consolas" w:hAnsi="Consolas" w:cs="Times New Roman"/>
          <w:lang w:val="en-US"/>
        </w:rPr>
        <w:t>(</w:t>
      </w:r>
      <w:r w:rsidR="004570F3" w:rsidRPr="004570F3">
        <w:rPr>
          <w:rFonts w:ascii="Consolas" w:hAnsi="Consolas" w:cs="Times New Roman"/>
          <w:lang w:val="en-US"/>
        </w:rPr>
        <w:t>):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</w:t>
      </w:r>
      <w:proofErr w:type="gramStart"/>
      <w:r w:rsidRPr="004570F3">
        <w:rPr>
          <w:rFonts w:ascii="Consolas" w:hAnsi="Consolas" w:cs="Times New Roman"/>
          <w:lang w:val="en-US"/>
        </w:rPr>
        <w:t>while</w:t>
      </w:r>
      <w:proofErr w:type="gramEnd"/>
      <w:r w:rsidRPr="004570F3">
        <w:rPr>
          <w:rFonts w:ascii="Consolas" w:hAnsi="Consolas" w:cs="Times New Roman"/>
          <w:lang w:val="en-US"/>
        </w:rPr>
        <w:t xml:space="preserve"> True: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= yield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x += 5</w:t>
      </w:r>
      <w:bookmarkStart w:id="16" w:name="_GoBack"/>
      <w:bookmarkEnd w:id="16"/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70F3">
        <w:rPr>
          <w:rFonts w:ascii="Consolas" w:hAnsi="Consolas" w:cs="Times New Roman"/>
          <w:lang w:val="en-US"/>
        </w:rPr>
        <w:t xml:space="preserve">        </w:t>
      </w:r>
      <w:proofErr w:type="gramStart"/>
      <w:r w:rsidRPr="004570F3">
        <w:rPr>
          <w:rFonts w:ascii="Consolas" w:hAnsi="Consolas" w:cs="Times New Roman"/>
          <w:lang w:val="en-US"/>
        </w:rPr>
        <w:t>print(</w:t>
      </w:r>
      <w:proofErr w:type="gramEnd"/>
      <w:r w:rsidRPr="004570F3">
        <w:rPr>
          <w:rFonts w:ascii="Consolas" w:hAnsi="Consolas" w:cs="Times New Roman"/>
          <w:lang w:val="en-US"/>
        </w:rPr>
        <w:t>x)</w:t>
      </w:r>
    </w:p>
    <w:p w:rsidR="004570F3" w:rsidRPr="004570F3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g = </w:t>
      </w:r>
      <w:proofErr w:type="spellStart"/>
      <w:r>
        <w:rPr>
          <w:rFonts w:ascii="Consolas" w:hAnsi="Consolas" w:cs="Times New Roman"/>
          <w:lang w:val="en-US"/>
        </w:rPr>
        <w:t>gen_</w:t>
      </w:r>
      <w:proofErr w:type="gramStart"/>
      <w:r>
        <w:rPr>
          <w:rFonts w:ascii="Consolas" w:hAnsi="Consolas" w:cs="Times New Roman"/>
          <w:lang w:val="en-US"/>
        </w:rPr>
        <w:t>func</w:t>
      </w:r>
      <w:proofErr w:type="spellEnd"/>
      <w:r>
        <w:rPr>
          <w:rFonts w:ascii="Consolas" w:hAnsi="Consolas" w:cs="Times New Roman"/>
          <w:lang w:val="en-US"/>
        </w:rPr>
        <w:t>(</w:t>
      </w:r>
      <w:r w:rsidR="004570F3" w:rsidRPr="004570F3">
        <w:rPr>
          <w:rFonts w:ascii="Consolas" w:hAnsi="Consolas" w:cs="Times New Roman"/>
          <w:lang w:val="en-US"/>
        </w:rPr>
        <w:t>)</w:t>
      </w:r>
      <w:proofErr w:type="gramEnd"/>
    </w:p>
    <w:p w:rsidR="004570F3" w:rsidRPr="004570F3" w:rsidRDefault="00C93E0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>
        <w:rPr>
          <w:rFonts w:ascii="Consolas" w:hAnsi="Consolas" w:cs="Times New Roman"/>
          <w:lang w:val="en-US"/>
        </w:rPr>
        <w:t>g.send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gramEnd"/>
      <w:r>
        <w:rPr>
          <w:rFonts w:ascii="Consolas" w:hAnsi="Consolas" w:cs="Times New Roman"/>
          <w:lang w:val="en-US"/>
        </w:rPr>
        <w:t>None)</w:t>
      </w:r>
    </w:p>
    <w:p w:rsidR="004570F3" w:rsidRPr="006130D4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6130D4">
        <w:rPr>
          <w:rFonts w:ascii="Consolas" w:hAnsi="Consolas" w:cs="Times New Roman"/>
          <w:lang w:val="en-US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proofErr w:type="spellEnd"/>
      <w:r w:rsidRPr="006130D4">
        <w:rPr>
          <w:rFonts w:ascii="Consolas" w:hAnsi="Consolas" w:cs="Times New Roman"/>
          <w:lang w:val="en-US"/>
        </w:rPr>
        <w:t>(</w:t>
      </w:r>
      <w:proofErr w:type="gramEnd"/>
      <w:r w:rsidRPr="006130D4">
        <w:rPr>
          <w:rFonts w:ascii="Consolas" w:hAnsi="Consolas" w:cs="Times New Roman"/>
          <w:lang w:val="en-US"/>
        </w:rPr>
        <w:t>3)</w:t>
      </w:r>
    </w:p>
    <w:p w:rsidR="009A3A97" w:rsidRPr="006130D4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4570F3">
        <w:rPr>
          <w:rFonts w:ascii="Consolas" w:hAnsi="Consolas" w:cs="Times New Roman"/>
          <w:lang w:val="en-US"/>
        </w:rPr>
        <w:t>g</w:t>
      </w:r>
      <w:r w:rsidRPr="006130D4">
        <w:rPr>
          <w:rFonts w:ascii="Consolas" w:hAnsi="Consolas" w:cs="Times New Roman"/>
          <w:lang w:val="en-US"/>
        </w:rPr>
        <w:t>.</w:t>
      </w:r>
      <w:r w:rsidRPr="004570F3">
        <w:rPr>
          <w:rFonts w:ascii="Consolas" w:hAnsi="Consolas" w:cs="Times New Roman"/>
          <w:lang w:val="en-US"/>
        </w:rPr>
        <w:t>send</w:t>
      </w:r>
      <w:proofErr w:type="spellEnd"/>
      <w:r w:rsidRPr="006130D4">
        <w:rPr>
          <w:rFonts w:ascii="Consolas" w:hAnsi="Consolas" w:cs="Times New Roman"/>
          <w:lang w:val="en-US"/>
        </w:rPr>
        <w:t>(</w:t>
      </w:r>
      <w:proofErr w:type="gramEnd"/>
      <w:r w:rsidRPr="006130D4">
        <w:rPr>
          <w:rFonts w:ascii="Consolas" w:hAnsi="Consolas" w:cs="Times New Roman"/>
          <w:lang w:val="en-US"/>
        </w:rPr>
        <w:t>6)</w:t>
      </w:r>
    </w:p>
    <w:p w:rsidR="004570F3" w:rsidRPr="006130D4" w:rsidRDefault="004570F3" w:rsidP="004570F3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8</w:t>
      </w:r>
    </w:p>
    <w:p w:rsidR="009A3A97" w:rsidRPr="00145615" w:rsidRDefault="004570F3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 11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21342527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7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802154" w:rsidRDefault="00802154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43A96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 xml:space="preserve">тератор </w:t>
      </w:r>
      <w:r>
        <w:rPr>
          <w:rFonts w:ascii="Times New Roman" w:hAnsi="Times New Roman" w:cs="Times New Roman"/>
          <w:sz w:val="28"/>
        </w:rPr>
        <w:t>предоставляет интерфейс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перебора</w:t>
      </w:r>
      <w:r w:rsidRPr="00137CB7">
        <w:rPr>
          <w:rFonts w:ascii="Times New Roman" w:hAnsi="Times New Roman" w:cs="Times New Roman"/>
          <w:sz w:val="28"/>
        </w:rPr>
        <w:t xml:space="preserve"> элемен</w:t>
      </w:r>
      <w:r>
        <w:rPr>
          <w:rFonts w:ascii="Times New Roman" w:hAnsi="Times New Roman" w:cs="Times New Roman"/>
          <w:sz w:val="28"/>
        </w:rPr>
        <w:t>тов коллекций и потоков данных.</w:t>
      </w:r>
    </w:p>
    <w:p w:rsidR="00802154" w:rsidRDefault="00875C28" w:rsidP="008021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75C28">
        <w:rPr>
          <w:rFonts w:ascii="Times New Roman" w:hAnsi="Times New Roman" w:cs="Times New Roman"/>
          <w:b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 xml:space="preserve"> хранит</w:t>
      </w:r>
      <w:r w:rsidR="00802154">
        <w:rPr>
          <w:rFonts w:ascii="Times New Roman" w:hAnsi="Times New Roman" w:cs="Times New Roman"/>
          <w:sz w:val="28"/>
        </w:rPr>
        <w:t xml:space="preserve"> закономерность, по которой генерируется последовательность. </w:t>
      </w:r>
      <w:r w:rsidR="00802154" w:rsidRPr="00143A96">
        <w:rPr>
          <w:rFonts w:ascii="Times New Roman" w:hAnsi="Times New Roman" w:cs="Times New Roman"/>
          <w:b/>
          <w:sz w:val="28"/>
        </w:rPr>
        <w:t>Генератор хранит в памяти только текущий элемент</w:t>
      </w:r>
      <w:r w:rsidR="00802154">
        <w:rPr>
          <w:rFonts w:ascii="Times New Roman" w:hAnsi="Times New Roman" w:cs="Times New Roman"/>
          <w:sz w:val="28"/>
        </w:rPr>
        <w:t>, а не все элементы перебираемой коллекции.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21342528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8"/>
      <w:proofErr w:type="spellEnd"/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143A96">
        <w:rPr>
          <w:rFonts w:ascii="Times New Roman" w:hAnsi="Times New Roman" w:cs="Times New Roman"/>
          <w:b/>
          <w:sz w:val="28"/>
        </w:rPr>
        <w:t>кортеж позиционных аргументов</w:t>
      </w:r>
      <w:r>
        <w:rPr>
          <w:rFonts w:ascii="Times New Roman" w:hAnsi="Times New Roman" w:cs="Times New Roman"/>
          <w:sz w:val="28"/>
        </w:rPr>
        <w:t xml:space="preserve">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802154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 w:rsidRPr="00143A96">
        <w:rPr>
          <w:rFonts w:ascii="Times New Roman" w:hAnsi="Times New Roman" w:cs="Times New Roman"/>
          <w:b/>
          <w:sz w:val="28"/>
        </w:rPr>
        <w:t>словарь именованных аргументов</w:t>
      </w:r>
      <w:r>
        <w:rPr>
          <w:rFonts w:ascii="Times New Roman" w:hAnsi="Times New Roman" w:cs="Times New Roman"/>
          <w:sz w:val="28"/>
        </w:rPr>
        <w:t xml:space="preserve">.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</w:t>
      </w:r>
      <w:r w:rsidR="00F946FA">
        <w:rPr>
          <w:rFonts w:ascii="Times New Roman" w:hAnsi="Times New Roman" w:cs="Times New Roman"/>
          <w:sz w:val="28"/>
        </w:rPr>
        <w:t>:</w:t>
      </w:r>
    </w:p>
    <w:p w:rsidR="00F946FA" w:rsidRPr="00802154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802154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802154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802154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802154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02154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lastRenderedPageBreak/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121342529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9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21342530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20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1" w:name="_Toc121342531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1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2" w:name="_Toc121342532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2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3" w:name="_Toc121342533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3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lastRenderedPageBreak/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D3BC8">
        <w:rPr>
          <w:rFonts w:ascii="Consolas" w:hAnsi="Consolas" w:cs="Times New Roman"/>
          <w:lang w:val="en-US"/>
        </w:rPr>
        <w:t>import</w:t>
      </w:r>
      <w:proofErr w:type="gramEnd"/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l[</w:t>
      </w:r>
      <w:proofErr w:type="gramEnd"/>
      <w:r w:rsidRPr="004D3BC8">
        <w:rPr>
          <w:rFonts w:ascii="Consolas" w:hAnsi="Consolas" w:cs="Times New Roman"/>
          <w:lang w:val="en-US"/>
        </w:rPr>
        <w:t>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r w:rsidRPr="004D3BC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4" w:name="_Toc121342534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4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21342535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5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F27BD1" w:rsidRPr="00F27BD1" w:rsidRDefault="0090513D" w:rsidP="00F27B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F27BD1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предсказуемость</w:t>
      </w:r>
      <w:r w:rsidR="0090513D"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21342536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6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 xml:space="preserve">'States', </w:t>
      </w:r>
      <w:r w:rsidR="000A0A6B">
        <w:rPr>
          <w:rFonts w:ascii="Consolas" w:hAnsi="Consolas" w:cs="Times New Roman"/>
          <w:lang w:val="en-US"/>
        </w:rPr>
        <w:t>[</w:t>
      </w:r>
      <w:r w:rsidRPr="007667E7">
        <w:rPr>
          <w:rFonts w:ascii="Consolas" w:hAnsi="Consolas" w:cs="Times New Roman"/>
          <w:lang w:val="en-US"/>
        </w:rPr>
        <w:t>'In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="000A0A6B" w:rsidRPr="000A0A6B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Progress</w:t>
      </w:r>
      <w:r w:rsidR="000A0A6B" w:rsidRPr="007667E7">
        <w:rPr>
          <w:rFonts w:ascii="Consolas" w:hAnsi="Consolas" w:cs="Times New Roman"/>
          <w:lang w:val="en-US"/>
        </w:rPr>
        <w:t>'</w:t>
      </w:r>
      <w:r w:rsidR="000A0A6B">
        <w:rPr>
          <w:rFonts w:ascii="Consolas" w:hAnsi="Consolas" w:cs="Times New Roman"/>
          <w:lang w:val="en-US"/>
        </w:rPr>
        <w:t>,</w:t>
      </w:r>
      <w:r w:rsidRPr="007667E7">
        <w:rPr>
          <w:rFonts w:ascii="Consolas" w:hAnsi="Consolas" w:cs="Times New Roman"/>
          <w:lang w:val="en-US"/>
        </w:rPr>
        <w:t xml:space="preserve"> </w:t>
      </w:r>
      <w:r w:rsidR="000A0A6B" w:rsidRPr="007667E7">
        <w:rPr>
          <w:rFonts w:ascii="Consolas" w:hAnsi="Consolas" w:cs="Times New Roman"/>
          <w:lang w:val="en-US"/>
        </w:rPr>
        <w:t>'</w:t>
      </w:r>
      <w:r w:rsidRPr="007667E7">
        <w:rPr>
          <w:rFonts w:ascii="Consolas" w:hAnsi="Consolas" w:cs="Times New Roman"/>
          <w:lang w:val="en-US"/>
        </w:rPr>
        <w:t>Open'</w:t>
      </w:r>
      <w:r w:rsidR="000A0A6B">
        <w:rPr>
          <w:rFonts w:ascii="Consolas" w:hAnsi="Consolas" w:cs="Times New Roman"/>
          <w:lang w:val="en-US"/>
        </w:rPr>
        <w:t>]</w:t>
      </w:r>
      <w:r w:rsidRPr="007667E7">
        <w:rPr>
          <w:rFonts w:ascii="Consolas" w:hAnsi="Consolas" w:cs="Times New Roman"/>
          <w:lang w:val="en-US"/>
        </w:rPr>
        <w:t>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states</w:t>
      </w:r>
      <w:proofErr w:type="gramEnd"/>
      <w:r w:rsidRPr="007667E7">
        <w:rPr>
          <w:rFonts w:ascii="Consolas" w:hAnsi="Consolas" w:cs="Times New Roman"/>
          <w:lang w:val="en-US"/>
        </w:rPr>
        <w:t xml:space="preserve">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print(</w:t>
      </w:r>
      <w:proofErr w:type="gramEnd"/>
      <w:r w:rsidRPr="007667E7">
        <w:rPr>
          <w:rFonts w:ascii="Consolas" w:hAnsi="Consolas" w:cs="Times New Roman"/>
          <w:lang w:val="en-US"/>
        </w:rPr>
        <w:t>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:rsidR="005F4B21" w:rsidRPr="00707E2D" w:rsidRDefault="005F4B21" w:rsidP="00BF354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21342537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Миксины</w:t>
      </w:r>
      <w:bookmarkEnd w:id="27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21342538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C913B8">
        <w:rPr>
          <w:rFonts w:ascii="Times New Roman" w:hAnsi="Times New Roman" w:cs="Times New Roman"/>
          <w:b/>
          <w:sz w:val="28"/>
        </w:rPr>
        <w:t>линеаризации</w:t>
      </w:r>
      <w:r w:rsidR="00E0709B" w:rsidRPr="000E5C10">
        <w:rPr>
          <w:rFonts w:ascii="Times New Roman" w:hAnsi="Times New Roman" w:cs="Times New Roman"/>
          <w:b/>
          <w:sz w:val="28"/>
        </w:rPr>
        <w:t xml:space="preserve"> иерархии класса для разрешения конфликтных ситуаци</w:t>
      </w:r>
      <w:r w:rsidR="00C913B8">
        <w:rPr>
          <w:rFonts w:ascii="Times New Roman" w:hAnsi="Times New Roman" w:cs="Times New Roman"/>
          <w:b/>
          <w:sz w:val="28"/>
        </w:rPr>
        <w:t>й при множественном наследовании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5F0692" w:rsidRPr="005F0692" w:rsidRDefault="005F0692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старых версиях </w:t>
      </w:r>
      <w:r w:rsidRPr="005F069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реализация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 w:rsidRPr="005F06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напоминала обход бинарного дерева в глубину, но это порождало множество проблем, т.к. в глубину можно было дойти до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5F0692">
        <w:rPr>
          <w:rFonts w:ascii="Times New Roman" w:hAnsi="Times New Roman" w:cs="Times New Roman"/>
          <w:sz w:val="28"/>
        </w:rPr>
        <w:t xml:space="preserve">(вызывались бы одноименные методы </w:t>
      </w:r>
      <w:r w:rsidRPr="005F0692">
        <w:rPr>
          <w:rFonts w:ascii="Times New Roman" w:hAnsi="Times New Roman" w:cs="Times New Roman"/>
          <w:i/>
          <w:sz w:val="28"/>
          <w:lang w:val="en-US"/>
        </w:rPr>
        <w:t>object</w:t>
      </w:r>
      <w:r w:rsidRPr="005F0692">
        <w:rPr>
          <w:rFonts w:ascii="Times New Roman" w:hAnsi="Times New Roman" w:cs="Times New Roman"/>
          <w:i/>
          <w:sz w:val="28"/>
        </w:rPr>
        <w:t>’а</w:t>
      </w:r>
      <w:r w:rsidRPr="005F069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Теперь </w:t>
      </w:r>
      <w:r w:rsidRPr="005F0692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работает подобно обходу в ширину.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 w:rsidR="00D94B22">
        <w:rPr>
          <w:rFonts w:ascii="Times New Roman" w:hAnsi="Times New Roman" w:cs="Times New Roman"/>
          <w:sz w:val="28"/>
        </w:rPr>
        <w:t xml:space="preserve"> у объекта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21342539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9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21342540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21342541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1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lastRenderedPageBreak/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2" w:name="_Toc121342542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2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EE1228" w:rsidRDefault="00EE122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Хеш-таблицы занимают много места, т.к. ввиду специфичного вычисления индекса (места в таблице) значения разбрасываются по большому участку памяти.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 xml:space="preserve">значения </w:t>
      </w:r>
      <w:proofErr w:type="gramStart"/>
      <w:r w:rsidRPr="0004457D">
        <w:rPr>
          <w:rFonts w:ascii="Times New Roman" w:hAnsi="Times New Roman" w:cs="Times New Roman"/>
          <w:b/>
          <w:sz w:val="28"/>
        </w:rPr>
        <w:t>неизменяемых типов</w:t>
      </w:r>
      <w:proofErr w:type="gramEnd"/>
      <w:r w:rsidRPr="0004457D">
        <w:rPr>
          <w:rFonts w:ascii="Times New Roman" w:hAnsi="Times New Roman" w:cs="Times New Roman"/>
          <w:b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21342543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proofErr w:type="spellStart"/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3"/>
      <w:proofErr w:type="spellEnd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21342544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4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</w:t>
      </w:r>
      <w:proofErr w:type="spellStart"/>
      <w:r>
        <w:rPr>
          <w:rFonts w:ascii="Times New Roman" w:hAnsi="Times New Roman" w:cs="Times New Roman"/>
          <w:sz w:val="28"/>
        </w:rPr>
        <w:t>чекающий</w:t>
      </w:r>
      <w:proofErr w:type="spellEnd"/>
      <w:r>
        <w:rPr>
          <w:rFonts w:ascii="Times New Roman" w:hAnsi="Times New Roman" w:cs="Times New Roman"/>
          <w:sz w:val="28"/>
        </w:rPr>
        <w:t xml:space="preserve"> код на наличие ошибок согласно код-</w:t>
      </w:r>
      <w:proofErr w:type="spellStart"/>
      <w:r>
        <w:rPr>
          <w:rFonts w:ascii="Times New Roman" w:hAnsi="Times New Roman" w:cs="Times New Roman"/>
          <w:sz w:val="28"/>
        </w:rPr>
        <w:t>стайлу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pip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install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py</w:t>
      </w:r>
      <w:proofErr w:type="spellEnd"/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5" w:name="_Toc121342545"/>
      <w:proofErr w:type="spellStart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5"/>
      <w:proofErr w:type="spellEnd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proofErr w:type="spellEnd"/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549" w:rsidRPr="00735549">
        <w:rPr>
          <w:rFonts w:ascii="Times New Roman" w:hAnsi="Times New Roman" w:cs="Times New Roman"/>
          <w:sz w:val="28"/>
        </w:rPr>
        <w:t>тулз</w:t>
      </w:r>
      <w:proofErr w:type="spellEnd"/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6" w:name="_Toc121342546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6"/>
      <w:proofErr w:type="spellEnd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21342547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proofErr w:type="spellEnd"/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proofErr w:type="gram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:rsidR="0007785E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3A5694" w:rsidRPr="00A41E50" w:rsidRDefault="003A5694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8" w:name="_Toc121342548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8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lastRenderedPageBreak/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3A5694" w:rsidRDefault="003A5694" w:rsidP="003A569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9" w:name="_Toc121342549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Конкурентность</w:t>
      </w:r>
      <w:bookmarkEnd w:id="39"/>
      <w:proofErr w:type="spellEnd"/>
    </w:p>
    <w:p w:rsidR="003A5694" w:rsidRDefault="003A569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Средства </w:t>
      </w:r>
      <w:proofErr w:type="spellStart"/>
      <w:r w:rsidRPr="003A569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3A56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решения проблем с </w:t>
      </w:r>
      <w:r w:rsidRPr="003A5694">
        <w:rPr>
          <w:rFonts w:ascii="Times New Roman" w:hAnsi="Times New Roman" w:cs="Times New Roman"/>
          <w:i/>
          <w:sz w:val="28"/>
          <w:lang w:val="en-US"/>
        </w:rPr>
        <w:t>concurrency</w:t>
      </w:r>
      <w:r w:rsidRPr="003A5694">
        <w:rPr>
          <w:rFonts w:ascii="Times New Roman" w:hAnsi="Times New Roman" w:cs="Times New Roman"/>
          <w:sz w:val="28"/>
        </w:rPr>
        <w:t>:</w:t>
      </w:r>
    </w:p>
    <w:p w:rsidR="003A5694" w:rsidRP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i/>
          <w:sz w:val="28"/>
          <w:lang w:val="en-US"/>
        </w:rPr>
        <w:t>F</w:t>
      </w:r>
      <w:r w:rsidRPr="003A5694">
        <w:rPr>
          <w:rFonts w:ascii="Times New Roman" w:hAnsi="Times New Roman" w:cs="Times New Roman"/>
          <w:sz w:val="28"/>
        </w:rPr>
        <w:t>-</w:t>
      </w:r>
      <w:r w:rsidRPr="004828AD">
        <w:rPr>
          <w:rFonts w:ascii="Times New Roman" w:hAnsi="Times New Roman" w:cs="Times New Roman"/>
          <w:b/>
          <w:sz w:val="28"/>
        </w:rPr>
        <w:t>выражение</w:t>
      </w:r>
      <w:r>
        <w:rPr>
          <w:rFonts w:ascii="Times New Roman" w:hAnsi="Times New Roman" w:cs="Times New Roman"/>
          <w:sz w:val="28"/>
        </w:rPr>
        <w:t xml:space="preserve"> – необходимо для корректного хранения значения из БД в актуальном виде</w:t>
      </w:r>
      <w:r w:rsidRPr="003A5694">
        <w:rPr>
          <w:rFonts w:ascii="Times New Roman" w:hAnsi="Times New Roman" w:cs="Times New Roman"/>
          <w:sz w:val="28"/>
        </w:rPr>
        <w:t>;</w:t>
      </w:r>
    </w:p>
    <w:p w:rsidR="003A5694" w:rsidRDefault="003A5694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декоратор</w:t>
      </w:r>
      <w:r>
        <w:rPr>
          <w:rFonts w:ascii="Times New Roman" w:hAnsi="Times New Roman" w:cs="Times New Roman"/>
          <w:i/>
          <w:sz w:val="28"/>
        </w:rPr>
        <w:t xml:space="preserve"> </w:t>
      </w:r>
      <w:r w:rsidRPr="00115A45">
        <w:rPr>
          <w:rFonts w:ascii="Consolas" w:hAnsi="Consolas" w:cs="Times New Roman"/>
          <w:shd w:val="clear" w:color="auto" w:fill="E7E6E6" w:themeFill="background2"/>
        </w:rPr>
        <w:t>@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transaction</w:t>
      </w:r>
      <w:r w:rsidRPr="00115A45">
        <w:rPr>
          <w:rFonts w:ascii="Consolas" w:hAnsi="Consolas" w:cs="Times New Roman"/>
          <w:shd w:val="clear" w:color="auto" w:fill="E7E6E6" w:themeFill="background2"/>
        </w:rPr>
        <w:t>.</w:t>
      </w:r>
      <w:r w:rsidRPr="003A5694">
        <w:rPr>
          <w:rFonts w:ascii="Consolas" w:hAnsi="Consolas" w:cs="Times New Roman"/>
          <w:shd w:val="clear" w:color="auto" w:fill="E7E6E6" w:themeFill="background2"/>
          <w:lang w:val="en-US"/>
        </w:rPr>
        <w:t>atomic</w:t>
      </w:r>
      <w:r w:rsidR="00115A45">
        <w:rPr>
          <w:rFonts w:ascii="Times New Roman" w:hAnsi="Times New Roman" w:cs="Times New Roman"/>
          <w:sz w:val="28"/>
        </w:rPr>
        <w:t xml:space="preserve">, предоставляющий возможность ручным управлением транзакциями. </w:t>
      </w:r>
      <w:r w:rsidR="004828AD">
        <w:rPr>
          <w:rFonts w:ascii="Times New Roman" w:hAnsi="Times New Roman" w:cs="Times New Roman"/>
          <w:sz w:val="28"/>
        </w:rPr>
        <w:t xml:space="preserve">Когда запрос прилетает во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view</w:t>
      </w:r>
      <w:r w:rsidR="004828AD">
        <w:rPr>
          <w:rFonts w:ascii="Times New Roman" w:hAnsi="Times New Roman" w:cs="Times New Roman"/>
          <w:sz w:val="28"/>
        </w:rPr>
        <w:t xml:space="preserve">, обернутую этим декоратором, БД открывает транзакцию, и если запрос будет корректно обработан, в конце произойдет </w:t>
      </w:r>
      <w:proofErr w:type="spellStart"/>
      <w:r w:rsidR="004828AD" w:rsidRPr="004828AD">
        <w:rPr>
          <w:rFonts w:ascii="Times New Roman" w:hAnsi="Times New Roman" w:cs="Times New Roman"/>
          <w:b/>
          <w:sz w:val="28"/>
        </w:rPr>
        <w:t>коммит</w:t>
      </w:r>
      <w:proofErr w:type="spellEnd"/>
      <w:r w:rsidR="004828AD">
        <w:rPr>
          <w:rFonts w:ascii="Times New Roman" w:hAnsi="Times New Roman" w:cs="Times New Roman"/>
          <w:sz w:val="28"/>
        </w:rPr>
        <w:t xml:space="preserve">. В случае возникновения исключений транзакция </w:t>
      </w:r>
      <w:r w:rsidR="004828AD" w:rsidRPr="004828AD">
        <w:rPr>
          <w:rFonts w:ascii="Times New Roman" w:hAnsi="Times New Roman" w:cs="Times New Roman"/>
          <w:b/>
          <w:sz w:val="28"/>
        </w:rPr>
        <w:t>откатится</w:t>
      </w:r>
      <w:r w:rsidR="004828AD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4828AD" w:rsidRPr="004828AD">
        <w:rPr>
          <w:rFonts w:ascii="Times New Roman" w:hAnsi="Times New Roman" w:cs="Times New Roman"/>
          <w:i/>
          <w:sz w:val="28"/>
          <w:lang w:val="en-US"/>
        </w:rPr>
        <w:t>d</w:t>
      </w:r>
      <w:r w:rsidR="004828AD">
        <w:rPr>
          <w:rFonts w:ascii="Times New Roman" w:hAnsi="Times New Roman" w:cs="Times New Roman"/>
          <w:i/>
          <w:sz w:val="28"/>
          <w:lang w:val="en-US"/>
        </w:rPr>
        <w:t>b</w:t>
      </w:r>
      <w:proofErr w:type="spellEnd"/>
      <w:r w:rsidR="004828AD">
        <w:rPr>
          <w:rFonts w:ascii="Times New Roman" w:hAnsi="Times New Roman" w:cs="Times New Roman"/>
          <w:sz w:val="28"/>
          <w:lang w:val="en-US"/>
        </w:rPr>
        <w:t xml:space="preserve"> </w:t>
      </w:r>
      <w:r w:rsidR="004828AD" w:rsidRPr="004828AD">
        <w:rPr>
          <w:rFonts w:ascii="Times New Roman" w:hAnsi="Times New Roman" w:cs="Times New Roman"/>
          <w:i/>
          <w:sz w:val="28"/>
          <w:lang w:val="en-US"/>
        </w:rPr>
        <w:t>rollback</w:t>
      </w:r>
      <w:r w:rsidR="004828AD">
        <w:rPr>
          <w:rFonts w:ascii="Times New Roman" w:hAnsi="Times New Roman" w:cs="Times New Roman"/>
          <w:sz w:val="28"/>
          <w:lang w:val="en-US"/>
        </w:rPr>
        <w:t>)</w:t>
      </w:r>
      <w:r w:rsidR="004828AD">
        <w:rPr>
          <w:rFonts w:ascii="Times New Roman" w:hAnsi="Times New Roman" w:cs="Times New Roman"/>
          <w:sz w:val="28"/>
        </w:rPr>
        <w:t>;</w:t>
      </w:r>
    </w:p>
    <w:p w:rsidR="004828AD" w:rsidRPr="004828AD" w:rsidRDefault="004828AD" w:rsidP="003A5694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 xml:space="preserve">метод 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select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for</w:t>
      </w:r>
      <w:r w:rsidRPr="000C2646">
        <w:rPr>
          <w:rFonts w:ascii="Consolas" w:hAnsi="Consolas" w:cs="Times New Roman"/>
          <w:shd w:val="clear" w:color="auto" w:fill="E7E6E6" w:themeFill="background2"/>
        </w:rPr>
        <w:t>_</w:t>
      </w:r>
      <w:r w:rsidRPr="004828AD">
        <w:rPr>
          <w:rFonts w:ascii="Consolas" w:hAnsi="Consolas" w:cs="Times New Roman"/>
          <w:shd w:val="clear" w:color="auto" w:fill="E7E6E6" w:themeFill="background2"/>
          <w:lang w:val="en-US"/>
        </w:rPr>
        <w:t>update</w:t>
      </w:r>
      <w:r w:rsidRPr="004828AD">
        <w:rPr>
          <w:rFonts w:ascii="Times New Roman" w:hAnsi="Times New Roman" w:cs="Times New Roman"/>
          <w:sz w:val="28"/>
        </w:rPr>
        <w:t>, блокирующий изменяемую строку</w:t>
      </w:r>
      <w:r>
        <w:rPr>
          <w:rFonts w:ascii="Times New Roman" w:hAnsi="Times New Roman" w:cs="Times New Roman"/>
          <w:b/>
          <w:sz w:val="28"/>
        </w:rPr>
        <w:t>.</w:t>
      </w:r>
    </w:p>
    <w:p w:rsidR="006108A4" w:rsidRDefault="004828A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28AD">
        <w:rPr>
          <w:rFonts w:ascii="Times New Roman" w:hAnsi="Times New Roman" w:cs="Times New Roman"/>
          <w:b/>
          <w:sz w:val="28"/>
        </w:rPr>
        <w:t>Пример</w:t>
      </w:r>
      <w:r w:rsidRPr="004828AD">
        <w:rPr>
          <w:rFonts w:ascii="Times New Roman" w:hAnsi="Times New Roman" w:cs="Times New Roman"/>
          <w:sz w:val="28"/>
        </w:rPr>
        <w:t xml:space="preserve"> кода с использованием вышеописанных сущностей </w:t>
      </w:r>
      <w:proofErr w:type="spellStart"/>
      <w:r w:rsidRPr="004828AD">
        <w:rPr>
          <w:rFonts w:ascii="Times New Roman" w:hAnsi="Times New Roman" w:cs="Times New Roman"/>
          <w:sz w:val="28"/>
        </w:rPr>
        <w:t>фреймворка</w:t>
      </w:r>
      <w:proofErr w:type="spellEnd"/>
      <w:r w:rsidRPr="004828AD">
        <w:rPr>
          <w:rFonts w:ascii="Times New Roman" w:hAnsi="Times New Roman" w:cs="Times New Roman"/>
          <w:sz w:val="28"/>
        </w:rPr>
        <w:t>: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b/>
          <w:lang w:val="en-US"/>
        </w:rPr>
      </w:pPr>
      <w:r w:rsidRPr="000C2646">
        <w:rPr>
          <w:rFonts w:ascii="Consolas" w:hAnsi="Consolas" w:cs="Times New Roman"/>
          <w:b/>
          <w:lang w:val="en-US"/>
        </w:rPr>
        <w:t>@</w:t>
      </w:r>
      <w:proofErr w:type="spellStart"/>
      <w:r w:rsidRPr="000C2646">
        <w:rPr>
          <w:rFonts w:ascii="Consolas" w:hAnsi="Consolas" w:cs="Times New Roman"/>
          <w:b/>
          <w:lang w:val="en-US"/>
        </w:rPr>
        <w:t>transaction.atomic</w:t>
      </w:r>
      <w:proofErr w:type="spellEnd"/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C2646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0C2646">
        <w:rPr>
          <w:rFonts w:ascii="Consolas" w:hAnsi="Consolas" w:cs="Times New Roman"/>
          <w:lang w:val="en-US"/>
        </w:rPr>
        <w:t xml:space="preserve"> </w:t>
      </w:r>
      <w:proofErr w:type="spellStart"/>
      <w:r w:rsidRPr="000C2646">
        <w:rPr>
          <w:rFonts w:ascii="Consolas" w:hAnsi="Consolas" w:cs="Times New Roman"/>
          <w:lang w:val="en-US"/>
        </w:rPr>
        <w:t>buy_something</w:t>
      </w:r>
      <w:proofErr w:type="spellEnd"/>
      <w:r w:rsidRPr="000C2646">
        <w:rPr>
          <w:rFonts w:ascii="Consolas" w:hAnsi="Consolas" w:cs="Times New Roman"/>
          <w:lang w:val="en-US"/>
        </w:rPr>
        <w:t>(request):</w:t>
      </w:r>
    </w:p>
    <w:p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spellStart"/>
      <w:r w:rsidRPr="004828AD">
        <w:rPr>
          <w:rFonts w:ascii="Consolas" w:hAnsi="Consolas" w:cs="Times New Roman"/>
          <w:lang w:val="en-US"/>
        </w:rPr>
        <w:t>request.user.</w:t>
      </w:r>
      <w:r w:rsidRPr="004828AD">
        <w:rPr>
          <w:rFonts w:ascii="Consolas" w:hAnsi="Consolas" w:cs="Times New Roman"/>
          <w:b/>
          <w:lang w:val="en-US"/>
        </w:rPr>
        <w:t>update_</w:t>
      </w:r>
      <w:proofErr w:type="gramStart"/>
      <w:r w:rsidRPr="004828AD">
        <w:rPr>
          <w:rFonts w:ascii="Consolas" w:hAnsi="Consolas" w:cs="Times New Roman"/>
          <w:b/>
          <w:lang w:val="en-US"/>
        </w:rPr>
        <w:t>balance</w:t>
      </w:r>
      <w:proofErr w:type="spellEnd"/>
      <w:r w:rsidRPr="004828AD">
        <w:rPr>
          <w:rFonts w:ascii="Consolas" w:hAnsi="Consolas" w:cs="Times New Roman"/>
          <w:lang w:val="en-US"/>
        </w:rPr>
        <w:t>(</w:t>
      </w:r>
      <w:proofErr w:type="gramEnd"/>
      <w:r w:rsidRPr="004828AD">
        <w:rPr>
          <w:rFonts w:ascii="Consolas" w:hAnsi="Consolas" w:cs="Times New Roman"/>
          <w:lang w:val="en-US"/>
        </w:rPr>
        <w:t>money)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gramStart"/>
      <w:r w:rsidRPr="000C2646">
        <w:rPr>
          <w:rFonts w:ascii="Consolas" w:hAnsi="Consolas" w:cs="Times New Roman"/>
          <w:lang w:val="en-US"/>
        </w:rPr>
        <w:t>return</w:t>
      </w:r>
      <w:proofErr w:type="gramEnd"/>
      <w:r w:rsidRPr="000C2646">
        <w:rPr>
          <w:rFonts w:ascii="Consolas" w:hAnsi="Consolas" w:cs="Times New Roman"/>
          <w:lang w:val="en-US"/>
        </w:rPr>
        <w:t xml:space="preserve"> render(request, template, data)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C2646">
        <w:rPr>
          <w:rFonts w:ascii="Consolas" w:hAnsi="Consolas" w:cs="Times New Roman"/>
          <w:lang w:val="en-US"/>
        </w:rPr>
        <w:t>class</w:t>
      </w:r>
      <w:proofErr w:type="gramEnd"/>
      <w:r w:rsidRPr="000C2646">
        <w:rPr>
          <w:rFonts w:ascii="Consolas" w:hAnsi="Consolas" w:cs="Times New Roman"/>
          <w:lang w:val="en-US"/>
        </w:rPr>
        <w:t xml:space="preserve"> Profile(</w:t>
      </w:r>
      <w:proofErr w:type="spellStart"/>
      <w:r w:rsidRPr="000C2646">
        <w:rPr>
          <w:rFonts w:ascii="Consolas" w:hAnsi="Consolas" w:cs="Times New Roman"/>
          <w:lang w:val="en-US"/>
        </w:rPr>
        <w:t>models.Model</w:t>
      </w:r>
      <w:proofErr w:type="spellEnd"/>
      <w:r w:rsidRPr="000C2646">
        <w:rPr>
          <w:rFonts w:ascii="Consolas" w:hAnsi="Consolas" w:cs="Times New Roman"/>
          <w:lang w:val="en-US"/>
        </w:rPr>
        <w:t>):</w:t>
      </w:r>
    </w:p>
    <w:p w:rsidR="004828AD" w:rsidRPr="004828AD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4828AD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4828AD">
        <w:rPr>
          <w:rFonts w:ascii="Consolas" w:hAnsi="Consolas" w:cs="Times New Roman"/>
          <w:lang w:val="en-US"/>
        </w:rPr>
        <w:t xml:space="preserve"> </w:t>
      </w:r>
      <w:proofErr w:type="spellStart"/>
      <w:r w:rsidRPr="004828AD">
        <w:rPr>
          <w:rFonts w:ascii="Consolas" w:hAnsi="Consolas" w:cs="Times New Roman"/>
          <w:b/>
          <w:lang w:val="en-US"/>
        </w:rPr>
        <w:t>update_balance</w:t>
      </w:r>
      <w:proofErr w:type="spellEnd"/>
      <w:r w:rsidRPr="004828AD">
        <w:rPr>
          <w:rFonts w:ascii="Consolas" w:hAnsi="Consolas" w:cs="Times New Roman"/>
          <w:lang w:val="en-US"/>
        </w:rPr>
        <w:t>(self, balance):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828AD">
        <w:rPr>
          <w:rFonts w:ascii="Consolas" w:hAnsi="Consolas" w:cs="Times New Roman"/>
          <w:lang w:val="en-US"/>
        </w:rPr>
        <w:t xml:space="preserve">        </w:t>
      </w:r>
      <w:proofErr w:type="spellStart"/>
      <w:r w:rsidRPr="000C2646">
        <w:rPr>
          <w:rFonts w:ascii="Consolas" w:hAnsi="Consolas" w:cs="Times New Roman"/>
          <w:lang w:val="en-US"/>
        </w:rPr>
        <w:t>Profile.objects.</w:t>
      </w:r>
      <w:r w:rsidRPr="000C2646">
        <w:rPr>
          <w:rFonts w:ascii="Consolas" w:hAnsi="Consolas" w:cs="Times New Roman"/>
          <w:b/>
          <w:lang w:val="en-US"/>
        </w:rPr>
        <w:t>select_for_</w:t>
      </w:r>
      <w:proofErr w:type="gramStart"/>
      <w:r w:rsidRPr="000C2646">
        <w:rPr>
          <w:rFonts w:ascii="Consolas" w:hAnsi="Consolas" w:cs="Times New Roman"/>
          <w:b/>
          <w:lang w:val="en-US"/>
        </w:rPr>
        <w:t>update</w:t>
      </w:r>
      <w:proofErr w:type="spellEnd"/>
      <w:r w:rsidRPr="000C2646">
        <w:rPr>
          <w:rFonts w:ascii="Consolas" w:hAnsi="Consolas" w:cs="Times New Roman"/>
          <w:lang w:val="en-US"/>
        </w:rPr>
        <w:t>(</w:t>
      </w:r>
      <w:proofErr w:type="gramEnd"/>
      <w:r w:rsidRPr="000C2646">
        <w:rPr>
          <w:rFonts w:ascii="Consolas" w:hAnsi="Consolas" w:cs="Times New Roman"/>
          <w:lang w:val="en-US"/>
        </w:rPr>
        <w:t>).\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0C2646">
        <w:rPr>
          <w:rFonts w:ascii="Consolas" w:hAnsi="Consolas" w:cs="Times New Roman"/>
          <w:lang w:val="en-US"/>
        </w:rPr>
        <w:t>filter(</w:t>
      </w:r>
      <w:proofErr w:type="spellStart"/>
      <w:proofErr w:type="gramEnd"/>
      <w:r w:rsidRPr="000C2646">
        <w:rPr>
          <w:rFonts w:ascii="Consolas" w:hAnsi="Consolas" w:cs="Times New Roman"/>
          <w:lang w:val="en-US"/>
        </w:rPr>
        <w:t>pk</w:t>
      </w:r>
      <w:proofErr w:type="spellEnd"/>
      <w:r w:rsidRPr="000C2646">
        <w:rPr>
          <w:rFonts w:ascii="Consolas" w:hAnsi="Consolas" w:cs="Times New Roman"/>
          <w:lang w:val="en-US"/>
        </w:rPr>
        <w:t>=self.pk)\</w:t>
      </w:r>
    </w:p>
    <w:p w:rsidR="004828AD" w:rsidRPr="000C2646" w:rsidRDefault="004828AD" w:rsidP="004828A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C2646">
        <w:rPr>
          <w:rFonts w:ascii="Consolas" w:hAnsi="Consolas" w:cs="Times New Roman"/>
          <w:lang w:val="en-US"/>
        </w:rPr>
        <w:t xml:space="preserve">           .</w:t>
      </w:r>
      <w:proofErr w:type="gramStart"/>
      <w:r w:rsidRPr="000C2646">
        <w:rPr>
          <w:rFonts w:ascii="Consolas" w:hAnsi="Consolas" w:cs="Times New Roman"/>
          <w:lang w:val="en-US"/>
        </w:rPr>
        <w:t>update(</w:t>
      </w:r>
      <w:proofErr w:type="gramEnd"/>
      <w:r w:rsidRPr="000C2646">
        <w:rPr>
          <w:rFonts w:ascii="Consolas" w:hAnsi="Consolas" w:cs="Times New Roman"/>
          <w:lang w:val="en-US"/>
        </w:rPr>
        <w:t>balance=</w:t>
      </w:r>
      <w:r w:rsidRPr="000C2646">
        <w:rPr>
          <w:rFonts w:ascii="Consolas" w:hAnsi="Consolas" w:cs="Times New Roman"/>
          <w:b/>
          <w:lang w:val="en-US"/>
        </w:rPr>
        <w:t>F</w:t>
      </w:r>
      <w:r w:rsidRPr="000C2646">
        <w:rPr>
          <w:rFonts w:ascii="Consolas" w:hAnsi="Consolas" w:cs="Times New Roman"/>
          <w:lang w:val="en-US"/>
        </w:rPr>
        <w:t>('balance') + balance)</w:t>
      </w: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0" w:name="_Toc121342550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lastRenderedPageBreak/>
        <w:t>Middleware</w:t>
      </w:r>
      <w:bookmarkEnd w:id="40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1" w:name="_Toc121342551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1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432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Прямое (</w:t>
      </w:r>
      <w:proofErr w:type="spellStart"/>
      <w:r>
        <w:rPr>
          <w:rFonts w:ascii="Times New Roman" w:hAnsi="Times New Roman" w:cs="Times New Roman"/>
          <w:b/>
          <w:sz w:val="28"/>
        </w:rPr>
        <w:t>м</w:t>
      </w:r>
      <w:r w:rsidR="00267776" w:rsidRPr="00267776">
        <w:rPr>
          <w:rFonts w:ascii="Times New Roman" w:hAnsi="Times New Roman" w:cs="Times New Roman"/>
          <w:b/>
          <w:sz w:val="28"/>
        </w:rPr>
        <w:t>ультитабличное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  <w:r w:rsidR="00267776"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 w:rsidR="00267776"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="00267776" w:rsidRPr="00267776">
        <w:rPr>
          <w:rFonts w:ascii="Times New Roman" w:hAnsi="Times New Roman" w:cs="Times New Roman"/>
          <w:b/>
          <w:sz w:val="28"/>
        </w:rPr>
        <w:t>ля ВСЕХ</w:t>
      </w:r>
      <w:r w:rsidR="00267776"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="00267776" w:rsidRPr="00267776">
        <w:rPr>
          <w:rFonts w:ascii="Times New Roman" w:hAnsi="Times New Roman" w:cs="Times New Roman"/>
          <w:b/>
          <w:sz w:val="28"/>
        </w:rPr>
        <w:t>таблица</w:t>
      </w:r>
      <w:r w:rsidR="00267776">
        <w:rPr>
          <w:rFonts w:ascii="Times New Roman" w:hAnsi="Times New Roman" w:cs="Times New Roman"/>
          <w:sz w:val="28"/>
        </w:rPr>
        <w:t xml:space="preserve"> </w:t>
      </w:r>
      <w:r w:rsidR="00267776" w:rsidRPr="00267776">
        <w:rPr>
          <w:rFonts w:ascii="Times New Roman" w:hAnsi="Times New Roman" w:cs="Times New Roman"/>
          <w:b/>
          <w:sz w:val="28"/>
        </w:rPr>
        <w:t>в БД</w:t>
      </w:r>
      <w:r w:rsidR="00267776"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="00267776"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 w:rsidR="00267776"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Данный вид наследования </w:t>
      </w:r>
      <w:r>
        <w:rPr>
          <w:rFonts w:ascii="Times New Roman" w:hAnsi="Times New Roman" w:cs="Times New Roman"/>
          <w:b/>
          <w:sz w:val="28"/>
        </w:rPr>
        <w:t>выглядит как обычное наследование классов в</w:t>
      </w:r>
      <w:r w:rsidR="00DA604D" w:rsidRPr="00264326">
        <w:rPr>
          <w:rFonts w:ascii="Times New Roman" w:hAnsi="Times New Roman" w:cs="Times New Roman"/>
          <w:b/>
          <w:sz w:val="28"/>
        </w:rPr>
        <w:t xml:space="preserve"> </w:t>
      </w:r>
      <w:r w:rsidR="00DA604D" w:rsidRPr="00264326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 w:rsidR="00534268">
        <w:rPr>
          <w:rFonts w:ascii="Times New Roman" w:hAnsi="Times New Roman" w:cs="Times New Roman"/>
          <w:b/>
          <w:sz w:val="28"/>
        </w:rPr>
        <w:t xml:space="preserve"> </w:t>
      </w:r>
      <w:r w:rsidRPr="00534268">
        <w:rPr>
          <w:rFonts w:ascii="Times New Roman" w:hAnsi="Times New Roman" w:cs="Times New Roman"/>
          <w:sz w:val="28"/>
        </w:rPr>
        <w:t xml:space="preserve">позволяет </w:t>
      </w:r>
      <w:r w:rsidR="000758FA" w:rsidRPr="00534268">
        <w:rPr>
          <w:rFonts w:ascii="Times New Roman" w:hAnsi="Times New Roman" w:cs="Times New Roman"/>
          <w:sz w:val="28"/>
        </w:rPr>
        <w:t xml:space="preserve">дополнить </w:t>
      </w:r>
      <w:r w:rsidRPr="00534268">
        <w:rPr>
          <w:rFonts w:ascii="Times New Roman" w:hAnsi="Times New Roman" w:cs="Times New Roman"/>
          <w:sz w:val="28"/>
        </w:rPr>
        <w:t>поведение родительской модели</w:t>
      </w:r>
      <w:r w:rsidR="000758FA" w:rsidRPr="00534268">
        <w:rPr>
          <w:rFonts w:ascii="Times New Roman" w:hAnsi="Times New Roman" w:cs="Times New Roman"/>
          <w:sz w:val="28"/>
        </w:rPr>
        <w:t xml:space="preserve">, но не ее </w:t>
      </w:r>
      <w:r w:rsidR="00534268">
        <w:rPr>
          <w:rFonts w:ascii="Times New Roman" w:hAnsi="Times New Roman" w:cs="Times New Roman"/>
          <w:sz w:val="28"/>
        </w:rPr>
        <w:t>состав полей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="00534268">
        <w:rPr>
          <w:rFonts w:ascii="Times New Roman" w:hAnsi="Times New Roman" w:cs="Times New Roman"/>
          <w:b/>
          <w:sz w:val="28"/>
        </w:rPr>
        <w:t xml:space="preserve">Для </w:t>
      </w:r>
      <w:r w:rsidRPr="00DA604D">
        <w:rPr>
          <w:rFonts w:ascii="Times New Roman" w:hAnsi="Times New Roman" w:cs="Times New Roman"/>
          <w:b/>
          <w:sz w:val="28"/>
        </w:rPr>
        <w:t>прокси</w:t>
      </w:r>
      <w:r w:rsidR="00534268">
        <w:rPr>
          <w:rFonts w:ascii="Times New Roman" w:hAnsi="Times New Roman" w:cs="Times New Roman"/>
          <w:b/>
          <w:sz w:val="28"/>
        </w:rPr>
        <w:t>-модели</w:t>
      </w:r>
      <w:r w:rsidRPr="00DA604D">
        <w:rPr>
          <w:rFonts w:ascii="Times New Roman" w:hAnsi="Times New Roman" w:cs="Times New Roman"/>
          <w:b/>
          <w:sz w:val="28"/>
        </w:rPr>
        <w:t xml:space="preserve"> таблицы в БД </w:t>
      </w:r>
      <w:r w:rsidR="00534268">
        <w:rPr>
          <w:rFonts w:ascii="Times New Roman" w:hAnsi="Times New Roman" w:cs="Times New Roman"/>
          <w:b/>
          <w:sz w:val="28"/>
        </w:rPr>
        <w:t>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 w:rsidR="00D709AB">
        <w:rPr>
          <w:rFonts w:ascii="Times New Roman" w:hAnsi="Times New Roman" w:cs="Times New Roman"/>
          <w:sz w:val="28"/>
        </w:rPr>
        <w:t xml:space="preserve"> моделей реализуется как</w:t>
      </w:r>
      <w:r>
        <w:rPr>
          <w:rFonts w:ascii="Times New Roman" w:hAnsi="Times New Roman" w:cs="Times New Roman"/>
          <w:sz w:val="28"/>
        </w:rPr>
        <w:t xml:space="preserve">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484932" w:rsidRDefault="007A0FA7" w:rsidP="007A0FA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2" w:name="_Toc121342552"/>
      <w:r w:rsidRPr="007A0FA7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WSGI</w:t>
      </w:r>
      <w:r w:rsidR="00484932" w:rsidRP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и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48493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ASGI</w:t>
      </w:r>
      <w:bookmarkEnd w:id="42"/>
    </w:p>
    <w:p w:rsidR="00484932" w:rsidRDefault="007A0FA7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A0FA7">
        <w:rPr>
          <w:rFonts w:ascii="Times New Roman" w:hAnsi="Times New Roman" w:cs="Times New Roman"/>
          <w:b/>
          <w:bCs/>
          <w:i/>
          <w:sz w:val="28"/>
        </w:rPr>
        <w:t>WSGI</w:t>
      </w:r>
      <w:r>
        <w:rPr>
          <w:rFonts w:ascii="Times New Roman" w:hAnsi="Times New Roman" w:cs="Times New Roman"/>
          <w:sz w:val="28"/>
        </w:rPr>
        <w:t xml:space="preserve"> – </w:t>
      </w:r>
      <w:r w:rsidRPr="007A0FA7">
        <w:rPr>
          <w:rFonts w:ascii="Times New Roman" w:hAnsi="Times New Roman" w:cs="Times New Roman"/>
          <w:sz w:val="28"/>
        </w:rPr>
        <w:t xml:space="preserve">стандарт взаимодействия между </w:t>
      </w:r>
      <w:proofErr w:type="spellStart"/>
      <w:r w:rsidRPr="007A0FA7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7A0FA7">
        <w:rPr>
          <w:rFonts w:ascii="Times New Roman" w:hAnsi="Times New Roman" w:cs="Times New Roman"/>
          <w:sz w:val="28"/>
        </w:rPr>
        <w:t>-программой, в</w:t>
      </w:r>
      <w:r>
        <w:rPr>
          <w:rFonts w:ascii="Times New Roman" w:hAnsi="Times New Roman" w:cs="Times New Roman"/>
          <w:sz w:val="28"/>
        </w:rPr>
        <w:t>ыполняющейся на стороне сервера</w:t>
      </w:r>
      <w:r w:rsidRPr="007A0FA7">
        <w:rPr>
          <w:rFonts w:ascii="Times New Roman" w:hAnsi="Times New Roman" w:cs="Times New Roman"/>
          <w:sz w:val="28"/>
        </w:rPr>
        <w:t xml:space="preserve"> и веб-сервером</w:t>
      </w:r>
      <w:r>
        <w:rPr>
          <w:rFonts w:ascii="Times New Roman" w:hAnsi="Times New Roman" w:cs="Times New Roman"/>
          <w:sz w:val="28"/>
        </w:rPr>
        <w:t xml:space="preserve"> или веб-</w:t>
      </w:r>
      <w:proofErr w:type="spellStart"/>
      <w:r>
        <w:rPr>
          <w:rFonts w:ascii="Times New Roman" w:hAnsi="Times New Roman" w:cs="Times New Roman"/>
          <w:sz w:val="28"/>
        </w:rPr>
        <w:t>фреймворком</w:t>
      </w:r>
      <w:proofErr w:type="spellEnd"/>
      <w:r w:rsidRPr="007A0FA7">
        <w:rPr>
          <w:rFonts w:ascii="Times New Roman" w:hAnsi="Times New Roman" w:cs="Times New Roman"/>
          <w:sz w:val="28"/>
        </w:rPr>
        <w:t>.</w:t>
      </w:r>
    </w:p>
    <w:p w:rsidR="007A0FA7" w:rsidRPr="00484932" w:rsidRDefault="00484932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84932">
        <w:rPr>
          <w:rFonts w:ascii="Times New Roman" w:hAnsi="Times New Roman" w:cs="Times New Roman"/>
          <w:b/>
          <w:i/>
          <w:sz w:val="28"/>
          <w:lang w:val="en-US"/>
        </w:rPr>
        <w:t>ASGI</w:t>
      </w:r>
      <w:r>
        <w:rPr>
          <w:rFonts w:ascii="Times New Roman" w:hAnsi="Times New Roman" w:cs="Times New Roman"/>
          <w:sz w:val="28"/>
        </w:rPr>
        <w:t xml:space="preserve"> является развитием технологии </w:t>
      </w:r>
      <w:r w:rsidRPr="00484932">
        <w:rPr>
          <w:rFonts w:ascii="Times New Roman" w:hAnsi="Times New Roman" w:cs="Times New Roman"/>
          <w:b/>
          <w:i/>
          <w:sz w:val="28"/>
          <w:lang w:val="en-US"/>
        </w:rPr>
        <w:t>WSGI</w:t>
      </w:r>
      <w:r>
        <w:rPr>
          <w:rFonts w:ascii="Times New Roman" w:hAnsi="Times New Roman" w:cs="Times New Roman"/>
          <w:sz w:val="28"/>
        </w:rPr>
        <w:t xml:space="preserve"> и предоставляет стандарт для асинхронных приложений.</w:t>
      </w:r>
    </w:p>
    <w:p w:rsidR="00140123" w:rsidRDefault="00140123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A0FA7" w:rsidRPr="008E2E8F" w:rsidRDefault="00140123" w:rsidP="008E2E8F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lang w:val="en-US"/>
        </w:rPr>
      </w:pPr>
      <w:bookmarkStart w:id="43" w:name="_Toc121342553"/>
      <w:r w:rsidRPr="008E2E8F">
        <w:rPr>
          <w:rStyle w:val="10"/>
          <w:rFonts w:ascii="Times New Roman" w:hAnsi="Times New Roman" w:cs="Times New Roman"/>
          <w:b/>
          <w:i/>
          <w:color w:val="auto"/>
          <w:sz w:val="28"/>
        </w:rPr>
        <w:t>ORM</w:t>
      </w:r>
      <w:bookmarkEnd w:id="43"/>
    </w:p>
    <w:p w:rsidR="00A74BA2" w:rsidRDefault="00A74BA2" w:rsidP="00A74BA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Выполнение команд:</w:t>
      </w:r>
    </w:p>
    <w:p w:rsid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A74BA2">
        <w:rPr>
          <w:rFonts w:ascii="Times New Roman" w:hAnsi="Times New Roman" w:cs="Times New Roman"/>
          <w:bCs/>
          <w:i/>
          <w:sz w:val="28"/>
          <w:lang w:val="en-US"/>
        </w:rPr>
        <w:t>python</w:t>
      </w:r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manage</w:t>
      </w:r>
      <w:r w:rsidRPr="00A74BA2">
        <w:rPr>
          <w:rFonts w:ascii="Times New Roman" w:hAnsi="Times New Roman" w:cs="Times New Roman"/>
          <w:bCs/>
          <w:i/>
          <w:sz w:val="28"/>
        </w:rPr>
        <w:t>.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py</w:t>
      </w:r>
      <w:proofErr w:type="spellEnd"/>
      <w:r w:rsidRPr="00A74BA2">
        <w:rPr>
          <w:rFonts w:ascii="Times New Roman" w:hAnsi="Times New Roman" w:cs="Times New Roman"/>
          <w:bCs/>
          <w:i/>
          <w:sz w:val="28"/>
        </w:rPr>
        <w:t xml:space="preserve">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>shell</w:t>
      </w:r>
      <w:r>
        <w:rPr>
          <w:rFonts w:ascii="Times New Roman" w:hAnsi="Times New Roman" w:cs="Times New Roman"/>
          <w:bCs/>
          <w:sz w:val="28"/>
        </w:rPr>
        <w:t>;</w:t>
      </w:r>
    </w:p>
    <w:p w:rsidR="00A74BA2" w:rsidRPr="00A74BA2" w:rsidRDefault="00A74BA2" w:rsidP="00A74BA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A74BA2">
        <w:rPr>
          <w:rFonts w:ascii="Times New Roman" w:hAnsi="Times New Roman" w:cs="Times New Roman"/>
          <w:bCs/>
          <w:sz w:val="28"/>
        </w:rPr>
        <w:t>импорт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Pr="00A74BA2">
        <w:rPr>
          <w:rFonts w:ascii="Times New Roman" w:hAnsi="Times New Roman" w:cs="Times New Roman"/>
          <w:bCs/>
          <w:sz w:val="28"/>
        </w:rPr>
        <w:t>моделей</w:t>
      </w:r>
      <w:r w:rsidRPr="00A74BA2">
        <w:rPr>
          <w:rFonts w:ascii="Times New Roman" w:hAnsi="Times New Roman" w:cs="Times New Roman"/>
          <w:bCs/>
          <w:sz w:val="28"/>
          <w:lang w:val="en-US"/>
        </w:rPr>
        <w:t xml:space="preserve">: </w:t>
      </w:r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from </w:t>
      </w:r>
      <w:proofErr w:type="spellStart"/>
      <w:r w:rsidRPr="00A74BA2">
        <w:rPr>
          <w:rFonts w:ascii="Times New Roman" w:hAnsi="Times New Roman" w:cs="Times New Roman"/>
          <w:bCs/>
          <w:i/>
          <w:sz w:val="28"/>
          <w:lang w:val="en-US"/>
        </w:rPr>
        <w:t>newsapp.models</w:t>
      </w:r>
      <w:proofErr w:type="spellEnd"/>
      <w:r w:rsidRPr="00A74BA2">
        <w:rPr>
          <w:rFonts w:ascii="Times New Roman" w:hAnsi="Times New Roman" w:cs="Times New Roman"/>
          <w:bCs/>
          <w:i/>
          <w:sz w:val="28"/>
          <w:lang w:val="en-US"/>
        </w:rPr>
        <w:t xml:space="preserve"> import *</w:t>
      </w:r>
    </w:p>
    <w:tbl>
      <w:tblPr>
        <w:tblStyle w:val="ad"/>
        <w:tblW w:w="11483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6096"/>
        <w:gridCol w:w="5387"/>
      </w:tblGrid>
      <w:tr w:rsidR="00393CAD" w:rsidTr="00BD0B07">
        <w:tc>
          <w:tcPr>
            <w:tcW w:w="6096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Описание</w:t>
            </w:r>
          </w:p>
        </w:tc>
        <w:tc>
          <w:tcPr>
            <w:tcW w:w="5387" w:type="dxa"/>
          </w:tcPr>
          <w:p w:rsidR="00393CAD" w:rsidRPr="00140123" w:rsidRDefault="00393CAD" w:rsidP="001401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40123">
              <w:rPr>
                <w:rFonts w:ascii="Times New Roman" w:hAnsi="Times New Roman" w:cs="Times New Roman"/>
                <w:b/>
                <w:sz w:val="28"/>
              </w:rPr>
              <w:t>Пример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Объекты с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n</w:t>
            </w:r>
            <w:r w:rsidRPr="0014012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m</w:t>
            </w:r>
            <w:r w:rsidRPr="00140123">
              <w:rPr>
                <w:rFonts w:ascii="Times New Roman" w:hAnsi="Times New Roman" w:cs="Times New Roman"/>
                <w:i/>
                <w:sz w:val="28"/>
              </w:rPr>
              <w:t>-1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()[2:6]</w:t>
            </w:r>
          </w:p>
        </w:tc>
      </w:tr>
      <w:tr w:rsidR="00393CAD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Разворот </w:t>
            </w:r>
            <w:proofErr w:type="spellStart"/>
            <w:r w:rsidRPr="00140123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News.objects.all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reverse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393CAD" w:rsidRPr="00C93E03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Сортировка по полю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order_by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 w:rsidR="00707108"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1E12F1" w:rsidRPr="0051219B" w:rsidTr="00BD0B07">
        <w:tc>
          <w:tcPr>
            <w:tcW w:w="6096" w:type="dxa"/>
          </w:tcPr>
          <w:p w:rsidR="001E12F1" w:rsidRP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Первая и последняя записи</w:t>
            </w:r>
            <w:r w:rsidRPr="001E12F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E12F1">
              <w:rPr>
                <w:rFonts w:ascii="Times New Roman" w:hAnsi="Times New Roman" w:cs="Times New Roman"/>
                <w:i/>
                <w:sz w:val="28"/>
                <w:lang w:val="en-US"/>
              </w:rPr>
              <w:t>queryset</w:t>
            </w:r>
            <w:proofErr w:type="spellEnd"/>
          </w:p>
        </w:tc>
        <w:tc>
          <w:tcPr>
            <w:tcW w:w="5387" w:type="dxa"/>
          </w:tcPr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first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1E12F1" w:rsidRDefault="001E12F1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ews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order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by</w:t>
            </w:r>
            <w:proofErr w:type="spellEnd"/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-title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 w:rsidRPr="00140123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last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51219B" w:rsidRPr="0051219B" w:rsidRDefault="0051219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51219B">
              <w:rPr>
                <w:rFonts w:ascii="Times New Roman" w:hAnsi="Times New Roman" w:cs="Times New Roman"/>
                <w:b/>
                <w:sz w:val="28"/>
              </w:rPr>
              <w:t>Для полей типа даты используются методы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earliest</w:t>
            </w:r>
            <w:r w:rsidRPr="0051219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</w:t>
            </w:r>
            <w:r w:rsidRPr="0051219B">
              <w:rPr>
                <w:rFonts w:ascii="Times New Roman" w:hAnsi="Times New Roman" w:cs="Times New Roman"/>
                <w:i/>
                <w:sz w:val="28"/>
                <w:lang w:val="en-US"/>
              </w:rPr>
              <w:t>latest</w:t>
            </w:r>
          </w:p>
        </w:tc>
      </w:tr>
      <w:tr w:rsidR="00393CAD" w:rsidRPr="00140123" w:rsidTr="00BD0B07">
        <w:tc>
          <w:tcPr>
            <w:tcW w:w="6096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 w:rsidRPr="00140123">
              <w:rPr>
                <w:rFonts w:ascii="Times New Roman" w:hAnsi="Times New Roman" w:cs="Times New Roman"/>
                <w:b/>
                <w:sz w:val="28"/>
              </w:rPr>
              <w:t>одной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0610A1">
              <w:rPr>
                <w:rFonts w:ascii="Times New Roman" w:hAnsi="Times New Roman" w:cs="Times New Roman"/>
                <w:b/>
                <w:sz w:val="28"/>
              </w:rPr>
              <w:t>записи</w:t>
            </w:r>
            <w:r>
              <w:rPr>
                <w:rFonts w:ascii="Times New Roman" w:hAnsi="Times New Roman" w:cs="Times New Roman"/>
                <w:sz w:val="28"/>
              </w:rPr>
              <w:t xml:space="preserve"> по значению поля</w:t>
            </w:r>
          </w:p>
        </w:tc>
        <w:tc>
          <w:tcPr>
            <w:tcW w:w="5387" w:type="dxa"/>
          </w:tcPr>
          <w:p w:rsidR="00393CAD" w:rsidRPr="00140123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</w:tc>
      </w:tr>
      <w:tr w:rsidR="00393CAD" w:rsidRPr="00707108" w:rsidTr="00BD0B07">
        <w:tc>
          <w:tcPr>
            <w:tcW w:w="6096" w:type="dxa"/>
          </w:tcPr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условию:</w:t>
            </w:r>
          </w:p>
          <w:p w:rsidR="00393CAD" w:rsidRP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g</w:t>
            </w:r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больше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строго меньше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gte</w:t>
            </w:r>
            <w:proofErr w:type="spellEnd"/>
            <w:r w:rsidRPr="00BC22D5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BC22D5">
              <w:rPr>
                <w:rFonts w:ascii="Times New Roman" w:hAnsi="Times New Roman" w:cs="Times New Roman"/>
                <w:sz w:val="28"/>
              </w:rPr>
              <w:t xml:space="preserve"> &gt;</w:t>
            </w:r>
            <w:r>
              <w:rPr>
                <w:rFonts w:ascii="Times New Roman" w:hAnsi="Times New Roman" w:cs="Times New Roman"/>
                <w:sz w:val="28"/>
              </w:rPr>
              <w:t>=</w:t>
            </w:r>
          </w:p>
          <w:p w:rsidR="00393CAD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BC22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lte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r w:rsidRPr="00BC22D5">
              <w:rPr>
                <w:rFonts w:ascii="Times New Roman" w:hAnsi="Times New Roman" w:cs="Times New Roman"/>
                <w:sz w:val="28"/>
              </w:rPr>
              <w:t>&lt;=</w:t>
            </w:r>
          </w:p>
          <w:p w:rsid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contains</w:t>
            </w:r>
            <w:proofErr w:type="gramEnd"/>
            <w:r w:rsidRPr="00586952"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поиск по шаблону. </w:t>
            </w:r>
            <w:proofErr w:type="spellStart"/>
            <w:r w:rsidRPr="00586952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регистронезависимый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вариант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in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</w:rPr>
              <w:t>вхождение в список значений</w:t>
            </w:r>
          </w:p>
        </w:tc>
        <w:tc>
          <w:tcPr>
            <w:tcW w:w="5387" w:type="dxa"/>
          </w:tcPr>
          <w:p w:rsidR="00586952" w:rsidRDefault="00393CAD" w:rsidP="00BC22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gte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586952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707108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__in</w:t>
            </w:r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 xml:space="preserve">=[3, 5, 7], 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title__contains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Новость</w:t>
            </w:r>
            <w:proofErr w:type="spellEnd"/>
            <w:r w:rsidRPr="00707108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:rsidR="00707108" w:rsidRPr="008A6975" w:rsidRDefault="00707108" w:rsidP="007071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707108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перечисление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через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запятую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работает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как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оператор</w:t>
            </w:r>
            <w:r w:rsidRPr="0070710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A6975" w:rsidRPr="008A6975">
              <w:rPr>
                <w:rFonts w:ascii="Times New Roman" w:hAnsi="Times New Roman" w:cs="Times New Roman"/>
                <w:i/>
                <w:sz w:val="28"/>
                <w:lang w:val="en-US"/>
              </w:rPr>
              <w:t>AND</w:t>
            </w:r>
          </w:p>
          <w:p w:rsidR="00707108" w:rsidRPr="00707108" w:rsidRDefault="00707108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586952" w:rsidRPr="00707108" w:rsidRDefault="00586952" w:rsidP="00586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93CAD" w:rsidRPr="00183D06" w:rsidTr="00BD0B07">
        <w:tc>
          <w:tcPr>
            <w:tcW w:w="6096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i/>
                <w:sz w:val="28"/>
              </w:rPr>
              <w:lastRenderedPageBreak/>
              <w:t>&lt;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183D06">
              <w:rPr>
                <w:rFonts w:ascii="Times New Roman" w:hAnsi="Times New Roman" w:cs="Times New Roman"/>
                <w:i/>
                <w:sz w:val="28"/>
              </w:rPr>
              <w:t>&gt;</w:t>
            </w:r>
            <w:r w:rsidRPr="00577AAF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77AAF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i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A74BA2">
              <w:rPr>
                <w:rFonts w:ascii="Times New Roman" w:hAnsi="Times New Roman" w:cs="Times New Roman"/>
                <w:b/>
                <w:sz w:val="28"/>
              </w:rPr>
              <w:t>получение связанных данных</w:t>
            </w:r>
            <w:r>
              <w:rPr>
                <w:rFonts w:ascii="Times New Roman" w:hAnsi="Times New Roman" w:cs="Times New Roman"/>
                <w:sz w:val="28"/>
              </w:rPr>
              <w:t xml:space="preserve"> из первичной модели (первичной моделью является та, которая является для другой модели внешним ключом)</w:t>
            </w:r>
          </w:p>
          <w:p w:rsidR="00393CAD" w:rsidRPr="00393CAD" w:rsidRDefault="00393CAD" w:rsidP="00510E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Алиас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&lt;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model</w:t>
            </w:r>
            <w:r w:rsidRPr="00393CAD">
              <w:rPr>
                <w:rFonts w:ascii="Times New Roman" w:hAnsi="Times New Roman" w:cs="Times New Roman"/>
                <w:i/>
                <w:sz w:val="28"/>
              </w:rPr>
              <w:t>&gt;_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set</w:t>
            </w:r>
            <w:r>
              <w:rPr>
                <w:rFonts w:ascii="Times New Roman" w:hAnsi="Times New Roman" w:cs="Times New Roman"/>
                <w:sz w:val="28"/>
              </w:rPr>
              <w:t xml:space="preserve"> можно заменить </w:t>
            </w:r>
            <w:r w:rsidR="00510EF8">
              <w:rPr>
                <w:rFonts w:ascii="Times New Roman" w:hAnsi="Times New Roman" w:cs="Times New Roman"/>
                <w:sz w:val="28"/>
              </w:rPr>
              <w:t xml:space="preserve">переопределить с помощью </w:t>
            </w:r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related</w:t>
            </w:r>
            <w:r w:rsidRPr="00510EF8">
              <w:rPr>
                <w:rFonts w:ascii="Times New Roman" w:hAnsi="Times New Roman" w:cs="Times New Roman"/>
                <w:i/>
                <w:sz w:val="28"/>
              </w:rPr>
              <w:t>_</w:t>
            </w:r>
            <w:r w:rsidRPr="00510EF8">
              <w:rPr>
                <w:rFonts w:ascii="Times New Roman" w:hAnsi="Times New Roman" w:cs="Times New Roman"/>
                <w:i/>
                <w:sz w:val="28"/>
                <w:lang w:val="en-US"/>
              </w:rPr>
              <w:t>name</w:t>
            </w:r>
            <w:r>
              <w:rPr>
                <w:rFonts w:ascii="Times New Roman" w:hAnsi="Times New Roman" w:cs="Times New Roman"/>
                <w:sz w:val="28"/>
              </w:rPr>
              <w:t xml:space="preserve"> у </w:t>
            </w:r>
            <w:proofErr w:type="spellStart"/>
            <w:r w:rsidRPr="00393CAD">
              <w:rPr>
                <w:rFonts w:ascii="Times New Roman" w:hAnsi="Times New Roman" w:cs="Times New Roman"/>
                <w:i/>
                <w:sz w:val="28"/>
                <w:lang w:val="en-US"/>
              </w:rPr>
              <w:t>ForeignKey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поля в нужной модели</w:t>
            </w:r>
          </w:p>
        </w:tc>
        <w:tc>
          <w:tcPr>
            <w:tcW w:w="5387" w:type="dxa"/>
          </w:tcPr>
          <w:p w:rsidR="00393CAD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c =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Category.objects.get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=3)</w:t>
            </w:r>
          </w:p>
          <w:p w:rsidR="00393CAD" w:rsidRPr="008A6975" w:rsidRDefault="00393CAD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news</w:t>
            </w:r>
            <w:r w:rsidRPr="007D6D42">
              <w:rPr>
                <w:rFonts w:ascii="Times New Roman" w:hAnsi="Times New Roman" w:cs="Times New Roman"/>
                <w:b/>
                <w:sz w:val="28"/>
              </w:rPr>
              <w:t>_</w:t>
            </w: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set</w:t>
            </w:r>
            <w:r w:rsidRPr="008A6975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all</w:t>
            </w:r>
            <w:r w:rsidRPr="008A6975">
              <w:rPr>
                <w:rFonts w:ascii="Times New Roman" w:hAnsi="Times New Roman" w:cs="Times New Roman"/>
                <w:sz w:val="28"/>
              </w:rPr>
              <w:t>()</w:t>
            </w:r>
          </w:p>
          <w:p w:rsidR="00393CAD" w:rsidRPr="00183D06" w:rsidRDefault="00393CAD" w:rsidP="00183D0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183D06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получили все новости у категории с первичным ключом = 3</w:t>
            </w:r>
          </w:p>
        </w:tc>
      </w:tr>
      <w:tr w:rsidR="00671CD7" w:rsidRPr="00C93E03" w:rsidTr="00BD0B07">
        <w:tc>
          <w:tcPr>
            <w:tcW w:w="6096" w:type="dxa"/>
          </w:tcPr>
          <w:p w:rsidR="00671CD7" w:rsidRDefault="00671CD7" w:rsidP="002767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671CD7">
              <w:rPr>
                <w:rFonts w:ascii="Times New Roman" w:hAnsi="Times New Roman" w:cs="Times New Roman"/>
                <w:sz w:val="28"/>
              </w:rPr>
              <w:t>Обращ</w:t>
            </w:r>
            <w:r w:rsidR="0027679D">
              <w:rPr>
                <w:rFonts w:ascii="Times New Roman" w:hAnsi="Times New Roman" w:cs="Times New Roman"/>
                <w:sz w:val="28"/>
              </w:rPr>
              <w:t>ение к полям связанных моделей</w:t>
            </w:r>
            <w:r w:rsidR="00A6038B">
              <w:rPr>
                <w:rFonts w:ascii="Times New Roman" w:hAnsi="Times New Roman" w:cs="Times New Roman"/>
                <w:sz w:val="28"/>
              </w:rPr>
              <w:t>:</w:t>
            </w:r>
          </w:p>
          <w:p w:rsidR="00A6038B" w:rsidRPr="00A6038B" w:rsidRDefault="00A6038B" w:rsidP="002767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A6038B">
              <w:rPr>
                <w:rFonts w:ascii="Times New Roman" w:hAnsi="Times New Roman" w:cs="Times New Roman"/>
                <w:i/>
                <w:sz w:val="28"/>
                <w:lang w:val="en-US"/>
              </w:rPr>
              <w:t>&lt;model&gt;__&lt;field&gt;</w:t>
            </w:r>
          </w:p>
        </w:tc>
        <w:tc>
          <w:tcPr>
            <w:tcW w:w="5387" w:type="dxa"/>
          </w:tcPr>
          <w:p w:rsidR="00671CD7" w:rsidRDefault="00671CD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.objects.filter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671CD7">
              <w:rPr>
                <w:rFonts w:ascii="Times New Roman" w:hAnsi="Times New Roman" w:cs="Times New Roman"/>
                <w:b/>
                <w:sz w:val="28"/>
                <w:lang w:val="en-US"/>
              </w:rPr>
              <w:t>category__</w:t>
            </w:r>
            <w:r w:rsidR="00252C09">
              <w:rPr>
                <w:rFonts w:ascii="Times New Roman" w:hAnsi="Times New Roman" w:cs="Times New Roman"/>
                <w:b/>
                <w:sz w:val="28"/>
                <w:lang w:val="en-US"/>
              </w:rPr>
              <w:t>slug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')</w:t>
            </w: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0B5225" w:rsidRDefault="000B5225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.filter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news__</w:t>
            </w:r>
            <w:proofErr w:type="spellStart"/>
            <w:r w:rsidRPr="000B5225">
              <w:rPr>
                <w:rFonts w:ascii="Times New Roman" w:hAnsi="Times New Roman" w:cs="Times New Roman"/>
                <w:b/>
                <w:sz w:val="28"/>
                <w:lang w:val="en-US"/>
              </w:rPr>
              <w:t>is_published</w:t>
            </w:r>
            <w:proofErr w:type="spellEnd"/>
            <w:r w:rsidRPr="000B5225">
              <w:rPr>
                <w:rFonts w:ascii="Times New Roman" w:hAnsi="Times New Roman" w:cs="Times New Roman"/>
                <w:sz w:val="28"/>
                <w:lang w:val="en-US"/>
              </w:rPr>
              <w:t>=True)</w:t>
            </w:r>
          </w:p>
        </w:tc>
      </w:tr>
      <w:tr w:rsidR="0012047A" w:rsidRPr="00C93E03" w:rsidTr="00BD0B07">
        <w:tc>
          <w:tcPr>
            <w:tcW w:w="6096" w:type="dxa"/>
          </w:tcPr>
          <w:p w:rsidR="0012047A" w:rsidRDefault="00D209AB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 xml:space="preserve"> (выборка с логическими операторами)</w:t>
            </w:r>
            <w:r w:rsidR="000A167F" w:rsidRPr="000A167F">
              <w:rPr>
                <w:rFonts w:ascii="Times New Roman" w:hAnsi="Times New Roman" w:cs="Times New Roman"/>
                <w:sz w:val="28"/>
              </w:rPr>
              <w:t>: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AND</w:t>
            </w:r>
          </w:p>
          <w:p w:rsid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OR</w:t>
            </w:r>
          </w:p>
          <w:p w:rsidR="000A167F" w:rsidRPr="000A167F" w:rsidRDefault="000A167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7D6D42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0A167F">
              <w:rPr>
                <w:rFonts w:ascii="Times New Roman" w:hAnsi="Times New Roman" w:cs="Times New Roman"/>
                <w:b/>
                <w:sz w:val="28"/>
                <w:lang w:val="en-US"/>
              </w:rPr>
              <w:t>NOT</w:t>
            </w:r>
          </w:p>
        </w:tc>
        <w:tc>
          <w:tcPr>
            <w:tcW w:w="5387" w:type="dxa"/>
          </w:tcPr>
          <w:p w:rsidR="001A1B4F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Q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2047A" w:rsidRPr="00D209AB" w:rsidRDefault="001A1B4F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(title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 xml:space="preserve">') | </w:t>
            </w:r>
            <w:r w:rsidR="000A167F"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~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(content__</w:t>
            </w:r>
            <w:proofErr w:type="spellStart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1A1B4F">
              <w:rPr>
                <w:rFonts w:ascii="Times New Roman" w:hAnsi="Times New Roman" w:cs="Times New Roman"/>
                <w:sz w:val="28"/>
                <w:lang w:val="en-US"/>
              </w:rPr>
              <w:t>='sample'))</w:t>
            </w:r>
          </w:p>
        </w:tc>
      </w:tr>
      <w:tr w:rsidR="0012047A" w:rsidRPr="00C93E03" w:rsidTr="00BD0B07">
        <w:tc>
          <w:tcPr>
            <w:tcW w:w="6096" w:type="dxa"/>
          </w:tcPr>
          <w:p w:rsidR="0012047A" w:rsidRP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 xml:space="preserve"> </w:t>
            </w:r>
            <w:r w:rsidRPr="00B35322">
              <w:rPr>
                <w:rFonts w:ascii="Times New Roman" w:hAnsi="Times New Roman" w:cs="Times New Roman"/>
                <w:sz w:val="28"/>
              </w:rPr>
              <w:t>и</w:t>
            </w:r>
            <w:r>
              <w:rPr>
                <w:rFonts w:ascii="Times New Roman" w:hAnsi="Times New Roman" w:cs="Times New Roman"/>
                <w:i/>
                <w:sz w:val="28"/>
              </w:rPr>
              <w:t xml:space="preserve"> </w:t>
            </w:r>
            <w:r w:rsidRPr="00B7787A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count</w:t>
            </w:r>
          </w:p>
        </w:tc>
        <w:tc>
          <w:tcPr>
            <w:tcW w:w="5387" w:type="dxa"/>
          </w:tcPr>
          <w:p w:rsidR="00BD0B07" w:rsidRDefault="00BD0B0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title__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exists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D0B07" w:rsidRPr="001A1B4F" w:rsidRDefault="00BD0B07" w:rsidP="00BD0B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News.objects.filter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(~Q(title__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icontains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='</w:t>
            </w:r>
            <w:proofErr w:type="spellStart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vst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')).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()</w:t>
            </w:r>
          </w:p>
        </w:tc>
      </w:tr>
      <w:tr w:rsidR="0012047A" w:rsidRPr="00C93E03" w:rsidTr="00BD0B07">
        <w:tc>
          <w:tcPr>
            <w:tcW w:w="6096" w:type="dxa"/>
          </w:tcPr>
          <w:p w:rsidR="0012047A" w:rsidRP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Агрегирующие функции</w:t>
            </w:r>
          </w:p>
        </w:tc>
        <w:tc>
          <w:tcPr>
            <w:tcW w:w="5387" w:type="dxa"/>
          </w:tcPr>
          <w:p w:rsidR="00B35322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Min, Max</w:t>
            </w:r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 xml:space="preserve">, Sum, </w:t>
            </w:r>
            <w:proofErr w:type="spellStart"/>
            <w:r w:rsidR="00894976">
              <w:rPr>
                <w:rFonts w:ascii="Times New Roman" w:hAnsi="Times New Roman" w:cs="Times New Roman"/>
                <w:sz w:val="28"/>
                <w:lang w:val="en-US"/>
              </w:rPr>
              <w:t>Avg</w:t>
            </w:r>
            <w:proofErr w:type="spellEnd"/>
            <w:r w:rsidR="00324A27">
              <w:rPr>
                <w:rFonts w:ascii="Times New Roman" w:hAnsi="Times New Roman" w:cs="Times New Roman"/>
                <w:sz w:val="28"/>
                <w:lang w:val="en-US"/>
              </w:rPr>
              <w:t>, Count</w:t>
            </w:r>
          </w:p>
          <w:p w:rsid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B35322" w:rsidRPr="001A1B4F" w:rsidRDefault="00B35322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News.objects.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aggregate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</w:p>
        </w:tc>
      </w:tr>
      <w:tr w:rsidR="0012047A" w:rsidRPr="00C93E03" w:rsidTr="00BD0B07">
        <w:tc>
          <w:tcPr>
            <w:tcW w:w="6096" w:type="dxa"/>
          </w:tcPr>
          <w:p w:rsidR="0012047A" w:rsidRPr="00894976" w:rsidRDefault="00894976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Выборка по определенным полям</w:t>
            </w:r>
          </w:p>
        </w:tc>
        <w:tc>
          <w:tcPr>
            <w:tcW w:w="5387" w:type="dxa"/>
          </w:tcPr>
          <w:p w:rsidR="0012047A" w:rsidRPr="00894976" w:rsidRDefault="00894976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News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objects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252C09">
              <w:rPr>
                <w:rFonts w:ascii="Times New Roman" w:hAnsi="Times New Roman" w:cs="Times New Roman"/>
                <w:b/>
                <w:sz w:val="28"/>
                <w:lang w:val="en-US"/>
              </w:rPr>
              <w:t>values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('title</w:t>
            </w:r>
            <w:r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proofErr w:type="spellStart"/>
            <w:r w:rsidR="00252C09">
              <w:rPr>
                <w:rFonts w:ascii="Times New Roman" w:hAnsi="Times New Roman" w:cs="Times New Roman"/>
                <w:sz w:val="28"/>
                <w:lang w:val="en-US"/>
              </w:rPr>
              <w:t>category__title</w:t>
            </w:r>
            <w:proofErr w:type="spellEnd"/>
            <w:r w:rsidR="00252C09" w:rsidRPr="00BD0B07">
              <w:rPr>
                <w:rFonts w:ascii="Times New Roman" w:hAnsi="Times New Roman" w:cs="Times New Roman"/>
                <w:sz w:val="28"/>
                <w:lang w:val="en-US"/>
              </w:rPr>
              <w:t>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).filter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gt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=2</w:t>
            </w:r>
            <w:r w:rsidRPr="00894976"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</w:p>
        </w:tc>
      </w:tr>
      <w:tr w:rsidR="00324A27" w:rsidRPr="00C93E03" w:rsidTr="00BD0B07">
        <w:tc>
          <w:tcPr>
            <w:tcW w:w="6096" w:type="dxa"/>
          </w:tcPr>
          <w:p w:rsidR="00324A27" w:rsidRPr="00324A27" w:rsidRDefault="00324A27" w:rsidP="00B26D9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Группировка</w:t>
            </w:r>
          </w:p>
        </w:tc>
        <w:tc>
          <w:tcPr>
            <w:tcW w:w="5387" w:type="dxa"/>
          </w:tcPr>
          <w:p w:rsid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Count</w:t>
            </w:r>
          </w:p>
          <w:p w:rsidR="00324A27" w:rsidRPr="004461C4" w:rsidRDefault="004461C4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4461C4">
              <w:rPr>
                <w:rFonts w:ascii="Times New Roman" w:hAnsi="Times New Roman" w:cs="Times New Roman"/>
                <w:sz w:val="28"/>
              </w:rPr>
              <w:lastRenderedPageBreak/>
              <w:t>#</w:t>
            </w:r>
            <w:r>
              <w:rPr>
                <w:rFonts w:ascii="Times New Roman" w:hAnsi="Times New Roman" w:cs="Times New Roman"/>
                <w:sz w:val="28"/>
              </w:rPr>
              <w:t xml:space="preserve"> выберем категории, в которых есть хотя бы одна опубликованная новость</w:t>
            </w:r>
          </w:p>
          <w:p w:rsidR="00324A27" w:rsidRPr="00324A27" w:rsidRDefault="00324A27" w:rsidP="00324A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Category.objects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.filter(news__is_published=True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annotate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(count=</w:t>
            </w:r>
            <w:r w:rsidRPr="00324A27">
              <w:rPr>
                <w:rFonts w:ascii="Times New Roman" w:hAnsi="Times New Roman" w:cs="Times New Roman"/>
                <w:b/>
                <w:sz w:val="28"/>
                <w:lang w:val="en-US"/>
              </w:rPr>
              <w:t>Count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('news'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))</w:t>
            </w:r>
            <w:r w:rsidRPr="00324A27">
              <w:rPr>
                <w:rFonts w:ascii="Times New Roman" w:hAnsi="Times New Roman" w:cs="Times New Roman"/>
                <w:sz w:val="28"/>
                <w:lang w:val="en-US"/>
              </w:rPr>
              <w:t>.filter(count__gt=0)</w:t>
            </w:r>
          </w:p>
          <w:p w:rsidR="00324A27" w:rsidRDefault="00324A27" w:rsidP="008949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324A27" w:rsidRPr="00C93E03" w:rsidTr="00BD0B07">
        <w:tc>
          <w:tcPr>
            <w:tcW w:w="6096" w:type="dxa"/>
          </w:tcPr>
          <w:p w:rsidR="00324A27" w:rsidRDefault="009A34C3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Класс </w:t>
            </w:r>
            <w:r w:rsidRPr="009A34C3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(</w:t>
            </w:r>
            <w:r w:rsidR="00095490">
              <w:rPr>
                <w:rFonts w:ascii="Times New Roman" w:hAnsi="Times New Roman" w:cs="Times New Roman"/>
                <w:sz w:val="28"/>
              </w:rPr>
              <w:t xml:space="preserve">обращение к значениям </w:t>
            </w:r>
            <w:r>
              <w:rPr>
                <w:rFonts w:ascii="Times New Roman" w:hAnsi="Times New Roman" w:cs="Times New Roman"/>
                <w:sz w:val="28"/>
              </w:rPr>
              <w:t>полей)</w:t>
            </w:r>
          </w:p>
          <w:p w:rsidR="00095490" w:rsidRPr="00095490" w:rsidRDefault="00095490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Класс </w:t>
            </w:r>
            <w:r w:rsidRPr="00095490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</w:rPr>
              <w:t xml:space="preserve"> безопасен с точки зрения </w:t>
            </w:r>
            <w:r w:rsidRPr="00095490">
              <w:rPr>
                <w:rFonts w:ascii="Times New Roman" w:hAnsi="Times New Roman" w:cs="Times New Roman"/>
                <w:i/>
                <w:sz w:val="28"/>
                <w:lang w:val="en-US"/>
              </w:rPr>
              <w:t>concurrency</w:t>
            </w:r>
          </w:p>
        </w:tc>
        <w:tc>
          <w:tcPr>
            <w:tcW w:w="5387" w:type="dxa"/>
          </w:tcPr>
          <w:p w:rsidR="009A34C3" w:rsidRPr="009A34C3" w:rsidRDefault="009A34C3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from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django.db.models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import F</w:t>
            </w:r>
          </w:p>
          <w:p w:rsidR="009A34C3" w:rsidRPr="00095490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95490">
              <w:rPr>
                <w:rFonts w:ascii="Times New Roman" w:hAnsi="Times New Roman" w:cs="Times New Roman"/>
                <w:sz w:val="28"/>
              </w:rPr>
              <w:t xml:space="preserve"># </w:t>
            </w:r>
            <w:r>
              <w:rPr>
                <w:rFonts w:ascii="Times New Roman" w:hAnsi="Times New Roman" w:cs="Times New Roman"/>
                <w:sz w:val="28"/>
              </w:rPr>
              <w:t>увеличиваем счетчик просмотров новости, если ее читает пользователь</w:t>
            </w:r>
          </w:p>
          <w:p w:rsidR="00324A27" w:rsidRPr="009A34C3" w:rsidRDefault="00095490" w:rsidP="009A34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news_obj.update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=F('</w:t>
            </w:r>
            <w:proofErr w:type="spellStart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views_count</w:t>
            </w:r>
            <w:proofErr w:type="spellEnd"/>
            <w:r w:rsidRPr="00095490">
              <w:rPr>
                <w:rFonts w:ascii="Times New Roman" w:hAnsi="Times New Roman" w:cs="Times New Roman"/>
                <w:sz w:val="28"/>
                <w:lang w:val="en-US"/>
              </w:rPr>
              <w:t>') + 1)</w:t>
            </w:r>
          </w:p>
        </w:tc>
      </w:tr>
      <w:tr w:rsidR="000C78F7" w:rsidRPr="00C93E03" w:rsidTr="00BD0B07">
        <w:tc>
          <w:tcPr>
            <w:tcW w:w="6096" w:type="dxa"/>
          </w:tcPr>
          <w:p w:rsidR="000C78F7" w:rsidRPr="000C78F7" w:rsidRDefault="000C78F7" w:rsidP="0009549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Выполнение сырых </w:t>
            </w:r>
            <w:proofErr w:type="spellStart"/>
            <w:r w:rsidRPr="000C78F7">
              <w:rPr>
                <w:rFonts w:ascii="Times New Roman" w:hAnsi="Times New Roman" w:cs="Times New Roman"/>
                <w:i/>
                <w:sz w:val="28"/>
                <w:lang w:val="en-US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запросов</w:t>
            </w:r>
          </w:p>
        </w:tc>
        <w:tc>
          <w:tcPr>
            <w:tcW w:w="5387" w:type="dxa"/>
          </w:tcPr>
          <w:p w:rsidR="000C78F7" w:rsidRDefault="000C78F7" w:rsidP="000C78F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news = </w:t>
            </w:r>
            <w:proofErr w:type="spellStart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News.objects.raw</w:t>
            </w:r>
            <w:proofErr w:type="spellEnd"/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 xml:space="preserve">("select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* from news</w:t>
            </w:r>
            <w:r w:rsidRPr="000C78F7">
              <w:rPr>
                <w:rFonts w:ascii="Times New Roman" w:hAnsi="Times New Roman" w:cs="Times New Roman"/>
                <w:sz w:val="28"/>
                <w:lang w:val="en-US"/>
              </w:rPr>
              <w:t>")</w:t>
            </w:r>
          </w:p>
        </w:tc>
      </w:tr>
    </w:tbl>
    <w:p w:rsidR="00A6038B" w:rsidRPr="009A34C3" w:rsidRDefault="00A6038B" w:rsidP="00423B9A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043749" w:rsidRPr="000A0A6B" w:rsidRDefault="00043749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4" w:name="_Toc121342554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4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21342555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</w:t>
      </w:r>
      <w:bookmarkEnd w:id="45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410057" w:rsidRPr="00410057" w:rsidRDefault="002517FE" w:rsidP="00410057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410057" w:rsidRDefault="00410057">
      <w:pPr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</w:rPr>
        <w:br w:type="page"/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21342556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Виртуальное представление</w:t>
      </w:r>
      <w:bookmarkEnd w:id="46"/>
    </w:p>
    <w:p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Виртуальное представление – объект БД, являющийся резул</w:t>
      </w:r>
      <w:r w:rsidR="00057D74">
        <w:rPr>
          <w:rFonts w:ascii="Times New Roman" w:hAnsi="Times New Roman" w:cs="Times New Roman"/>
          <w:sz w:val="28"/>
        </w:rPr>
        <w:t>ьтатом выполнения запроса к БД. В отличие от материализованного представления виртуальное не хранит данные на диске, а забирает данные на основе запроса каждый раз в момент обращения к себе.</w:t>
      </w: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410057" w:rsidRDefault="00410057" w:rsidP="004100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21342557"/>
      <w:r>
        <w:rPr>
          <w:rStyle w:val="10"/>
          <w:rFonts w:ascii="Times New Roman" w:hAnsi="Times New Roman" w:cs="Times New Roman"/>
          <w:b/>
          <w:color w:val="auto"/>
          <w:sz w:val="28"/>
        </w:rPr>
        <w:t>Материализованное представление</w:t>
      </w:r>
      <w:bookmarkEnd w:id="47"/>
    </w:p>
    <w:p w:rsidR="00410057" w:rsidRPr="00410057" w:rsidRDefault="00410057" w:rsidP="004100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Материализованное представление – это </w:t>
      </w:r>
      <w:r w:rsidRPr="00410057">
        <w:rPr>
          <w:rFonts w:ascii="Times New Roman" w:hAnsi="Times New Roman" w:cs="Times New Roman"/>
          <w:b/>
          <w:sz w:val="28"/>
        </w:rPr>
        <w:t>копия результатов запроса</w:t>
      </w:r>
      <w:r>
        <w:rPr>
          <w:rFonts w:ascii="Times New Roman" w:hAnsi="Times New Roman" w:cs="Times New Roman"/>
          <w:sz w:val="28"/>
        </w:rPr>
        <w:t>. Данные из запроса, связанного с материализованным представлением, будут сброшены на диск (</w:t>
      </w:r>
      <w:proofErr w:type="spellStart"/>
      <w:r>
        <w:rPr>
          <w:rFonts w:ascii="Times New Roman" w:hAnsi="Times New Roman" w:cs="Times New Roman"/>
          <w:sz w:val="28"/>
        </w:rPr>
        <w:t>закэшированы</w:t>
      </w:r>
      <w:proofErr w:type="spellEnd"/>
      <w:r>
        <w:rPr>
          <w:rFonts w:ascii="Times New Roman" w:hAnsi="Times New Roman" w:cs="Times New Roman"/>
          <w:sz w:val="28"/>
        </w:rPr>
        <w:t>), что увеличит скорость доступа к данным такого представления.</w:t>
      </w:r>
    </w:p>
    <w:p w:rsidR="00410057" w:rsidRDefault="00410057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2134255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8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9" w:name="_Toc121342559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9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Индексы могут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 xml:space="preserve">, т.к. </w:t>
      </w:r>
      <w:r w:rsidR="00F7182C">
        <w:rPr>
          <w:rFonts w:ascii="Times New Roman" w:hAnsi="Times New Roman" w:cs="Times New Roman"/>
          <w:sz w:val="28"/>
        </w:rPr>
        <w:t xml:space="preserve">меняя содержимое таблицы </w:t>
      </w:r>
      <w:r>
        <w:rPr>
          <w:rFonts w:ascii="Times New Roman" w:hAnsi="Times New Roman" w:cs="Times New Roman"/>
          <w:sz w:val="28"/>
        </w:rPr>
        <w:t xml:space="preserve">нужно </w:t>
      </w:r>
      <w:r w:rsidR="00F7182C">
        <w:rPr>
          <w:rFonts w:ascii="Times New Roman" w:hAnsi="Times New Roman" w:cs="Times New Roman"/>
          <w:sz w:val="28"/>
        </w:rPr>
        <w:t>перестраивать и ее индексы</w:t>
      </w:r>
      <w:r>
        <w:rPr>
          <w:rFonts w:ascii="Times New Roman" w:hAnsi="Times New Roman" w:cs="Times New Roman"/>
          <w:sz w:val="28"/>
        </w:rPr>
        <w:t>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0057" w:rsidRDefault="00410057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21342560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50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</w:t>
      </w:r>
      <w:r w:rsidR="00A17DB7">
        <w:rPr>
          <w:rFonts w:ascii="Times New Roman" w:hAnsi="Times New Roman" w:cs="Times New Roman"/>
          <w:b/>
          <w:sz w:val="28"/>
        </w:rPr>
        <w:t>е запросов может быть связано с</w:t>
      </w:r>
      <w:r w:rsidRPr="000A7E45">
        <w:rPr>
          <w:rFonts w:ascii="Times New Roman" w:hAnsi="Times New Roman" w:cs="Times New Roman"/>
          <w:b/>
          <w:sz w:val="28"/>
        </w:rPr>
        <w:t xml:space="preserve">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lastRenderedPageBreak/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</w:t>
      </w:r>
      <w:proofErr w:type="spellStart"/>
      <w:r>
        <w:rPr>
          <w:rFonts w:ascii="Consolas" w:hAnsi="Consolas" w:cs="Times New Roman"/>
          <w:lang w:val="en-US"/>
        </w:rPr>
        <w:t>var</w:t>
      </w:r>
      <w:proofErr w:type="spellEnd"/>
      <w:r>
        <w:rPr>
          <w:rFonts w:ascii="Consolas" w:hAnsi="Consolas" w:cs="Times New Roman"/>
          <w:lang w:val="en-US"/>
        </w:rPr>
        <w:t>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соберет статистику используемых таблиц, </w:t>
      </w:r>
      <w:r w:rsidRPr="00A17DB7">
        <w:rPr>
          <w:rFonts w:ascii="Times New Roman" w:hAnsi="Times New Roman" w:cs="Times New Roman"/>
          <w:b/>
          <w:sz w:val="28"/>
        </w:rPr>
        <w:t>выполнит</w:t>
      </w:r>
      <w:r>
        <w:rPr>
          <w:rFonts w:ascii="Times New Roman" w:hAnsi="Times New Roman" w:cs="Times New Roman"/>
          <w:sz w:val="28"/>
        </w:rPr>
        <w:t xml:space="preserve"> </w:t>
      </w:r>
      <w:r w:rsidRPr="00A17DB7">
        <w:rPr>
          <w:rFonts w:ascii="Times New Roman" w:hAnsi="Times New Roman" w:cs="Times New Roman"/>
          <w:b/>
          <w:sz w:val="28"/>
        </w:rPr>
        <w:t>запрос</w:t>
      </w:r>
      <w:r>
        <w:rPr>
          <w:rFonts w:ascii="Times New Roman" w:hAnsi="Times New Roman" w:cs="Times New Roman"/>
          <w:sz w:val="28"/>
        </w:rPr>
        <w:t xml:space="preserve"> </w:t>
      </w:r>
      <w:r w:rsidR="00A17DB7" w:rsidRPr="00A17DB7">
        <w:rPr>
          <w:rFonts w:ascii="Times New Roman" w:hAnsi="Times New Roman" w:cs="Times New Roman"/>
          <w:b/>
          <w:sz w:val="28"/>
        </w:rPr>
        <w:t>(!)</w:t>
      </w:r>
      <w:r w:rsidR="00A17DB7" w:rsidRPr="00A17D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Seq</w:t>
      </w:r>
      <w:proofErr w:type="spellEnd"/>
      <w:r>
        <w:rPr>
          <w:rFonts w:ascii="Consolas" w:hAnsi="Consolas" w:cs="Times New Roman"/>
          <w:lang w:val="en-US"/>
        </w:rPr>
        <w:t xml:space="preserve"> Scan on tenk1</w:t>
      </w:r>
      <w:r w:rsidRPr="000D4612">
        <w:rPr>
          <w:rFonts w:ascii="Consolas" w:hAnsi="Consolas" w:cs="Times New Roman"/>
          <w:lang w:val="en-US"/>
        </w:rPr>
        <w:t xml:space="preserve"> (cost=0.00</w:t>
      </w:r>
      <w:proofErr w:type="gramStart"/>
      <w:r w:rsidRPr="000D4612">
        <w:rPr>
          <w:rFonts w:ascii="Consolas" w:hAnsi="Consolas" w:cs="Times New Roman"/>
          <w:lang w:val="en-US"/>
        </w:rPr>
        <w:t>..458.00</w:t>
      </w:r>
      <w:proofErr w:type="gramEnd"/>
      <w:r w:rsidRPr="000D4612">
        <w:rPr>
          <w:rFonts w:ascii="Consolas" w:hAnsi="Consolas" w:cs="Times New Roman"/>
          <w:lang w:val="en-US"/>
        </w:rPr>
        <w:t xml:space="preserve">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lastRenderedPageBreak/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proofErr w:type="spellEnd"/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lastRenderedPageBreak/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Default="00624FCC" w:rsidP="00624FCC"/>
    <w:p w:rsidR="00A17DB7" w:rsidRDefault="00A17DB7" w:rsidP="00A17D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Toc121342561"/>
      <w:r>
        <w:rPr>
          <w:rStyle w:val="10"/>
          <w:rFonts w:ascii="Times New Roman" w:hAnsi="Times New Roman" w:cs="Times New Roman"/>
          <w:b/>
          <w:color w:val="auto"/>
          <w:sz w:val="28"/>
        </w:rPr>
        <w:t>Масштабирование баз данных</w:t>
      </w:r>
      <w:bookmarkEnd w:id="51"/>
    </w:p>
    <w:p w:rsidR="009F3422" w:rsidRDefault="009F3422" w:rsidP="009F34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Вертикальное масштабирование</w:t>
      </w:r>
      <w:r>
        <w:rPr>
          <w:rFonts w:ascii="Times New Roman" w:hAnsi="Times New Roman" w:cs="Times New Roman"/>
          <w:sz w:val="28"/>
        </w:rPr>
        <w:t xml:space="preserve"> предполагает наращивание мощности текущего сервера (добавление памяти, замена </w:t>
      </w:r>
      <w:r w:rsidRPr="009F3422">
        <w:rPr>
          <w:rFonts w:ascii="Times New Roman" w:hAnsi="Times New Roman" w:cs="Times New Roman"/>
          <w:i/>
          <w:sz w:val="28"/>
          <w:lang w:val="en-US"/>
        </w:rPr>
        <w:t>CPU</w:t>
      </w:r>
      <w:r>
        <w:rPr>
          <w:rFonts w:ascii="Times New Roman" w:hAnsi="Times New Roman" w:cs="Times New Roman"/>
          <w:sz w:val="28"/>
        </w:rPr>
        <w:t xml:space="preserve"> и т.д.).</w:t>
      </w:r>
    </w:p>
    <w:p w:rsidR="00266701" w:rsidRDefault="009F3422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Горизонтальное масштабирование</w:t>
      </w:r>
      <w:r>
        <w:rPr>
          <w:rFonts w:ascii="Times New Roman" w:hAnsi="Times New Roman" w:cs="Times New Roman"/>
          <w:sz w:val="28"/>
        </w:rPr>
        <w:t xml:space="preserve"> </w:t>
      </w:r>
      <w:r w:rsidR="00266701">
        <w:rPr>
          <w:rFonts w:ascii="Times New Roman" w:hAnsi="Times New Roman" w:cs="Times New Roman"/>
          <w:sz w:val="28"/>
        </w:rPr>
        <w:t xml:space="preserve">предполагает разделение данных по разным серверам или разным </w:t>
      </w:r>
      <w:proofErr w:type="spellStart"/>
      <w:r w:rsidR="00266701">
        <w:rPr>
          <w:rFonts w:ascii="Times New Roman" w:hAnsi="Times New Roman" w:cs="Times New Roman"/>
          <w:sz w:val="28"/>
        </w:rPr>
        <w:t>инстансам</w:t>
      </w:r>
      <w:proofErr w:type="spellEnd"/>
      <w:r w:rsidR="00266701">
        <w:rPr>
          <w:rFonts w:ascii="Times New Roman" w:hAnsi="Times New Roman" w:cs="Times New Roman"/>
          <w:sz w:val="28"/>
        </w:rPr>
        <w:t xml:space="preserve"> сервисов.</w:t>
      </w:r>
    </w:p>
    <w:p w:rsidR="00266701" w:rsidRDefault="00266701" w:rsidP="002667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масштабирование можно несколькими способами: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(</w:t>
      </w:r>
      <w:r w:rsidRPr="00266701">
        <w:rPr>
          <w:rFonts w:ascii="Times New Roman" w:hAnsi="Times New Roman" w:cs="Times New Roman"/>
          <w:b/>
          <w:sz w:val="28"/>
        </w:rPr>
        <w:t>секционирование</w:t>
      </w:r>
      <w:r w:rsidRPr="00266701">
        <w:rPr>
          <w:rFonts w:ascii="Times New Roman" w:hAnsi="Times New Roman" w:cs="Times New Roman"/>
          <w:sz w:val="28"/>
        </w:rPr>
        <w:t xml:space="preserve">) – разбиение данных на несколько частей по определенному признаку (например, разбиваем таблицу на две части по четности поля </w:t>
      </w:r>
      <w:r w:rsidRPr="00266701">
        <w:rPr>
          <w:rFonts w:ascii="Times New Roman" w:hAnsi="Times New Roman" w:cs="Times New Roman"/>
          <w:i/>
          <w:sz w:val="28"/>
          <w:lang w:val="en-US"/>
        </w:rPr>
        <w:t>ID</w:t>
      </w:r>
      <w:r w:rsidRPr="00266701">
        <w:rPr>
          <w:rFonts w:ascii="Times New Roman" w:hAnsi="Times New Roman" w:cs="Times New Roman"/>
          <w:sz w:val="28"/>
        </w:rPr>
        <w:t>);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66701">
        <w:rPr>
          <w:rFonts w:ascii="Times New Roman" w:hAnsi="Times New Roman" w:cs="Times New Roman"/>
          <w:b/>
          <w:sz w:val="28"/>
        </w:rPr>
        <w:t>шардирование</w:t>
      </w:r>
      <w:proofErr w:type="spellEnd"/>
      <w:r w:rsidRPr="00266701">
        <w:rPr>
          <w:rFonts w:ascii="Times New Roman" w:hAnsi="Times New Roman" w:cs="Times New Roman"/>
          <w:sz w:val="28"/>
        </w:rPr>
        <w:t xml:space="preserve"> – хранение данных на разных физи</w:t>
      </w:r>
      <w:r>
        <w:rPr>
          <w:rFonts w:ascii="Times New Roman" w:hAnsi="Times New Roman" w:cs="Times New Roman"/>
          <w:sz w:val="28"/>
        </w:rPr>
        <w:t>ческих серверах</w:t>
      </w:r>
      <w:r w:rsidRPr="00266701">
        <w:rPr>
          <w:rFonts w:ascii="Times New Roman" w:hAnsi="Times New Roman" w:cs="Times New Roman"/>
          <w:sz w:val="28"/>
        </w:rPr>
        <w:t>;</w:t>
      </w:r>
    </w:p>
    <w:p w:rsidR="00266701" w:rsidRPr="00266701" w:rsidRDefault="00266701" w:rsidP="00266701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6701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(см. </w:t>
      </w:r>
      <w:hyperlink w:anchor="_Репликация" w:history="1">
        <w:r w:rsidRPr="00266701">
          <w:rPr>
            <w:rStyle w:val="a5"/>
            <w:rFonts w:ascii="Times New Roman" w:hAnsi="Times New Roman" w:cs="Times New Roman"/>
            <w:sz w:val="28"/>
          </w:rPr>
          <w:t>Репликация</w:t>
        </w:r>
      </w:hyperlink>
      <w:r>
        <w:rPr>
          <w:rFonts w:ascii="Times New Roman" w:hAnsi="Times New Roman" w:cs="Times New Roman"/>
          <w:sz w:val="28"/>
        </w:rPr>
        <w:t>).</w:t>
      </w:r>
    </w:p>
    <w:p w:rsidR="00A17DB7" w:rsidRPr="005463CB" w:rsidRDefault="00A17DB7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2" w:name="_Toc121342562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52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</w:t>
      </w:r>
      <w:r w:rsidR="00345974">
        <w:rPr>
          <w:rFonts w:ascii="Times New Roman" w:hAnsi="Times New Roman" w:cs="Times New Roman"/>
          <w:sz w:val="28"/>
        </w:rPr>
        <w:t xml:space="preserve"> </w:t>
      </w:r>
      <w:r w:rsidRPr="000933E0">
        <w:rPr>
          <w:rFonts w:ascii="Times New Roman" w:hAnsi="Times New Roman" w:cs="Times New Roman"/>
          <w:b/>
          <w:sz w:val="28"/>
        </w:rPr>
        <w:t>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lastRenderedPageBreak/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4D45EB" w:rsidRDefault="00947F4A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345974">
        <w:rPr>
          <w:rFonts w:ascii="Times New Roman" w:hAnsi="Times New Roman" w:cs="Times New Roman"/>
          <w:sz w:val="28"/>
        </w:rPr>
        <w:t xml:space="preserve">. </w:t>
      </w:r>
      <w:r w:rsidR="000933E0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3E74F8" w:rsidRDefault="003E74F8" w:rsidP="003E74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3" w:name="_Toc121342563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53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4" w:name="_Репликация"/>
      <w:bookmarkStart w:id="55" w:name="_Toc121342564"/>
      <w:bookmarkEnd w:id="54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55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3B1969" w:rsidRDefault="001E13EC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3B1969" w:rsidRPr="001E13EC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lastRenderedPageBreak/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1E13EC" w:rsidRPr="00A17DB7" w:rsidRDefault="003B1969" w:rsidP="00A17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2442B8" w:rsidRPr="00A17DB7" w:rsidRDefault="00966408" w:rsidP="00A17DB7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proofErr w:type="spellStart"/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.</w:t>
      </w: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proofErr w:type="gramStart"/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proofErr w:type="gramEnd"/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proofErr w:type="spellStart"/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proofErr w:type="spellEnd"/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</w:t>
      </w:r>
      <w:proofErr w:type="gramStart"/>
      <w:r>
        <w:rPr>
          <w:rFonts w:ascii="Times New Roman" w:hAnsi="Times New Roman" w:cs="Times New Roman"/>
          <w:sz w:val="28"/>
        </w:rPr>
        <w:t>различающихся схем</w:t>
      </w:r>
      <w:proofErr w:type="gramEnd"/>
      <w:r>
        <w:rPr>
          <w:rFonts w:ascii="Times New Roman" w:hAnsi="Times New Roman" w:cs="Times New Roman"/>
          <w:sz w:val="28"/>
        </w:rPr>
        <w:t xml:space="preserve">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6" w:name="_Toc121342565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56"/>
      <w:proofErr w:type="spellEnd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:rsidR="00C50B5A" w:rsidRPr="0017593F" w:rsidRDefault="00C50B5A" w:rsidP="0017593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B393A" w:rsidRDefault="001B393A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7" w:name="_Toc121342566"/>
      <w:r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OTHER</w:t>
      </w:r>
      <w:bookmarkEnd w:id="57"/>
    </w:p>
    <w:p w:rsidR="001B393A" w:rsidRDefault="001B393A" w:rsidP="001B393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8" w:name="_Toc121342567"/>
      <w:r w:rsidRPr="001B393A">
        <w:rPr>
          <w:rStyle w:val="10"/>
          <w:rFonts w:ascii="Times New Roman" w:hAnsi="Times New Roman" w:cs="Times New Roman"/>
          <w:b/>
          <w:i/>
          <w:color w:val="auto"/>
          <w:sz w:val="28"/>
        </w:rPr>
        <w:t>HTTP</w:t>
      </w:r>
      <w:bookmarkEnd w:id="58"/>
    </w:p>
    <w:p w:rsidR="00944BEE" w:rsidRDefault="001B393A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B393A">
        <w:rPr>
          <w:rFonts w:ascii="Times New Roman" w:hAnsi="Times New Roman" w:cs="Times New Roman"/>
          <w:i/>
          <w:sz w:val="28"/>
          <w:lang w:val="en-US"/>
        </w:rPr>
        <w:t>HTTP</w:t>
      </w:r>
      <w:r w:rsidRPr="001B393A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1B393A">
        <w:rPr>
          <w:rFonts w:ascii="Times New Roman" w:hAnsi="Times New Roman" w:cs="Times New Roman"/>
          <w:i/>
          <w:sz w:val="28"/>
          <w:lang w:val="en-US"/>
        </w:rPr>
        <w:t>HyperText</w:t>
      </w:r>
      <w:proofErr w:type="spellEnd"/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Transfer</w:t>
      </w:r>
      <w:r w:rsidRPr="001B393A">
        <w:rPr>
          <w:rFonts w:ascii="Times New Roman" w:hAnsi="Times New Roman" w:cs="Times New Roman"/>
          <w:i/>
          <w:sz w:val="28"/>
        </w:rPr>
        <w:t xml:space="preserve"> </w:t>
      </w:r>
      <w:r w:rsidRPr="001B393A">
        <w:rPr>
          <w:rFonts w:ascii="Times New Roman" w:hAnsi="Times New Roman" w:cs="Times New Roman"/>
          <w:i/>
          <w:sz w:val="28"/>
          <w:lang w:val="en-US"/>
        </w:rPr>
        <w:t>Protocol</w:t>
      </w:r>
      <w:r w:rsidRPr="001B393A">
        <w:rPr>
          <w:rFonts w:ascii="Times New Roman" w:hAnsi="Times New Roman" w:cs="Times New Roman"/>
          <w:sz w:val="28"/>
        </w:rPr>
        <w:t>)</w:t>
      </w:r>
      <w:r w:rsidRPr="00944BEE">
        <w:rPr>
          <w:rFonts w:ascii="Times New Roman" w:hAnsi="Times New Roman" w:cs="Times New Roman"/>
          <w:sz w:val="28"/>
        </w:rPr>
        <w:t xml:space="preserve"> – </w:t>
      </w:r>
      <w:r w:rsidR="00944BEE">
        <w:rPr>
          <w:rFonts w:ascii="Times New Roman" w:hAnsi="Times New Roman" w:cs="Times New Roman"/>
          <w:sz w:val="28"/>
        </w:rPr>
        <w:t xml:space="preserve">протокол, описывающий правила взаимодействия клиента и сервера. </w:t>
      </w:r>
    </w:p>
    <w:p w:rsidR="000E0E14" w:rsidRDefault="00944BEE" w:rsidP="007B2A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Взаимодействие</w:t>
      </w:r>
      <w:r>
        <w:rPr>
          <w:rFonts w:ascii="Times New Roman" w:hAnsi="Times New Roman" w:cs="Times New Roman"/>
          <w:sz w:val="28"/>
        </w:rPr>
        <w:t xml:space="preserve"> клиента и сервера ос</w:t>
      </w:r>
      <w:r w:rsidR="00E122E5">
        <w:rPr>
          <w:rFonts w:ascii="Times New Roman" w:hAnsi="Times New Roman" w:cs="Times New Roman"/>
          <w:sz w:val="28"/>
        </w:rPr>
        <w:t xml:space="preserve">уществляется </w:t>
      </w:r>
      <w:r w:rsidR="00A03191">
        <w:rPr>
          <w:rFonts w:ascii="Times New Roman" w:hAnsi="Times New Roman" w:cs="Times New Roman"/>
          <w:sz w:val="28"/>
        </w:rPr>
        <w:t>путем</w:t>
      </w:r>
      <w:r w:rsidR="00E122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обмен</w:t>
      </w:r>
      <w:r w:rsidR="00E122E5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</w:t>
      </w:r>
      <w:r w:rsidRPr="00944BEE">
        <w:rPr>
          <w:rFonts w:ascii="Times New Roman" w:hAnsi="Times New Roman" w:cs="Times New Roman"/>
          <w:i/>
          <w:sz w:val="28"/>
          <w:lang w:val="en-US"/>
        </w:rPr>
        <w:t>HTTP</w:t>
      </w:r>
      <w:r w:rsidRPr="00944BEE">
        <w:rPr>
          <w:rFonts w:ascii="Times New Roman" w:hAnsi="Times New Roman" w:cs="Times New Roman"/>
          <w:sz w:val="28"/>
        </w:rPr>
        <w:t>-</w:t>
      </w:r>
      <w:r w:rsidR="00E122E5" w:rsidRPr="00A03191">
        <w:rPr>
          <w:rFonts w:ascii="Times New Roman" w:hAnsi="Times New Roman" w:cs="Times New Roman"/>
          <w:sz w:val="28"/>
        </w:rPr>
        <w:t>сообщениями</w:t>
      </w:r>
      <w:r w:rsidR="00E122E5">
        <w:rPr>
          <w:rFonts w:ascii="Times New Roman" w:hAnsi="Times New Roman" w:cs="Times New Roman"/>
          <w:sz w:val="28"/>
        </w:rPr>
        <w:t>.</w:t>
      </w:r>
      <w:r w:rsidR="0017593F">
        <w:rPr>
          <w:rFonts w:ascii="Times New Roman" w:hAnsi="Times New Roman" w:cs="Times New Roman"/>
          <w:sz w:val="28"/>
        </w:rPr>
        <w:t xml:space="preserve"> </w:t>
      </w:r>
      <w:r w:rsidR="0017593F" w:rsidRPr="0017593F">
        <w:rPr>
          <w:rFonts w:ascii="Times New Roman" w:hAnsi="Times New Roman" w:cs="Times New Roman"/>
          <w:i/>
          <w:sz w:val="28"/>
          <w:lang w:val="en-US"/>
        </w:rPr>
        <w:t>HTTP</w:t>
      </w:r>
      <w:r w:rsidR="00A03191">
        <w:rPr>
          <w:rFonts w:ascii="Times New Roman" w:hAnsi="Times New Roman" w:cs="Times New Roman"/>
          <w:sz w:val="28"/>
        </w:rPr>
        <w:t xml:space="preserve">-запрос </w:t>
      </w:r>
      <w:r w:rsidR="00A03191" w:rsidRPr="00A03191">
        <w:rPr>
          <w:rFonts w:ascii="Times New Roman" w:hAnsi="Times New Roman" w:cs="Times New Roman"/>
          <w:b/>
          <w:sz w:val="28"/>
        </w:rPr>
        <w:t>клиента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17593F">
        <w:rPr>
          <w:rFonts w:ascii="Times New Roman" w:hAnsi="Times New Roman" w:cs="Times New Roman"/>
          <w:sz w:val="28"/>
        </w:rPr>
        <w:t>состоит и</w:t>
      </w:r>
      <w:r w:rsidR="007B2AC6">
        <w:rPr>
          <w:rFonts w:ascii="Times New Roman" w:hAnsi="Times New Roman" w:cs="Times New Roman"/>
          <w:sz w:val="28"/>
        </w:rPr>
        <w:t>з следующих частей:</w:t>
      </w:r>
    </w:p>
    <w:p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</w:rPr>
      </w:pPr>
      <w:r w:rsidRPr="000E49AD">
        <w:rPr>
          <w:rFonts w:ascii="Times New Roman" w:hAnsi="Times New Roman" w:cs="Times New Roman"/>
          <w:sz w:val="28"/>
        </w:rPr>
        <w:t>&lt;</w:t>
      </w:r>
      <w:r w:rsidRPr="000E49AD">
        <w:rPr>
          <w:rFonts w:ascii="Times New Roman" w:hAnsi="Times New Roman" w:cs="Times New Roman"/>
          <w:b/>
          <w:sz w:val="28"/>
        </w:rPr>
        <w:t>начальная строка</w:t>
      </w:r>
      <w:r w:rsidRPr="000E49AD">
        <w:rPr>
          <w:rFonts w:ascii="Times New Roman" w:hAnsi="Times New Roman" w:cs="Times New Roman"/>
          <w:sz w:val="28"/>
        </w:rPr>
        <w:t xml:space="preserve">&gt;: </w:t>
      </w:r>
      <w:r w:rsidR="00A03191" w:rsidRPr="001A29FB">
        <w:rPr>
          <w:rFonts w:ascii="Times New Roman" w:hAnsi="Times New Roman" w:cs="Times New Roman"/>
          <w:sz w:val="28"/>
        </w:rPr>
        <w:t>&lt;</w:t>
      </w:r>
      <w:r w:rsidR="00A03191" w:rsidRPr="000E49AD">
        <w:rPr>
          <w:rFonts w:ascii="Times New Roman" w:hAnsi="Times New Roman" w:cs="Times New Roman"/>
          <w:b/>
          <w:color w:val="ED7D31" w:themeColor="accent2"/>
          <w:sz w:val="28"/>
        </w:rPr>
        <w:t>Метод</w:t>
      </w:r>
      <w:r w:rsidR="00A03191" w:rsidRPr="001A29FB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A03191" w:rsidRPr="00AC2E6E">
        <w:rPr>
          <w:rFonts w:ascii="Times New Roman" w:hAnsi="Times New Roman" w:cs="Times New Roman"/>
          <w:sz w:val="28"/>
        </w:rPr>
        <w:t>&lt;</w:t>
      </w:r>
      <w:r w:rsidR="000E0E14" w:rsidRPr="000E49AD">
        <w:rPr>
          <w:rFonts w:ascii="Times New Roman" w:hAnsi="Times New Roman" w:cs="Times New Roman"/>
          <w:b/>
          <w:i/>
          <w:color w:val="00B050"/>
          <w:sz w:val="28"/>
          <w:lang w:val="en-US"/>
        </w:rPr>
        <w:t>URL</w:t>
      </w:r>
      <w:r w:rsidR="00A03191" w:rsidRPr="00AC2E6E">
        <w:rPr>
          <w:rFonts w:ascii="Times New Roman" w:hAnsi="Times New Roman" w:cs="Times New Roman"/>
          <w:sz w:val="28"/>
        </w:rPr>
        <w:t>&gt;</w:t>
      </w:r>
      <w:r w:rsidR="00A03191">
        <w:rPr>
          <w:rFonts w:ascii="Times New Roman" w:hAnsi="Times New Roman" w:cs="Times New Roman"/>
          <w:sz w:val="28"/>
        </w:rPr>
        <w:t xml:space="preserve"> </w:t>
      </w:r>
      <w:r w:rsidR="000E0E14" w:rsidRPr="000E0E14">
        <w:rPr>
          <w:rFonts w:ascii="Times New Roman" w:hAnsi="Times New Roman" w:cs="Times New Roman"/>
          <w:i/>
          <w:sz w:val="28"/>
        </w:rPr>
        <w:t>&lt;</w:t>
      </w:r>
      <w:r w:rsidR="000E0E14" w:rsidRPr="000E0E14">
        <w:rPr>
          <w:rFonts w:ascii="Times New Roman" w:hAnsi="Times New Roman" w:cs="Times New Roman"/>
          <w:b/>
          <w:sz w:val="28"/>
        </w:rPr>
        <w:t>Протокол</w:t>
      </w:r>
      <w:r w:rsidRPr="000E49AD">
        <w:rPr>
          <w:rFonts w:ascii="Times New Roman" w:hAnsi="Times New Roman" w:cs="Times New Roman"/>
          <w:b/>
          <w:sz w:val="28"/>
        </w:rPr>
        <w:t>/</w:t>
      </w:r>
      <w:r>
        <w:rPr>
          <w:rFonts w:ascii="Times New Roman" w:hAnsi="Times New Roman" w:cs="Times New Roman"/>
          <w:b/>
          <w:sz w:val="28"/>
        </w:rPr>
        <w:t>версия</w:t>
      </w:r>
      <w:r w:rsidRPr="000E49AD">
        <w:rPr>
          <w:rFonts w:ascii="Times New Roman" w:hAnsi="Times New Roman" w:cs="Times New Roman"/>
          <w:b/>
          <w:sz w:val="28"/>
        </w:rPr>
        <w:t>&gt;</w:t>
      </w:r>
    </w:p>
    <w:p w:rsidR="000E49AD" w:rsidRPr="000E49AD" w:rsidRDefault="000E49AD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0E49AD">
        <w:rPr>
          <w:rFonts w:ascii="Times New Roman" w:hAnsi="Times New Roman" w:cs="Times New Roman"/>
          <w:b/>
          <w:sz w:val="28"/>
        </w:rPr>
        <w:t>Пример</w:t>
      </w:r>
      <w:r w:rsidRPr="000E49AD">
        <w:rPr>
          <w:rFonts w:ascii="Times New Roman" w:hAnsi="Times New Roman" w:cs="Times New Roman"/>
          <w:sz w:val="28"/>
          <w:lang w:val="en-US"/>
        </w:rPr>
        <w:t xml:space="preserve">: </w:t>
      </w:r>
      <w:r w:rsidRPr="000E49AD">
        <w:rPr>
          <w:rFonts w:ascii="Times New Roman" w:hAnsi="Times New Roman" w:cs="Times New Roman"/>
          <w:i/>
          <w:color w:val="ED7D31" w:themeColor="accent2"/>
          <w:sz w:val="28"/>
          <w:lang w:val="en-US"/>
        </w:rPr>
        <w:t xml:space="preserve">PUT </w:t>
      </w:r>
      <w:r w:rsidRPr="000E49AD">
        <w:rPr>
          <w:rFonts w:ascii="Times New Roman" w:hAnsi="Times New Roman" w:cs="Times New Roman"/>
          <w:i/>
          <w:sz w:val="28"/>
          <w:lang w:val="en-US"/>
        </w:rPr>
        <w:t>/</w:t>
      </w:r>
      <w:proofErr w:type="spellStart"/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>create_page</w:t>
      </w:r>
      <w:proofErr w:type="spellEnd"/>
      <w:r w:rsidRPr="000E49AD">
        <w:rPr>
          <w:rFonts w:ascii="Times New Roman" w:hAnsi="Times New Roman" w:cs="Times New Roman"/>
          <w:i/>
          <w:color w:val="00B050"/>
          <w:sz w:val="28"/>
          <w:lang w:val="en-US"/>
        </w:rPr>
        <w:t xml:space="preserve"> </w:t>
      </w: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HTTP/1.1</w:t>
      </w:r>
    </w:p>
    <w:p w:rsidR="00A03191" w:rsidRPr="00425FB4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>
        <w:rPr>
          <w:rFonts w:ascii="Times New Roman" w:hAnsi="Times New Roman" w:cs="Times New Roman"/>
          <w:b/>
          <w:sz w:val="28"/>
        </w:rPr>
        <w:t xml:space="preserve"> запроса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A03191" w:rsidRDefault="00A03191" w:rsidP="00A03191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запроса</w:t>
      </w:r>
      <w:r w:rsidRPr="00A03191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A03191">
        <w:rPr>
          <w:rFonts w:ascii="Times New Roman" w:hAnsi="Times New Roman" w:cs="Times New Roman"/>
          <w:sz w:val="28"/>
        </w:rPr>
        <w:t>(</w:t>
      </w:r>
      <w:r w:rsidRPr="00A03191">
        <w:rPr>
          <w:rFonts w:ascii="Times New Roman" w:hAnsi="Times New Roman" w:cs="Times New Roman"/>
          <w:b/>
          <w:sz w:val="28"/>
        </w:rPr>
        <w:t>требуется не для всех методов</w:t>
      </w:r>
      <w:r w:rsidRPr="00A03191">
        <w:rPr>
          <w:rFonts w:ascii="Times New Roman" w:hAnsi="Times New Roman" w:cs="Times New Roman"/>
          <w:sz w:val="28"/>
        </w:rPr>
        <w:t>)</w:t>
      </w:r>
    </w:p>
    <w:p w:rsidR="0017593F" w:rsidRPr="00A03191" w:rsidRDefault="00A03191" w:rsidP="00A03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b/>
          <w:sz w:val="28"/>
        </w:rPr>
        <w:t>З</w:t>
      </w:r>
      <w:r w:rsidR="0017593F" w:rsidRPr="00A03191">
        <w:rPr>
          <w:rFonts w:ascii="Times New Roman" w:hAnsi="Times New Roman" w:cs="Times New Roman"/>
          <w:b/>
          <w:sz w:val="28"/>
        </w:rPr>
        <w:t>аголовки</w:t>
      </w:r>
      <w:r>
        <w:rPr>
          <w:rFonts w:ascii="Times New Roman" w:hAnsi="Times New Roman" w:cs="Times New Roman"/>
          <w:sz w:val="28"/>
        </w:rPr>
        <w:t xml:space="preserve"> </w:t>
      </w:r>
      <w:r w:rsidR="0017593F" w:rsidRPr="00A03191">
        <w:rPr>
          <w:rFonts w:ascii="Times New Roman" w:hAnsi="Times New Roman" w:cs="Times New Roman"/>
          <w:sz w:val="28"/>
        </w:rPr>
        <w:t>– пары вида ключ-значение, необходимые для передачи служебной информации (тип контен</w:t>
      </w:r>
      <w:r w:rsidR="007B2AC6">
        <w:rPr>
          <w:rFonts w:ascii="Times New Roman" w:hAnsi="Times New Roman" w:cs="Times New Roman"/>
          <w:sz w:val="28"/>
        </w:rPr>
        <w:t>та, браузер, устройство и т.д.).</w:t>
      </w:r>
    </w:p>
    <w:p w:rsidR="001B393A" w:rsidRDefault="00E15221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sz w:val="28"/>
        </w:rPr>
        <w:lastRenderedPageBreak/>
        <w:t>М</w:t>
      </w:r>
      <w:r w:rsidR="001A29FB" w:rsidRPr="001A29FB">
        <w:rPr>
          <w:rFonts w:ascii="Times New Roman" w:hAnsi="Times New Roman" w:cs="Times New Roman"/>
          <w:b/>
          <w:sz w:val="28"/>
        </w:rPr>
        <w:t>етод</w:t>
      </w:r>
      <w:r w:rsidR="001A29F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последовательность символов, определяющую операцию для осуществления над ресурсом.</w:t>
      </w:r>
      <w:r w:rsidR="001A29FB">
        <w:rPr>
          <w:rFonts w:ascii="Times New Roman" w:hAnsi="Times New Roman" w:cs="Times New Roman"/>
          <w:sz w:val="28"/>
        </w:rPr>
        <w:t xml:space="preserve"> Спецификация</w:t>
      </w:r>
      <w:r w:rsidR="001A29FB" w:rsidRPr="001A29FB">
        <w:rPr>
          <w:rFonts w:ascii="Times New Roman" w:hAnsi="Times New Roman" w:cs="Times New Roman"/>
          <w:sz w:val="28"/>
        </w:rPr>
        <w:t xml:space="preserve"> </w:t>
      </w:r>
      <w:r w:rsidR="001A29FB"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="001A29FB">
        <w:rPr>
          <w:rFonts w:ascii="Times New Roman" w:hAnsi="Times New Roman" w:cs="Times New Roman"/>
          <w:sz w:val="28"/>
        </w:rPr>
        <w:t xml:space="preserve"> не ограничивает набор методов, но общепринято использовать конкретные методы: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GET</w:t>
      </w:r>
      <w:r w:rsidRPr="001A29FB">
        <w:rPr>
          <w:rFonts w:ascii="Times New Roman" w:hAnsi="Times New Roman" w:cs="Times New Roman"/>
          <w:sz w:val="28"/>
        </w:rPr>
        <w:t xml:space="preserve"> – получение ресурса</w:t>
      </w:r>
      <w:r w:rsidR="00E122E5">
        <w:rPr>
          <w:rFonts w:ascii="Times New Roman" w:hAnsi="Times New Roman" w:cs="Times New Roman"/>
          <w:sz w:val="28"/>
        </w:rPr>
        <w:t xml:space="preserve"> </w:t>
      </w:r>
      <w:r w:rsidR="00E122E5" w:rsidRPr="00E122E5">
        <w:rPr>
          <w:rFonts w:ascii="Times New Roman" w:hAnsi="Times New Roman" w:cs="Times New Roman"/>
          <w:sz w:val="28"/>
        </w:rPr>
        <w:t>(</w:t>
      </w:r>
      <w:r w:rsidR="00E122E5" w:rsidRPr="00E122E5">
        <w:rPr>
          <w:rFonts w:ascii="Times New Roman" w:hAnsi="Times New Roman" w:cs="Times New Roman"/>
          <w:b/>
          <w:i/>
          <w:sz w:val="28"/>
          <w:lang w:val="en-US"/>
        </w:rPr>
        <w:t>HEAD</w:t>
      </w:r>
      <w:r w:rsidR="00E122E5" w:rsidRPr="00E122E5">
        <w:rPr>
          <w:rFonts w:ascii="Times New Roman" w:hAnsi="Times New Roman" w:cs="Times New Roman"/>
          <w:sz w:val="28"/>
        </w:rPr>
        <w:t xml:space="preserve"> –</w:t>
      </w:r>
      <w:r w:rsidR="00E122E5">
        <w:rPr>
          <w:rFonts w:ascii="Times New Roman" w:hAnsi="Times New Roman" w:cs="Times New Roman"/>
          <w:b/>
          <w:i/>
          <w:sz w:val="28"/>
        </w:rPr>
        <w:t xml:space="preserve"> </w:t>
      </w:r>
      <w:r w:rsidR="00E122E5">
        <w:rPr>
          <w:rFonts w:ascii="Times New Roman" w:hAnsi="Times New Roman" w:cs="Times New Roman"/>
          <w:sz w:val="28"/>
        </w:rPr>
        <w:t>то же самое только без содержимого)</w:t>
      </w:r>
      <w:r w:rsidRPr="001A29FB">
        <w:rPr>
          <w:rFonts w:ascii="Times New Roman" w:hAnsi="Times New Roman" w:cs="Times New Roman"/>
          <w:sz w:val="28"/>
        </w:rPr>
        <w:t>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POST</w:t>
      </w:r>
      <w:r w:rsidRPr="001A29FB">
        <w:rPr>
          <w:rFonts w:ascii="Times New Roman" w:hAnsi="Times New Roman" w:cs="Times New Roman"/>
          <w:sz w:val="28"/>
        </w:rPr>
        <w:t xml:space="preserve"> – создание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PUT</w:t>
      </w:r>
      <w:r w:rsidRPr="001A29FB">
        <w:rPr>
          <w:rFonts w:ascii="Times New Roman" w:hAnsi="Times New Roman" w:cs="Times New Roman"/>
          <w:sz w:val="28"/>
        </w:rPr>
        <w:t xml:space="preserve"> – изменение ресурса (</w:t>
      </w:r>
      <w:r w:rsidRPr="001A29F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Pr="001A29FB">
        <w:rPr>
          <w:rFonts w:ascii="Times New Roman" w:hAnsi="Times New Roman" w:cs="Times New Roman"/>
          <w:sz w:val="28"/>
        </w:rPr>
        <w:t xml:space="preserve"> – частичное изменение);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DELETE</w:t>
      </w:r>
      <w:r w:rsidRPr="001A29FB">
        <w:rPr>
          <w:rFonts w:ascii="Times New Roman" w:hAnsi="Times New Roman" w:cs="Times New Roman"/>
          <w:sz w:val="28"/>
        </w:rPr>
        <w:t xml:space="preserve"> – удаление ресурса;</w:t>
      </w:r>
    </w:p>
    <w:p w:rsidR="001A29FB" w:rsidRPr="001A29FB" w:rsidRDefault="001A29FB" w:rsidP="001A29FB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Pr="001A29FB">
        <w:rPr>
          <w:rFonts w:ascii="Times New Roman" w:hAnsi="Times New Roman" w:cs="Times New Roman"/>
          <w:sz w:val="28"/>
        </w:rPr>
        <w:t xml:space="preserve"> – информация о соединении</w:t>
      </w:r>
      <w:r w:rsidRPr="001A29FB">
        <w:rPr>
          <w:rFonts w:ascii="Times New Roman" w:hAnsi="Times New Roman" w:cs="Times New Roman"/>
          <w:sz w:val="28"/>
          <w:lang w:val="en-US"/>
        </w:rPr>
        <w:t>.</w:t>
      </w: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b/>
          <w:i/>
          <w:sz w:val="28"/>
          <w:lang w:val="en-US"/>
        </w:rPr>
        <w:t>UR</w:t>
      </w:r>
      <w:r w:rsidR="000E0E1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идентификатор/путь до ресурса.</w:t>
      </w:r>
    </w:p>
    <w:p w:rsidR="007B2AC6" w:rsidRDefault="007B2AC6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 xml:space="preserve"> не обязывает сервер реализовывать методы строго определенным образом и понимать все методы. Только метод </w:t>
      </w:r>
      <w:r w:rsidRPr="001A29FB">
        <w:rPr>
          <w:rFonts w:ascii="Times New Roman" w:hAnsi="Times New Roman" w:cs="Times New Roman"/>
          <w:i/>
          <w:sz w:val="28"/>
          <w:lang w:val="en-US"/>
        </w:rPr>
        <w:t>GET</w:t>
      </w:r>
      <w:r w:rsidRPr="00A031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является обязательным для реализации.</w:t>
      </w:r>
    </w:p>
    <w:p w:rsidR="00CC0EA4" w:rsidRDefault="00A03191" w:rsidP="00CC0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B2AC6">
        <w:rPr>
          <w:rFonts w:ascii="Times New Roman" w:hAnsi="Times New Roman" w:cs="Times New Roman"/>
          <w:b/>
          <w:i/>
          <w:sz w:val="28"/>
          <w:lang w:val="en-US"/>
        </w:rPr>
        <w:t>HTTP</w:t>
      </w:r>
      <w:r>
        <w:rPr>
          <w:rFonts w:ascii="Times New Roman" w:hAnsi="Times New Roman" w:cs="Times New Roman"/>
          <w:sz w:val="28"/>
        </w:rPr>
        <w:t>-</w:t>
      </w:r>
      <w:r w:rsidRPr="007B2AC6">
        <w:rPr>
          <w:rFonts w:ascii="Times New Roman" w:hAnsi="Times New Roman" w:cs="Times New Roman"/>
          <w:b/>
          <w:sz w:val="28"/>
        </w:rPr>
        <w:t>ответ</w:t>
      </w:r>
      <w:r>
        <w:rPr>
          <w:rFonts w:ascii="Times New Roman" w:hAnsi="Times New Roman" w:cs="Times New Roman"/>
          <w:sz w:val="28"/>
        </w:rPr>
        <w:t xml:space="preserve"> </w:t>
      </w:r>
      <w:r w:rsidRPr="007B2AC6">
        <w:rPr>
          <w:rFonts w:ascii="Times New Roman" w:hAnsi="Times New Roman" w:cs="Times New Roman"/>
          <w:b/>
          <w:sz w:val="28"/>
        </w:rPr>
        <w:t>с</w:t>
      </w:r>
      <w:r w:rsidR="001A29FB" w:rsidRPr="007B2AC6">
        <w:rPr>
          <w:rFonts w:ascii="Times New Roman" w:hAnsi="Times New Roman" w:cs="Times New Roman"/>
          <w:b/>
          <w:sz w:val="28"/>
        </w:rPr>
        <w:t>ервер</w:t>
      </w:r>
      <w:r w:rsidRPr="007B2AC6">
        <w:rPr>
          <w:rFonts w:ascii="Times New Roman" w:hAnsi="Times New Roman" w:cs="Times New Roman"/>
          <w:b/>
          <w:sz w:val="28"/>
        </w:rPr>
        <w:t>а</w:t>
      </w:r>
      <w:r w:rsidR="001A29F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выглядит следующим образом</w:t>
      </w:r>
      <w:r w:rsidR="00CC0EA4">
        <w:rPr>
          <w:rFonts w:ascii="Times New Roman" w:hAnsi="Times New Roman" w:cs="Times New Roman"/>
          <w:sz w:val="28"/>
        </w:rPr>
        <w:t xml:space="preserve">: </w:t>
      </w:r>
    </w:p>
    <w:p w:rsidR="00BD2A10" w:rsidRDefault="001A29FB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A29FB">
        <w:rPr>
          <w:rFonts w:ascii="Times New Roman" w:hAnsi="Times New Roman" w:cs="Times New Roman"/>
          <w:i/>
          <w:sz w:val="28"/>
          <w:lang w:val="en-US"/>
        </w:rPr>
        <w:t>HTTP</w:t>
      </w:r>
      <w:r w:rsidRPr="001A29FB">
        <w:rPr>
          <w:rFonts w:ascii="Times New Roman" w:hAnsi="Times New Roman" w:cs="Times New Roman"/>
          <w:sz w:val="28"/>
        </w:rPr>
        <w:t>/&lt;</w:t>
      </w:r>
      <w:r>
        <w:rPr>
          <w:rFonts w:ascii="Times New Roman" w:hAnsi="Times New Roman" w:cs="Times New Roman"/>
          <w:sz w:val="28"/>
        </w:rPr>
        <w:t>версия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 w:rsidRPr="001A29FB">
        <w:rPr>
          <w:rFonts w:ascii="Times New Roman" w:hAnsi="Times New Roman" w:cs="Times New Roman"/>
          <w:b/>
          <w:sz w:val="28"/>
        </w:rPr>
        <w:t>Код состояния</w:t>
      </w:r>
      <w:r w:rsidRPr="001A29F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1A29F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Пояснение</w:t>
      </w:r>
      <w:r w:rsidRPr="001A29FB">
        <w:rPr>
          <w:rFonts w:ascii="Times New Roman" w:hAnsi="Times New Roman" w:cs="Times New Roman"/>
          <w:sz w:val="28"/>
        </w:rPr>
        <w:t>&gt;</w:t>
      </w:r>
    </w:p>
    <w:p w:rsidR="00425FB4" w:rsidRPr="00425FB4" w:rsidRDefault="00425FB4" w:rsidP="00BD2A10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заголовки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CC0EA4" w:rsidRPr="00A03191" w:rsidRDefault="00CC0EA4" w:rsidP="00CC0EA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A03191">
        <w:rPr>
          <w:rFonts w:ascii="Times New Roman" w:hAnsi="Times New Roman" w:cs="Times New Roman"/>
          <w:sz w:val="28"/>
        </w:rPr>
        <w:t>&lt;</w:t>
      </w:r>
      <w:r w:rsidRPr="00A03191">
        <w:rPr>
          <w:rFonts w:ascii="Times New Roman" w:hAnsi="Times New Roman" w:cs="Times New Roman"/>
          <w:b/>
          <w:sz w:val="28"/>
        </w:rPr>
        <w:t>тело ответа</w:t>
      </w:r>
      <w:r w:rsidRPr="00A03191">
        <w:rPr>
          <w:rFonts w:ascii="Times New Roman" w:hAnsi="Times New Roman" w:cs="Times New Roman"/>
          <w:sz w:val="28"/>
        </w:rPr>
        <w:t>&gt;</w:t>
      </w:r>
    </w:p>
    <w:p w:rsidR="007810E6" w:rsidRDefault="007810E6" w:rsidP="00781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 xml:space="preserve">Код состояния </w:t>
      </w:r>
      <w:r w:rsidRPr="00BD2A10">
        <w:rPr>
          <w:rFonts w:ascii="Times New Roman" w:hAnsi="Times New Roman" w:cs="Times New Roman"/>
          <w:sz w:val="28"/>
        </w:rPr>
        <w:t>указывает на результат обработки запроса</w:t>
      </w:r>
      <w:r>
        <w:rPr>
          <w:rFonts w:ascii="Times New Roman" w:hAnsi="Times New Roman" w:cs="Times New Roman"/>
          <w:sz w:val="28"/>
        </w:rPr>
        <w:t xml:space="preserve"> клиента. Коды принято классифицировать следующим образом: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1xx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Information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информационные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2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Success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успешные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  <w:lang w:val="en-US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  <w:lang w:val="en-US"/>
        </w:rPr>
        <w:t>3xx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i/>
          <w:sz w:val="28"/>
          <w:lang w:val="en-US"/>
        </w:rPr>
        <w:t>R</w:t>
      </w:r>
      <w:r w:rsidRPr="00E10A5D">
        <w:rPr>
          <w:rFonts w:ascii="Times New Roman" w:hAnsi="Times New Roman" w:cs="Times New Roman"/>
          <w:i/>
          <w:sz w:val="28"/>
          <w:lang w:val="en-US"/>
        </w:rPr>
        <w:t>edirect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перенаправления</w:t>
      </w:r>
      <w:r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7810E6" w:rsidRPr="007810E6" w:rsidRDefault="00E10A5D" w:rsidP="007810E6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4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Client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клиентские 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;</w:t>
      </w:r>
    </w:p>
    <w:p w:rsidR="001A29FB" w:rsidRPr="00A03191" w:rsidRDefault="00E10A5D" w:rsidP="00A03191">
      <w:pPr>
        <w:pStyle w:val="a3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10A5D">
        <w:rPr>
          <w:rFonts w:ascii="Times New Roman" w:hAnsi="Times New Roman" w:cs="Times New Roman"/>
          <w:b/>
          <w:sz w:val="28"/>
        </w:rPr>
        <w:t>5</w:t>
      </w:r>
      <w:r w:rsidRPr="00E10A5D">
        <w:rPr>
          <w:rFonts w:ascii="Times New Roman" w:hAnsi="Times New Roman" w:cs="Times New Roman"/>
          <w:b/>
          <w:sz w:val="28"/>
          <w:lang w:val="en-US"/>
        </w:rPr>
        <w:t>xx</w:t>
      </w:r>
      <w:r w:rsidRPr="00E10A5D">
        <w:rPr>
          <w:rFonts w:ascii="Times New Roman" w:hAnsi="Times New Roman" w:cs="Times New Roman"/>
          <w:sz w:val="28"/>
        </w:rPr>
        <w:t xml:space="preserve">: </w:t>
      </w:r>
      <w:r w:rsidRPr="00E10A5D">
        <w:rPr>
          <w:rFonts w:ascii="Times New Roman" w:hAnsi="Times New Roman" w:cs="Times New Roman"/>
          <w:i/>
          <w:sz w:val="28"/>
          <w:lang w:val="en-US"/>
        </w:rPr>
        <w:t>Server</w:t>
      </w:r>
      <w:r w:rsidRPr="00E10A5D">
        <w:rPr>
          <w:rFonts w:ascii="Times New Roman" w:hAnsi="Times New Roman" w:cs="Times New Roman"/>
          <w:sz w:val="28"/>
        </w:rPr>
        <w:t xml:space="preserve"> </w:t>
      </w:r>
      <w:r w:rsidRPr="00E10A5D">
        <w:rPr>
          <w:rFonts w:ascii="Times New Roman" w:hAnsi="Times New Roman" w:cs="Times New Roman"/>
          <w:i/>
          <w:sz w:val="28"/>
          <w:lang w:val="en-US"/>
        </w:rPr>
        <w:t>Error</w:t>
      </w:r>
      <w:r w:rsidRPr="00E10A5D">
        <w:rPr>
          <w:rFonts w:ascii="Times New Roman" w:hAnsi="Times New Roman" w:cs="Times New Roman"/>
          <w:sz w:val="28"/>
        </w:rPr>
        <w:t xml:space="preserve"> (</w:t>
      </w:r>
      <w:r w:rsidR="007810E6" w:rsidRPr="00E10A5D">
        <w:rPr>
          <w:rFonts w:ascii="Times New Roman" w:hAnsi="Times New Roman" w:cs="Times New Roman"/>
          <w:b/>
          <w:sz w:val="28"/>
        </w:rPr>
        <w:t>серверные</w:t>
      </w:r>
      <w:r w:rsidR="007810E6" w:rsidRPr="007810E6">
        <w:rPr>
          <w:rFonts w:ascii="Times New Roman" w:hAnsi="Times New Roman" w:cs="Times New Roman"/>
          <w:sz w:val="28"/>
        </w:rPr>
        <w:t xml:space="preserve"> </w:t>
      </w:r>
      <w:r w:rsidR="007810E6" w:rsidRPr="00E10A5D">
        <w:rPr>
          <w:rFonts w:ascii="Times New Roman" w:hAnsi="Times New Roman" w:cs="Times New Roman"/>
          <w:b/>
          <w:sz w:val="28"/>
        </w:rPr>
        <w:t>ошибки</w:t>
      </w:r>
      <w:r w:rsidRPr="00E10A5D">
        <w:rPr>
          <w:rFonts w:ascii="Times New Roman" w:hAnsi="Times New Roman" w:cs="Times New Roman"/>
          <w:sz w:val="28"/>
        </w:rPr>
        <w:t>)</w:t>
      </w:r>
      <w:r w:rsidR="007810E6">
        <w:rPr>
          <w:rFonts w:ascii="Times New Roman" w:hAnsi="Times New Roman" w:cs="Times New Roman"/>
          <w:sz w:val="28"/>
        </w:rPr>
        <w:t>.</w:t>
      </w:r>
    </w:p>
    <w:p w:rsidR="001A29FB" w:rsidRPr="001A29FB" w:rsidRDefault="001A29FB" w:rsidP="001B3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9" w:name="_Toc121342568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9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</w:t>
      </w:r>
      <w:r w:rsidRPr="00106C3E">
        <w:rPr>
          <w:rFonts w:ascii="Times New Roman" w:hAnsi="Times New Roman" w:cs="Times New Roman"/>
          <w:sz w:val="28"/>
        </w:rPr>
        <w:lastRenderedPageBreak/>
        <w:t>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7E42D4">
          <w:rPr>
            <w:rFonts w:ascii="Times New Roman" w:hAnsi="Times New Roman" w:cs="Times New Roman"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="007E42D4">
        <w:rPr>
          <w:rFonts w:ascii="Times New Roman" w:hAnsi="Times New Roman" w:cs="Times New Roman"/>
          <w:sz w:val="28"/>
        </w:rPr>
        <w:t xml:space="preserve">любой следующий вызов вернет 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="007E42D4">
        <w:rPr>
          <w:rFonts w:ascii="Times New Roman" w:hAnsi="Times New Roman" w:cs="Times New Roman"/>
          <w:sz w:val="28"/>
        </w:rPr>
        <w:t xml:space="preserve"> (поэтому </w:t>
      </w:r>
      <w:r w:rsidR="007E42D4" w:rsidRPr="007E42D4">
        <w:rPr>
          <w:rFonts w:ascii="Times New Roman" w:hAnsi="Times New Roman" w:cs="Times New Roman"/>
          <w:i/>
          <w:sz w:val="28"/>
          <w:lang w:val="en-US"/>
        </w:rPr>
        <w:t>DELETE</w:t>
      </w:r>
      <w:r w:rsidR="007E42D4" w:rsidRPr="007E42D4">
        <w:rPr>
          <w:rFonts w:ascii="Times New Roman" w:hAnsi="Times New Roman" w:cs="Times New Roman"/>
          <w:sz w:val="28"/>
        </w:rPr>
        <w:t xml:space="preserve"> </w:t>
      </w:r>
      <w:r w:rsidR="007E42D4">
        <w:rPr>
          <w:rFonts w:ascii="Times New Roman" w:hAnsi="Times New Roman" w:cs="Times New Roman"/>
          <w:sz w:val="28"/>
        </w:rPr>
        <w:t>идемпотентен)</w:t>
      </w:r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8160C" w:rsidRPr="00C8160C" w:rsidRDefault="00C8160C" w:rsidP="00C8160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0" w:name="_Toc121342569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</w:t>
      </w:r>
      <w:r w:rsidRPr="00C8160C">
        <w:rPr>
          <w:rStyle w:val="10"/>
          <w:rFonts w:ascii="Times New Roman" w:hAnsi="Times New Roman" w:cs="Times New Roman"/>
          <w:b/>
          <w:color w:val="auto"/>
          <w:sz w:val="28"/>
        </w:rPr>
        <w:t>/</w:t>
      </w:r>
      <w:proofErr w:type="spellStart"/>
      <w:r w:rsidRPr="00C8160C">
        <w:rPr>
          <w:rStyle w:val="10"/>
          <w:rFonts w:ascii="Times New Roman" w:hAnsi="Times New Roman" w:cs="Times New Roman"/>
          <w:b/>
          <w:i/>
          <w:color w:val="auto"/>
          <w:sz w:val="28"/>
        </w:rPr>
        <w:t>RESTful</w:t>
      </w:r>
      <w:bookmarkEnd w:id="60"/>
      <w:proofErr w:type="spellEnd"/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i/>
          <w:sz w:val="28"/>
        </w:rPr>
        <w:t>REST</w:t>
      </w:r>
      <w:r w:rsidRPr="002161A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э</w:t>
      </w:r>
      <w:r w:rsidRPr="002161AC">
        <w:rPr>
          <w:rFonts w:ascii="Times New Roman" w:hAnsi="Times New Roman" w:cs="Times New Roman"/>
          <w:sz w:val="28"/>
        </w:rPr>
        <w:t xml:space="preserve">то архитектурный стиль </w:t>
      </w:r>
      <w:r>
        <w:rPr>
          <w:rFonts w:ascii="Times New Roman" w:hAnsi="Times New Roman" w:cs="Times New Roman"/>
          <w:sz w:val="28"/>
        </w:rPr>
        <w:t>построения клиент-серверных приложений.</w:t>
      </w:r>
    </w:p>
    <w:p w:rsidR="002161AC" w:rsidRPr="002161AC" w:rsidRDefault="002161AC" w:rsidP="00216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161AC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Pr="002161AC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приложение должно соблюдать следующие </w:t>
      </w:r>
      <w:r w:rsidR="00017E67">
        <w:rPr>
          <w:rFonts w:ascii="Times New Roman" w:hAnsi="Times New Roman" w:cs="Times New Roman"/>
          <w:sz w:val="28"/>
        </w:rPr>
        <w:t>5/</w:t>
      </w:r>
      <w:r>
        <w:rPr>
          <w:rFonts w:ascii="Times New Roman" w:hAnsi="Times New Roman" w:cs="Times New Roman"/>
          <w:sz w:val="28"/>
        </w:rPr>
        <w:t xml:space="preserve">6 принципов </w:t>
      </w:r>
      <w:r w:rsidRPr="002161AC">
        <w:rPr>
          <w:rFonts w:ascii="Times New Roman" w:hAnsi="Times New Roman" w:cs="Times New Roman"/>
          <w:i/>
          <w:sz w:val="28"/>
          <w:lang w:val="en-US"/>
        </w:rPr>
        <w:t>REST</w:t>
      </w:r>
      <w:r>
        <w:rPr>
          <w:rFonts w:ascii="Times New Roman" w:hAnsi="Times New Roman" w:cs="Times New Roman"/>
          <w:sz w:val="28"/>
        </w:rPr>
        <w:t>: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к</w:t>
      </w:r>
      <w:proofErr w:type="spellStart"/>
      <w:r w:rsidRPr="002161AC">
        <w:rPr>
          <w:rFonts w:ascii="Times New Roman" w:hAnsi="Times New Roman" w:cs="Times New Roman"/>
          <w:b/>
          <w:sz w:val="28"/>
        </w:rPr>
        <w:t>лиент</w:t>
      </w:r>
      <w:proofErr w:type="spellEnd"/>
      <w:r w:rsidRPr="002161AC">
        <w:rPr>
          <w:rFonts w:ascii="Times New Roman" w:hAnsi="Times New Roman" w:cs="Times New Roman"/>
          <w:b/>
          <w:sz w:val="28"/>
        </w:rPr>
        <w:t>-серверная архитектура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161AC">
        <w:rPr>
          <w:rFonts w:ascii="Times New Roman" w:hAnsi="Times New Roman" w:cs="Times New Roman"/>
          <w:b/>
          <w:i/>
          <w:sz w:val="28"/>
          <w:lang w:val="en-US"/>
        </w:rPr>
        <w:t>s</w:t>
      </w:r>
      <w:proofErr w:type="spellStart"/>
      <w:r w:rsidRPr="002161AC">
        <w:rPr>
          <w:rFonts w:ascii="Times New Roman" w:hAnsi="Times New Roman" w:cs="Times New Roman"/>
          <w:b/>
          <w:i/>
          <w:sz w:val="28"/>
        </w:rPr>
        <w:t>tateless</w:t>
      </w:r>
      <w:proofErr w:type="spellEnd"/>
      <w:r w:rsidRPr="002161AC">
        <w:rPr>
          <w:rFonts w:ascii="Times New Roman" w:hAnsi="Times New Roman" w:cs="Times New Roman"/>
          <w:sz w:val="28"/>
        </w:rPr>
        <w:t xml:space="preserve"> (</w:t>
      </w:r>
      <w:r w:rsidRPr="002161AC">
        <w:rPr>
          <w:rFonts w:ascii="Times New Roman" w:hAnsi="Times New Roman" w:cs="Times New Roman"/>
          <w:b/>
          <w:sz w:val="28"/>
        </w:rPr>
        <w:t>отсутствие хранения состояния</w:t>
      </w:r>
      <w:r w:rsidRPr="002161AC">
        <w:rPr>
          <w:rFonts w:ascii="Times New Roman" w:hAnsi="Times New Roman" w:cs="Times New Roman"/>
          <w:sz w:val="28"/>
        </w:rPr>
        <w:t>)</w:t>
      </w:r>
      <w:r w:rsidR="00275364">
        <w:rPr>
          <w:rFonts w:ascii="Times New Roman" w:hAnsi="Times New Roman" w:cs="Times New Roman"/>
          <w:sz w:val="28"/>
        </w:rPr>
        <w:t xml:space="preserve"> – се</w:t>
      </w:r>
      <w:r>
        <w:rPr>
          <w:rFonts w:ascii="Times New Roman" w:hAnsi="Times New Roman" w:cs="Times New Roman"/>
          <w:sz w:val="28"/>
        </w:rPr>
        <w:t>рвер не должен хранить информацию о предыдущих запросах клиента</w:t>
      </w:r>
      <w:r w:rsidRPr="002161AC">
        <w:rPr>
          <w:rFonts w:ascii="Times New Roman" w:hAnsi="Times New Roman" w:cs="Times New Roman"/>
          <w:sz w:val="28"/>
        </w:rPr>
        <w:t>;</w:t>
      </w:r>
    </w:p>
    <w:p w:rsidR="002161AC" w:rsidRPr="002161AC" w:rsidRDefault="00275364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75364">
        <w:rPr>
          <w:rFonts w:ascii="Times New Roman" w:hAnsi="Times New Roman" w:cs="Times New Roman"/>
          <w:b/>
          <w:sz w:val="28"/>
        </w:rPr>
        <w:t>кэшируемость</w:t>
      </w:r>
      <w:proofErr w:type="spellEnd"/>
      <w:r>
        <w:rPr>
          <w:rFonts w:ascii="Times New Roman" w:hAnsi="Times New Roman" w:cs="Times New Roman"/>
          <w:sz w:val="28"/>
        </w:rPr>
        <w:t xml:space="preserve"> – должна быть возможность по требованию клиента сохранить данные в кэш и отдавать эти данные из кэша при следующих эквивалентных запросах клиента</w:t>
      </w:r>
      <w:r w:rsidRPr="00275364">
        <w:rPr>
          <w:rFonts w:ascii="Times New Roman" w:hAnsi="Times New Roman" w:cs="Times New Roman"/>
          <w:sz w:val="28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единообразие</w:t>
      </w:r>
      <w:r w:rsidRPr="002161AC">
        <w:rPr>
          <w:rFonts w:ascii="Times New Roman" w:hAnsi="Times New Roman" w:cs="Times New Roman"/>
          <w:sz w:val="28"/>
        </w:rPr>
        <w:t xml:space="preserve"> </w:t>
      </w:r>
      <w:r w:rsidRPr="00017E67">
        <w:rPr>
          <w:rFonts w:ascii="Times New Roman" w:hAnsi="Times New Roman" w:cs="Times New Roman"/>
          <w:b/>
          <w:sz w:val="28"/>
        </w:rPr>
        <w:t>интерфейса</w:t>
      </w:r>
      <w:r w:rsidR="00017E67">
        <w:rPr>
          <w:rFonts w:ascii="Times New Roman" w:hAnsi="Times New Roman" w:cs="Times New Roman"/>
          <w:sz w:val="28"/>
        </w:rPr>
        <w:t xml:space="preserve"> – использование одного протокола для общения клиента и сервера</w:t>
      </w:r>
      <w:r w:rsidR="00017E67" w:rsidRPr="00017E67">
        <w:rPr>
          <w:rFonts w:ascii="Times New Roman" w:hAnsi="Times New Roman" w:cs="Times New Roman"/>
          <w:sz w:val="28"/>
        </w:rPr>
        <w:t>;</w:t>
      </w:r>
    </w:p>
    <w:p w:rsidR="002161AC" w:rsidRPr="002161AC" w:rsidRDefault="00017E67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многоуровневая система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61AC" w:rsidRPr="002161AC" w:rsidRDefault="002161AC" w:rsidP="002161AC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17E67">
        <w:rPr>
          <w:rFonts w:ascii="Times New Roman" w:hAnsi="Times New Roman" w:cs="Times New Roman"/>
          <w:b/>
          <w:sz w:val="28"/>
        </w:rPr>
        <w:t>код по</w:t>
      </w:r>
      <w:r w:rsidR="00017E67" w:rsidRPr="00017E67">
        <w:rPr>
          <w:rFonts w:ascii="Times New Roman" w:hAnsi="Times New Roman" w:cs="Times New Roman"/>
          <w:b/>
          <w:sz w:val="28"/>
        </w:rPr>
        <w:t xml:space="preserve"> требованию</w:t>
      </w:r>
      <w:r w:rsidR="00017E67">
        <w:rPr>
          <w:rFonts w:ascii="Times New Roman" w:hAnsi="Times New Roman" w:cs="Times New Roman"/>
          <w:sz w:val="28"/>
        </w:rPr>
        <w:t xml:space="preserve"> (необязательное требование </w:t>
      </w:r>
      <w:proofErr w:type="spellStart"/>
      <w:r w:rsidR="00017E67" w:rsidRPr="00017E67">
        <w:rPr>
          <w:rFonts w:ascii="Times New Roman" w:hAnsi="Times New Roman" w:cs="Times New Roman"/>
          <w:i/>
          <w:sz w:val="28"/>
          <w:lang w:val="en-US"/>
        </w:rPr>
        <w:t>RESTful</w:t>
      </w:r>
      <w:proofErr w:type="spellEnd"/>
      <w:r w:rsidR="00017E67">
        <w:rPr>
          <w:rFonts w:ascii="Times New Roman" w:hAnsi="Times New Roman" w:cs="Times New Roman"/>
          <w:sz w:val="28"/>
        </w:rPr>
        <w:t xml:space="preserve">) – </w:t>
      </w:r>
      <w:r w:rsidR="007E53BB">
        <w:rPr>
          <w:rFonts w:ascii="Times New Roman" w:hAnsi="Times New Roman" w:cs="Times New Roman"/>
          <w:sz w:val="28"/>
        </w:rPr>
        <w:t>при необходимости сервер может расширить функционал клиента, отдавая ему, например, скомпилированные скрипты</w:t>
      </w:r>
      <w:r w:rsidRPr="002161AC">
        <w:rPr>
          <w:rFonts w:ascii="Times New Roman" w:hAnsi="Times New Roman" w:cs="Times New Roman"/>
          <w:sz w:val="28"/>
        </w:rPr>
        <w:t>.</w:t>
      </w:r>
    </w:p>
    <w:p w:rsidR="00C8160C" w:rsidRDefault="00C8160C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1" w:name="_Toc121342570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SOLID</w:t>
      </w:r>
      <w:bookmarkEnd w:id="61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</w:t>
      </w:r>
      <w:r w:rsidR="007E66F4" w:rsidRPr="007E66F4">
        <w:rPr>
          <w:rFonts w:ascii="Times New Roman" w:hAnsi="Times New Roman" w:cs="Times New Roman"/>
          <w:sz w:val="28"/>
        </w:rPr>
        <w:t>у</w:t>
      </w:r>
      <w:r w:rsidR="00936596">
        <w:rPr>
          <w:rFonts w:ascii="Times New Roman" w:hAnsi="Times New Roman" w:cs="Times New Roman"/>
          <w:sz w:val="28"/>
        </w:rPr>
        <w:t xml:space="preserve">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</w:t>
      </w:r>
      <w:r w:rsidR="007E66F4">
        <w:rPr>
          <w:rFonts w:ascii="Times New Roman" w:hAnsi="Times New Roman" w:cs="Times New Roman"/>
          <w:sz w:val="28"/>
        </w:rPr>
        <w:t xml:space="preserve">только </w:t>
      </w:r>
      <w:r>
        <w:rPr>
          <w:rFonts w:ascii="Times New Roman" w:hAnsi="Times New Roman" w:cs="Times New Roman"/>
          <w:sz w:val="28"/>
        </w:rPr>
        <w:t xml:space="preserve">одну </w:t>
      </w:r>
      <w:r w:rsidR="007E66F4">
        <w:rPr>
          <w:rFonts w:ascii="Times New Roman" w:hAnsi="Times New Roman" w:cs="Times New Roman"/>
          <w:sz w:val="28"/>
        </w:rPr>
        <w:t>задачу</w:t>
      </w:r>
      <w:r>
        <w:rPr>
          <w:rFonts w:ascii="Times New Roman" w:hAnsi="Times New Roman" w:cs="Times New Roman"/>
          <w:sz w:val="28"/>
        </w:rPr>
        <w:t>.</w:t>
      </w:r>
      <w:r w:rsidR="007E66F4">
        <w:rPr>
          <w:rFonts w:ascii="Times New Roman" w:hAnsi="Times New Roman" w:cs="Times New Roman"/>
          <w:sz w:val="28"/>
        </w:rPr>
        <w:t xml:space="preserve"> Бизнес-логика одного назначения должна находиться в одном месте.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 w:rsidR="00DD508F">
        <w:rPr>
          <w:rFonts w:ascii="Times New Roman" w:hAnsi="Times New Roman" w:cs="Times New Roman"/>
          <w:sz w:val="28"/>
        </w:rPr>
        <w:t>. И</w:t>
      </w:r>
      <w:r>
        <w:rPr>
          <w:rFonts w:ascii="Times New Roman" w:hAnsi="Times New Roman" w:cs="Times New Roman"/>
          <w:sz w:val="28"/>
        </w:rPr>
        <w:t>зменения должны быть реализованы с помощью добавления нового функционала, а не изменения существующего.</w:t>
      </w:r>
    </w:p>
    <w:p w:rsidR="00106C3E" w:rsidRPr="00064AB0" w:rsidRDefault="008000E2" w:rsidP="00064A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</w:t>
      </w:r>
      <w:r w:rsidR="00DD508F">
        <w:rPr>
          <w:rFonts w:ascii="Times New Roman" w:hAnsi="Times New Roman" w:cs="Times New Roman"/>
          <w:sz w:val="28"/>
        </w:rPr>
        <w:t>классы зависимыми от интерфейса.</w:t>
      </w: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Substitution</w:t>
      </w:r>
      <w:r w:rsidRPr="00064918">
        <w:rPr>
          <w:rFonts w:ascii="Times New Roman" w:hAnsi="Times New Roman" w:cs="Times New Roman"/>
          <w:b/>
          <w:i/>
          <w:sz w:val="28"/>
        </w:rPr>
        <w:t xml:space="preserve"> 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</w:rPr>
        <w:t>)</w:t>
      </w:r>
      <w:r w:rsidRPr="00064918"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064918">
        <w:rPr>
          <w:rFonts w:ascii="Times New Roman" w:hAnsi="Times New Roman" w:cs="Times New Roman"/>
          <w:b/>
          <w:sz w:val="28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06491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="00B016B9" w:rsidRPr="00B016B9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="00B016B9">
        <w:rPr>
          <w:rFonts w:ascii="Times New Roman" w:hAnsi="Times New Roman" w:cs="Times New Roman"/>
          <w:b/>
          <w:i/>
          <w:sz w:val="28"/>
          <w:lang w:val="en-US"/>
        </w:rPr>
        <w:t>Interface Segregation Principle)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 – </w:t>
      </w:r>
      <w:r w:rsidRPr="00B016B9">
        <w:rPr>
          <w:rFonts w:ascii="Times New Roman" w:hAnsi="Times New Roman" w:cs="Times New Roman"/>
          <w:b/>
          <w:sz w:val="28"/>
        </w:rPr>
        <w:t>принцип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разделения</w:t>
      </w:r>
      <w:r w:rsidRPr="00B016B9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016B9">
        <w:rPr>
          <w:rFonts w:ascii="Times New Roman" w:hAnsi="Times New Roman" w:cs="Times New Roman"/>
          <w:b/>
          <w:sz w:val="28"/>
        </w:rPr>
        <w:t>интерфейсов</w:t>
      </w:r>
      <w:r w:rsidRPr="00B016B9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>Лучше создавать много мелких узкоспециализированных интерфейсов, чем большие, часть функционала которых будет не нужна некоторым классам</w:t>
      </w:r>
      <w:r>
        <w:rPr>
          <w:rFonts w:ascii="Times New Roman" w:hAnsi="Times New Roman" w:cs="Times New Roman"/>
          <w:sz w:val="28"/>
        </w:rPr>
        <w:t>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Dependency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064918">
        <w:rPr>
          <w:rFonts w:ascii="Times New Roman" w:hAnsi="Times New Roman" w:cs="Times New Roman"/>
          <w:b/>
          <w:i/>
          <w:sz w:val="28"/>
          <w:lang w:val="en-US"/>
        </w:rPr>
        <w:t>)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06491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064918">
        <w:rPr>
          <w:rFonts w:ascii="Times New Roman" w:hAnsi="Times New Roman" w:cs="Times New Roman"/>
          <w:sz w:val="28"/>
          <w:lang w:val="en-US"/>
        </w:rPr>
        <w:t xml:space="preserve">. </w:t>
      </w:r>
      <w:r w:rsidR="00DD508F">
        <w:rPr>
          <w:rFonts w:ascii="Times New Roman" w:hAnsi="Times New Roman" w:cs="Times New Roman"/>
          <w:sz w:val="28"/>
        </w:rPr>
        <w:t xml:space="preserve">Лучше </w:t>
      </w:r>
      <w:r>
        <w:rPr>
          <w:rFonts w:ascii="Times New Roman" w:hAnsi="Times New Roman" w:cs="Times New Roman"/>
          <w:sz w:val="28"/>
        </w:rPr>
        <w:t>внедрять зависимости</w:t>
      </w:r>
      <w:r w:rsidR="00DD508F">
        <w:rPr>
          <w:rFonts w:ascii="Times New Roman" w:hAnsi="Times New Roman" w:cs="Times New Roman"/>
          <w:sz w:val="28"/>
        </w:rPr>
        <w:t xml:space="preserve"> в виде абстракций (</w:t>
      </w:r>
      <w:r>
        <w:rPr>
          <w:rFonts w:ascii="Times New Roman" w:hAnsi="Times New Roman" w:cs="Times New Roman"/>
          <w:sz w:val="28"/>
        </w:rPr>
        <w:t>интерфейсы</w:t>
      </w:r>
      <w:r w:rsidR="00DD508F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а не</w:t>
      </w:r>
      <w:r w:rsidR="00DD508F">
        <w:rPr>
          <w:rFonts w:ascii="Times New Roman" w:hAnsi="Times New Roman" w:cs="Times New Roman"/>
          <w:sz w:val="28"/>
        </w:rPr>
        <w:t xml:space="preserve"> в виде</w:t>
      </w:r>
      <w:r>
        <w:rPr>
          <w:rFonts w:ascii="Times New Roman" w:hAnsi="Times New Roman" w:cs="Times New Roman"/>
          <w:sz w:val="28"/>
        </w:rPr>
        <w:t xml:space="preserve"> конкретных типов (классов).</w:t>
      </w:r>
    </w:p>
    <w:p w:rsidR="00712357" w:rsidRDefault="00712357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712357" w:rsidP="0071235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2" w:name="_Toc121342571"/>
      <w:r w:rsidRPr="00712357">
        <w:rPr>
          <w:rStyle w:val="10"/>
          <w:rFonts w:ascii="Times New Roman" w:hAnsi="Times New Roman" w:cs="Times New Roman"/>
          <w:b/>
          <w:i/>
          <w:color w:val="auto"/>
          <w:sz w:val="28"/>
        </w:rPr>
        <w:t>CI/CD</w:t>
      </w:r>
      <w:bookmarkEnd w:id="62"/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Integration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интеграция</w:t>
      </w:r>
      <w:r w:rsidRPr="00712357"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</w:rPr>
        <w:t>практика</w:t>
      </w:r>
      <w:r w:rsidR="009F22C5">
        <w:rPr>
          <w:rFonts w:ascii="Times New Roman" w:hAnsi="Times New Roman" w:cs="Times New Roman"/>
          <w:sz w:val="28"/>
        </w:rPr>
        <w:t xml:space="preserve"> частого внесения изменений в ПО и</w:t>
      </w:r>
      <w:r>
        <w:rPr>
          <w:rFonts w:ascii="Times New Roman" w:hAnsi="Times New Roman" w:cs="Times New Roman"/>
          <w:sz w:val="28"/>
        </w:rPr>
        <w:t xml:space="preserve"> автоматизации </w:t>
      </w:r>
      <w:r w:rsidR="009F22C5">
        <w:rPr>
          <w:rFonts w:ascii="Times New Roman" w:hAnsi="Times New Roman" w:cs="Times New Roman"/>
          <w:sz w:val="28"/>
        </w:rPr>
        <w:t>различных процессов (тестирование и т.д.)</w:t>
      </w:r>
      <w:r>
        <w:rPr>
          <w:rFonts w:ascii="Times New Roman" w:hAnsi="Times New Roman" w:cs="Times New Roman"/>
          <w:sz w:val="28"/>
        </w:rPr>
        <w:t xml:space="preserve">. 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12357">
        <w:rPr>
          <w:rFonts w:ascii="Times New Roman" w:hAnsi="Times New Roman" w:cs="Times New Roman"/>
          <w:b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Continuous</w:t>
      </w:r>
      <w:r w:rsidRPr="00712357">
        <w:rPr>
          <w:rFonts w:ascii="Times New Roman" w:hAnsi="Times New Roman" w:cs="Times New Roman"/>
          <w:sz w:val="28"/>
        </w:rPr>
        <w:t xml:space="preserve"> </w:t>
      </w:r>
      <w:r w:rsidRPr="00712357">
        <w:rPr>
          <w:rFonts w:ascii="Times New Roman" w:hAnsi="Times New Roman" w:cs="Times New Roman"/>
          <w:b/>
          <w:i/>
          <w:sz w:val="28"/>
          <w:lang w:val="en-US"/>
        </w:rPr>
        <w:t>Delivery</w:t>
      </w:r>
      <w:r w:rsidR="002B00D4" w:rsidRPr="002B00D4">
        <w:rPr>
          <w:rFonts w:ascii="Times New Roman" w:hAnsi="Times New Roman" w:cs="Times New Roman"/>
          <w:b/>
          <w:sz w:val="28"/>
        </w:rPr>
        <w:t>, непрерывная доставка</w:t>
      </w:r>
      <w:r>
        <w:rPr>
          <w:rFonts w:ascii="Times New Roman" w:hAnsi="Times New Roman" w:cs="Times New Roman"/>
          <w:sz w:val="28"/>
        </w:rPr>
        <w:t xml:space="preserve">) </w:t>
      </w:r>
      <w:r w:rsidRPr="00712357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процесс постоянной доставки ПО до пользователя (автосборка и </w:t>
      </w:r>
      <w:proofErr w:type="spellStart"/>
      <w:r>
        <w:rPr>
          <w:rFonts w:ascii="Times New Roman" w:hAnsi="Times New Roman" w:cs="Times New Roman"/>
          <w:sz w:val="28"/>
        </w:rPr>
        <w:t>авторазвертывание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712357" w:rsidRDefault="00712357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целом принципы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позволяют построить единый </w:t>
      </w:r>
      <w:r w:rsidRPr="00712357">
        <w:rPr>
          <w:rFonts w:ascii="Times New Roman" w:hAnsi="Times New Roman" w:cs="Times New Roman"/>
          <w:i/>
          <w:sz w:val="28"/>
          <w:lang w:val="en-US"/>
        </w:rPr>
        <w:t>CI</w:t>
      </w:r>
      <w:r w:rsidRPr="00712357">
        <w:rPr>
          <w:rFonts w:ascii="Times New Roman" w:hAnsi="Times New Roman" w:cs="Times New Roman"/>
          <w:i/>
          <w:sz w:val="28"/>
        </w:rPr>
        <w:t>/</w:t>
      </w:r>
      <w:r w:rsidRPr="00712357">
        <w:rPr>
          <w:rFonts w:ascii="Times New Roman" w:hAnsi="Times New Roman" w:cs="Times New Roman"/>
          <w:i/>
          <w:sz w:val="28"/>
          <w:lang w:val="en-US"/>
        </w:rPr>
        <w:t>CD</w:t>
      </w:r>
      <w:r w:rsidRPr="00712357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па</w:t>
      </w:r>
      <w:r w:rsidR="002B00D4">
        <w:rPr>
          <w:rFonts w:ascii="Times New Roman" w:hAnsi="Times New Roman" w:cs="Times New Roman"/>
          <w:sz w:val="28"/>
        </w:rPr>
        <w:t>йплайн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для всех разработчиков, получать ожидаемый результат от </w:t>
      </w:r>
      <w:proofErr w:type="spellStart"/>
      <w:r w:rsidR="002B00D4">
        <w:rPr>
          <w:rFonts w:ascii="Times New Roman" w:hAnsi="Times New Roman" w:cs="Times New Roman"/>
          <w:sz w:val="28"/>
        </w:rPr>
        <w:t>деплоя</w:t>
      </w:r>
      <w:proofErr w:type="spellEnd"/>
      <w:r w:rsidR="002B00D4">
        <w:rPr>
          <w:rFonts w:ascii="Times New Roman" w:hAnsi="Times New Roman" w:cs="Times New Roman"/>
          <w:sz w:val="28"/>
        </w:rPr>
        <w:t xml:space="preserve"> и </w:t>
      </w:r>
      <w:r w:rsidR="009F22C5">
        <w:rPr>
          <w:rFonts w:ascii="Times New Roman" w:hAnsi="Times New Roman" w:cs="Times New Roman"/>
          <w:sz w:val="28"/>
        </w:rPr>
        <w:t>ускорить</w:t>
      </w:r>
      <w:r w:rsidR="002B00D4">
        <w:rPr>
          <w:rFonts w:ascii="Times New Roman" w:hAnsi="Times New Roman" w:cs="Times New Roman"/>
          <w:sz w:val="28"/>
        </w:rPr>
        <w:t xml:space="preserve"> </w:t>
      </w:r>
      <w:r w:rsidR="009F22C5">
        <w:rPr>
          <w:rFonts w:ascii="Times New Roman" w:hAnsi="Times New Roman" w:cs="Times New Roman"/>
          <w:sz w:val="28"/>
        </w:rPr>
        <w:t xml:space="preserve">доставку </w:t>
      </w:r>
      <w:r w:rsidR="002B00D4">
        <w:rPr>
          <w:rFonts w:ascii="Times New Roman" w:hAnsi="Times New Roman" w:cs="Times New Roman"/>
          <w:sz w:val="28"/>
        </w:rPr>
        <w:t xml:space="preserve">ПО в </w:t>
      </w:r>
      <w:proofErr w:type="spellStart"/>
      <w:r w:rsidR="002B00D4">
        <w:rPr>
          <w:rFonts w:ascii="Times New Roman" w:hAnsi="Times New Roman" w:cs="Times New Roman"/>
          <w:sz w:val="28"/>
        </w:rPr>
        <w:t>продакшн</w:t>
      </w:r>
      <w:proofErr w:type="spellEnd"/>
      <w:r w:rsidR="002B00D4">
        <w:rPr>
          <w:rFonts w:ascii="Times New Roman" w:hAnsi="Times New Roman" w:cs="Times New Roman"/>
          <w:sz w:val="28"/>
        </w:rPr>
        <w:t>.</w:t>
      </w:r>
    </w:p>
    <w:p w:rsidR="00FD1B38" w:rsidRDefault="00FD1B38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Типичная модель </w:t>
      </w:r>
      <w:r w:rsidRPr="00FD1B38">
        <w:rPr>
          <w:rFonts w:ascii="Times New Roman" w:hAnsi="Times New Roman" w:cs="Times New Roman"/>
          <w:i/>
          <w:sz w:val="28"/>
          <w:lang w:val="en-US"/>
        </w:rPr>
        <w:t>CI</w:t>
      </w:r>
      <w:r w:rsidRPr="00FD1B38">
        <w:rPr>
          <w:rFonts w:ascii="Times New Roman" w:hAnsi="Times New Roman" w:cs="Times New Roman"/>
          <w:i/>
          <w:sz w:val="28"/>
        </w:rPr>
        <w:t>/</w:t>
      </w:r>
      <w:r w:rsidRPr="00FD1B38">
        <w:rPr>
          <w:rFonts w:ascii="Times New Roman" w:hAnsi="Times New Roman" w:cs="Times New Roman"/>
          <w:i/>
          <w:sz w:val="28"/>
          <w:lang w:val="en-US"/>
        </w:rPr>
        <w:t>CD</w:t>
      </w:r>
      <w:r w:rsidRPr="00FD1B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цикла выглядит так: написание кода – сборка – тестирование – релиз и </w:t>
      </w:r>
      <w:proofErr w:type="spellStart"/>
      <w:r>
        <w:rPr>
          <w:rFonts w:ascii="Times New Roman" w:hAnsi="Times New Roman" w:cs="Times New Roman"/>
          <w:sz w:val="28"/>
        </w:rPr>
        <w:t>деплой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10FA9" w:rsidRDefault="00DB056C" w:rsidP="00210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Инструменты и </w:t>
      </w:r>
      <w:r w:rsidR="00210FA9">
        <w:rPr>
          <w:rFonts w:ascii="Times New Roman" w:hAnsi="Times New Roman" w:cs="Times New Roman"/>
          <w:sz w:val="28"/>
        </w:rPr>
        <w:t>способы реализации: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210FA9">
        <w:rPr>
          <w:rFonts w:ascii="Times New Roman" w:hAnsi="Times New Roman" w:cs="Times New Roman"/>
          <w:i/>
          <w:sz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210FA9">
        <w:rPr>
          <w:rFonts w:ascii="Times New Roman" w:hAnsi="Times New Roman" w:cs="Times New Roman"/>
          <w:i/>
          <w:sz w:val="28"/>
          <w:lang w:val="en-US"/>
        </w:rPr>
        <w:t>Actions</w:t>
      </w:r>
      <w:r>
        <w:rPr>
          <w:rFonts w:ascii="Times New Roman" w:hAnsi="Times New Roman" w:cs="Times New Roman"/>
          <w:sz w:val="28"/>
        </w:rPr>
        <w:t xml:space="preserve"> (</w:t>
      </w:r>
      <w:r w:rsidRPr="00210FA9">
        <w:rPr>
          <w:rFonts w:ascii="Times New Roman" w:hAnsi="Times New Roman" w:cs="Times New Roman"/>
          <w:i/>
          <w:sz w:val="28"/>
          <w:lang w:val="en-US"/>
        </w:rPr>
        <w:t>CI</w:t>
      </w:r>
      <w:r>
        <w:rPr>
          <w:rFonts w:ascii="Times New Roman" w:hAnsi="Times New Roman" w:cs="Times New Roman"/>
          <w:sz w:val="28"/>
          <w:lang w:val="en-US"/>
        </w:rPr>
        <w:t>);</w:t>
      </w:r>
    </w:p>
    <w:p w:rsidR="00210FA9" w:rsidRPr="00210FA9" w:rsidRDefault="00210FA9" w:rsidP="00210FA9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БД (</w:t>
      </w:r>
      <w:r w:rsidRPr="00210FA9">
        <w:rPr>
          <w:rFonts w:ascii="Times New Roman" w:hAnsi="Times New Roman" w:cs="Times New Roman"/>
          <w:i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  <w:lang w:val="en-US"/>
        </w:rPr>
        <w:t>)</w:t>
      </w:r>
      <w:r w:rsidR="009F22C5">
        <w:rPr>
          <w:rFonts w:ascii="Times New Roman" w:hAnsi="Times New Roman" w:cs="Times New Roman"/>
          <w:sz w:val="28"/>
          <w:lang w:val="en-US"/>
        </w:rPr>
        <w:t>.</w:t>
      </w:r>
    </w:p>
    <w:p w:rsidR="00CE18AE" w:rsidRPr="00FD1B38" w:rsidRDefault="00CE18AE" w:rsidP="00712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12357" w:rsidRDefault="000556F5" w:rsidP="000556F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63" w:name="_Toc121342572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JSON </w:t>
      </w:r>
      <w:proofErr w:type="spellStart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Web</w:t>
      </w:r>
      <w:proofErr w:type="spellEnd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proofErr w:type="spellStart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>Tokens</w:t>
      </w:r>
      <w:proofErr w:type="spellEnd"/>
      <w:r w:rsidRPr="000556F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(JWT)</w:t>
      </w:r>
      <w:bookmarkEnd w:id="63"/>
    </w:p>
    <w:p w:rsidR="000556F5" w:rsidRDefault="000556F5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56F5">
        <w:rPr>
          <w:rFonts w:ascii="Times New Roman" w:hAnsi="Times New Roman" w:cs="Times New Roman"/>
          <w:b/>
          <w:i/>
          <w:sz w:val="28"/>
          <w:lang w:val="en-US"/>
        </w:rPr>
        <w:t>JWT</w:t>
      </w:r>
      <w:r w:rsidRPr="000556F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открытый стандарт для создания </w:t>
      </w:r>
      <w:proofErr w:type="spellStart"/>
      <w:r>
        <w:rPr>
          <w:rFonts w:ascii="Times New Roman" w:hAnsi="Times New Roman" w:cs="Times New Roman"/>
          <w:sz w:val="28"/>
        </w:rPr>
        <w:t>токенов</w:t>
      </w:r>
      <w:proofErr w:type="spellEnd"/>
      <w:r>
        <w:rPr>
          <w:rFonts w:ascii="Times New Roman" w:hAnsi="Times New Roman" w:cs="Times New Roman"/>
          <w:sz w:val="28"/>
        </w:rPr>
        <w:t xml:space="preserve">, основанных на формате </w:t>
      </w:r>
      <w:r w:rsidRPr="000556F5">
        <w:rPr>
          <w:rFonts w:ascii="Times New Roman" w:hAnsi="Times New Roman" w:cs="Times New Roman"/>
          <w:b/>
          <w:i/>
          <w:sz w:val="28"/>
          <w:lang w:val="en-US"/>
        </w:rPr>
        <w:t>JSON</w:t>
      </w:r>
      <w:r w:rsidRPr="000556F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Этот вид </w:t>
      </w:r>
      <w:proofErr w:type="spellStart"/>
      <w:r>
        <w:rPr>
          <w:rFonts w:ascii="Times New Roman" w:hAnsi="Times New Roman" w:cs="Times New Roman"/>
          <w:sz w:val="28"/>
        </w:rPr>
        <w:t>токенов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0556F5">
        <w:rPr>
          <w:rFonts w:ascii="Times New Roman" w:hAnsi="Times New Roman" w:cs="Times New Roman"/>
          <w:b/>
          <w:sz w:val="28"/>
        </w:rPr>
        <w:t>используется для аутентификации в клиент-сервисных приложениях</w:t>
      </w:r>
      <w:r>
        <w:rPr>
          <w:rFonts w:ascii="Times New Roman" w:hAnsi="Times New Roman" w:cs="Times New Roman"/>
          <w:sz w:val="28"/>
        </w:rPr>
        <w:t>.</w:t>
      </w:r>
    </w:p>
    <w:p w:rsidR="00752517" w:rsidRPr="00752517" w:rsidRDefault="00752517" w:rsidP="000556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i/>
          <w:sz w:val="28"/>
          <w:lang w:val="en-US"/>
        </w:rPr>
        <w:t>JSON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Web</w:t>
      </w:r>
      <w:r w:rsidRPr="00752517">
        <w:rPr>
          <w:rFonts w:ascii="Times New Roman" w:hAnsi="Times New Roman" w:cs="Times New Roman"/>
          <w:i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делится на </w:t>
      </w:r>
      <w:r w:rsidRPr="004A7E68">
        <w:rPr>
          <w:rFonts w:ascii="Times New Roman" w:hAnsi="Times New Roman" w:cs="Times New Roman"/>
          <w:b/>
          <w:sz w:val="28"/>
        </w:rPr>
        <w:t>3 составляющие</w:t>
      </w:r>
      <w:r>
        <w:rPr>
          <w:rFonts w:ascii="Times New Roman" w:hAnsi="Times New Roman" w:cs="Times New Roman"/>
          <w:sz w:val="28"/>
        </w:rPr>
        <w:t xml:space="preserve"> и может выглядеть следующим образом:</w:t>
      </w:r>
    </w:p>
    <w:p w:rsidR="000556F5" w:rsidRPr="004A7E68" w:rsidRDefault="00752517" w:rsidP="00752517">
      <w:pPr>
        <w:shd w:val="clear" w:color="auto" w:fill="F2F2F2" w:themeFill="background1" w:themeFillShade="F2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4A7E68">
        <w:rPr>
          <w:rFonts w:ascii="Times New Roman" w:hAnsi="Times New Roman" w:cs="Times New Roman"/>
          <w:b/>
          <w:color w:val="FF0000"/>
          <w:sz w:val="24"/>
        </w:rPr>
        <w:t>eyJhbGciOiJIUzI1NiIsInR5cCI6IkpXVCJ9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7030A0"/>
          <w:sz w:val="24"/>
        </w:rPr>
        <w:t>eyJzdWIiOiIxMjM0NTY3ODkwIiwibmFtZSI6IkpvaG4gRG9lIiwiaWF0IjoxNTE2MjM5MDIyfQ</w:t>
      </w:r>
      <w:r w:rsidRPr="004A7E68">
        <w:rPr>
          <w:rFonts w:ascii="Times New Roman" w:hAnsi="Times New Roman" w:cs="Times New Roman"/>
          <w:b/>
          <w:sz w:val="24"/>
        </w:rPr>
        <w:t>.</w:t>
      </w:r>
      <w:r w:rsidRPr="004A7E68">
        <w:rPr>
          <w:rFonts w:ascii="Times New Roman" w:hAnsi="Times New Roman" w:cs="Times New Roman"/>
          <w:b/>
          <w:color w:val="00B0F0"/>
          <w:sz w:val="24"/>
        </w:rPr>
        <w:t>SflKxwRJSMeKKF2QT4fwpMeJf36POk6yJV_adQssw5c</w:t>
      </w:r>
    </w:p>
    <w:p w:rsidR="00752517" w:rsidRDefault="00752517" w:rsidP="007525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52517">
        <w:rPr>
          <w:rFonts w:ascii="Times New Roman" w:hAnsi="Times New Roman" w:cs="Times New Roman"/>
          <w:b/>
          <w:sz w:val="28"/>
        </w:rPr>
        <w:t>Компоненты</w:t>
      </w:r>
      <w:r>
        <w:rPr>
          <w:rFonts w:ascii="Times New Roman" w:hAnsi="Times New Roman" w:cs="Times New Roman"/>
          <w:sz w:val="28"/>
        </w:rPr>
        <w:t xml:space="preserve"> </w:t>
      </w:r>
      <w:r w:rsidRPr="00752517">
        <w:rPr>
          <w:rFonts w:ascii="Times New Roman" w:hAnsi="Times New Roman" w:cs="Times New Roman"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</w:t>
      </w:r>
    </w:p>
    <w:p w:rsidR="00752517" w:rsidRP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t>з</w:t>
      </w:r>
      <w:r w:rsidR="00752517" w:rsidRPr="004A7E68">
        <w:rPr>
          <w:rFonts w:ascii="Times New Roman" w:hAnsi="Times New Roman" w:cs="Times New Roman"/>
          <w:b/>
          <w:color w:val="FF0000"/>
          <w:sz w:val="28"/>
        </w:rPr>
        <w:t>аголовок</w:t>
      </w:r>
      <w:r w:rsidR="00752517">
        <w:rPr>
          <w:rFonts w:ascii="Times New Roman" w:hAnsi="Times New Roman" w:cs="Times New Roman"/>
          <w:color w:val="FF000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FF0000"/>
          <w:sz w:val="28"/>
          <w:lang w:val="en-US"/>
        </w:rPr>
        <w:t>header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FF0000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– содержит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закодированную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752517" w:rsidRPr="00752517">
        <w:rPr>
          <w:rFonts w:ascii="Times New Roman" w:hAnsi="Times New Roman" w:cs="Times New Roman"/>
          <w:color w:val="000000" w:themeColor="text1"/>
          <w:sz w:val="28"/>
        </w:rPr>
        <w:t xml:space="preserve">информацию об алгоритме шифрования </w:t>
      </w:r>
      <w:r w:rsidR="00752517"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подписи </w:t>
      </w:r>
      <w:r w:rsidR="00752517" w:rsidRPr="004A7E68">
        <w:rPr>
          <w:rFonts w:ascii="Times New Roman" w:hAnsi="Times New Roman" w:cs="Times New Roman"/>
          <w:color w:val="000000" w:themeColor="text1"/>
          <w:sz w:val="28"/>
          <w:shd w:val="clear" w:color="auto" w:fill="D9D9D9" w:themeFill="background1" w:themeFillShade="D9"/>
        </w:rPr>
        <w:t>(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alg</w:t>
      </w:r>
      <w:proofErr w:type="spellEnd"/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'':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HS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256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'', ''</w:t>
      </w:r>
      <w:proofErr w:type="spellStart"/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typ</w:t>
      </w:r>
      <w:proofErr w:type="spellEnd"/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: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JWT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</w:t>
      </w:r>
      <w:r w:rsidR="00752517"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752517"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7030A0"/>
          <w:sz w:val="28"/>
        </w:rPr>
        <w:t>полезная информация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(</w:t>
      </w:r>
      <w:proofErr w:type="spellStart"/>
      <w:r w:rsidRPr="004A7E68">
        <w:rPr>
          <w:rFonts w:ascii="Times New Roman" w:hAnsi="Times New Roman" w:cs="Times New Roman"/>
          <w:b/>
          <w:i/>
          <w:color w:val="7030A0"/>
          <w:sz w:val="28"/>
        </w:rPr>
        <w:t>payload</w:t>
      </w:r>
      <w:proofErr w:type="spellEnd"/>
      <w:r w:rsidRPr="004A7E68">
        <w:rPr>
          <w:rFonts w:ascii="Times New Roman" w:hAnsi="Times New Roman" w:cs="Times New Roman"/>
          <w:color w:val="000000" w:themeColor="text1"/>
          <w:sz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– любая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закодированная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информация, которую серв</w:t>
      </w:r>
      <w:r w:rsidR="00F15A77">
        <w:rPr>
          <w:rFonts w:ascii="Times New Roman" w:hAnsi="Times New Roman" w:cs="Times New Roman"/>
          <w:color w:val="000000" w:themeColor="text1"/>
          <w:sz w:val="28"/>
        </w:rPr>
        <w:t>ер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может передать клиенту (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{''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'':''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example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@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mail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.</w:t>
      </w:r>
      <w:r>
        <w:rPr>
          <w:rFonts w:ascii="Consolas" w:hAnsi="Consolas" w:cs="Times New Roman"/>
          <w:shd w:val="clear" w:color="auto" w:fill="D9D9D9" w:themeFill="background1" w:themeFillShade="D9"/>
          <w:lang w:val="en-US"/>
        </w:rPr>
        <w:t>com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''}</w:t>
      </w:r>
      <w:r>
        <w:rPr>
          <w:rFonts w:ascii="Times New Roman" w:hAnsi="Times New Roman" w:cs="Times New Roman"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;</w:t>
      </w:r>
    </w:p>
    <w:p w:rsidR="004A7E68" w:rsidRDefault="004A7E68" w:rsidP="00752517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подпись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(</w:t>
      </w:r>
      <w:r w:rsidRPr="004A7E68">
        <w:rPr>
          <w:rFonts w:ascii="Times New Roman" w:hAnsi="Times New Roman" w:cs="Times New Roman"/>
          <w:b/>
          <w:i/>
          <w:color w:val="00B0F0"/>
          <w:sz w:val="28"/>
          <w:lang w:val="en-US"/>
        </w:rPr>
        <w:t>signature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)</w:t>
      </w:r>
      <w:r w:rsidRPr="004A7E68">
        <w:rPr>
          <w:rFonts w:ascii="Times New Roman" w:hAnsi="Times New Roman" w:cs="Times New Roman"/>
          <w:b/>
          <w:color w:val="00B0F0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7030A0"/>
          <w:sz w:val="28"/>
        </w:rPr>
        <w:t>–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>строка вида</w:t>
      </w:r>
      <w:r>
        <w:rPr>
          <w:rFonts w:ascii="Times New Roman" w:hAnsi="Times New Roman" w:cs="Times New Roman"/>
          <w:b/>
          <w:color w:val="7030A0"/>
          <w:sz w:val="28"/>
        </w:rPr>
        <w:t xml:space="preserve">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signature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 =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MAC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-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SHA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256(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f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'{</w:t>
      </w:r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header</w:t>
      </w:r>
      <w:proofErr w:type="gramStart"/>
      <w:r w:rsidRPr="004A7E68">
        <w:rPr>
          <w:rFonts w:ascii="Consolas" w:hAnsi="Consolas" w:cs="Times New Roman"/>
          <w:shd w:val="clear" w:color="auto" w:fill="D9D9D9" w:themeFill="background1" w:themeFillShade="D9"/>
        </w:rPr>
        <w:t>}.{</w:t>
      </w:r>
      <w:proofErr w:type="gramEnd"/>
      <w:r w:rsidRPr="004A7E68">
        <w:rPr>
          <w:rFonts w:ascii="Consolas" w:hAnsi="Consolas" w:cs="Times New Roman"/>
          <w:shd w:val="clear" w:color="auto" w:fill="D9D9D9" w:themeFill="background1" w:themeFillShade="D9"/>
          <w:lang w:val="en-US"/>
        </w:rPr>
        <w:t>payload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}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 xml:space="preserve">, 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SECRET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_</w:t>
      </w:r>
      <w:r w:rsidR="00CC3711">
        <w:rPr>
          <w:rFonts w:ascii="Consolas" w:hAnsi="Consolas" w:cs="Times New Roman"/>
          <w:shd w:val="clear" w:color="auto" w:fill="D9D9D9" w:themeFill="background1" w:themeFillShade="D9"/>
          <w:lang w:val="en-US"/>
        </w:rPr>
        <w:t>KEY</w:t>
      </w:r>
      <w:r w:rsidR="00CC3711" w:rsidRPr="00CC3711">
        <w:rPr>
          <w:rFonts w:ascii="Consolas" w:hAnsi="Consolas" w:cs="Times New Roman"/>
          <w:shd w:val="clear" w:color="auto" w:fill="D9D9D9" w:themeFill="background1" w:themeFillShade="D9"/>
        </w:rPr>
        <w:t>)</w:t>
      </w:r>
      <w:r w:rsidRPr="004A7E68">
        <w:rPr>
          <w:rFonts w:ascii="Consolas" w:hAnsi="Consolas" w:cs="Times New Roman"/>
          <w:shd w:val="clear" w:color="auto" w:fill="D9D9D9" w:themeFill="background1" w:themeFillShade="D9"/>
        </w:rPr>
        <w:t>'</w:t>
      </w:r>
      <w:r w:rsidR="00CC3711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зашифрованная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секретным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A7E68">
        <w:rPr>
          <w:rFonts w:ascii="Times New Roman" w:hAnsi="Times New Roman" w:cs="Times New Roman"/>
          <w:b/>
          <w:color w:val="000000" w:themeColor="text1"/>
          <w:sz w:val="28"/>
        </w:rPr>
        <w:t>ключом</w:t>
      </w:r>
      <w:r w:rsidRPr="004A7E68">
        <w:rPr>
          <w:rFonts w:ascii="Times New Roman" w:hAnsi="Times New Roman" w:cs="Times New Roman"/>
          <w:color w:val="000000" w:themeColor="text1"/>
          <w:sz w:val="28"/>
        </w:rPr>
        <w:t xml:space="preserve"> на стороне сервера аутентификации.</w:t>
      </w:r>
    </w:p>
    <w:p w:rsidR="00F15A77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sz w:val="28"/>
        </w:rPr>
        <w:t>Принцип работы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JWT</w:t>
      </w:r>
      <w:r>
        <w:rPr>
          <w:rFonts w:ascii="Times New Roman" w:hAnsi="Times New Roman" w:cs="Times New Roman"/>
          <w:sz w:val="28"/>
        </w:rPr>
        <w:t>: л</w:t>
      </w:r>
      <w:r w:rsidR="00FC7D6C" w:rsidRPr="00FC7D6C">
        <w:rPr>
          <w:rFonts w:ascii="Times New Roman" w:hAnsi="Times New Roman" w:cs="Times New Roman"/>
          <w:sz w:val="28"/>
        </w:rPr>
        <w:t xml:space="preserve">юбой пользователь сможет </w:t>
      </w:r>
      <w:r w:rsidR="00FC7D6C" w:rsidRPr="00FC7D6C">
        <w:rPr>
          <w:rFonts w:ascii="Times New Roman" w:hAnsi="Times New Roman" w:cs="Times New Roman"/>
          <w:b/>
          <w:sz w:val="28"/>
        </w:rPr>
        <w:t>раскодировать</w:t>
      </w:r>
      <w:r w:rsidR="00FC7D6C">
        <w:rPr>
          <w:rFonts w:ascii="Times New Roman" w:hAnsi="Times New Roman" w:cs="Times New Roman"/>
          <w:b/>
          <w:sz w:val="28"/>
        </w:rPr>
        <w:t xml:space="preserve"> з</w:t>
      </w:r>
      <w:r w:rsidR="00F15A77" w:rsidRPr="00A26725">
        <w:rPr>
          <w:rFonts w:ascii="Times New Roman" w:hAnsi="Times New Roman" w:cs="Times New Roman"/>
          <w:b/>
          <w:sz w:val="28"/>
        </w:rPr>
        <w:t>аголовок и полезную информацию</w:t>
      </w:r>
      <w:r w:rsidR="00F15A77" w:rsidRPr="00F15A77">
        <w:rPr>
          <w:rFonts w:ascii="Times New Roman" w:hAnsi="Times New Roman" w:cs="Times New Roman"/>
          <w:sz w:val="28"/>
        </w:rPr>
        <w:t xml:space="preserve">, т.к. они </w:t>
      </w:r>
      <w:r w:rsidR="00F15A77" w:rsidRPr="00A26725">
        <w:rPr>
          <w:rFonts w:ascii="Times New Roman" w:hAnsi="Times New Roman" w:cs="Times New Roman"/>
          <w:b/>
          <w:sz w:val="28"/>
        </w:rPr>
        <w:t>закодированы</w:t>
      </w:r>
      <w:r w:rsidR="00F15A77" w:rsidRPr="00F15A77">
        <w:rPr>
          <w:rFonts w:ascii="Times New Roman" w:hAnsi="Times New Roman" w:cs="Times New Roman"/>
          <w:sz w:val="28"/>
        </w:rPr>
        <w:t xml:space="preserve">, а </w:t>
      </w:r>
      <w:r w:rsidR="00F15A77" w:rsidRPr="00A26725">
        <w:rPr>
          <w:rFonts w:ascii="Times New Roman" w:hAnsi="Times New Roman" w:cs="Times New Roman"/>
          <w:b/>
          <w:sz w:val="28"/>
        </w:rPr>
        <w:t>не зашифрованы</w:t>
      </w:r>
      <w:r w:rsidR="00F15A77" w:rsidRPr="00F15A77">
        <w:rPr>
          <w:rFonts w:ascii="Times New Roman" w:hAnsi="Times New Roman" w:cs="Times New Roman"/>
          <w:sz w:val="28"/>
        </w:rPr>
        <w:t xml:space="preserve">. </w:t>
      </w:r>
      <w:r w:rsidR="00FC7D6C">
        <w:rPr>
          <w:rFonts w:ascii="Times New Roman" w:hAnsi="Times New Roman" w:cs="Times New Roman"/>
          <w:sz w:val="28"/>
        </w:rPr>
        <w:t>И</w:t>
      </w:r>
      <w:r w:rsidR="00F15A77" w:rsidRPr="00F15A77">
        <w:rPr>
          <w:rFonts w:ascii="Times New Roman" w:hAnsi="Times New Roman" w:cs="Times New Roman"/>
          <w:sz w:val="28"/>
        </w:rPr>
        <w:t>з</w:t>
      </w:r>
      <w:r w:rsidR="00FC7D6C">
        <w:rPr>
          <w:rFonts w:ascii="Times New Roman" w:hAnsi="Times New Roman" w:cs="Times New Roman"/>
          <w:sz w:val="28"/>
        </w:rPr>
        <w:t xml:space="preserve">менение их содержимого потребует создания новой </w:t>
      </w:r>
      <w:r w:rsidR="00FC7D6C">
        <w:rPr>
          <w:rFonts w:ascii="Times New Roman" w:hAnsi="Times New Roman" w:cs="Times New Roman"/>
          <w:sz w:val="28"/>
        </w:rPr>
        <w:lastRenderedPageBreak/>
        <w:t>подписи, но злоумышленник не сможет сгенерировать корректную подпись, т.к. не знает секретного ключа.</w:t>
      </w:r>
    </w:p>
    <w:p w:rsidR="006130D4" w:rsidRDefault="006130D4" w:rsidP="00F15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Токены</w:t>
      </w:r>
      <w:proofErr w:type="spellEnd"/>
      <w:r>
        <w:rPr>
          <w:rFonts w:ascii="Times New Roman" w:hAnsi="Times New Roman" w:cs="Times New Roman"/>
          <w:sz w:val="28"/>
        </w:rPr>
        <w:t xml:space="preserve"> обычно генерируются парами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6130D4" w:rsidRDefault="006130D4" w:rsidP="006130D4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6130D4">
        <w:rPr>
          <w:rFonts w:ascii="Times New Roman" w:hAnsi="Times New Roman" w:cs="Times New Roman"/>
          <w:b/>
          <w:sz w:val="28"/>
        </w:rPr>
        <w:t>токен</w:t>
      </w:r>
      <w:proofErr w:type="spellEnd"/>
      <w:r w:rsidRPr="006130D4">
        <w:rPr>
          <w:rFonts w:ascii="Times New Roman" w:hAnsi="Times New Roman" w:cs="Times New Roman"/>
          <w:b/>
          <w:sz w:val="28"/>
        </w:rPr>
        <w:t xml:space="preserve"> для аутентификации пользователя</w:t>
      </w:r>
      <w:r>
        <w:rPr>
          <w:rFonts w:ascii="Times New Roman" w:hAnsi="Times New Roman" w:cs="Times New Roman"/>
          <w:sz w:val="28"/>
        </w:rPr>
        <w:t>, имеющий ограниченное время действия, заданное сервером аутентификации;</w:t>
      </w:r>
    </w:p>
    <w:p w:rsidR="006130D4" w:rsidRPr="006130D4" w:rsidRDefault="006130D4" w:rsidP="006130D4">
      <w:pPr>
        <w:pStyle w:val="a3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130D4">
        <w:rPr>
          <w:rFonts w:ascii="Times New Roman" w:hAnsi="Times New Roman" w:cs="Times New Roman"/>
          <w:b/>
          <w:i/>
          <w:sz w:val="28"/>
          <w:lang w:val="en-US"/>
        </w:rPr>
        <w:t>refresh</w:t>
      </w:r>
      <w:r w:rsidRPr="006130D4">
        <w:rPr>
          <w:rFonts w:ascii="Times New Roman" w:hAnsi="Times New Roman" w:cs="Times New Roman"/>
          <w:b/>
          <w:i/>
          <w:sz w:val="28"/>
        </w:rPr>
        <w:t>_</w:t>
      </w:r>
      <w:r w:rsidRPr="006130D4">
        <w:rPr>
          <w:rFonts w:ascii="Times New Roman" w:hAnsi="Times New Roman" w:cs="Times New Roman"/>
          <w:b/>
          <w:i/>
          <w:sz w:val="28"/>
          <w:lang w:val="en-US"/>
        </w:rPr>
        <w:t>token</w:t>
      </w:r>
      <w:r w:rsidRPr="006130D4"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, необходимый для генерации нового </w:t>
      </w:r>
      <w:r w:rsidRPr="006130D4">
        <w:rPr>
          <w:rFonts w:ascii="Times New Roman" w:hAnsi="Times New Roman" w:cs="Times New Roman"/>
          <w:i/>
          <w:sz w:val="28"/>
          <w:lang w:val="en-US"/>
        </w:rPr>
        <w:t>access</w:t>
      </w:r>
      <w:r w:rsidRPr="006130D4">
        <w:rPr>
          <w:rFonts w:ascii="Times New Roman" w:hAnsi="Times New Roman" w:cs="Times New Roman"/>
          <w:i/>
          <w:sz w:val="28"/>
        </w:rPr>
        <w:t>_</w:t>
      </w:r>
      <w:r w:rsidRPr="006130D4">
        <w:rPr>
          <w:rFonts w:ascii="Times New Roman" w:hAnsi="Times New Roman" w:cs="Times New Roman"/>
          <w:i/>
          <w:sz w:val="28"/>
          <w:lang w:val="en-US"/>
        </w:rPr>
        <w:t>token</w:t>
      </w:r>
      <w:r>
        <w:rPr>
          <w:rFonts w:ascii="Times New Roman" w:hAnsi="Times New Roman" w:cs="Times New Roman"/>
          <w:sz w:val="28"/>
        </w:rPr>
        <w:t xml:space="preserve"> после завершения срока действия последнего.</w:t>
      </w:r>
    </w:p>
    <w:sectPr w:rsidR="006130D4" w:rsidRPr="006130D4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270" w:rsidRDefault="001D2270" w:rsidP="00347726">
      <w:pPr>
        <w:spacing w:after="0" w:line="240" w:lineRule="auto"/>
      </w:pPr>
      <w:r>
        <w:separator/>
      </w:r>
    </w:p>
  </w:endnote>
  <w:endnote w:type="continuationSeparator" w:id="0">
    <w:p w:rsidR="001D2270" w:rsidRDefault="001D2270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0E49AD" w:rsidRDefault="000E49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E03">
          <w:rPr>
            <w:noProof/>
          </w:rPr>
          <w:t>21</w:t>
        </w:r>
        <w:r>
          <w:fldChar w:fldCharType="end"/>
        </w:r>
      </w:p>
    </w:sdtContent>
  </w:sdt>
  <w:p w:rsidR="000E49AD" w:rsidRDefault="000E49A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270" w:rsidRDefault="001D2270" w:rsidP="00347726">
      <w:pPr>
        <w:spacing w:after="0" w:line="240" w:lineRule="auto"/>
      </w:pPr>
      <w:r>
        <w:separator/>
      </w:r>
    </w:p>
  </w:footnote>
  <w:footnote w:type="continuationSeparator" w:id="0">
    <w:p w:rsidR="001D2270" w:rsidRDefault="001D2270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96B84"/>
    <w:multiLevelType w:val="hybridMultilevel"/>
    <w:tmpl w:val="DE7271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506103E"/>
    <w:multiLevelType w:val="hybridMultilevel"/>
    <w:tmpl w:val="A920B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57E3D22"/>
    <w:multiLevelType w:val="hybridMultilevel"/>
    <w:tmpl w:val="FDAA1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3329CA"/>
    <w:multiLevelType w:val="hybridMultilevel"/>
    <w:tmpl w:val="BEB0E8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CE81816"/>
    <w:multiLevelType w:val="hybridMultilevel"/>
    <w:tmpl w:val="8E3861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3127445"/>
    <w:multiLevelType w:val="multilevel"/>
    <w:tmpl w:val="AAD6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8763561"/>
    <w:multiLevelType w:val="hybridMultilevel"/>
    <w:tmpl w:val="0E124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507253"/>
    <w:multiLevelType w:val="hybridMultilevel"/>
    <w:tmpl w:val="336C3F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7142437D"/>
    <w:multiLevelType w:val="hybridMultilevel"/>
    <w:tmpl w:val="87D44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24A603A"/>
    <w:multiLevelType w:val="hybridMultilevel"/>
    <w:tmpl w:val="960835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CB75929"/>
    <w:multiLevelType w:val="hybridMultilevel"/>
    <w:tmpl w:val="AA02A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CF17A2D"/>
    <w:multiLevelType w:val="hybridMultilevel"/>
    <w:tmpl w:val="ACFA77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7F344978"/>
    <w:multiLevelType w:val="multilevel"/>
    <w:tmpl w:val="9876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34"/>
  </w:num>
  <w:num w:numId="4">
    <w:abstractNumId w:val="44"/>
  </w:num>
  <w:num w:numId="5">
    <w:abstractNumId w:val="26"/>
  </w:num>
  <w:num w:numId="6">
    <w:abstractNumId w:val="11"/>
  </w:num>
  <w:num w:numId="7">
    <w:abstractNumId w:val="7"/>
  </w:num>
  <w:num w:numId="8">
    <w:abstractNumId w:val="19"/>
  </w:num>
  <w:num w:numId="9">
    <w:abstractNumId w:val="35"/>
  </w:num>
  <w:num w:numId="10">
    <w:abstractNumId w:val="6"/>
  </w:num>
  <w:num w:numId="11">
    <w:abstractNumId w:val="13"/>
  </w:num>
  <w:num w:numId="12">
    <w:abstractNumId w:val="5"/>
  </w:num>
  <w:num w:numId="13">
    <w:abstractNumId w:val="16"/>
  </w:num>
  <w:num w:numId="14">
    <w:abstractNumId w:val="22"/>
  </w:num>
  <w:num w:numId="15">
    <w:abstractNumId w:val="32"/>
  </w:num>
  <w:num w:numId="16">
    <w:abstractNumId w:val="31"/>
  </w:num>
  <w:num w:numId="17">
    <w:abstractNumId w:val="23"/>
  </w:num>
  <w:num w:numId="18">
    <w:abstractNumId w:val="46"/>
  </w:num>
  <w:num w:numId="19">
    <w:abstractNumId w:val="4"/>
  </w:num>
  <w:num w:numId="20">
    <w:abstractNumId w:val="25"/>
  </w:num>
  <w:num w:numId="21">
    <w:abstractNumId w:val="37"/>
  </w:num>
  <w:num w:numId="22">
    <w:abstractNumId w:val="41"/>
  </w:num>
  <w:num w:numId="23">
    <w:abstractNumId w:val="17"/>
  </w:num>
  <w:num w:numId="24">
    <w:abstractNumId w:val="28"/>
  </w:num>
  <w:num w:numId="25">
    <w:abstractNumId w:val="8"/>
  </w:num>
  <w:num w:numId="26">
    <w:abstractNumId w:val="39"/>
  </w:num>
  <w:num w:numId="27">
    <w:abstractNumId w:val="21"/>
  </w:num>
  <w:num w:numId="28">
    <w:abstractNumId w:val="3"/>
  </w:num>
  <w:num w:numId="29">
    <w:abstractNumId w:val="24"/>
  </w:num>
  <w:num w:numId="30">
    <w:abstractNumId w:val="33"/>
  </w:num>
  <w:num w:numId="31">
    <w:abstractNumId w:val="12"/>
  </w:num>
  <w:num w:numId="32">
    <w:abstractNumId w:val="10"/>
  </w:num>
  <w:num w:numId="33">
    <w:abstractNumId w:val="40"/>
  </w:num>
  <w:num w:numId="34">
    <w:abstractNumId w:val="2"/>
  </w:num>
  <w:num w:numId="35">
    <w:abstractNumId w:val="0"/>
  </w:num>
  <w:num w:numId="36">
    <w:abstractNumId w:val="9"/>
  </w:num>
  <w:num w:numId="37">
    <w:abstractNumId w:val="27"/>
  </w:num>
  <w:num w:numId="38">
    <w:abstractNumId w:val="14"/>
  </w:num>
  <w:num w:numId="39">
    <w:abstractNumId w:val="45"/>
  </w:num>
  <w:num w:numId="40">
    <w:abstractNumId w:val="20"/>
  </w:num>
  <w:num w:numId="41">
    <w:abstractNumId w:val="29"/>
  </w:num>
  <w:num w:numId="42">
    <w:abstractNumId w:val="30"/>
  </w:num>
  <w:num w:numId="43">
    <w:abstractNumId w:val="38"/>
  </w:num>
  <w:num w:numId="44">
    <w:abstractNumId w:val="15"/>
  </w:num>
  <w:num w:numId="45">
    <w:abstractNumId w:val="43"/>
  </w:num>
  <w:num w:numId="46">
    <w:abstractNumId w:val="4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17E67"/>
    <w:rsid w:val="00043749"/>
    <w:rsid w:val="00043BD2"/>
    <w:rsid w:val="0004457D"/>
    <w:rsid w:val="00045095"/>
    <w:rsid w:val="000453FB"/>
    <w:rsid w:val="00046044"/>
    <w:rsid w:val="00047FCB"/>
    <w:rsid w:val="000514E1"/>
    <w:rsid w:val="0005254D"/>
    <w:rsid w:val="000556F5"/>
    <w:rsid w:val="00057D74"/>
    <w:rsid w:val="000610A1"/>
    <w:rsid w:val="00062D3A"/>
    <w:rsid w:val="00064918"/>
    <w:rsid w:val="00064AB0"/>
    <w:rsid w:val="00074DD5"/>
    <w:rsid w:val="000758FA"/>
    <w:rsid w:val="0007785E"/>
    <w:rsid w:val="00085A15"/>
    <w:rsid w:val="0008606F"/>
    <w:rsid w:val="000933E0"/>
    <w:rsid w:val="00094518"/>
    <w:rsid w:val="00095490"/>
    <w:rsid w:val="000A0A6B"/>
    <w:rsid w:val="000A167F"/>
    <w:rsid w:val="000A7E45"/>
    <w:rsid w:val="000B24D7"/>
    <w:rsid w:val="000B5225"/>
    <w:rsid w:val="000C1304"/>
    <w:rsid w:val="000C2646"/>
    <w:rsid w:val="000C4555"/>
    <w:rsid w:val="000C78F7"/>
    <w:rsid w:val="000D4612"/>
    <w:rsid w:val="000E0E14"/>
    <w:rsid w:val="000E49AD"/>
    <w:rsid w:val="000E5C10"/>
    <w:rsid w:val="000E76B0"/>
    <w:rsid w:val="000F1BCB"/>
    <w:rsid w:val="000F1DFE"/>
    <w:rsid w:val="000F382E"/>
    <w:rsid w:val="00106C3E"/>
    <w:rsid w:val="0011089A"/>
    <w:rsid w:val="00114B74"/>
    <w:rsid w:val="00115A45"/>
    <w:rsid w:val="0012047A"/>
    <w:rsid w:val="00121363"/>
    <w:rsid w:val="001308E2"/>
    <w:rsid w:val="00133B15"/>
    <w:rsid w:val="001354D1"/>
    <w:rsid w:val="001363D8"/>
    <w:rsid w:val="00136697"/>
    <w:rsid w:val="00137CB7"/>
    <w:rsid w:val="00140123"/>
    <w:rsid w:val="00142D6E"/>
    <w:rsid w:val="00145615"/>
    <w:rsid w:val="00150DF8"/>
    <w:rsid w:val="00155508"/>
    <w:rsid w:val="00163408"/>
    <w:rsid w:val="00167073"/>
    <w:rsid w:val="00173E60"/>
    <w:rsid w:val="0017593F"/>
    <w:rsid w:val="0017627B"/>
    <w:rsid w:val="00176EB6"/>
    <w:rsid w:val="0018111E"/>
    <w:rsid w:val="00182C5D"/>
    <w:rsid w:val="00183D06"/>
    <w:rsid w:val="00185722"/>
    <w:rsid w:val="001936A7"/>
    <w:rsid w:val="00196A54"/>
    <w:rsid w:val="001A1B4F"/>
    <w:rsid w:val="001A29FB"/>
    <w:rsid w:val="001A5F78"/>
    <w:rsid w:val="001A6127"/>
    <w:rsid w:val="001A66F5"/>
    <w:rsid w:val="001B393A"/>
    <w:rsid w:val="001B6930"/>
    <w:rsid w:val="001D2270"/>
    <w:rsid w:val="001E0F9D"/>
    <w:rsid w:val="001E12F1"/>
    <w:rsid w:val="001E13EC"/>
    <w:rsid w:val="001E2044"/>
    <w:rsid w:val="001E6917"/>
    <w:rsid w:val="001E74ED"/>
    <w:rsid w:val="00210FA9"/>
    <w:rsid w:val="0021266C"/>
    <w:rsid w:val="002161AC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52C09"/>
    <w:rsid w:val="00260196"/>
    <w:rsid w:val="0026339A"/>
    <w:rsid w:val="00264196"/>
    <w:rsid w:val="00264326"/>
    <w:rsid w:val="00266701"/>
    <w:rsid w:val="00266CCD"/>
    <w:rsid w:val="00267776"/>
    <w:rsid w:val="002714D5"/>
    <w:rsid w:val="00275364"/>
    <w:rsid w:val="0027679D"/>
    <w:rsid w:val="00280B8E"/>
    <w:rsid w:val="002915DC"/>
    <w:rsid w:val="002927C6"/>
    <w:rsid w:val="00294C46"/>
    <w:rsid w:val="002A11A5"/>
    <w:rsid w:val="002A1956"/>
    <w:rsid w:val="002B00D4"/>
    <w:rsid w:val="002C0A9C"/>
    <w:rsid w:val="002D4FDC"/>
    <w:rsid w:val="002E56ED"/>
    <w:rsid w:val="002F0553"/>
    <w:rsid w:val="0030384F"/>
    <w:rsid w:val="003141B4"/>
    <w:rsid w:val="00324A27"/>
    <w:rsid w:val="00336D22"/>
    <w:rsid w:val="00340CFE"/>
    <w:rsid w:val="00345974"/>
    <w:rsid w:val="00347513"/>
    <w:rsid w:val="00347726"/>
    <w:rsid w:val="00352F01"/>
    <w:rsid w:val="00360376"/>
    <w:rsid w:val="003647E3"/>
    <w:rsid w:val="00371621"/>
    <w:rsid w:val="00373948"/>
    <w:rsid w:val="00382ED2"/>
    <w:rsid w:val="00393CAD"/>
    <w:rsid w:val="003A2532"/>
    <w:rsid w:val="003A5694"/>
    <w:rsid w:val="003A7B4A"/>
    <w:rsid w:val="003B1969"/>
    <w:rsid w:val="003B3003"/>
    <w:rsid w:val="003C224D"/>
    <w:rsid w:val="003C42A7"/>
    <w:rsid w:val="003E74F8"/>
    <w:rsid w:val="003F5869"/>
    <w:rsid w:val="003F5A1C"/>
    <w:rsid w:val="00401339"/>
    <w:rsid w:val="00410057"/>
    <w:rsid w:val="00423B9A"/>
    <w:rsid w:val="00425FB4"/>
    <w:rsid w:val="004444B5"/>
    <w:rsid w:val="004461C4"/>
    <w:rsid w:val="00455088"/>
    <w:rsid w:val="00455959"/>
    <w:rsid w:val="004570F3"/>
    <w:rsid w:val="004632AB"/>
    <w:rsid w:val="00464A3A"/>
    <w:rsid w:val="004828AD"/>
    <w:rsid w:val="00484932"/>
    <w:rsid w:val="00486128"/>
    <w:rsid w:val="00486834"/>
    <w:rsid w:val="00490AE0"/>
    <w:rsid w:val="0049179E"/>
    <w:rsid w:val="004A6E32"/>
    <w:rsid w:val="004A7E68"/>
    <w:rsid w:val="004C1A61"/>
    <w:rsid w:val="004D1675"/>
    <w:rsid w:val="004D18D3"/>
    <w:rsid w:val="004D2389"/>
    <w:rsid w:val="004D3BC8"/>
    <w:rsid w:val="004D45EB"/>
    <w:rsid w:val="004E0B3E"/>
    <w:rsid w:val="00510CAA"/>
    <w:rsid w:val="00510EF8"/>
    <w:rsid w:val="0051219B"/>
    <w:rsid w:val="0051329A"/>
    <w:rsid w:val="00526397"/>
    <w:rsid w:val="00530D3B"/>
    <w:rsid w:val="00534268"/>
    <w:rsid w:val="0053789A"/>
    <w:rsid w:val="005435F8"/>
    <w:rsid w:val="00545820"/>
    <w:rsid w:val="005463CB"/>
    <w:rsid w:val="00553A83"/>
    <w:rsid w:val="00553EFF"/>
    <w:rsid w:val="00553FDD"/>
    <w:rsid w:val="00563BD8"/>
    <w:rsid w:val="00570C18"/>
    <w:rsid w:val="005723EC"/>
    <w:rsid w:val="00577AAF"/>
    <w:rsid w:val="00586952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0692"/>
    <w:rsid w:val="005F4B21"/>
    <w:rsid w:val="00604AA0"/>
    <w:rsid w:val="00605154"/>
    <w:rsid w:val="006108A4"/>
    <w:rsid w:val="006130D4"/>
    <w:rsid w:val="00617308"/>
    <w:rsid w:val="00624FCC"/>
    <w:rsid w:val="00636701"/>
    <w:rsid w:val="00642309"/>
    <w:rsid w:val="00665F86"/>
    <w:rsid w:val="00671752"/>
    <w:rsid w:val="00671CD7"/>
    <w:rsid w:val="00691861"/>
    <w:rsid w:val="006A06E4"/>
    <w:rsid w:val="006A4C31"/>
    <w:rsid w:val="006B01D9"/>
    <w:rsid w:val="006C5019"/>
    <w:rsid w:val="006C50FE"/>
    <w:rsid w:val="006D3E2B"/>
    <w:rsid w:val="006D77DD"/>
    <w:rsid w:val="006E09E7"/>
    <w:rsid w:val="006E2800"/>
    <w:rsid w:val="006E29E9"/>
    <w:rsid w:val="006E5254"/>
    <w:rsid w:val="00707108"/>
    <w:rsid w:val="00707E2D"/>
    <w:rsid w:val="00712357"/>
    <w:rsid w:val="007313E6"/>
    <w:rsid w:val="0073140E"/>
    <w:rsid w:val="00731DBE"/>
    <w:rsid w:val="00735549"/>
    <w:rsid w:val="00752517"/>
    <w:rsid w:val="007667E7"/>
    <w:rsid w:val="007748F9"/>
    <w:rsid w:val="00775533"/>
    <w:rsid w:val="007810E6"/>
    <w:rsid w:val="007944C6"/>
    <w:rsid w:val="00797BED"/>
    <w:rsid w:val="007A0FA7"/>
    <w:rsid w:val="007B09D9"/>
    <w:rsid w:val="007B16E5"/>
    <w:rsid w:val="007B1757"/>
    <w:rsid w:val="007B2AC6"/>
    <w:rsid w:val="007C51E1"/>
    <w:rsid w:val="007D22B2"/>
    <w:rsid w:val="007D6D42"/>
    <w:rsid w:val="007E42D4"/>
    <w:rsid w:val="007E53BB"/>
    <w:rsid w:val="007E66F4"/>
    <w:rsid w:val="007E7D07"/>
    <w:rsid w:val="007F7171"/>
    <w:rsid w:val="008000E2"/>
    <w:rsid w:val="008014E2"/>
    <w:rsid w:val="00801EEF"/>
    <w:rsid w:val="00802154"/>
    <w:rsid w:val="00817B07"/>
    <w:rsid w:val="00824846"/>
    <w:rsid w:val="008319F4"/>
    <w:rsid w:val="00835A95"/>
    <w:rsid w:val="00841096"/>
    <w:rsid w:val="00846EFF"/>
    <w:rsid w:val="008715FB"/>
    <w:rsid w:val="00875C28"/>
    <w:rsid w:val="008849A9"/>
    <w:rsid w:val="00886ACC"/>
    <w:rsid w:val="00886E23"/>
    <w:rsid w:val="00890221"/>
    <w:rsid w:val="00894976"/>
    <w:rsid w:val="008A5E61"/>
    <w:rsid w:val="008A6975"/>
    <w:rsid w:val="008B5B6F"/>
    <w:rsid w:val="008B6C9D"/>
    <w:rsid w:val="008B7273"/>
    <w:rsid w:val="008D059F"/>
    <w:rsid w:val="008E13AB"/>
    <w:rsid w:val="008E26FD"/>
    <w:rsid w:val="008E2E8F"/>
    <w:rsid w:val="008F35BC"/>
    <w:rsid w:val="0090513D"/>
    <w:rsid w:val="009207E4"/>
    <w:rsid w:val="00920E58"/>
    <w:rsid w:val="00925E84"/>
    <w:rsid w:val="00936596"/>
    <w:rsid w:val="00943F34"/>
    <w:rsid w:val="00944BEE"/>
    <w:rsid w:val="00947F4A"/>
    <w:rsid w:val="00960E7E"/>
    <w:rsid w:val="009610ED"/>
    <w:rsid w:val="009619A6"/>
    <w:rsid w:val="00963CCA"/>
    <w:rsid w:val="00966408"/>
    <w:rsid w:val="00966A51"/>
    <w:rsid w:val="00973570"/>
    <w:rsid w:val="00974852"/>
    <w:rsid w:val="009912D4"/>
    <w:rsid w:val="009A17CC"/>
    <w:rsid w:val="009A34C3"/>
    <w:rsid w:val="009A3A97"/>
    <w:rsid w:val="009A3DC9"/>
    <w:rsid w:val="009C5B02"/>
    <w:rsid w:val="009D39AF"/>
    <w:rsid w:val="009F22C5"/>
    <w:rsid w:val="009F3422"/>
    <w:rsid w:val="009F3DF4"/>
    <w:rsid w:val="009F4121"/>
    <w:rsid w:val="00A03191"/>
    <w:rsid w:val="00A1590F"/>
    <w:rsid w:val="00A17DB7"/>
    <w:rsid w:val="00A2243D"/>
    <w:rsid w:val="00A26725"/>
    <w:rsid w:val="00A27779"/>
    <w:rsid w:val="00A30992"/>
    <w:rsid w:val="00A312F4"/>
    <w:rsid w:val="00A36521"/>
    <w:rsid w:val="00A41E50"/>
    <w:rsid w:val="00A6038B"/>
    <w:rsid w:val="00A62A12"/>
    <w:rsid w:val="00A74BA2"/>
    <w:rsid w:val="00A87A77"/>
    <w:rsid w:val="00A87F01"/>
    <w:rsid w:val="00A9132A"/>
    <w:rsid w:val="00A93A2D"/>
    <w:rsid w:val="00A94426"/>
    <w:rsid w:val="00A97FE9"/>
    <w:rsid w:val="00AB1ED2"/>
    <w:rsid w:val="00AB4227"/>
    <w:rsid w:val="00AC2E6E"/>
    <w:rsid w:val="00AD67EF"/>
    <w:rsid w:val="00AD6E30"/>
    <w:rsid w:val="00AE1B4E"/>
    <w:rsid w:val="00AE31CA"/>
    <w:rsid w:val="00AE5B32"/>
    <w:rsid w:val="00AF4121"/>
    <w:rsid w:val="00B016B9"/>
    <w:rsid w:val="00B05A60"/>
    <w:rsid w:val="00B0615F"/>
    <w:rsid w:val="00B0730D"/>
    <w:rsid w:val="00B175E7"/>
    <w:rsid w:val="00B21214"/>
    <w:rsid w:val="00B26D9D"/>
    <w:rsid w:val="00B3164D"/>
    <w:rsid w:val="00B317DB"/>
    <w:rsid w:val="00B34B7C"/>
    <w:rsid w:val="00B35322"/>
    <w:rsid w:val="00B46BB6"/>
    <w:rsid w:val="00B6374F"/>
    <w:rsid w:val="00B6717D"/>
    <w:rsid w:val="00B67E83"/>
    <w:rsid w:val="00B74364"/>
    <w:rsid w:val="00B7787A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22D5"/>
    <w:rsid w:val="00BC3861"/>
    <w:rsid w:val="00BD0B07"/>
    <w:rsid w:val="00BD2A10"/>
    <w:rsid w:val="00BE1399"/>
    <w:rsid w:val="00BE4C9C"/>
    <w:rsid w:val="00BF3547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160C"/>
    <w:rsid w:val="00C82B54"/>
    <w:rsid w:val="00C82B87"/>
    <w:rsid w:val="00C913B8"/>
    <w:rsid w:val="00C91D6E"/>
    <w:rsid w:val="00C91E6C"/>
    <w:rsid w:val="00C93E03"/>
    <w:rsid w:val="00CA2F25"/>
    <w:rsid w:val="00CB4B8F"/>
    <w:rsid w:val="00CC084C"/>
    <w:rsid w:val="00CC0EA4"/>
    <w:rsid w:val="00CC1485"/>
    <w:rsid w:val="00CC3711"/>
    <w:rsid w:val="00CD6ACE"/>
    <w:rsid w:val="00CE18AE"/>
    <w:rsid w:val="00CE1E05"/>
    <w:rsid w:val="00CE4FE0"/>
    <w:rsid w:val="00CF39D8"/>
    <w:rsid w:val="00D00A6B"/>
    <w:rsid w:val="00D119A5"/>
    <w:rsid w:val="00D1238D"/>
    <w:rsid w:val="00D15382"/>
    <w:rsid w:val="00D209AB"/>
    <w:rsid w:val="00D211CE"/>
    <w:rsid w:val="00D3777C"/>
    <w:rsid w:val="00D40065"/>
    <w:rsid w:val="00D43AC2"/>
    <w:rsid w:val="00D43CA4"/>
    <w:rsid w:val="00D4504F"/>
    <w:rsid w:val="00D462AE"/>
    <w:rsid w:val="00D6737E"/>
    <w:rsid w:val="00D709AB"/>
    <w:rsid w:val="00D722B7"/>
    <w:rsid w:val="00D81FA7"/>
    <w:rsid w:val="00D8607D"/>
    <w:rsid w:val="00D8624E"/>
    <w:rsid w:val="00D9289B"/>
    <w:rsid w:val="00D94854"/>
    <w:rsid w:val="00D94B22"/>
    <w:rsid w:val="00DA0E33"/>
    <w:rsid w:val="00DA604D"/>
    <w:rsid w:val="00DB056C"/>
    <w:rsid w:val="00DB187C"/>
    <w:rsid w:val="00DB63F7"/>
    <w:rsid w:val="00DB6C70"/>
    <w:rsid w:val="00DC4491"/>
    <w:rsid w:val="00DD508F"/>
    <w:rsid w:val="00DE4CBC"/>
    <w:rsid w:val="00DF3F67"/>
    <w:rsid w:val="00DF59C9"/>
    <w:rsid w:val="00E02F21"/>
    <w:rsid w:val="00E0709B"/>
    <w:rsid w:val="00E10A5D"/>
    <w:rsid w:val="00E122E5"/>
    <w:rsid w:val="00E13414"/>
    <w:rsid w:val="00E1370D"/>
    <w:rsid w:val="00E15221"/>
    <w:rsid w:val="00E15D2B"/>
    <w:rsid w:val="00E20459"/>
    <w:rsid w:val="00E26922"/>
    <w:rsid w:val="00E33793"/>
    <w:rsid w:val="00E404D9"/>
    <w:rsid w:val="00E42268"/>
    <w:rsid w:val="00E611E3"/>
    <w:rsid w:val="00E652EF"/>
    <w:rsid w:val="00E74C33"/>
    <w:rsid w:val="00E80136"/>
    <w:rsid w:val="00E833F4"/>
    <w:rsid w:val="00E84C73"/>
    <w:rsid w:val="00E86B4A"/>
    <w:rsid w:val="00E904A3"/>
    <w:rsid w:val="00E92246"/>
    <w:rsid w:val="00E945AD"/>
    <w:rsid w:val="00E94F0D"/>
    <w:rsid w:val="00EB31B9"/>
    <w:rsid w:val="00EB4554"/>
    <w:rsid w:val="00EC66A8"/>
    <w:rsid w:val="00ED4326"/>
    <w:rsid w:val="00EE1228"/>
    <w:rsid w:val="00EF522D"/>
    <w:rsid w:val="00F0774A"/>
    <w:rsid w:val="00F15A77"/>
    <w:rsid w:val="00F170A6"/>
    <w:rsid w:val="00F218D8"/>
    <w:rsid w:val="00F26438"/>
    <w:rsid w:val="00F27AC9"/>
    <w:rsid w:val="00F27BD1"/>
    <w:rsid w:val="00F7182C"/>
    <w:rsid w:val="00F723EC"/>
    <w:rsid w:val="00F72691"/>
    <w:rsid w:val="00F7426E"/>
    <w:rsid w:val="00F80B6F"/>
    <w:rsid w:val="00F81ECF"/>
    <w:rsid w:val="00F82EA9"/>
    <w:rsid w:val="00F946FA"/>
    <w:rsid w:val="00F94F8A"/>
    <w:rsid w:val="00F9627F"/>
    <w:rsid w:val="00FA3031"/>
    <w:rsid w:val="00FA4F31"/>
    <w:rsid w:val="00FB4527"/>
    <w:rsid w:val="00FB7689"/>
    <w:rsid w:val="00FC7D6C"/>
    <w:rsid w:val="00FD1B38"/>
    <w:rsid w:val="00FD5089"/>
    <w:rsid w:val="00FE05B4"/>
    <w:rsid w:val="00FF596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  <w:style w:type="character" w:customStyle="1" w:styleId="hljs-comment">
    <w:name w:val="hljs-comment"/>
    <w:basedOn w:val="a0"/>
    <w:rsid w:val="004632AB"/>
  </w:style>
  <w:style w:type="character" w:customStyle="1" w:styleId="hljs-string">
    <w:name w:val="hljs-string"/>
    <w:basedOn w:val="a0"/>
    <w:rsid w:val="004632AB"/>
  </w:style>
  <w:style w:type="character" w:customStyle="1" w:styleId="s1">
    <w:name w:val="s1"/>
    <w:basedOn w:val="a0"/>
    <w:rsid w:val="009A3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2DB4-33C3-41BF-9B3B-C746160FC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1</Pages>
  <Words>7702</Words>
  <Characters>43908</Characters>
  <Application>Microsoft Office Word</Application>
  <DocSecurity>0</DocSecurity>
  <Lines>365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395</cp:revision>
  <dcterms:created xsi:type="dcterms:W3CDTF">2022-03-07T15:59:00Z</dcterms:created>
  <dcterms:modified xsi:type="dcterms:W3CDTF">2023-01-05T11:12:00Z</dcterms:modified>
</cp:coreProperties>
</file>