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8BB2B" w14:textId="77777777" w:rsidR="00B02617" w:rsidRDefault="00B02617" w:rsidP="00F069B4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 xml:space="preserve">Якутский колледж связи и технологий </w:t>
      </w:r>
    </w:p>
    <w:p w14:paraId="31513C8F" w14:textId="77777777" w:rsidR="00B02617" w:rsidRDefault="00B02617" w:rsidP="00F069B4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имени П. И. Дудкина</w:t>
      </w:r>
    </w:p>
    <w:p w14:paraId="148D0EEC" w14:textId="77777777" w:rsidR="00B02617" w:rsidRDefault="00B02617" w:rsidP="00B02617">
      <w:pPr>
        <w:jc w:val="center"/>
        <w:rPr>
          <w:rFonts w:cs="Times New Roman"/>
          <w:sz w:val="48"/>
          <w:szCs w:val="48"/>
        </w:rPr>
      </w:pPr>
    </w:p>
    <w:p w14:paraId="02822677" w14:textId="77777777" w:rsidR="00B02617" w:rsidRDefault="00B02617" w:rsidP="00B02617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Группа ИСИП 22/2</w:t>
      </w:r>
    </w:p>
    <w:p w14:paraId="560A5595" w14:textId="77777777" w:rsidR="00B02617" w:rsidRDefault="00B02617" w:rsidP="00B02617">
      <w:pPr>
        <w:jc w:val="center"/>
        <w:rPr>
          <w:rFonts w:cs="Times New Roman"/>
          <w:sz w:val="48"/>
          <w:szCs w:val="48"/>
        </w:rPr>
      </w:pPr>
    </w:p>
    <w:p w14:paraId="6582115E" w14:textId="77777777" w:rsidR="00B02617" w:rsidRDefault="000A396C" w:rsidP="00F069B4">
      <w:pPr>
        <w:jc w:val="center"/>
        <w:rPr>
          <w:rFonts w:cs="Times New Roman"/>
          <w:b/>
          <w:bCs/>
          <w:sz w:val="48"/>
          <w:szCs w:val="48"/>
        </w:rPr>
      </w:pPr>
      <w:r>
        <w:rPr>
          <w:rFonts w:cs="Times New Roman"/>
          <w:b/>
          <w:bCs/>
          <w:sz w:val="48"/>
          <w:szCs w:val="48"/>
        </w:rPr>
        <w:t>Курсовая работа</w:t>
      </w:r>
    </w:p>
    <w:p w14:paraId="49E124A1" w14:textId="77777777" w:rsidR="000A396C" w:rsidRDefault="000A396C" w:rsidP="00F069B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="00F069B4">
        <w:rPr>
          <w:rFonts w:cs="Times New Roman"/>
          <w:szCs w:val="28"/>
        </w:rPr>
        <w:t>МДК 08.02 Графический дизайн</w:t>
      </w:r>
      <w:r>
        <w:rPr>
          <w:rFonts w:cs="Times New Roman"/>
          <w:szCs w:val="28"/>
        </w:rPr>
        <w:t>»</w:t>
      </w:r>
    </w:p>
    <w:p w14:paraId="5D471A64" w14:textId="77777777" w:rsidR="00F069B4" w:rsidRDefault="00F069B4" w:rsidP="00B0261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14:paraId="0BCC495F" w14:textId="77777777" w:rsidR="00F069B4" w:rsidRDefault="00F069B4" w:rsidP="00F069B4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 xml:space="preserve">Разработка сайта для компании </w:t>
      </w:r>
      <w:r w:rsidRPr="00F069B4">
        <w:rPr>
          <w:rFonts w:cs="Times New Roman"/>
          <w:sz w:val="48"/>
          <w:szCs w:val="48"/>
        </w:rPr>
        <w:t>«</w:t>
      </w:r>
      <w:r>
        <w:rPr>
          <w:rFonts w:cs="Times New Roman"/>
          <w:sz w:val="48"/>
          <w:szCs w:val="48"/>
          <w:lang w:val="en-US"/>
        </w:rPr>
        <w:t>EliteCeilingsYKT</w:t>
      </w:r>
      <w:r w:rsidRPr="00F069B4">
        <w:rPr>
          <w:rFonts w:cs="Times New Roman"/>
          <w:sz w:val="48"/>
          <w:szCs w:val="48"/>
        </w:rPr>
        <w:t>»</w:t>
      </w:r>
    </w:p>
    <w:p w14:paraId="37276939" w14:textId="77777777" w:rsidR="00F069B4" w:rsidRDefault="00F069B4" w:rsidP="00F069B4">
      <w:pPr>
        <w:jc w:val="center"/>
        <w:rPr>
          <w:rFonts w:cs="Times New Roman"/>
          <w:sz w:val="48"/>
          <w:szCs w:val="48"/>
        </w:rPr>
      </w:pPr>
    </w:p>
    <w:p w14:paraId="7DFC93E2" w14:textId="77777777" w:rsidR="00F069B4" w:rsidRPr="00F069B4" w:rsidRDefault="00F069B4" w:rsidP="00F069B4">
      <w:pPr>
        <w:jc w:val="right"/>
        <w:rPr>
          <w:rFonts w:cs="Times New Roman"/>
          <w:szCs w:val="28"/>
          <w:u w:val="single"/>
        </w:rPr>
      </w:pPr>
      <w:r w:rsidRPr="00F069B4">
        <w:rPr>
          <w:rFonts w:cs="Times New Roman"/>
          <w:szCs w:val="28"/>
          <w:u w:val="single"/>
        </w:rPr>
        <w:t>Работу выполнил:</w:t>
      </w:r>
    </w:p>
    <w:p w14:paraId="5DC23FAF" w14:textId="77777777" w:rsidR="00F069B4" w:rsidRDefault="00F069B4" w:rsidP="00F069B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3 курса</w:t>
      </w:r>
    </w:p>
    <w:p w14:paraId="0011FCB6" w14:textId="77777777" w:rsidR="00F069B4" w:rsidRDefault="00F069B4" w:rsidP="00F069B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Группы ИСИП 22/2</w:t>
      </w:r>
    </w:p>
    <w:p w14:paraId="4D188751" w14:textId="77777777" w:rsidR="00F069B4" w:rsidRDefault="00F069B4" w:rsidP="00F069B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Скрябин Э. В.</w:t>
      </w:r>
    </w:p>
    <w:p w14:paraId="410C06EB" w14:textId="77777777" w:rsidR="00F069B4" w:rsidRDefault="00F069B4" w:rsidP="00F069B4">
      <w:pPr>
        <w:jc w:val="right"/>
        <w:rPr>
          <w:rFonts w:cs="Times New Roman"/>
          <w:szCs w:val="28"/>
        </w:rPr>
      </w:pPr>
    </w:p>
    <w:p w14:paraId="05723A58" w14:textId="77777777" w:rsidR="00F069B4" w:rsidRDefault="00F069B4" w:rsidP="00F069B4">
      <w:pPr>
        <w:jc w:val="right"/>
        <w:rPr>
          <w:rFonts w:cs="Times New Roman"/>
          <w:szCs w:val="28"/>
          <w:u w:val="single"/>
        </w:rPr>
      </w:pPr>
      <w:r w:rsidRPr="00F069B4">
        <w:rPr>
          <w:rFonts w:cs="Times New Roman"/>
          <w:szCs w:val="28"/>
          <w:u w:val="single"/>
        </w:rPr>
        <w:t>Научный руководитель</w:t>
      </w:r>
      <w:r>
        <w:rPr>
          <w:rFonts w:cs="Times New Roman"/>
          <w:szCs w:val="28"/>
          <w:u w:val="single"/>
        </w:rPr>
        <w:t>:</w:t>
      </w:r>
    </w:p>
    <w:p w14:paraId="0A34F4B3" w14:textId="77777777" w:rsidR="00F069B4" w:rsidRDefault="00F069B4" w:rsidP="00F069B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Томская С. И.</w:t>
      </w:r>
    </w:p>
    <w:p w14:paraId="2C9C2961" w14:textId="77777777" w:rsidR="00F069B4" w:rsidRDefault="00F069B4" w:rsidP="00F069B4">
      <w:pPr>
        <w:jc w:val="right"/>
        <w:rPr>
          <w:rFonts w:cs="Times New Roman"/>
          <w:szCs w:val="28"/>
        </w:rPr>
      </w:pPr>
    </w:p>
    <w:p w14:paraId="7DEC4A79" w14:textId="77777777" w:rsidR="00F069B4" w:rsidRDefault="00F069B4" w:rsidP="00F069B4">
      <w:pPr>
        <w:jc w:val="right"/>
        <w:rPr>
          <w:rFonts w:cs="Times New Roman"/>
          <w:szCs w:val="28"/>
        </w:rPr>
      </w:pPr>
    </w:p>
    <w:p w14:paraId="6CF1F4CC" w14:textId="77777777" w:rsidR="00F069B4" w:rsidRDefault="00F069B4" w:rsidP="00F069B4">
      <w:pPr>
        <w:jc w:val="right"/>
        <w:rPr>
          <w:rFonts w:cs="Times New Roman"/>
          <w:szCs w:val="28"/>
        </w:rPr>
      </w:pPr>
    </w:p>
    <w:p w14:paraId="1949253B" w14:textId="77777777" w:rsidR="00721CAE" w:rsidRPr="00AD57B4" w:rsidRDefault="00F069B4" w:rsidP="00AD57B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Якутск, 2025 г.</w:t>
      </w:r>
    </w:p>
    <w:sdt>
      <w:sdtPr>
        <w:rPr>
          <w:rFonts w:eastAsiaTheme="minorHAnsi" w:cstheme="minorBidi"/>
          <w:b w:val="0"/>
          <w:sz w:val="28"/>
          <w:szCs w:val="22"/>
        </w:rPr>
        <w:id w:val="-21283851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260A4C" w14:textId="77777777" w:rsidR="00671FF1" w:rsidRDefault="00671FF1" w:rsidP="00ED045F">
          <w:pPr>
            <w:pStyle w:val="1"/>
          </w:pPr>
        </w:p>
        <w:p w14:paraId="1C65D27D" w14:textId="77777777" w:rsidR="00AD57B4" w:rsidRPr="00671FF1" w:rsidRDefault="00AD57B4" w:rsidP="00671FF1">
          <w:pPr>
            <w:jc w:val="center"/>
            <w:rPr>
              <w:b/>
              <w:bCs/>
              <w:sz w:val="32"/>
              <w:szCs w:val="32"/>
            </w:rPr>
          </w:pPr>
          <w:r w:rsidRPr="00671FF1">
            <w:rPr>
              <w:b/>
              <w:bCs/>
              <w:sz w:val="32"/>
              <w:szCs w:val="32"/>
            </w:rPr>
            <w:t>Оглавление</w:t>
          </w:r>
        </w:p>
        <w:p w14:paraId="7AF009EE" w14:textId="0DD48410" w:rsidR="00EC73BC" w:rsidRDefault="00AD57B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155650" w:history="1">
            <w:r w:rsidR="00EC73BC" w:rsidRPr="004F6016">
              <w:rPr>
                <w:rStyle w:val="ac"/>
                <w:noProof/>
              </w:rPr>
              <w:t>1. ВВЕДЕНИЕ</w:t>
            </w:r>
            <w:r w:rsidR="00EC73BC">
              <w:rPr>
                <w:noProof/>
                <w:webHidden/>
              </w:rPr>
              <w:tab/>
            </w:r>
            <w:r w:rsidR="00EC73BC">
              <w:rPr>
                <w:noProof/>
                <w:webHidden/>
              </w:rPr>
              <w:fldChar w:fldCharType="begin"/>
            </w:r>
            <w:r w:rsidR="00EC73BC">
              <w:rPr>
                <w:noProof/>
                <w:webHidden/>
              </w:rPr>
              <w:instrText xml:space="preserve"> PAGEREF _Toc197155650 \h </w:instrText>
            </w:r>
            <w:r w:rsidR="00EC73BC">
              <w:rPr>
                <w:noProof/>
                <w:webHidden/>
              </w:rPr>
            </w:r>
            <w:r w:rsidR="00EC73BC">
              <w:rPr>
                <w:noProof/>
                <w:webHidden/>
              </w:rPr>
              <w:fldChar w:fldCharType="separate"/>
            </w:r>
            <w:r w:rsidR="00EC73BC">
              <w:rPr>
                <w:noProof/>
                <w:webHidden/>
              </w:rPr>
              <w:t>3</w:t>
            </w:r>
            <w:r w:rsidR="00EC73BC">
              <w:rPr>
                <w:noProof/>
                <w:webHidden/>
              </w:rPr>
              <w:fldChar w:fldCharType="end"/>
            </w:r>
          </w:hyperlink>
        </w:p>
        <w:p w14:paraId="65B9ED6A" w14:textId="574A7874" w:rsidR="00EC73BC" w:rsidRDefault="00EC73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155651" w:history="1">
            <w:r w:rsidRPr="004F6016">
              <w:rPr>
                <w:rStyle w:val="ac"/>
                <w:noProof/>
              </w:rPr>
              <w:t>1.1. Актуальность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E263" w14:textId="3E005A8A" w:rsidR="00EC73BC" w:rsidRDefault="00EC73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155652" w:history="1">
            <w:r w:rsidRPr="004F6016">
              <w:rPr>
                <w:rStyle w:val="ac"/>
                <w:noProof/>
              </w:rPr>
              <w:t>1.2. Цели и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AB281" w14:textId="281C644E" w:rsidR="00EC73BC" w:rsidRDefault="00EC73B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155653" w:history="1">
            <w:r w:rsidRPr="004F6016">
              <w:rPr>
                <w:rStyle w:val="ac"/>
                <w:noProof/>
              </w:rPr>
              <w:t>1.2.1. Цель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BDBB" w14:textId="0FF9AB8B" w:rsidR="00EC73BC" w:rsidRDefault="00EC73B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155654" w:history="1">
            <w:r w:rsidRPr="004F6016">
              <w:rPr>
                <w:rStyle w:val="ac"/>
                <w:noProof/>
              </w:rPr>
              <w:t>1.2.2.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1719E" w14:textId="496AEF64" w:rsidR="00EC73BC" w:rsidRDefault="00EC73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155655" w:history="1">
            <w:r w:rsidRPr="004F6016">
              <w:rPr>
                <w:rStyle w:val="ac"/>
                <w:noProof/>
              </w:rPr>
              <w:t>2.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0AD91" w14:textId="0817AFA4" w:rsidR="00EC73BC" w:rsidRDefault="00EC73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155656" w:history="1">
            <w:r w:rsidRPr="004F6016">
              <w:rPr>
                <w:rStyle w:val="ac"/>
                <w:noProof/>
              </w:rPr>
              <w:t>2.1. 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F4E33" w14:textId="658FD278" w:rsidR="00EC73BC" w:rsidRDefault="00EC73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155657" w:history="1">
            <w:r w:rsidRPr="004F6016">
              <w:rPr>
                <w:rStyle w:val="ac"/>
                <w:noProof/>
              </w:rPr>
              <w:t>2.2. Анализ объекта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7A8AF" w14:textId="035904C3" w:rsidR="00EC73BC" w:rsidRDefault="00EC73B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155658" w:history="1">
            <w:r w:rsidRPr="004F6016">
              <w:rPr>
                <w:rStyle w:val="ac"/>
                <w:noProof/>
              </w:rPr>
              <w:t>2.2.1. Объект исследования.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F1738" w14:textId="0C182A5B" w:rsidR="00EC73BC" w:rsidRDefault="00EC73B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155659" w:history="1">
            <w:r w:rsidRPr="004F6016">
              <w:rPr>
                <w:rStyle w:val="ac"/>
                <w:noProof/>
                <w:shd w:val="clear" w:color="auto" w:fill="FFFFFF"/>
              </w:rPr>
              <w:t>2.2.2. Характеристика объекта исследования.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A8A6D" w14:textId="72014252" w:rsidR="00EC73BC" w:rsidRDefault="00EC73B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155660" w:history="1">
            <w:r w:rsidRPr="004F6016">
              <w:rPr>
                <w:rStyle w:val="ac"/>
                <w:noProof/>
              </w:rPr>
              <w:t>2.2.3. Цель сайта.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D2B38" w14:textId="417C67F4" w:rsidR="00EC73BC" w:rsidRDefault="00EC73B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155661" w:history="1">
            <w:r w:rsidRPr="004F6016">
              <w:rPr>
                <w:rStyle w:val="ac"/>
                <w:noProof/>
              </w:rPr>
              <w:t>2.2.4. Анализ целевой аудитории.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00951" w14:textId="1C50E0CC" w:rsidR="00EC73BC" w:rsidRDefault="00EC73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155662" w:history="1">
            <w:r w:rsidRPr="004F6016">
              <w:rPr>
                <w:rStyle w:val="ac"/>
                <w:noProof/>
              </w:rPr>
              <w:t>2.3.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23993" w14:textId="2F5DC8F9" w:rsidR="00EC73BC" w:rsidRDefault="00EC73B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155663" w:history="1">
            <w:r w:rsidRPr="004F6016">
              <w:rPr>
                <w:rStyle w:val="ac"/>
                <w:noProof/>
              </w:rPr>
              <w:t>2.3.1. Дизайн.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78B60" w14:textId="3B7F92BF" w:rsidR="00EC73BC" w:rsidRDefault="00EC73B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155664" w:history="1">
            <w:r w:rsidRPr="004F6016">
              <w:rPr>
                <w:rStyle w:val="ac"/>
                <w:noProof/>
              </w:rPr>
              <w:t>2.3.2.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ACCF2" w14:textId="674D23C8" w:rsidR="00EC73BC" w:rsidRDefault="00EC73B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155665" w:history="1">
            <w:r w:rsidRPr="004F6016">
              <w:rPr>
                <w:rStyle w:val="ac"/>
                <w:noProof/>
              </w:rPr>
              <w:t>3. ГЛАВА 1. ДИЗАЙН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54F7B" w14:textId="6169140B" w:rsidR="00EC73BC" w:rsidRDefault="00EC73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155666" w:history="1">
            <w:r w:rsidRPr="004F6016">
              <w:rPr>
                <w:rStyle w:val="ac"/>
                <w:noProof/>
              </w:rPr>
              <w:t>3.1. Введение в 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70D48" w14:textId="6EE46C0C" w:rsidR="00EC73BC" w:rsidRDefault="00EC73B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155667" w:history="1">
            <w:r w:rsidRPr="004F6016">
              <w:rPr>
                <w:rStyle w:val="ac"/>
                <w:noProof/>
              </w:rPr>
              <w:t>3.1.1. Влияние на пользовательский опыт и восприятие компании.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556B4" w14:textId="154F29C4" w:rsidR="00EC73BC" w:rsidRDefault="00EC73B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155668" w:history="1">
            <w:r w:rsidRPr="004F6016">
              <w:rPr>
                <w:rStyle w:val="ac"/>
                <w:noProof/>
              </w:rPr>
              <w:t>3.1.2. Соответствие современным потребностям.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BFF2D" w14:textId="74FE2A08" w:rsidR="00EC73BC" w:rsidRDefault="00EC73B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155669" w:history="1">
            <w:r w:rsidRPr="004F6016">
              <w:rPr>
                <w:rStyle w:val="ac"/>
                <w:noProof/>
              </w:rPr>
              <w:t>3.1.3. Цель дизайна в данном сайте.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1546" w14:textId="71489A6F" w:rsidR="00EC73BC" w:rsidRDefault="00EC73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155670" w:history="1">
            <w:r w:rsidRPr="004F6016">
              <w:rPr>
                <w:rStyle w:val="ac"/>
                <w:noProof/>
              </w:rPr>
              <w:t>3.2. Основные использованные принципы дизайна.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1F38C" w14:textId="6B17CC2A" w:rsidR="00EC73BC" w:rsidRDefault="00EC73B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155671" w:history="1">
            <w:r w:rsidRPr="004F6016">
              <w:rPr>
                <w:rStyle w:val="ac"/>
                <w:noProof/>
              </w:rPr>
              <w:t>3.2.1. Простота и удобство.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928E3" w14:textId="7DC4BCDA" w:rsidR="00EC73BC" w:rsidRDefault="00EC73BC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155672" w:history="1">
            <w:r w:rsidRPr="004F6016">
              <w:rPr>
                <w:rStyle w:val="ac"/>
                <w:noProof/>
              </w:rPr>
              <w:t>3.2.2. Цветовая гамма.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162F6" w14:textId="63925CF0" w:rsidR="00721CAE" w:rsidRPr="00CB4A0B" w:rsidRDefault="00AD57B4" w:rsidP="00AD57B4">
          <w:pPr>
            <w:spacing w:after="160" w:line="259" w:lineRule="auto"/>
            <w:jc w:val="left"/>
            <w:rPr>
              <w:rFonts w:asciiTheme="minorHAnsi" w:hAnsiTheme="minorHAnsi"/>
              <w:sz w:val="22"/>
            </w:rPr>
            <w:sectPr w:rsidR="00721CAE" w:rsidRPr="00CB4A0B" w:rsidSect="00225F6A">
              <w:footerReference w:type="even" r:id="rId8"/>
              <w:footerReference w:type="default" r:id="rId9"/>
              <w:pgSz w:w="11906" w:h="16838" w:code="9"/>
              <w:pgMar w:top="1134" w:right="567" w:bottom="1134" w:left="1701" w:header="709" w:footer="709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2F7E6A62" w14:textId="77777777" w:rsidR="00F069B4" w:rsidRPr="00ED045F" w:rsidRDefault="00785D1B" w:rsidP="00785D1B">
      <w:pPr>
        <w:pStyle w:val="1"/>
      </w:pPr>
      <w:bookmarkStart w:id="0" w:name="_Toc197155650"/>
      <w:r w:rsidRPr="00785D1B">
        <w:rPr>
          <w:b w:val="0"/>
        </w:rPr>
        <w:lastRenderedPageBreak/>
        <w:t>1.</w:t>
      </w:r>
      <w:r>
        <w:t xml:space="preserve"> </w:t>
      </w:r>
      <w:r w:rsidR="00CC71E2" w:rsidRPr="00ED045F">
        <w:t>В</w:t>
      </w:r>
      <w:r w:rsidR="00225F6A" w:rsidRPr="00ED045F">
        <w:t>ВЕДЕНИЕ</w:t>
      </w:r>
      <w:bookmarkEnd w:id="0"/>
    </w:p>
    <w:p w14:paraId="1FC40479" w14:textId="77777777" w:rsidR="00285AA8" w:rsidRPr="00ED045F" w:rsidRDefault="00785D1B" w:rsidP="00671FF1">
      <w:pPr>
        <w:pStyle w:val="2"/>
      </w:pPr>
      <w:bookmarkStart w:id="1" w:name="_Toc197155651"/>
      <w:r>
        <w:rPr>
          <w:rStyle w:val="20"/>
          <w:b/>
        </w:rPr>
        <w:t xml:space="preserve">1.1. </w:t>
      </w:r>
      <w:r w:rsidR="00CC71E2" w:rsidRPr="00ED045F">
        <w:rPr>
          <w:rStyle w:val="20"/>
          <w:b/>
        </w:rPr>
        <w:t>Актуальность темы</w:t>
      </w:r>
      <w:bookmarkEnd w:id="1"/>
    </w:p>
    <w:p w14:paraId="3DEC6BC0" w14:textId="77777777" w:rsidR="00CC71E2" w:rsidRDefault="00CC71E2" w:rsidP="00614A22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Сейчас век электронных технологий и поэтому электронная коммерция играет важную роль в развитии бизнеса. Офис компании находится далеко от центра города, </w:t>
      </w:r>
      <w:r w:rsidR="00DD1A6D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мешает росту продаж. Решением стало организовать сайт-интернет магазин с доставкой по городу.</w:t>
      </w:r>
    </w:p>
    <w:p w14:paraId="31EE7DC4" w14:textId="77777777" w:rsidR="00614A22" w:rsidRPr="00ED045F" w:rsidRDefault="00785D1B" w:rsidP="00671FF1">
      <w:pPr>
        <w:pStyle w:val="2"/>
      </w:pPr>
      <w:bookmarkStart w:id="2" w:name="_Toc197155652"/>
      <w:r>
        <w:rPr>
          <w:rStyle w:val="20"/>
          <w:b/>
        </w:rPr>
        <w:t xml:space="preserve">1.2. </w:t>
      </w:r>
      <w:r w:rsidR="00DD1A6D" w:rsidRPr="00ED045F">
        <w:rPr>
          <w:rStyle w:val="20"/>
          <w:b/>
        </w:rPr>
        <w:t>Цел</w:t>
      </w:r>
      <w:r w:rsidR="0053210C">
        <w:rPr>
          <w:rStyle w:val="20"/>
          <w:b/>
        </w:rPr>
        <w:t>и и задачи</w:t>
      </w:r>
      <w:r w:rsidR="00DD1A6D" w:rsidRPr="00ED045F">
        <w:rPr>
          <w:rStyle w:val="20"/>
          <w:b/>
        </w:rPr>
        <w:t xml:space="preserve"> работы</w:t>
      </w:r>
      <w:bookmarkEnd w:id="2"/>
    </w:p>
    <w:p w14:paraId="255B99F4" w14:textId="77777777" w:rsidR="00CC71E2" w:rsidRPr="00614A22" w:rsidRDefault="0053210C" w:rsidP="00614A22">
      <w:pPr>
        <w:rPr>
          <w:b/>
          <w:bCs/>
        </w:rPr>
      </w:pPr>
      <w:bookmarkStart w:id="3" w:name="_Toc197155653"/>
      <w:r w:rsidRPr="0053210C">
        <w:rPr>
          <w:rStyle w:val="30"/>
        </w:rPr>
        <w:t>1.2.1. Цель работы.</w:t>
      </w:r>
      <w:bookmarkEnd w:id="3"/>
      <w:r>
        <w:t xml:space="preserve"> </w:t>
      </w:r>
      <w:r w:rsidR="00DD1A6D">
        <w:t xml:space="preserve">Целью данной курсовой работы является разработка сайта-интернет магазина для компании </w:t>
      </w:r>
      <w:r w:rsidR="00DD1A6D" w:rsidRPr="00DD1A6D">
        <w:t>«</w:t>
      </w:r>
      <w:r w:rsidR="00DD1A6D" w:rsidRPr="00DD1A6D">
        <w:rPr>
          <w:lang w:val="en-US"/>
        </w:rPr>
        <w:t>EliteCeilingsYKT</w:t>
      </w:r>
      <w:r w:rsidR="00DD1A6D" w:rsidRPr="00DD1A6D">
        <w:t>»</w:t>
      </w:r>
      <w:r w:rsidR="00DD1A6D">
        <w:t>, специализирующейся на продаже комплектующих для натяжных потолков. В рамках работы планируется создать удобный инструмент для работы с клиентами, помогающий налаживать взаимодействие с ними, а также автоматизировать некоторые процессы, занимающие много времени.</w:t>
      </w:r>
    </w:p>
    <w:p w14:paraId="462DDFA3" w14:textId="77777777" w:rsidR="00DD1A6D" w:rsidRPr="00785D1B" w:rsidRDefault="00785D1B" w:rsidP="0053210C">
      <w:pPr>
        <w:pStyle w:val="3"/>
      </w:pPr>
      <w:bookmarkStart w:id="4" w:name="_Toc197155654"/>
      <w:r w:rsidRPr="00785D1B">
        <w:t>1.</w:t>
      </w:r>
      <w:r w:rsidR="0053210C">
        <w:t>2</w:t>
      </w:r>
      <w:r w:rsidRPr="00785D1B">
        <w:t>.</w:t>
      </w:r>
      <w:r w:rsidR="0053210C">
        <w:t>2.</w:t>
      </w:r>
      <w:r w:rsidRPr="00785D1B">
        <w:t xml:space="preserve"> </w:t>
      </w:r>
      <w:r w:rsidR="00DD1A6D" w:rsidRPr="00785D1B">
        <w:t>Задачи работы</w:t>
      </w:r>
      <w:bookmarkEnd w:id="4"/>
    </w:p>
    <w:p w14:paraId="68E93A51" w14:textId="77777777" w:rsidR="00DD1A6D" w:rsidRPr="00785D1B" w:rsidRDefault="00785D1B" w:rsidP="00785D1B">
      <w:pPr>
        <w:ind w:firstLine="0"/>
        <w:rPr>
          <w:rFonts w:cs="Times New Roman"/>
          <w:szCs w:val="28"/>
        </w:rPr>
      </w:pPr>
      <w:r w:rsidRPr="00785D1B">
        <w:rPr>
          <w:rFonts w:cs="Times New Roman"/>
          <w:b/>
          <w:bCs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="00DD1A6D" w:rsidRPr="00785D1B">
        <w:rPr>
          <w:rFonts w:cs="Times New Roman"/>
          <w:szCs w:val="28"/>
        </w:rPr>
        <w:t>Разработать структуру сайта: каталог, его разделы, корзину, личный кабинет, меню, главную страницу</w:t>
      </w:r>
    </w:p>
    <w:p w14:paraId="566F27EA" w14:textId="77777777" w:rsidR="00DD1A6D" w:rsidRPr="00785D1B" w:rsidRDefault="00785D1B" w:rsidP="00785D1B">
      <w:pPr>
        <w:ind w:firstLine="0"/>
        <w:rPr>
          <w:rFonts w:cs="Times New Roman"/>
          <w:szCs w:val="28"/>
        </w:rPr>
      </w:pPr>
      <w:r w:rsidRPr="00785D1B">
        <w:rPr>
          <w:rFonts w:cs="Times New Roman"/>
          <w:b/>
          <w:bCs/>
          <w:szCs w:val="28"/>
        </w:rPr>
        <w:t>2.</w:t>
      </w:r>
      <w:r>
        <w:rPr>
          <w:rFonts w:cs="Times New Roman"/>
          <w:szCs w:val="28"/>
        </w:rPr>
        <w:t xml:space="preserve"> </w:t>
      </w:r>
      <w:r w:rsidR="00DD1A6D" w:rsidRPr="00785D1B">
        <w:rPr>
          <w:rFonts w:cs="Times New Roman"/>
          <w:szCs w:val="28"/>
        </w:rPr>
        <w:t>Разработать дизайн:</w:t>
      </w:r>
      <w:r w:rsidR="005E24FC" w:rsidRPr="00785D1B">
        <w:rPr>
          <w:rFonts w:cs="Times New Roman"/>
          <w:szCs w:val="28"/>
        </w:rPr>
        <w:t xml:space="preserve"> выбрать основные цвета, геометрию элементов, шрифты, соотношение и размер элементов.</w:t>
      </w:r>
    </w:p>
    <w:p w14:paraId="015B2AD5" w14:textId="77777777" w:rsidR="005E24FC" w:rsidRPr="00785D1B" w:rsidRDefault="00785D1B" w:rsidP="00785D1B">
      <w:pPr>
        <w:ind w:firstLine="0"/>
        <w:rPr>
          <w:rFonts w:cs="Times New Roman"/>
          <w:szCs w:val="28"/>
        </w:rPr>
      </w:pPr>
      <w:r w:rsidRPr="00785D1B">
        <w:rPr>
          <w:rFonts w:cs="Times New Roman"/>
          <w:b/>
          <w:bCs/>
          <w:szCs w:val="28"/>
        </w:rPr>
        <w:t>3.</w:t>
      </w:r>
      <w:r>
        <w:rPr>
          <w:rFonts w:cs="Times New Roman"/>
          <w:szCs w:val="28"/>
        </w:rPr>
        <w:t xml:space="preserve"> </w:t>
      </w:r>
      <w:r w:rsidR="005E24FC" w:rsidRPr="00785D1B">
        <w:rPr>
          <w:rFonts w:cs="Times New Roman"/>
          <w:szCs w:val="28"/>
        </w:rPr>
        <w:t>Разработать макет: обеспечить удобное расположение блоков для разных устройств</w:t>
      </w:r>
    </w:p>
    <w:p w14:paraId="2186D34B" w14:textId="77777777" w:rsidR="005E24FC" w:rsidRPr="00785D1B" w:rsidRDefault="00785D1B" w:rsidP="00785D1B">
      <w:pPr>
        <w:ind w:firstLine="0"/>
        <w:rPr>
          <w:rFonts w:cs="Times New Roman"/>
          <w:szCs w:val="28"/>
        </w:rPr>
      </w:pPr>
      <w:r w:rsidRPr="00785D1B">
        <w:rPr>
          <w:rFonts w:cs="Times New Roman"/>
          <w:b/>
          <w:bCs/>
          <w:szCs w:val="28"/>
        </w:rPr>
        <w:t>4.</w:t>
      </w:r>
      <w:r>
        <w:rPr>
          <w:rFonts w:cs="Times New Roman"/>
          <w:szCs w:val="28"/>
        </w:rPr>
        <w:t xml:space="preserve"> </w:t>
      </w:r>
      <w:r w:rsidR="005E24FC" w:rsidRPr="00785D1B">
        <w:rPr>
          <w:rFonts w:cs="Times New Roman"/>
          <w:szCs w:val="28"/>
        </w:rPr>
        <w:t xml:space="preserve">Реализовать функциональность сайта: </w:t>
      </w:r>
      <w:r w:rsidR="00285AA8" w:rsidRPr="00785D1B">
        <w:rPr>
          <w:rFonts w:cs="Times New Roman"/>
          <w:szCs w:val="28"/>
        </w:rPr>
        <w:t xml:space="preserve">реализовать </w:t>
      </w:r>
      <w:r w:rsidR="005E24FC" w:rsidRPr="00785D1B">
        <w:rPr>
          <w:rFonts w:cs="Times New Roman"/>
          <w:szCs w:val="28"/>
        </w:rPr>
        <w:t>функци</w:t>
      </w:r>
      <w:r w:rsidR="00285AA8" w:rsidRPr="00785D1B">
        <w:rPr>
          <w:rFonts w:cs="Times New Roman"/>
          <w:szCs w:val="28"/>
        </w:rPr>
        <w:t>ю</w:t>
      </w:r>
      <w:r w:rsidR="005E24FC" w:rsidRPr="00785D1B">
        <w:rPr>
          <w:rFonts w:cs="Times New Roman"/>
          <w:szCs w:val="28"/>
        </w:rPr>
        <w:t xml:space="preserve"> онлайн заказа, обеспечение функциональности личного кабинета, как для пользователей, так и для администрации</w:t>
      </w:r>
      <w:r w:rsidR="000D170E" w:rsidRPr="00785D1B">
        <w:rPr>
          <w:rFonts w:cs="Times New Roman"/>
          <w:szCs w:val="28"/>
        </w:rPr>
        <w:t>.</w:t>
      </w:r>
    </w:p>
    <w:p w14:paraId="4C64BAA4" w14:textId="77777777" w:rsidR="000D170E" w:rsidRDefault="000D170E" w:rsidP="000D170E">
      <w:pPr>
        <w:rPr>
          <w:rFonts w:cs="Times New Roman"/>
          <w:szCs w:val="28"/>
        </w:rPr>
      </w:pPr>
    </w:p>
    <w:p w14:paraId="4F58F51D" w14:textId="77777777" w:rsidR="000D170E" w:rsidRDefault="000D170E" w:rsidP="000D170E">
      <w:pPr>
        <w:rPr>
          <w:rFonts w:cs="Times New Roman"/>
          <w:szCs w:val="28"/>
        </w:rPr>
      </w:pPr>
    </w:p>
    <w:p w14:paraId="22C03F4A" w14:textId="77777777" w:rsidR="00CB4A0B" w:rsidRDefault="00CB4A0B" w:rsidP="000D170E">
      <w:pPr>
        <w:rPr>
          <w:rFonts w:cs="Times New Roman"/>
          <w:szCs w:val="28"/>
        </w:rPr>
      </w:pPr>
    </w:p>
    <w:p w14:paraId="4448C6FC" w14:textId="77777777" w:rsidR="00CB4A0B" w:rsidRDefault="00CB4A0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0687DD" w14:textId="77777777" w:rsidR="00ED045F" w:rsidRPr="00ED045F" w:rsidRDefault="00785D1B" w:rsidP="00ED045F">
      <w:pPr>
        <w:pStyle w:val="1"/>
      </w:pPr>
      <w:bookmarkStart w:id="5" w:name="_Toc197155655"/>
      <w:r>
        <w:lastRenderedPageBreak/>
        <w:t xml:space="preserve">2. </w:t>
      </w:r>
      <w:r w:rsidR="00225F6A">
        <w:t>АНАЛИТИЧЕСКАЯ ЧАСТЬ</w:t>
      </w:r>
      <w:bookmarkEnd w:id="5"/>
    </w:p>
    <w:p w14:paraId="10970CB8" w14:textId="77777777" w:rsidR="00ED045F" w:rsidRDefault="00785D1B" w:rsidP="00671FF1">
      <w:pPr>
        <w:pStyle w:val="2"/>
      </w:pPr>
      <w:bookmarkStart w:id="6" w:name="_Toc197155656"/>
      <w:r>
        <w:t xml:space="preserve">2.1. </w:t>
      </w:r>
      <w:r w:rsidR="00E81A61">
        <w:t>Актуальность</w:t>
      </w:r>
      <w:bookmarkEnd w:id="6"/>
    </w:p>
    <w:p w14:paraId="0DCFA3BF" w14:textId="77777777" w:rsidR="00E81A61" w:rsidRDefault="0016362C" w:rsidP="00ED045F">
      <w:r>
        <w:t>Создание сайта по натяжным потолкам является актуальным по нескольким причинам:</w:t>
      </w:r>
    </w:p>
    <w:p w14:paraId="71C99300" w14:textId="77777777" w:rsidR="0016362C" w:rsidRDefault="0016362C" w:rsidP="00ED045F">
      <w:r>
        <w:t>У компании нет сайта и о ее существовании можно узнать только через карты, либо проходя мимо</w:t>
      </w:r>
    </w:p>
    <w:p w14:paraId="5D19652E" w14:textId="77777777" w:rsidR="0016362C" w:rsidRDefault="0016362C" w:rsidP="00ED045F">
      <w:r>
        <w:t>Основной офис компании находится далеко от центра города, из-за чего к нему неудобно добираться</w:t>
      </w:r>
    </w:p>
    <w:p w14:paraId="324B6B0E" w14:textId="77777777" w:rsidR="0016362C" w:rsidRDefault="0016362C" w:rsidP="00ED045F">
      <w:r>
        <w:t>Многие процессы проходят локально и могут затеряться, сайт может помочь хранить некоторые данные (какие заказы сделал конкретный клиент, кол-во товаров на складе и т.д.)</w:t>
      </w:r>
    </w:p>
    <w:p w14:paraId="1256CDA8" w14:textId="77777777" w:rsidR="00785D1B" w:rsidRDefault="00785D1B" w:rsidP="00671FF1">
      <w:pPr>
        <w:pStyle w:val="2"/>
      </w:pPr>
      <w:bookmarkStart w:id="7" w:name="_Toc197155657"/>
      <w:r>
        <w:t xml:space="preserve">2.2. </w:t>
      </w:r>
      <w:r w:rsidR="0053210C">
        <w:t>Анализ объекта исследования</w:t>
      </w:r>
      <w:bookmarkEnd w:id="7"/>
    </w:p>
    <w:p w14:paraId="271C6A25" w14:textId="77777777" w:rsidR="0016362C" w:rsidRDefault="0053210C" w:rsidP="00ED045F">
      <w:pPr>
        <w:rPr>
          <w:shd w:val="clear" w:color="auto" w:fill="FFFFFF"/>
        </w:rPr>
      </w:pPr>
      <w:bookmarkStart w:id="8" w:name="_Toc197155658"/>
      <w:r w:rsidRPr="0053210C">
        <w:rPr>
          <w:rStyle w:val="30"/>
        </w:rPr>
        <w:t>2.2.1. Объект исследования.</w:t>
      </w:r>
      <w:bookmarkEnd w:id="8"/>
      <w:r>
        <w:t xml:space="preserve"> </w:t>
      </w:r>
      <w:r w:rsidR="0016362C">
        <w:t xml:space="preserve">Объектом исследования является компания, предоставляющая товары и услуги, связанные с натяжными потолками. </w:t>
      </w:r>
      <w:r w:rsidR="0016362C" w:rsidRPr="003D7B6D">
        <w:rPr>
          <w:shd w:val="clear" w:color="auto" w:fill="FFFFFF"/>
        </w:rPr>
        <w:t>«EliteCeilingsYKT»</w:t>
      </w:r>
      <w:r w:rsidR="0016362C">
        <w:rPr>
          <w:shd w:val="clear" w:color="auto" w:fill="FFFFFF"/>
        </w:rPr>
        <w:t xml:space="preserve"> предоставляет все товары, нужные для установки натяжного потолка, а также услугу по натяжке потолка. У компании есть свой кроильный цех,</w:t>
      </w:r>
      <w:r w:rsidR="00BD0902">
        <w:rPr>
          <w:shd w:val="clear" w:color="auto" w:fill="FFFFFF"/>
        </w:rPr>
        <w:t xml:space="preserve"> производящий полотна нужной формы и размера, склад и несколько служебных полу-грузовых машин, которые могут потенциально быть использованы для доставки товаров по городу и районам.</w:t>
      </w:r>
    </w:p>
    <w:p w14:paraId="0820C531" w14:textId="77777777" w:rsidR="00BD0902" w:rsidRDefault="00785D1B" w:rsidP="0053210C">
      <w:pPr>
        <w:pStyle w:val="3"/>
        <w:rPr>
          <w:shd w:val="clear" w:color="auto" w:fill="FFFFFF"/>
        </w:rPr>
      </w:pPr>
      <w:bookmarkStart w:id="9" w:name="_Toc197155659"/>
      <w:r>
        <w:rPr>
          <w:shd w:val="clear" w:color="auto" w:fill="FFFFFF"/>
        </w:rPr>
        <w:t>2.</w:t>
      </w:r>
      <w:r w:rsidR="0053210C">
        <w:rPr>
          <w:shd w:val="clear" w:color="auto" w:fill="FFFFFF"/>
        </w:rPr>
        <w:t>2</w:t>
      </w:r>
      <w:r>
        <w:rPr>
          <w:shd w:val="clear" w:color="auto" w:fill="FFFFFF"/>
        </w:rPr>
        <w:t>.</w:t>
      </w:r>
      <w:r w:rsidR="0053210C">
        <w:rPr>
          <w:shd w:val="clear" w:color="auto" w:fill="FFFFFF"/>
        </w:rPr>
        <w:t>2.</w:t>
      </w:r>
      <w:r>
        <w:rPr>
          <w:shd w:val="clear" w:color="auto" w:fill="FFFFFF"/>
        </w:rPr>
        <w:t xml:space="preserve"> </w:t>
      </w:r>
      <w:r w:rsidR="00BD0902" w:rsidRPr="00BD0902">
        <w:rPr>
          <w:shd w:val="clear" w:color="auto" w:fill="FFFFFF"/>
        </w:rPr>
        <w:t>Характеристика объекта исследования.</w:t>
      </w:r>
      <w:bookmarkEnd w:id="9"/>
    </w:p>
    <w:p w14:paraId="6C39A1AB" w14:textId="77777777" w:rsidR="000E57B3" w:rsidRDefault="00BD0902" w:rsidP="00ED045F">
      <w:pPr>
        <w:rPr>
          <w:shd w:val="clear" w:color="auto" w:fill="FFFFFF"/>
        </w:rPr>
      </w:pPr>
      <w:r w:rsidRPr="00BD0902">
        <w:rPr>
          <w:shd w:val="clear" w:color="auto" w:fill="FFFFFF"/>
        </w:rPr>
        <w:t>Местонахождение:</w:t>
      </w:r>
      <w:r>
        <w:rPr>
          <w:shd w:val="clear" w:color="auto" w:fill="FFFFFF"/>
        </w:rPr>
        <w:t xml:space="preserve"> офис компании расположен далеко от центра города</w:t>
      </w:r>
      <w:r w:rsidR="000E57B3">
        <w:rPr>
          <w:shd w:val="clear" w:color="auto" w:fill="FFFFFF"/>
        </w:rPr>
        <w:t>. Тем не менее, есть большая площадь с большим цехом, складом и гаражом.</w:t>
      </w:r>
    </w:p>
    <w:p w14:paraId="79FC1826" w14:textId="77777777" w:rsidR="000E57B3" w:rsidRDefault="000E57B3" w:rsidP="00ED045F">
      <w:pPr>
        <w:rPr>
          <w:shd w:val="clear" w:color="auto" w:fill="FFFFFF"/>
        </w:rPr>
      </w:pPr>
      <w:r>
        <w:rPr>
          <w:shd w:val="clear" w:color="auto" w:fill="FFFFFF"/>
        </w:rPr>
        <w:t>Концепция: обеспечить клиента всем необходимым для всех его пожеланий</w:t>
      </w:r>
    </w:p>
    <w:p w14:paraId="573773E5" w14:textId="77777777" w:rsidR="000E57B3" w:rsidRDefault="000E57B3" w:rsidP="00ED045F">
      <w:pPr>
        <w:rPr>
          <w:shd w:val="clear" w:color="auto" w:fill="FFFFFF"/>
        </w:rPr>
      </w:pPr>
      <w:r>
        <w:rPr>
          <w:shd w:val="clear" w:color="auto" w:fill="FFFFFF"/>
        </w:rPr>
        <w:t>Каталог: большое разнообразие товаров (крепежных изделий, инструментов, декоративных элементов и т.д.), позволяющих создать потолок мечты.</w:t>
      </w:r>
    </w:p>
    <w:p w14:paraId="05660F68" w14:textId="77777777" w:rsidR="000E57B3" w:rsidRPr="00BD0902" w:rsidRDefault="000E57B3" w:rsidP="00ED045F">
      <w:pPr>
        <w:rPr>
          <w:shd w:val="clear" w:color="auto" w:fill="FFFFFF"/>
        </w:rPr>
      </w:pPr>
      <w:r>
        <w:rPr>
          <w:shd w:val="clear" w:color="auto" w:fill="FFFFFF"/>
        </w:rPr>
        <w:t>Услуги: 1. Натяжка потолка любой сложности, рекомендация и консультация для введения в тему. 2. Доставка по городу и районам</w:t>
      </w:r>
    </w:p>
    <w:p w14:paraId="3769BBE2" w14:textId="77777777" w:rsidR="003D7B6D" w:rsidRDefault="0053210C" w:rsidP="00ED045F">
      <w:bookmarkStart w:id="10" w:name="_Toc197155660"/>
      <w:r w:rsidRPr="0053210C">
        <w:rPr>
          <w:rStyle w:val="30"/>
        </w:rPr>
        <w:lastRenderedPageBreak/>
        <w:t xml:space="preserve">2.2.3. </w:t>
      </w:r>
      <w:r w:rsidR="003D7B6D" w:rsidRPr="0053210C">
        <w:rPr>
          <w:rStyle w:val="30"/>
        </w:rPr>
        <w:t>Цель сайта.</w:t>
      </w:r>
      <w:bookmarkEnd w:id="10"/>
      <w:r w:rsidR="003D7B6D">
        <w:t xml:space="preserve"> </w:t>
      </w:r>
      <w:r w:rsidR="003D7B6D" w:rsidRPr="003D7B6D">
        <w:t xml:space="preserve">Сайт должен представлять компанию </w:t>
      </w:r>
      <w:bookmarkStart w:id="11" w:name="_Hlk195010611"/>
      <w:r w:rsidR="003D7B6D" w:rsidRPr="003D7B6D">
        <w:rPr>
          <w:shd w:val="clear" w:color="auto" w:fill="FFFFFF"/>
        </w:rPr>
        <w:t>«EliteCeilingsYKT»</w:t>
      </w:r>
      <w:bookmarkEnd w:id="11"/>
      <w:r w:rsidR="000E57B3">
        <w:rPr>
          <w:shd w:val="clear" w:color="auto" w:fill="FFFFFF"/>
        </w:rPr>
        <w:t>, её услуги и товары, упрощать процесс заказа и сокращать время обработки процессов.</w:t>
      </w:r>
    </w:p>
    <w:p w14:paraId="6E59A24B" w14:textId="77777777" w:rsidR="003D7B6D" w:rsidRDefault="003D7B6D" w:rsidP="00ED045F">
      <w:r>
        <w:t>Для достижения цели необходимо осуществить несколько задач:</w:t>
      </w:r>
    </w:p>
    <w:p w14:paraId="7FB4053D" w14:textId="77777777" w:rsidR="003D7B6D" w:rsidRDefault="003D7B6D" w:rsidP="00ED045F">
      <w:r>
        <w:t>Анализировать целевую аудиторию</w:t>
      </w:r>
      <w:r w:rsidR="000E57B3">
        <w:t xml:space="preserve"> и необходимые сайту функции</w:t>
      </w:r>
    </w:p>
    <w:p w14:paraId="3839E7E0" w14:textId="77777777" w:rsidR="003D7B6D" w:rsidRPr="003D7B6D" w:rsidRDefault="003D7B6D" w:rsidP="00ED045F">
      <w:r>
        <w:t>Составить план по разработке сайта</w:t>
      </w:r>
    </w:p>
    <w:p w14:paraId="208159D0" w14:textId="77777777" w:rsidR="003D7B6D" w:rsidRDefault="003D7B6D" w:rsidP="00ED045F">
      <w:r>
        <w:t xml:space="preserve">Выбрать технологии: языки, </w:t>
      </w:r>
      <w:r>
        <w:rPr>
          <w:lang w:val="en-US"/>
        </w:rPr>
        <w:t>CMS</w:t>
      </w:r>
      <w:r>
        <w:t>, фреймворки и др.</w:t>
      </w:r>
    </w:p>
    <w:p w14:paraId="1D5F4772" w14:textId="77777777" w:rsidR="003D7B6D" w:rsidRDefault="003D7B6D" w:rsidP="00ED045F">
      <w:r>
        <w:t>Спроектировать структуру сайта</w:t>
      </w:r>
    </w:p>
    <w:p w14:paraId="6B44B3CF" w14:textId="77777777" w:rsidR="003D7B6D" w:rsidRDefault="003D7B6D" w:rsidP="00ED045F">
      <w:r>
        <w:t>Создать дизайн</w:t>
      </w:r>
      <w:r w:rsidR="005211FF">
        <w:t>-макеты</w:t>
      </w:r>
    </w:p>
    <w:p w14:paraId="45B2EC68" w14:textId="77777777" w:rsidR="005211FF" w:rsidRDefault="005211FF" w:rsidP="00ED045F">
      <w:r>
        <w:t>Разработать и реализовать функционал</w:t>
      </w:r>
    </w:p>
    <w:p w14:paraId="7C24344F" w14:textId="77777777" w:rsidR="005211FF" w:rsidRDefault="005211FF" w:rsidP="00ED045F">
      <w:r>
        <w:t>Тестирование</w:t>
      </w:r>
    </w:p>
    <w:p w14:paraId="13F7B56F" w14:textId="77777777" w:rsidR="005211FF" w:rsidRDefault="0053210C" w:rsidP="00ED045F">
      <w:bookmarkStart w:id="12" w:name="_Toc197155661"/>
      <w:r w:rsidRPr="0053210C">
        <w:rPr>
          <w:rStyle w:val="30"/>
        </w:rPr>
        <w:t>2.2.4. Анализ целевой аудитории.</w:t>
      </w:r>
      <w:bookmarkEnd w:id="12"/>
      <w:r w:rsidR="005211FF">
        <w:rPr>
          <w:b/>
          <w:bCs/>
        </w:rPr>
        <w:t xml:space="preserve"> </w:t>
      </w:r>
      <w:r w:rsidR="005211FF" w:rsidRPr="005211FF">
        <w:t>Натяжные потолки выбирают из-за нескольких фа</w:t>
      </w:r>
      <w:r w:rsidR="005211FF">
        <w:t>к</w:t>
      </w:r>
      <w:r w:rsidR="005211FF" w:rsidRPr="005211FF">
        <w:t>торов:</w:t>
      </w:r>
    </w:p>
    <w:p w14:paraId="20F82B2F" w14:textId="77777777" w:rsidR="005211FF" w:rsidRDefault="005211FF" w:rsidP="00ED045F">
      <w:r>
        <w:t>цена</w:t>
      </w:r>
    </w:p>
    <w:p w14:paraId="6B9D64F7" w14:textId="77777777" w:rsidR="005211FF" w:rsidRDefault="005211FF" w:rsidP="00ED045F">
      <w:r>
        <w:t>скорость установки</w:t>
      </w:r>
    </w:p>
    <w:p w14:paraId="10374F18" w14:textId="77777777" w:rsidR="005211FF" w:rsidRDefault="005211FF" w:rsidP="00ED045F">
      <w:r>
        <w:t>гладкость и вид</w:t>
      </w:r>
    </w:p>
    <w:p w14:paraId="34E20CD5" w14:textId="77777777" w:rsidR="005211FF" w:rsidRDefault="005211FF" w:rsidP="00ED045F">
      <w:r>
        <w:t>По этим факторам можно предположить, что основной аудиторией сайта</w:t>
      </w:r>
      <w:r w:rsidR="0053210C">
        <w:t xml:space="preserve"> </w:t>
      </w:r>
      <w:r>
        <w:t>будут люди, которым нужен:</w:t>
      </w:r>
    </w:p>
    <w:p w14:paraId="5F131B4C" w14:textId="77777777" w:rsidR="005211FF" w:rsidRDefault="005211FF" w:rsidP="00ED045F">
      <w:r>
        <w:t>срочный ремонт</w:t>
      </w:r>
    </w:p>
    <w:p w14:paraId="7B0B1D3B" w14:textId="77777777" w:rsidR="004C7740" w:rsidRDefault="005211FF" w:rsidP="00ED045F">
      <w:r>
        <w:t>дешевый и красивый вид</w:t>
      </w:r>
    </w:p>
    <w:p w14:paraId="746D4C7A" w14:textId="77777777" w:rsidR="00CA074A" w:rsidRDefault="005211FF" w:rsidP="00ED045F">
      <w:r>
        <w:t>дорого выглядящий потолок под основной дизайн.</w:t>
      </w:r>
    </w:p>
    <w:p w14:paraId="201BE1D4" w14:textId="77777777" w:rsidR="00032F1B" w:rsidRPr="00CA074A" w:rsidRDefault="00032F1B" w:rsidP="00ED045F">
      <w:r>
        <w:t>Основная характеристика клиента:</w:t>
      </w:r>
      <w:r w:rsidR="0053210C">
        <w:t xml:space="preserve"> возраст от 25 до 70 лет</w:t>
      </w:r>
    </w:p>
    <w:p w14:paraId="68B33F14" w14:textId="77777777" w:rsidR="00671FF1" w:rsidRPr="00671FF1" w:rsidRDefault="0053210C" w:rsidP="00671FF1">
      <w:pPr>
        <w:pStyle w:val="2"/>
        <w:rPr>
          <w:rStyle w:val="30"/>
          <w:i w:val="0"/>
          <w:szCs w:val="26"/>
        </w:rPr>
      </w:pPr>
      <w:bookmarkStart w:id="13" w:name="_Toc197155662"/>
      <w:r w:rsidRPr="00671FF1">
        <w:rPr>
          <w:rStyle w:val="30"/>
          <w:i w:val="0"/>
          <w:szCs w:val="26"/>
        </w:rPr>
        <w:t>2.</w:t>
      </w:r>
      <w:r w:rsidR="00671FF1" w:rsidRPr="00671FF1">
        <w:rPr>
          <w:rStyle w:val="30"/>
          <w:i w:val="0"/>
          <w:szCs w:val="26"/>
        </w:rPr>
        <w:t>3.</w:t>
      </w:r>
      <w:r w:rsidRPr="00671FF1">
        <w:rPr>
          <w:rStyle w:val="30"/>
          <w:i w:val="0"/>
          <w:szCs w:val="26"/>
        </w:rPr>
        <w:t xml:space="preserve"> </w:t>
      </w:r>
      <w:r w:rsidR="000E57B3" w:rsidRPr="00671FF1">
        <w:t>Вывод</w:t>
      </w:r>
      <w:r w:rsidR="00956B66" w:rsidRPr="00671FF1">
        <w:t>ы</w:t>
      </w:r>
      <w:bookmarkEnd w:id="13"/>
    </w:p>
    <w:p w14:paraId="3F87E3E4" w14:textId="77777777" w:rsidR="00671FF1" w:rsidRDefault="00956B66" w:rsidP="00671FF1">
      <w:r>
        <w:t>Исходя из данных аналитической части, можно определить, какой сайт должен получиться</w:t>
      </w:r>
      <w:r w:rsidR="00671FF1">
        <w:t>.</w:t>
      </w:r>
    </w:p>
    <w:p w14:paraId="5B3E84CF" w14:textId="77777777" w:rsidR="0008443E" w:rsidRDefault="00671FF1" w:rsidP="00ED045F">
      <w:bookmarkStart w:id="14" w:name="_Toc197155663"/>
      <w:r w:rsidRPr="00671FF1">
        <w:rPr>
          <w:rStyle w:val="30"/>
        </w:rPr>
        <w:t xml:space="preserve">2.3.1. </w:t>
      </w:r>
      <w:r w:rsidR="00CA074A" w:rsidRPr="00671FF1">
        <w:rPr>
          <w:rStyle w:val="30"/>
        </w:rPr>
        <w:t>Дизайн.</w:t>
      </w:r>
      <w:bookmarkEnd w:id="14"/>
      <w:r w:rsidR="00CA074A" w:rsidRPr="00CA074A">
        <w:rPr>
          <w:b/>
          <w:bCs/>
        </w:rPr>
        <w:t xml:space="preserve"> </w:t>
      </w:r>
      <w:r w:rsidR="00CA074A">
        <w:t>Примерный возраст целевой аудитории от 30 до 70 лет, поэтому д</w:t>
      </w:r>
      <w:r w:rsidR="00956B66">
        <w:t xml:space="preserve">изайн должен быть интуитивно понятным и доходчиво объяснять какой раздел что из себя представляет, все функции, такие как корзина, оформление заказа и т.д. должны быть на видном месте. Цветовая палитра должна быть не яркой и выделять важные разделы, чтобы помочь с ориентацией </w:t>
      </w:r>
      <w:r w:rsidR="00956B66">
        <w:lastRenderedPageBreak/>
        <w:t>по сайту, желательно иметь разные версии</w:t>
      </w:r>
      <w:r w:rsidR="00CA074A">
        <w:t xml:space="preserve"> палитры и учитывать слабовидящих пользователей. Также для удобства нужно учитывать разные размеры шрифта, поскольку у многих людей он в размерах больше стандартного. Дизайн должен быть адаптивным, либо отзывчивым, так-как было сказано ранее, нужно учитывать версии для смартфонов и ПК, а также разные размеры шрифтов.</w:t>
      </w:r>
    </w:p>
    <w:p w14:paraId="0879D105" w14:textId="77777777" w:rsidR="00CA074A" w:rsidRDefault="00671FF1" w:rsidP="00ED045F">
      <w:bookmarkStart w:id="15" w:name="_Toc197155664"/>
      <w:r w:rsidRPr="00671FF1">
        <w:rPr>
          <w:rStyle w:val="30"/>
        </w:rPr>
        <w:t xml:space="preserve">2.3.2. </w:t>
      </w:r>
      <w:r w:rsidR="00CA074A" w:rsidRPr="00671FF1">
        <w:rPr>
          <w:rStyle w:val="30"/>
        </w:rPr>
        <w:t>Функции.</w:t>
      </w:r>
      <w:bookmarkEnd w:id="15"/>
      <w:r w:rsidR="00CA074A">
        <w:t xml:space="preserve"> Исходя из данных компании</w:t>
      </w:r>
      <w:r w:rsidR="00032F1B">
        <w:t xml:space="preserve"> и требованиям интернет-магазина, у сайта должны быть следующие функции и разделы:</w:t>
      </w:r>
    </w:p>
    <w:p w14:paraId="44545BCC" w14:textId="77777777" w:rsidR="00032F1B" w:rsidRDefault="00032F1B" w:rsidP="00ED045F">
      <w:r>
        <w:t>Главная страница. На главной странице должна быть возможность перемещаться в любой раздел сайта, краткая сводная информация. Например скидки, популярные товары, информация о компании и т.д.</w:t>
      </w:r>
    </w:p>
    <w:p w14:paraId="735276AD" w14:textId="77777777" w:rsidR="00032F1B" w:rsidRDefault="00032F1B" w:rsidP="00ED045F">
      <w:r>
        <w:t>Меню. Меню должно обеспечивать возможность перемещаться по главным разделам сайта для быстрого управления</w:t>
      </w:r>
      <w:r w:rsidR="008E57B4">
        <w:t>.</w:t>
      </w:r>
    </w:p>
    <w:p w14:paraId="3D9FB552" w14:textId="77777777" w:rsidR="00032F1B" w:rsidRDefault="00032F1B" w:rsidP="00ED045F">
      <w:r>
        <w:t>Каталог. Должен быть интуитивно понятен и структурирован, чтобы</w:t>
      </w:r>
      <w:r w:rsidR="008E57B4">
        <w:t xml:space="preserve"> пользователи могли понять в какой категории, какой товар лежит.</w:t>
      </w:r>
    </w:p>
    <w:p w14:paraId="32FBE8FA" w14:textId="77777777" w:rsidR="008E57B4" w:rsidRDefault="008E57B4" w:rsidP="00ED045F">
      <w:r>
        <w:t>Личный кабинет. Должен предоставлять информацию о сделанных заказах в подробностях, возможность редактирования аккаунта и статусе доставки.</w:t>
      </w:r>
    </w:p>
    <w:p w14:paraId="05257EAA" w14:textId="77777777" w:rsidR="008E57B4" w:rsidRDefault="008E57B4" w:rsidP="00ED045F">
      <w:r>
        <w:t>Корзина. Должна предоставлять возможность изменять количество товара и удалять его из корзины.</w:t>
      </w:r>
    </w:p>
    <w:p w14:paraId="0A78E9F2" w14:textId="77777777" w:rsidR="008E57B4" w:rsidRDefault="008E57B4" w:rsidP="00ED045F">
      <w:r>
        <w:t>Статусы пользователей. Нужна возможность заходить от имени администратора, который может менять категории и товары, а также работника для изменения информации о складе.</w:t>
      </w:r>
      <w:r w:rsidR="00721CAE" w:rsidRPr="00721CAE">
        <w:t xml:space="preserve"> </w:t>
      </w:r>
    </w:p>
    <w:p w14:paraId="5BB3A681" w14:textId="77777777" w:rsidR="00671FF1" w:rsidRDefault="00671FF1" w:rsidP="00ED045F"/>
    <w:p w14:paraId="1607888B" w14:textId="77777777" w:rsidR="00671FF1" w:rsidRDefault="00671FF1" w:rsidP="00ED045F"/>
    <w:p w14:paraId="3A0E02A1" w14:textId="77777777" w:rsidR="00671FF1" w:rsidRDefault="00671FF1" w:rsidP="00ED045F"/>
    <w:p w14:paraId="4687B4ED" w14:textId="77777777" w:rsidR="00671FF1" w:rsidRDefault="00671FF1" w:rsidP="00ED045F"/>
    <w:p w14:paraId="5F34CB27" w14:textId="77777777" w:rsidR="00671FF1" w:rsidRDefault="00671FF1" w:rsidP="00ED045F"/>
    <w:p w14:paraId="076275F5" w14:textId="77777777" w:rsidR="00671FF1" w:rsidRDefault="00671FF1" w:rsidP="00ED045F"/>
    <w:p w14:paraId="6753E2DC" w14:textId="77777777" w:rsidR="00671FF1" w:rsidRDefault="00671FF1" w:rsidP="00ED045F"/>
    <w:p w14:paraId="18330E3B" w14:textId="77777777" w:rsidR="00671FF1" w:rsidRDefault="00671FF1" w:rsidP="00ED045F"/>
    <w:p w14:paraId="79B5AE05" w14:textId="77777777" w:rsidR="00671FF1" w:rsidRDefault="00671FF1" w:rsidP="00ED045F"/>
    <w:p w14:paraId="49E1E5AF" w14:textId="77777777" w:rsidR="00671FF1" w:rsidRDefault="00671FF1" w:rsidP="00671FF1">
      <w:pPr>
        <w:pStyle w:val="1"/>
      </w:pPr>
      <w:bookmarkStart w:id="16" w:name="_Toc197155665"/>
      <w:r>
        <w:lastRenderedPageBreak/>
        <w:t>3. ГЛАВА 1. ДИЗАЙН САЙТА</w:t>
      </w:r>
      <w:bookmarkEnd w:id="16"/>
    </w:p>
    <w:p w14:paraId="7A354BC1" w14:textId="5B6D538D" w:rsidR="00671FF1" w:rsidRDefault="000B1AC9" w:rsidP="000B1AC9">
      <w:pPr>
        <w:pStyle w:val="2"/>
      </w:pPr>
      <w:bookmarkStart w:id="17" w:name="_Toc197155666"/>
      <w:r>
        <w:t>3.1. Введение в дизайн</w:t>
      </w:r>
      <w:bookmarkEnd w:id="17"/>
    </w:p>
    <w:p w14:paraId="0C2B3B77" w14:textId="75099952" w:rsidR="000B1AC9" w:rsidRPr="000B1AC9" w:rsidRDefault="000B1AC9" w:rsidP="000B1AC9">
      <w:r>
        <w:t>Дизайн играет важную роль во многих сферах, в том числе и в веб-разработке, он определяет расположение элементов, влияет на восприятие и выделяет важные аспекты.</w:t>
      </w:r>
    </w:p>
    <w:p w14:paraId="60963B24" w14:textId="77777777" w:rsidR="00E40EB0" w:rsidRDefault="000B1AC9" w:rsidP="00E40EB0">
      <w:pPr>
        <w:pStyle w:val="3"/>
      </w:pPr>
      <w:bookmarkStart w:id="18" w:name="_Toc197155667"/>
      <w:r w:rsidRPr="00E40EB0">
        <w:t>3.1.1. Влияние на пользовательский опыт и восприятие компании.</w:t>
      </w:r>
      <w:bookmarkEnd w:id="18"/>
      <w:r>
        <w:t xml:space="preserve"> </w:t>
      </w:r>
    </w:p>
    <w:p w14:paraId="01353D6A" w14:textId="3733FDA4" w:rsidR="000B1AC9" w:rsidRPr="00E40EB0" w:rsidRDefault="007C6FA7" w:rsidP="00E40EB0">
      <w:r w:rsidRPr="00E40EB0">
        <w:t>Дизайн сайта является ключевым фактором, формирующим первое впечатление пользователя и определяющим, останется ли он на ресурсе или покинет его. Грамотно продуманный интерфейс напрямую влияет на удобство использования (UX), лояльность аудитории и узнаваемость компании.</w:t>
      </w:r>
    </w:p>
    <w:p w14:paraId="08379E6D" w14:textId="03745E20" w:rsidR="007C6FA7" w:rsidRDefault="007C6FA7" w:rsidP="007C6FA7">
      <w:r>
        <w:t>1. Влияние на пользовательский опыт. Когда дизайн интуитивно понятен и не перегружен, это положительно влияет на пользовательский опыт: п</w:t>
      </w:r>
      <w:r w:rsidR="003F378D">
        <w:t>осетитель сайта быстро находит информацию, что позволяет ему остаться на сайте подольше</w:t>
      </w:r>
      <w:r w:rsidR="007710A8">
        <w:t>.</w:t>
      </w:r>
    </w:p>
    <w:p w14:paraId="6206AC28" w14:textId="3127B850" w:rsidR="003F378D" w:rsidRDefault="003F378D" w:rsidP="007C6FA7">
      <w:r>
        <w:t>2. Скорость загрузки и отзывчивость. Интуитивность и легкость дизайна влияют не только на пользовательский опыт, но и на скорость загрузки и отзывчивость сайта. Лишние строки не загружают процессор, а у пользователя все работает плавно и быстро, из-за чего он не будет раздражен и это положительно повлияет на пользовательский опыт.</w:t>
      </w:r>
    </w:p>
    <w:p w14:paraId="5BD69B45" w14:textId="2586E625" w:rsidR="003F378D" w:rsidRPr="00E40EB0" w:rsidRDefault="003F378D" w:rsidP="00E40EB0">
      <w:r w:rsidRPr="00E40EB0">
        <w:t>3.</w:t>
      </w:r>
      <w:r w:rsidR="00E40EB0">
        <w:t xml:space="preserve"> </w:t>
      </w:r>
      <w:r w:rsidRPr="00E40EB0">
        <w:t>Доступность. Соблюдение принципов доступности (контрастность шрифтов, адаптация для людей с ограниченными возможностями) делает сайт удобным для всех категорий пользователей.</w:t>
      </w:r>
    </w:p>
    <w:p w14:paraId="5A60EA91" w14:textId="77777777" w:rsidR="00E40EB0" w:rsidRDefault="007C6FA7" w:rsidP="007C6FA7">
      <w:pPr>
        <w:pStyle w:val="3"/>
      </w:pPr>
      <w:bookmarkStart w:id="19" w:name="_Toc197155668"/>
      <w:r>
        <w:t>3.1.2. Соответствие современным потребностям.</w:t>
      </w:r>
      <w:bookmarkEnd w:id="19"/>
      <w:r>
        <w:t xml:space="preserve"> </w:t>
      </w:r>
    </w:p>
    <w:p w14:paraId="7023B205" w14:textId="149CB1E2" w:rsidR="007C6FA7" w:rsidRDefault="003F378D" w:rsidP="00E40EB0">
      <w:r w:rsidRPr="003F378D">
        <w:t>Современный веб-дизайн динамично развивается, и соответствие актуальным трендам делает сайт не только визуально привлекательным, но и более функциональным, удобным и конкурентоспособным.</w:t>
      </w:r>
    </w:p>
    <w:p w14:paraId="2E442210" w14:textId="608D1A55" w:rsidR="003F378D" w:rsidRDefault="003F378D" w:rsidP="003F378D">
      <w:r>
        <w:t xml:space="preserve">1. Минимализм и простота. </w:t>
      </w:r>
      <w:r w:rsidR="00FF089B" w:rsidRPr="00FF089B">
        <w:t xml:space="preserve">Чистые интерфейсы создают отсутствие лишних элементов, акцент на контенте и удобство навигации. Много свободного пространства улучшает читаемость и восприятие информации. Сдержанная </w:t>
      </w:r>
      <w:r w:rsidR="00FF089B" w:rsidRPr="00FF089B">
        <w:lastRenderedPageBreak/>
        <w:t>палитра, использующая 3-4 цвета</w:t>
      </w:r>
      <w:r w:rsidR="00FF089B">
        <w:t>,</w:t>
      </w:r>
      <w:r w:rsidR="00FF089B" w:rsidRPr="00FF089B">
        <w:t xml:space="preserve"> создает ощущение гармоничного и профессионального вида.</w:t>
      </w:r>
    </w:p>
    <w:p w14:paraId="203822DF" w14:textId="0736F8C5" w:rsidR="00FF089B" w:rsidRDefault="00FF089B" w:rsidP="00032F8C">
      <w:r>
        <w:t xml:space="preserve">2. </w:t>
      </w:r>
      <w:r w:rsidRPr="00032F8C">
        <w:t xml:space="preserve">Адаптивный и мобильно-ориентированный дизайн. “Mobile-first” подход предлагает разработку дизайна сначала под смартфоны, а потом адаптирование под персональные компьютеры. Гибкие сетки и масштабируемые элементы позволяют </w:t>
      </w:r>
      <w:r w:rsidR="00032F8C" w:rsidRPr="00032F8C">
        <w:t>создать удобное расположение для устройств с разным разрешением и соотношением сторон. Использование ускоренной загрузки (Lazy load, оптимизации изображений), повышает оптимизацию при загрузке сайта.</w:t>
      </w:r>
    </w:p>
    <w:p w14:paraId="62F251B7" w14:textId="2421265E" w:rsidR="00032F8C" w:rsidRDefault="00032F8C" w:rsidP="00032F8C">
      <w:r>
        <w:t xml:space="preserve">3. </w:t>
      </w:r>
      <w:r w:rsidRPr="00032F8C">
        <w:t>Микровзаимодействия и анимации. Плавные переходы и “hover”-эффекты делают интерфейс более интерактивным и приятным в использовании. Анимация загрузки – улучшает восприятие времени ожидания. Динамичные элементы, такие как параллакс и плавная прокрутка, добавляют глубину и современность дизайну.</w:t>
      </w:r>
    </w:p>
    <w:p w14:paraId="26C99A2C" w14:textId="786CDD57" w:rsidR="00E40EB0" w:rsidRPr="00E40EB0" w:rsidRDefault="00E40EB0" w:rsidP="00032F8C">
      <w:pPr>
        <w:rPr>
          <w:sz w:val="24"/>
        </w:rPr>
      </w:pPr>
      <w:r>
        <w:t xml:space="preserve">4. Темный режим. Темный режим снижает нагрузку на глаза, экономит энергию на устройствах с </w:t>
      </w:r>
      <w:r>
        <w:rPr>
          <w:lang w:val="en-US"/>
        </w:rPr>
        <w:t>OLED</w:t>
      </w:r>
      <w:r>
        <w:t>-экранами, а также выглядит стильно и современно</w:t>
      </w:r>
      <w:r w:rsidR="007710A8">
        <w:t>.</w:t>
      </w:r>
    </w:p>
    <w:p w14:paraId="20F08A94" w14:textId="5D971133" w:rsidR="007C6FA7" w:rsidRDefault="007C6FA7" w:rsidP="007C6FA7">
      <w:pPr>
        <w:pStyle w:val="3"/>
      </w:pPr>
      <w:bookmarkStart w:id="20" w:name="_Toc197155669"/>
      <w:r>
        <w:t>3.1.3. Цель дизайна в данном сайте</w:t>
      </w:r>
      <w:r w:rsidR="00E40EB0">
        <w:t>.</w:t>
      </w:r>
      <w:bookmarkEnd w:id="20"/>
    </w:p>
    <w:p w14:paraId="33FD1D6A" w14:textId="224BAD7F" w:rsidR="00E40EB0" w:rsidRDefault="007710A8" w:rsidP="007710A8">
      <w:r>
        <w:t>Целью дизайна на этом сайте является создать привлекательный внешний вид, соответствующий основному стилю компании и подчеркивающий её профессиональность и современность. Он должен соответствовать современным требованиям и аудитории, которая предположительно будет пользоваться сайтом.</w:t>
      </w:r>
    </w:p>
    <w:p w14:paraId="4C4B99A2" w14:textId="7832B871" w:rsidR="007710A8" w:rsidRDefault="007710A8" w:rsidP="007710A8">
      <w:pPr>
        <w:pStyle w:val="2"/>
      </w:pPr>
      <w:bookmarkStart w:id="21" w:name="_Toc197155670"/>
      <w:r>
        <w:t>3.2. Основные использованные принципы дизайна.</w:t>
      </w:r>
      <w:bookmarkEnd w:id="21"/>
    </w:p>
    <w:p w14:paraId="0878A933" w14:textId="628713BE" w:rsidR="007710A8" w:rsidRDefault="007710A8" w:rsidP="007710A8">
      <w:pPr>
        <w:pStyle w:val="3"/>
      </w:pPr>
      <w:bookmarkStart w:id="22" w:name="_Toc197155671"/>
      <w:r>
        <w:t>3.2.1. Простота и удобство.</w:t>
      </w:r>
      <w:bookmarkEnd w:id="22"/>
      <w:r w:rsidRPr="007710A8">
        <w:t xml:space="preserve"> </w:t>
      </w:r>
    </w:p>
    <w:p w14:paraId="730D525C" w14:textId="18BACBB4" w:rsidR="007710A8" w:rsidRDefault="007710A8" w:rsidP="007710A8">
      <w:r>
        <w:t>Этот принцип</w:t>
      </w:r>
      <w:r w:rsidR="00EC73BC">
        <w:t xml:space="preserve"> помогает в устройстве навигации и расположении элементов. Поскольку проект не предполагает создание большого и сложного сайта, следовать этому принципу весьма просто. У сайта есть верхняя навигация, состоящая из 5 кнопок, ведущих на разные разделы сайта, там же находится корзина.</w:t>
      </w:r>
    </w:p>
    <w:p w14:paraId="512586D7" w14:textId="2CCDB8EB" w:rsidR="00EC73BC" w:rsidRDefault="00EC73BC" w:rsidP="00EC73BC">
      <w:pPr>
        <w:ind w:firstLine="0"/>
        <w:jc w:val="center"/>
      </w:pPr>
      <w:r w:rsidRPr="00EC73BC">
        <w:lastRenderedPageBreak/>
        <w:drawing>
          <wp:inline distT="0" distB="0" distL="0" distR="0" wp14:anchorId="4D84BBD6" wp14:editId="4707A248">
            <wp:extent cx="6120130" cy="11010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DC52" w14:textId="4E089A47" w:rsidR="00EC73BC" w:rsidRDefault="00EC73BC" w:rsidP="00EC73BC">
      <w:pPr>
        <w:pStyle w:val="3"/>
      </w:pPr>
      <w:bookmarkStart w:id="23" w:name="_Toc197155672"/>
      <w:r>
        <w:t>3.2.2. Цветовая гамма.</w:t>
      </w:r>
      <w:bookmarkEnd w:id="23"/>
    </w:p>
    <w:p w14:paraId="7DC5D898" w14:textId="67BE1410" w:rsidR="00F460C0" w:rsidRDefault="00EC73BC" w:rsidP="00F460C0">
      <w:pPr>
        <w:pStyle w:val="a3"/>
        <w:numPr>
          <w:ilvl w:val="0"/>
          <w:numId w:val="20"/>
        </w:numPr>
      </w:pPr>
      <w:r>
        <w:t>Логотип компании состоит из прописного шрифта и золотых узоров на белом фоне</w:t>
      </w:r>
      <w:r w:rsidR="00F460C0">
        <w:t>.</w:t>
      </w:r>
    </w:p>
    <w:p w14:paraId="0214A91F" w14:textId="77777777" w:rsidR="00F460C0" w:rsidRDefault="00F460C0" w:rsidP="00F460C0">
      <w:pPr>
        <w:pStyle w:val="a3"/>
        <w:ind w:firstLine="0"/>
        <w:jc w:val="center"/>
      </w:pPr>
    </w:p>
    <w:p w14:paraId="1AA083C9" w14:textId="7E839C7B" w:rsidR="00F460C0" w:rsidRDefault="00F460C0" w:rsidP="00F460C0">
      <w:pPr>
        <w:pStyle w:val="a3"/>
        <w:numPr>
          <w:ilvl w:val="0"/>
          <w:numId w:val="20"/>
        </w:numPr>
      </w:pPr>
      <w:r>
        <w:t>Учитывая психологию цвета, нужно подобрать цвета, ассоциирующиеся с чистотой, премиальностью и открытым пространством</w:t>
      </w:r>
    </w:p>
    <w:p w14:paraId="1A171EA3" w14:textId="7ACEEC5F" w:rsidR="00F460C0" w:rsidRDefault="00F460C0" w:rsidP="00F460C0">
      <w:pPr>
        <w:pStyle w:val="a3"/>
        <w:numPr>
          <w:ilvl w:val="0"/>
          <w:numId w:val="20"/>
        </w:numPr>
      </w:pPr>
      <w:r>
        <w:t>Современный дизайн стремится к минимализму, поэтому будет использоваться не больше 5 цветов.</w:t>
      </w:r>
    </w:p>
    <w:p w14:paraId="6F4EE9E0" w14:textId="76540594" w:rsidR="00A72A8F" w:rsidRDefault="00A72A8F" w:rsidP="00A72A8F">
      <w:r>
        <w:t xml:space="preserve">Для выбора цветов будет использоваться сайт </w:t>
      </w:r>
      <w:r>
        <w:rPr>
          <w:lang w:val="en-US"/>
        </w:rPr>
        <w:t>coolors</w:t>
      </w:r>
      <w:r w:rsidRPr="00A72A8F">
        <w:t>.</w:t>
      </w:r>
      <w:r>
        <w:rPr>
          <w:lang w:val="en-US"/>
        </w:rPr>
        <w:t>co</w:t>
      </w:r>
      <w:r>
        <w:t>, он позволяет посмотреть на готовые примеры палитры, а также подобрать контрастность.</w:t>
      </w:r>
    </w:p>
    <w:p w14:paraId="1066E499" w14:textId="5CDF6770" w:rsidR="00004776" w:rsidRPr="00A72A8F" w:rsidRDefault="00004776" w:rsidP="00004776">
      <w:pPr>
        <w:ind w:firstLine="0"/>
      </w:pPr>
    </w:p>
    <w:p w14:paraId="0E13A91A" w14:textId="6C534C59" w:rsidR="004D3BD7" w:rsidRDefault="004532D1" w:rsidP="00F37400">
      <w:r>
        <w:t>Исходя из вышеперечисленных параметров подобрана следующая цветовая гамма: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37400" w14:paraId="17F01707" w14:textId="77777777" w:rsidTr="00F37400">
        <w:tc>
          <w:tcPr>
            <w:tcW w:w="1980" w:type="dxa"/>
            <w:shd w:val="clear" w:color="auto" w:fill="D4AF37"/>
          </w:tcPr>
          <w:p w14:paraId="0AD74B53" w14:textId="2D461238" w:rsidR="00F37400" w:rsidRDefault="00F37400" w:rsidP="004D3BD7">
            <w:pPr>
              <w:ind w:firstLine="0"/>
            </w:pPr>
            <w:r w:rsidRPr="004D3BD7">
              <w:t>#</w:t>
            </w:r>
            <w:r>
              <w:rPr>
                <w:lang w:val="en-US"/>
              </w:rPr>
              <w:t>D</w:t>
            </w:r>
            <w:r w:rsidRPr="004D3BD7">
              <w:t>4</w:t>
            </w:r>
            <w:r>
              <w:rPr>
                <w:lang w:val="en-US"/>
              </w:rPr>
              <w:t>AF</w:t>
            </w:r>
            <w:r w:rsidRPr="004D3BD7">
              <w:t>37</w:t>
            </w:r>
          </w:p>
        </w:tc>
        <w:tc>
          <w:tcPr>
            <w:tcW w:w="7648" w:type="dxa"/>
          </w:tcPr>
          <w:p w14:paraId="00715C57" w14:textId="3AA16371" w:rsidR="00F37400" w:rsidRDefault="00F37400" w:rsidP="004D3BD7">
            <w:pPr>
              <w:ind w:firstLine="0"/>
            </w:pPr>
            <w:r>
              <w:t>Темный оттенок золотого, будет использоваться как акцентный цвет, для выделения важных элементов (цены, кнопок и т.д.)</w:t>
            </w:r>
            <w:r>
              <w:t>.</w:t>
            </w:r>
          </w:p>
        </w:tc>
      </w:tr>
      <w:tr w:rsidR="00F37400" w14:paraId="14C27DD9" w14:textId="77777777" w:rsidTr="00F37400">
        <w:tc>
          <w:tcPr>
            <w:tcW w:w="1980" w:type="dxa"/>
            <w:shd w:val="clear" w:color="auto" w:fill="FFFFFF"/>
          </w:tcPr>
          <w:p w14:paraId="1958C4B6" w14:textId="3C2F06F0" w:rsidR="00F37400" w:rsidRPr="00F37400" w:rsidRDefault="00F37400" w:rsidP="004D3BD7">
            <w:pPr>
              <w:ind w:firstLine="0"/>
            </w:pPr>
            <w:r>
              <w:rPr>
                <w:lang w:val="en-US"/>
              </w:rPr>
              <w:t>#FFFFFF</w:t>
            </w:r>
          </w:p>
        </w:tc>
        <w:tc>
          <w:tcPr>
            <w:tcW w:w="7648" w:type="dxa"/>
          </w:tcPr>
          <w:p w14:paraId="7D7F3934" w14:textId="362EC0A6" w:rsidR="00F37400" w:rsidRDefault="00F37400" w:rsidP="004D3BD7">
            <w:pPr>
              <w:ind w:firstLine="0"/>
            </w:pPr>
            <w:r>
              <w:t>Стандартный белый цвет, будет использоваться для основных больших пространств, чтобы подчеркнуть плавность и простор.</w:t>
            </w:r>
          </w:p>
        </w:tc>
      </w:tr>
      <w:tr w:rsidR="00F37400" w14:paraId="1E732B8D" w14:textId="77777777" w:rsidTr="00F37400">
        <w:tc>
          <w:tcPr>
            <w:tcW w:w="1980" w:type="dxa"/>
            <w:shd w:val="clear" w:color="auto" w:fill="000000" w:themeFill="text1"/>
          </w:tcPr>
          <w:p w14:paraId="71297FE0" w14:textId="08E1E79B" w:rsidR="00F37400" w:rsidRPr="00F37400" w:rsidRDefault="00F37400" w:rsidP="004D3BD7">
            <w:pPr>
              <w:ind w:firstLine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#1A1A1A</w:t>
            </w:r>
          </w:p>
        </w:tc>
        <w:tc>
          <w:tcPr>
            <w:tcW w:w="7648" w:type="dxa"/>
          </w:tcPr>
          <w:p w14:paraId="601B9D6C" w14:textId="450C5F8F" w:rsidR="00F37400" w:rsidRPr="00F37400" w:rsidRDefault="00F37400" w:rsidP="004D3BD7">
            <w:pPr>
              <w:ind w:firstLine="0"/>
            </w:pPr>
            <w:r>
              <w:t>Почти черный цвет для контрастирования с белым, также будет использоваться для затемнения объектов, чтобы придать объем элементам</w:t>
            </w:r>
          </w:p>
        </w:tc>
      </w:tr>
    </w:tbl>
    <w:p w14:paraId="452A1F41" w14:textId="43280A61" w:rsidR="00004776" w:rsidRDefault="00004776" w:rsidP="00004776">
      <w:pPr>
        <w:pStyle w:val="3"/>
        <w:ind w:firstLine="0"/>
      </w:pPr>
    </w:p>
    <w:p w14:paraId="41D3BF79" w14:textId="77777777" w:rsidR="00004776" w:rsidRPr="00004776" w:rsidRDefault="00004776" w:rsidP="00004776"/>
    <w:p w14:paraId="0DE1CE59" w14:textId="1091613A" w:rsidR="00004776" w:rsidRPr="00004776" w:rsidRDefault="00004776" w:rsidP="00004776">
      <w:pPr>
        <w:ind w:firstLine="0"/>
      </w:pPr>
    </w:p>
    <w:p w14:paraId="6634379F" w14:textId="36A0780B" w:rsidR="004D3BD7" w:rsidRDefault="00F37400" w:rsidP="00F37400">
      <w:pPr>
        <w:pStyle w:val="3"/>
      </w:pPr>
      <w:r>
        <w:lastRenderedPageBreak/>
        <w:t>3.2.3. Типографика.</w:t>
      </w:r>
    </w:p>
    <w:p w14:paraId="3C9DA00C" w14:textId="37F19247" w:rsidR="00F37400" w:rsidRDefault="00775631" w:rsidP="00F37400">
      <w:r>
        <w:t>Чтобы подобрать шрифт, можно отталкиваться от современных потребностей и темы сайта. Они должны хорошо сочетаться с сайтом и контрастировать друг с другом, а также хорошо читаться. Поэтому были выбраны следующие шрифты:</w:t>
      </w:r>
    </w:p>
    <w:p w14:paraId="49857918" w14:textId="39590F08" w:rsidR="00775631" w:rsidRDefault="00775631" w:rsidP="00F37400">
      <w:r w:rsidRPr="00775631">
        <w:rPr>
          <w:rFonts w:ascii="Arial" w:hAnsi="Arial" w:cs="Arial"/>
          <w:lang w:val="en-US"/>
        </w:rPr>
        <w:t>Arial</w:t>
      </w:r>
      <w:r w:rsidRPr="00775631">
        <w:t xml:space="preserve"> – </w:t>
      </w:r>
      <w:r>
        <w:t>шрифт для основного текста,</w:t>
      </w:r>
      <w:r w:rsidRPr="00775631">
        <w:t xml:space="preserve"> </w:t>
      </w:r>
      <w:r>
        <w:t>хорошо виден и хорошо читается</w:t>
      </w:r>
    </w:p>
    <w:p w14:paraId="28A2722F" w14:textId="59CDFE03" w:rsidR="0091081F" w:rsidRDefault="0091081F" w:rsidP="00F37400">
      <w:r>
        <w:rPr>
          <w:lang w:val="en-US"/>
        </w:rPr>
        <w:t>Playfair</w:t>
      </w:r>
      <w:r w:rsidRPr="0091081F">
        <w:t xml:space="preserve"> </w:t>
      </w:r>
      <w:r>
        <w:rPr>
          <w:lang w:val="en-US"/>
        </w:rPr>
        <w:t>Display</w:t>
      </w:r>
      <w:r w:rsidRPr="0091081F">
        <w:t xml:space="preserve"> – </w:t>
      </w:r>
      <w:r>
        <w:t xml:space="preserve">шрифт для заголовков и названий, имеет засечки, поэтому хорошо контрастирует с </w:t>
      </w:r>
      <w:r>
        <w:rPr>
          <w:lang w:val="en-US"/>
        </w:rPr>
        <w:t>Arial</w:t>
      </w:r>
      <w:r>
        <w:t xml:space="preserve">. Так как в </w:t>
      </w:r>
      <w:r>
        <w:rPr>
          <w:lang w:val="en-US"/>
        </w:rPr>
        <w:t xml:space="preserve">Word </w:t>
      </w:r>
      <w:r>
        <w:t>такого шрифта нет, вот пример:</w:t>
      </w:r>
    </w:p>
    <w:p w14:paraId="4E96A1B0" w14:textId="0FB0F6AB" w:rsidR="0091081F" w:rsidRDefault="0091081F" w:rsidP="0091081F">
      <w:pPr>
        <w:jc w:val="center"/>
      </w:pPr>
      <w:r w:rsidRPr="0091081F">
        <w:drawing>
          <wp:inline distT="0" distB="0" distL="0" distR="0" wp14:anchorId="0CF0D248" wp14:editId="0DBFBC8C">
            <wp:extent cx="2429214" cy="43821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9485" w14:textId="6E716C83" w:rsidR="004A337C" w:rsidRDefault="0091081F" w:rsidP="004A337C">
      <w:r>
        <w:t>Помимо шрифта нужно позаботиться и о других типографических параметрах</w:t>
      </w:r>
      <w:r w:rsidR="004A337C">
        <w:t>. Основной размер текста должен быть не меньше 14</w:t>
      </w:r>
      <w:r w:rsidR="004A337C">
        <w:rPr>
          <w:lang w:val="en-US"/>
        </w:rPr>
        <w:t>px</w:t>
      </w:r>
      <w:r w:rsidR="004A337C">
        <w:t xml:space="preserve"> А текст заголовков – 24</w:t>
      </w:r>
      <w:r w:rsidR="004A337C">
        <w:rPr>
          <w:lang w:val="en-US"/>
        </w:rPr>
        <w:t>px</w:t>
      </w:r>
      <w:r w:rsidR="004A337C">
        <w:t>. Межстрочный интервал (</w:t>
      </w:r>
      <w:r w:rsidR="004A337C">
        <w:rPr>
          <w:lang w:val="en-US"/>
        </w:rPr>
        <w:t>line</w:t>
      </w:r>
      <w:r w:rsidR="004A337C" w:rsidRPr="004A337C">
        <w:t>-</w:t>
      </w:r>
      <w:r w:rsidR="004A337C">
        <w:rPr>
          <w:lang w:val="en-US"/>
        </w:rPr>
        <w:t>height</w:t>
      </w:r>
      <w:r w:rsidR="004A337C" w:rsidRPr="004A337C">
        <w:t>)</w:t>
      </w:r>
      <w:r w:rsidR="004A337C">
        <w:t>: 1.5 для удобной читаемости. Также текст обязательно должен быть контрастен с фоном.</w:t>
      </w:r>
    </w:p>
    <w:p w14:paraId="105CCBD0" w14:textId="30098A3E" w:rsidR="004A337C" w:rsidRDefault="004A337C" w:rsidP="004A337C">
      <w:pPr>
        <w:pStyle w:val="3"/>
      </w:pPr>
      <w:r>
        <w:t>3.2.4. Адаптивность.</w:t>
      </w:r>
    </w:p>
    <w:p w14:paraId="692BCE63" w14:textId="744F02B8" w:rsidR="004A337C" w:rsidRDefault="004A337C" w:rsidP="004A337C">
      <w:r>
        <w:t>Сайт должен выглядеть хорошо и не ломаться на разных устройствах с разными размерами и разрешением. Для этого есть несколько решений:</w:t>
      </w:r>
    </w:p>
    <w:p w14:paraId="162844A8" w14:textId="3BBC4915" w:rsidR="004A337C" w:rsidRDefault="00AC45AB" w:rsidP="004A337C">
      <w:pPr>
        <w:pStyle w:val="a3"/>
        <w:numPr>
          <w:ilvl w:val="0"/>
          <w:numId w:val="21"/>
        </w:numPr>
      </w:pPr>
      <w:r>
        <w:t>Относительные единицы – Единицы, не опирающиеся на пиксели для одинакового масштаба – например, 20%</w:t>
      </w:r>
      <w:r w:rsidRPr="00AC45AB">
        <w:t>, 10</w:t>
      </w:r>
      <w:r>
        <w:rPr>
          <w:lang w:val="en-US"/>
        </w:rPr>
        <w:t>em</w:t>
      </w:r>
      <w:r>
        <w:t>.</w:t>
      </w:r>
    </w:p>
    <w:p w14:paraId="5A0885C4" w14:textId="3B9CE5FC" w:rsidR="00F26A29" w:rsidRDefault="00AC45AB" w:rsidP="00F26A29">
      <w:pPr>
        <w:pStyle w:val="a3"/>
        <w:numPr>
          <w:ilvl w:val="0"/>
          <w:numId w:val="21"/>
        </w:numPr>
      </w:pPr>
      <w:r>
        <w:t>Медиа</w:t>
      </w:r>
      <w:r w:rsidRPr="00F26A29">
        <w:t>-</w:t>
      </w:r>
      <w:r>
        <w:t>запросы</w:t>
      </w:r>
      <w:r w:rsidR="00F26A29">
        <w:t xml:space="preserve"> – позволяют применять стили в зависимости от </w:t>
      </w:r>
      <w:r w:rsidR="000275E9">
        <w:t>разных параметров экрана, что позволяет подстраиваться под разные темы и устройства</w:t>
      </w:r>
    </w:p>
    <w:p w14:paraId="648C04B9" w14:textId="76213E45" w:rsidR="00AC45AB" w:rsidRPr="00AC45AB" w:rsidRDefault="00AC45AB" w:rsidP="004A337C">
      <w:pPr>
        <w:pStyle w:val="a3"/>
        <w:numPr>
          <w:ilvl w:val="0"/>
          <w:numId w:val="21"/>
        </w:numPr>
      </w:pPr>
      <w:r>
        <w:rPr>
          <w:lang w:val="en-US"/>
        </w:rPr>
        <w:t>Flexbox</w:t>
      </w:r>
      <w:r w:rsidR="00F26A29">
        <w:t xml:space="preserve"> – модуль </w:t>
      </w:r>
      <w:r w:rsidR="00F26A29">
        <w:rPr>
          <w:lang w:val="en-US"/>
        </w:rPr>
        <w:t>CSS</w:t>
      </w:r>
      <w:r w:rsidR="00F26A29">
        <w:t>, который позволяет легко создавать адаптивные макеты, благодаря им можно легко делать элементы в столбик, в строчку, переносить элементы на новую строку, выравнивать, расширять и сжимать</w:t>
      </w:r>
    </w:p>
    <w:p w14:paraId="04BA90BC" w14:textId="6B8C35A6" w:rsidR="00AC45AB" w:rsidRDefault="00F26A29" w:rsidP="004A337C">
      <w:pPr>
        <w:pStyle w:val="a3"/>
        <w:numPr>
          <w:ilvl w:val="0"/>
          <w:numId w:val="21"/>
        </w:numPr>
      </w:pPr>
      <w:r>
        <w:rPr>
          <w:lang w:val="en-US"/>
        </w:rPr>
        <w:lastRenderedPageBreak/>
        <w:t>CSS</w:t>
      </w:r>
      <w:r w:rsidRPr="000275E9">
        <w:t xml:space="preserve"> </w:t>
      </w:r>
      <w:r w:rsidR="00AC45AB">
        <w:rPr>
          <w:lang w:val="en-US"/>
        </w:rPr>
        <w:t>Grid</w:t>
      </w:r>
      <w:r w:rsidR="000275E9">
        <w:t xml:space="preserve"> – похожий на </w:t>
      </w:r>
      <w:r w:rsidR="000275E9">
        <w:rPr>
          <w:lang w:val="en-US"/>
        </w:rPr>
        <w:t>Flexbox</w:t>
      </w:r>
      <w:r w:rsidR="000275E9" w:rsidRPr="000275E9">
        <w:t xml:space="preserve"> </w:t>
      </w:r>
      <w:r w:rsidR="000275E9">
        <w:t>инструмент, но в отличии от него работает во всех направлениях, позволяя создать макет любой сложности.</w:t>
      </w:r>
    </w:p>
    <w:p w14:paraId="1D292D6B" w14:textId="0D2FD79B" w:rsidR="00AC45AB" w:rsidRDefault="00AC45AB" w:rsidP="004A337C">
      <w:pPr>
        <w:pStyle w:val="a3"/>
        <w:numPr>
          <w:ilvl w:val="0"/>
          <w:numId w:val="21"/>
        </w:numPr>
      </w:pPr>
      <w:r>
        <w:t>Адаптивные изображения</w:t>
      </w:r>
      <w:r w:rsidR="000275E9">
        <w:t xml:space="preserve"> – создание разных условий для изображения, с помощью которых оно, независимо от размера, редактируется как нужно и подстраивается под разные экраны.</w:t>
      </w:r>
    </w:p>
    <w:p w14:paraId="7F6F0DBA" w14:textId="72230F91" w:rsidR="000275E9" w:rsidRDefault="000275E9" w:rsidP="000275E9">
      <w:pPr>
        <w:pStyle w:val="2"/>
      </w:pPr>
      <w:r>
        <w:t>3.3. Использованные инструменты</w:t>
      </w:r>
    </w:p>
    <w:p w14:paraId="46190FD5" w14:textId="08F8CEF4" w:rsidR="000275E9" w:rsidRPr="00A7186D" w:rsidRDefault="000275E9" w:rsidP="000275E9">
      <w:pPr>
        <w:pStyle w:val="3"/>
      </w:pPr>
      <w:r>
        <w:t xml:space="preserve">3.3.1. </w:t>
      </w:r>
      <w:r>
        <w:rPr>
          <w:lang w:val="en-US"/>
        </w:rPr>
        <w:t>Coolors.co</w:t>
      </w:r>
      <w:r w:rsidR="00A7186D">
        <w:t>.</w:t>
      </w:r>
    </w:p>
    <w:p w14:paraId="2FE9E53F" w14:textId="546D9B87" w:rsidR="000275E9" w:rsidRDefault="000275E9" w:rsidP="000275E9">
      <w:r>
        <w:t>Сайт для подбора палитры</w:t>
      </w:r>
      <w:r w:rsidR="00BF2480">
        <w:t>, имеет несколько инструментов:</w:t>
      </w:r>
    </w:p>
    <w:p w14:paraId="65218AD7" w14:textId="14638344" w:rsidR="00BF2480" w:rsidRPr="00BF2480" w:rsidRDefault="00BF2480" w:rsidP="00BF2480">
      <w:pPr>
        <w:pStyle w:val="a3"/>
        <w:numPr>
          <w:ilvl w:val="0"/>
          <w:numId w:val="22"/>
        </w:numPr>
      </w:pPr>
      <w:r>
        <w:rPr>
          <w:lang w:val="en-US"/>
        </w:rPr>
        <w:t>Palette</w:t>
      </w:r>
      <w:r w:rsidRPr="00BF2480">
        <w:t xml:space="preserve"> </w:t>
      </w:r>
      <w:r>
        <w:rPr>
          <w:lang w:val="en-US"/>
        </w:rPr>
        <w:t>Generator</w:t>
      </w:r>
      <w:r w:rsidRPr="00BF2480">
        <w:t xml:space="preserve"> – </w:t>
      </w:r>
      <w:r>
        <w:t>генерирует 5 разных цветов, которые можно сохранить, либо удалить, а также добавить новый цвет. Основной инструмент, из которого можно перенести палитру в другие инструменты.</w:t>
      </w:r>
    </w:p>
    <w:p w14:paraId="74206F51" w14:textId="7CB555F2" w:rsidR="00BF2480" w:rsidRPr="00BF2480" w:rsidRDefault="00BF2480" w:rsidP="00BF2480">
      <w:pPr>
        <w:pStyle w:val="a3"/>
        <w:numPr>
          <w:ilvl w:val="0"/>
          <w:numId w:val="22"/>
        </w:numPr>
      </w:pPr>
      <w:r>
        <w:rPr>
          <w:lang w:val="en-US"/>
        </w:rPr>
        <w:t>Explore</w:t>
      </w:r>
      <w:r w:rsidRPr="00BF2480">
        <w:t xml:space="preserve"> </w:t>
      </w:r>
      <w:r>
        <w:rPr>
          <w:lang w:val="en-US"/>
        </w:rPr>
        <w:t>Palettes</w:t>
      </w:r>
      <w:r w:rsidRPr="00BF2480">
        <w:t xml:space="preserve"> – </w:t>
      </w:r>
      <w:r>
        <w:t>браузер</w:t>
      </w:r>
      <w:r w:rsidRPr="00BF2480">
        <w:t xml:space="preserve"> </w:t>
      </w:r>
      <w:r>
        <w:t>палитр</w:t>
      </w:r>
      <w:r w:rsidRPr="00BF2480">
        <w:t xml:space="preserve">, </w:t>
      </w:r>
      <w:r>
        <w:t>имеет</w:t>
      </w:r>
      <w:r w:rsidRPr="00BF2480">
        <w:t xml:space="preserve"> </w:t>
      </w:r>
      <w:r>
        <w:t>поиск, теги по цветам</w:t>
      </w:r>
      <w:r w:rsidR="00A7186D">
        <w:t>,</w:t>
      </w:r>
      <w:r>
        <w:t xml:space="preserve"> а также оценку разных палитр</w:t>
      </w:r>
    </w:p>
    <w:p w14:paraId="13781CE1" w14:textId="547794A0" w:rsidR="00BF2480" w:rsidRPr="00BF2480" w:rsidRDefault="00BF2480" w:rsidP="00BF2480">
      <w:pPr>
        <w:pStyle w:val="a3"/>
        <w:numPr>
          <w:ilvl w:val="0"/>
          <w:numId w:val="22"/>
        </w:numPr>
      </w:pPr>
      <w:r>
        <w:rPr>
          <w:lang w:val="en-US"/>
        </w:rPr>
        <w:t>Image</w:t>
      </w:r>
      <w:r w:rsidRPr="00A7186D">
        <w:t xml:space="preserve"> </w:t>
      </w:r>
      <w:r>
        <w:rPr>
          <w:lang w:val="en-US"/>
        </w:rPr>
        <w:t>Picker</w:t>
      </w:r>
      <w:r w:rsidR="00A7186D">
        <w:t xml:space="preserve"> – инструмент, создающий палитру из картинки</w:t>
      </w:r>
    </w:p>
    <w:p w14:paraId="55FC40FA" w14:textId="2BEE2627" w:rsidR="00BF2480" w:rsidRDefault="00BF2480" w:rsidP="00BF2480">
      <w:pPr>
        <w:pStyle w:val="a3"/>
        <w:numPr>
          <w:ilvl w:val="0"/>
          <w:numId w:val="22"/>
        </w:numPr>
      </w:pPr>
      <w:r>
        <w:rPr>
          <w:lang w:val="en-US"/>
        </w:rPr>
        <w:t>Contrast</w:t>
      </w:r>
      <w:r w:rsidRPr="00A7186D">
        <w:t xml:space="preserve"> </w:t>
      </w:r>
      <w:r>
        <w:rPr>
          <w:lang w:val="en-US"/>
        </w:rPr>
        <w:t>Checker</w:t>
      </w:r>
      <w:r w:rsidR="00A7186D">
        <w:t xml:space="preserve"> – оценивает контраст между двумя цветами на основе текста и фона, дает оценку общую, для большого текста и для основного текста</w:t>
      </w:r>
    </w:p>
    <w:p w14:paraId="6A3A628F" w14:textId="39BA2BBD" w:rsidR="00A7186D" w:rsidRPr="00BF2480" w:rsidRDefault="00A7186D" w:rsidP="00A7186D">
      <w:pPr>
        <w:ind w:firstLine="0"/>
        <w:jc w:val="center"/>
      </w:pPr>
      <w:r w:rsidRPr="00004776">
        <w:drawing>
          <wp:inline distT="0" distB="0" distL="0" distR="0" wp14:anchorId="362CD4CB" wp14:editId="4E64907C">
            <wp:extent cx="4338302" cy="3017636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6210" cy="308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24CA" w14:textId="344BAEE2" w:rsidR="00BF2480" w:rsidRDefault="00BF2480" w:rsidP="00BF2480">
      <w:pPr>
        <w:pStyle w:val="a3"/>
        <w:numPr>
          <w:ilvl w:val="0"/>
          <w:numId w:val="22"/>
        </w:numPr>
      </w:pPr>
      <w:r>
        <w:rPr>
          <w:lang w:val="en-US"/>
        </w:rPr>
        <w:lastRenderedPageBreak/>
        <w:t>Palette</w:t>
      </w:r>
      <w:r w:rsidRPr="00A7186D">
        <w:t xml:space="preserve"> </w:t>
      </w:r>
      <w:r>
        <w:rPr>
          <w:lang w:val="en-US"/>
        </w:rPr>
        <w:t>Visualizer</w:t>
      </w:r>
      <w:r w:rsidR="00A7186D">
        <w:t xml:space="preserve"> – инструмент визуализирующий вашу палитру на разных текстах, элементах, рисунках</w:t>
      </w:r>
    </w:p>
    <w:p w14:paraId="5680F283" w14:textId="612F2286" w:rsidR="00A7186D" w:rsidRDefault="00A7186D" w:rsidP="00A7186D">
      <w:pPr>
        <w:ind w:firstLine="0"/>
        <w:jc w:val="center"/>
      </w:pPr>
      <w:r w:rsidRPr="00004776">
        <w:drawing>
          <wp:inline distT="0" distB="0" distL="0" distR="0" wp14:anchorId="684C6B0F" wp14:editId="1DA723B9">
            <wp:extent cx="6137275" cy="463914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928" cy="473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22F4" w14:textId="77777777" w:rsidR="00A7186D" w:rsidRPr="000275E9" w:rsidRDefault="00A7186D" w:rsidP="00A7186D">
      <w:pPr>
        <w:ind w:firstLine="0"/>
        <w:jc w:val="center"/>
      </w:pPr>
    </w:p>
    <w:sectPr w:rsidR="00A7186D" w:rsidRPr="000275E9" w:rsidSect="00671FF1">
      <w:pgSz w:w="11906" w:h="16838" w:code="9"/>
      <w:pgMar w:top="1134" w:right="567" w:bottom="1134" w:left="1701" w:header="709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4E4B0" w14:textId="77777777" w:rsidR="00C7355C" w:rsidRDefault="00C7355C" w:rsidP="005E24FC">
      <w:pPr>
        <w:spacing w:line="240" w:lineRule="auto"/>
      </w:pPr>
      <w:r>
        <w:separator/>
      </w:r>
    </w:p>
  </w:endnote>
  <w:endnote w:type="continuationSeparator" w:id="0">
    <w:p w14:paraId="0BE06A6B" w14:textId="77777777" w:rsidR="00C7355C" w:rsidRDefault="00C7355C" w:rsidP="005E24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9305441"/>
      <w:docPartObj>
        <w:docPartGallery w:val="Page Numbers (Bottom of Page)"/>
        <w:docPartUnique/>
      </w:docPartObj>
    </w:sdtPr>
    <w:sdtEndPr/>
    <w:sdtContent>
      <w:p w14:paraId="265F5035" w14:textId="77777777" w:rsidR="000D170E" w:rsidRDefault="000D170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94CE22" w14:textId="77777777" w:rsidR="000D170E" w:rsidRDefault="000D170E" w:rsidP="000D170E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4451542"/>
      <w:docPartObj>
        <w:docPartGallery w:val="Page Numbers (Bottom of Page)"/>
        <w:docPartUnique/>
      </w:docPartObj>
    </w:sdtPr>
    <w:sdtEndPr/>
    <w:sdtContent>
      <w:p w14:paraId="12C7BBA3" w14:textId="77777777" w:rsidR="00115B72" w:rsidRPr="00671FF1" w:rsidRDefault="00115B72" w:rsidP="00671FF1">
        <w:pPr>
          <w:jc w:val="center"/>
        </w:pPr>
        <w:r w:rsidRPr="00671FF1">
          <w:fldChar w:fldCharType="begin"/>
        </w:r>
        <w:r w:rsidRPr="00671FF1">
          <w:instrText>PAGE   \* MERGEFORMAT</w:instrText>
        </w:r>
        <w:r w:rsidRPr="00671FF1">
          <w:fldChar w:fldCharType="separate"/>
        </w:r>
        <w:r w:rsidRPr="00671FF1">
          <w:t>2</w:t>
        </w:r>
        <w:r w:rsidRPr="00671FF1">
          <w:fldChar w:fldCharType="end"/>
        </w:r>
      </w:p>
    </w:sdtContent>
  </w:sdt>
  <w:p w14:paraId="13760FFE" w14:textId="77777777" w:rsidR="000D170E" w:rsidRPr="000D170E" w:rsidRDefault="000D170E" w:rsidP="000D170E">
    <w:pPr>
      <w:pStyle w:val="a6"/>
      <w:jc w:val="center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1C8C5" w14:textId="77777777" w:rsidR="00C7355C" w:rsidRDefault="00C7355C" w:rsidP="005E24FC">
      <w:pPr>
        <w:spacing w:line="240" w:lineRule="auto"/>
      </w:pPr>
      <w:r>
        <w:separator/>
      </w:r>
    </w:p>
  </w:footnote>
  <w:footnote w:type="continuationSeparator" w:id="0">
    <w:p w14:paraId="1EC26FDE" w14:textId="77777777" w:rsidR="00C7355C" w:rsidRDefault="00C7355C" w:rsidP="005E24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C51"/>
    <w:multiLevelType w:val="multilevel"/>
    <w:tmpl w:val="5DC49C7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eastAsiaTheme="majorEastAsia" w:cstheme="majorBidi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778" w:hanging="1069"/>
      </w:pPr>
      <w:rPr>
        <w:rFonts w:eastAsiaTheme="majorEastAsia" w:cstheme="majorBidi" w:hint="default"/>
        <w:b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eastAsiaTheme="majorEastAsia" w:cstheme="majorBidi" w:hint="default"/>
        <w:b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eastAsiaTheme="majorEastAsia" w:cstheme="majorBidi" w:hint="default"/>
        <w:b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eastAsiaTheme="majorEastAsia" w:cstheme="majorBidi" w:hint="default"/>
        <w:b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eastAsiaTheme="majorEastAsia" w:cstheme="majorBidi" w:hint="default"/>
        <w:b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eastAsiaTheme="majorEastAsia" w:cstheme="majorBidi" w:hint="default"/>
        <w:b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eastAsiaTheme="majorEastAsia" w:cstheme="majorBidi" w:hint="default"/>
        <w:b/>
        <w:color w:val="000000" w:themeColor="text1"/>
      </w:rPr>
    </w:lvl>
  </w:abstractNum>
  <w:abstractNum w:abstractNumId="1" w15:restartNumberingAfterBreak="0">
    <w:nsid w:val="0BF43D3A"/>
    <w:multiLevelType w:val="hybridMultilevel"/>
    <w:tmpl w:val="23140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A287A"/>
    <w:multiLevelType w:val="hybridMultilevel"/>
    <w:tmpl w:val="2FE49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F56E5"/>
    <w:multiLevelType w:val="hybridMultilevel"/>
    <w:tmpl w:val="994C5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E7582"/>
    <w:multiLevelType w:val="hybridMultilevel"/>
    <w:tmpl w:val="9DDCA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F9726E"/>
    <w:multiLevelType w:val="hybridMultilevel"/>
    <w:tmpl w:val="C9EE5060"/>
    <w:lvl w:ilvl="0" w:tplc="E9B43BF6">
      <w:start w:val="1"/>
      <w:numFmt w:val="decimal"/>
      <w:suff w:val="space"/>
      <w:lvlText w:val="1.%1."/>
      <w:lvlJc w:val="left"/>
      <w:pPr>
        <w:ind w:left="1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522183"/>
    <w:multiLevelType w:val="hybridMultilevel"/>
    <w:tmpl w:val="A4A6F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335BA"/>
    <w:multiLevelType w:val="hybridMultilevel"/>
    <w:tmpl w:val="CDC47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61D91"/>
    <w:multiLevelType w:val="hybridMultilevel"/>
    <w:tmpl w:val="E5B6F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759CE"/>
    <w:multiLevelType w:val="multilevel"/>
    <w:tmpl w:val="A502C65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eastAsiaTheme="majorEastAsia" w:cstheme="majorBidi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778" w:hanging="1069"/>
      </w:pPr>
      <w:rPr>
        <w:rFonts w:eastAsiaTheme="majorEastAsia" w:cstheme="majorBidi" w:hint="default"/>
        <w:b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eastAsiaTheme="majorEastAsia" w:cstheme="majorBidi" w:hint="default"/>
        <w:b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eastAsiaTheme="majorEastAsia" w:cstheme="majorBidi" w:hint="default"/>
        <w:b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eastAsiaTheme="majorEastAsia" w:cstheme="majorBidi" w:hint="default"/>
        <w:b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eastAsiaTheme="majorEastAsia" w:cstheme="majorBidi" w:hint="default"/>
        <w:b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eastAsiaTheme="majorEastAsia" w:cstheme="majorBidi" w:hint="default"/>
        <w:b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eastAsiaTheme="majorEastAsia" w:cstheme="majorBidi" w:hint="default"/>
        <w:b/>
        <w:color w:val="000000" w:themeColor="text1"/>
      </w:rPr>
    </w:lvl>
  </w:abstractNum>
  <w:abstractNum w:abstractNumId="10" w15:restartNumberingAfterBreak="0">
    <w:nsid w:val="42160E18"/>
    <w:multiLevelType w:val="multilevel"/>
    <w:tmpl w:val="1B6A086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Theme="majorEastAsia" w:hAnsi="Times New Roman" w:cstheme="majorBidi" w:hint="default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eastAsiaTheme="majorEastAsia" w:cstheme="majorBidi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778" w:hanging="1069"/>
      </w:pPr>
      <w:rPr>
        <w:rFonts w:eastAsiaTheme="majorEastAsia" w:cstheme="majorBidi" w:hint="default"/>
        <w:b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eastAsiaTheme="majorEastAsia" w:cstheme="majorBidi" w:hint="default"/>
        <w:b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eastAsiaTheme="majorEastAsia" w:cstheme="majorBidi" w:hint="default"/>
        <w:b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eastAsiaTheme="majorEastAsia" w:cstheme="majorBidi" w:hint="default"/>
        <w:b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eastAsiaTheme="majorEastAsia" w:cstheme="majorBidi" w:hint="default"/>
        <w:b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eastAsiaTheme="majorEastAsia" w:cstheme="majorBidi" w:hint="default"/>
        <w:b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eastAsiaTheme="majorEastAsia" w:cstheme="majorBidi" w:hint="default"/>
        <w:b/>
        <w:color w:val="000000" w:themeColor="text1"/>
      </w:rPr>
    </w:lvl>
  </w:abstractNum>
  <w:abstractNum w:abstractNumId="11" w15:restartNumberingAfterBreak="0">
    <w:nsid w:val="5171324E"/>
    <w:multiLevelType w:val="hybridMultilevel"/>
    <w:tmpl w:val="4D3C8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3D28F2"/>
    <w:multiLevelType w:val="hybridMultilevel"/>
    <w:tmpl w:val="51C444F0"/>
    <w:lvl w:ilvl="0" w:tplc="99302D6E">
      <w:start w:val="1"/>
      <w:numFmt w:val="decimal"/>
      <w:lvlText w:val="%1."/>
      <w:lvlJc w:val="left"/>
      <w:pPr>
        <w:ind w:left="1069" w:hanging="360"/>
      </w:pPr>
      <w:rPr>
        <w:rFonts w:eastAsiaTheme="majorEastAsia" w:cstheme="majorBidi"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7E359D0"/>
    <w:multiLevelType w:val="hybridMultilevel"/>
    <w:tmpl w:val="9560F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34208"/>
    <w:multiLevelType w:val="multilevel"/>
    <w:tmpl w:val="E87C9AA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eastAsiaTheme="majorEastAsia" w:cstheme="majorBidi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778" w:hanging="1069"/>
      </w:pPr>
      <w:rPr>
        <w:rFonts w:eastAsiaTheme="majorEastAsia" w:cstheme="majorBidi" w:hint="default"/>
        <w:b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eastAsiaTheme="majorEastAsia" w:cstheme="majorBidi" w:hint="default"/>
        <w:b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eastAsiaTheme="majorEastAsia" w:cstheme="majorBidi" w:hint="default"/>
        <w:b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eastAsiaTheme="majorEastAsia" w:cstheme="majorBidi" w:hint="default"/>
        <w:b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eastAsiaTheme="majorEastAsia" w:cstheme="majorBidi" w:hint="default"/>
        <w:b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eastAsiaTheme="majorEastAsia" w:cstheme="majorBidi" w:hint="default"/>
        <w:b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eastAsiaTheme="majorEastAsia" w:cstheme="majorBidi" w:hint="default"/>
        <w:b/>
        <w:color w:val="000000" w:themeColor="text1"/>
      </w:rPr>
    </w:lvl>
  </w:abstractNum>
  <w:abstractNum w:abstractNumId="15" w15:restartNumberingAfterBreak="0">
    <w:nsid w:val="66A634D6"/>
    <w:multiLevelType w:val="multilevel"/>
    <w:tmpl w:val="A4A61B5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09"/>
        </w:tabs>
        <w:ind w:left="0" w:firstLine="0"/>
      </w:pPr>
      <w:rPr>
        <w:rFonts w:hint="default"/>
      </w:rPr>
    </w:lvl>
  </w:abstractNum>
  <w:abstractNum w:abstractNumId="16" w15:restartNumberingAfterBreak="0">
    <w:nsid w:val="70901A62"/>
    <w:multiLevelType w:val="hybridMultilevel"/>
    <w:tmpl w:val="A9B07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9874B1"/>
    <w:multiLevelType w:val="multilevel"/>
    <w:tmpl w:val="02EED5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eastAsiaTheme="majorEastAsia" w:cstheme="majorBidi"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778" w:hanging="1069"/>
      </w:pPr>
      <w:rPr>
        <w:rFonts w:eastAsiaTheme="majorEastAsia" w:cstheme="majorBidi" w:hint="default"/>
        <w:b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eastAsiaTheme="majorEastAsia" w:cstheme="majorBidi" w:hint="default"/>
        <w:b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eastAsiaTheme="majorEastAsia" w:cstheme="majorBidi" w:hint="default"/>
        <w:b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eastAsiaTheme="majorEastAsia" w:cstheme="majorBidi" w:hint="default"/>
        <w:b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eastAsiaTheme="majorEastAsia" w:cstheme="majorBidi" w:hint="default"/>
        <w:b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eastAsiaTheme="majorEastAsia" w:cstheme="majorBidi" w:hint="default"/>
        <w:b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eastAsiaTheme="majorEastAsia" w:cstheme="majorBidi" w:hint="default"/>
        <w:b/>
        <w:color w:val="000000" w:themeColor="text1"/>
      </w:rPr>
    </w:lvl>
  </w:abstractNum>
  <w:abstractNum w:abstractNumId="18" w15:restartNumberingAfterBreak="0">
    <w:nsid w:val="7B761E7B"/>
    <w:multiLevelType w:val="multilevel"/>
    <w:tmpl w:val="138E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C033E1"/>
    <w:multiLevelType w:val="hybridMultilevel"/>
    <w:tmpl w:val="6C6E1FDA"/>
    <w:lvl w:ilvl="0" w:tplc="B378809C">
      <w:start w:val="1"/>
      <w:numFmt w:val="decimal"/>
      <w:lvlText w:val="%1.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F301791"/>
    <w:multiLevelType w:val="hybridMultilevel"/>
    <w:tmpl w:val="953C9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3"/>
  </w:num>
  <w:num w:numId="4">
    <w:abstractNumId w:val="2"/>
  </w:num>
  <w:num w:numId="5">
    <w:abstractNumId w:val="3"/>
  </w:num>
  <w:num w:numId="6">
    <w:abstractNumId w:val="20"/>
  </w:num>
  <w:num w:numId="7">
    <w:abstractNumId w:val="7"/>
  </w:num>
  <w:num w:numId="8">
    <w:abstractNumId w:val="17"/>
  </w:num>
  <w:num w:numId="9">
    <w:abstractNumId w:val="12"/>
  </w:num>
  <w:num w:numId="10">
    <w:abstractNumId w:val="10"/>
  </w:num>
  <w:num w:numId="11">
    <w:abstractNumId w:val="0"/>
  </w:num>
  <w:num w:numId="12">
    <w:abstractNumId w:val="14"/>
  </w:num>
  <w:num w:numId="13">
    <w:abstractNumId w:val="9"/>
  </w:num>
  <w:num w:numId="14">
    <w:abstractNumId w:val="17"/>
  </w:num>
  <w:num w:numId="15">
    <w:abstractNumId w:val="19"/>
  </w:num>
  <w:num w:numId="16">
    <w:abstractNumId w:val="5"/>
  </w:num>
  <w:num w:numId="17">
    <w:abstractNumId w:val="6"/>
  </w:num>
  <w:num w:numId="18">
    <w:abstractNumId w:val="18"/>
  </w:num>
  <w:num w:numId="19">
    <w:abstractNumId w:val="11"/>
  </w:num>
  <w:num w:numId="20">
    <w:abstractNumId w:val="8"/>
  </w:num>
  <w:num w:numId="21">
    <w:abstractNumId w:val="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02"/>
    <w:rsid w:val="00004776"/>
    <w:rsid w:val="000275E9"/>
    <w:rsid w:val="00032F1B"/>
    <w:rsid w:val="00032F8C"/>
    <w:rsid w:val="0008443E"/>
    <w:rsid w:val="000A396C"/>
    <w:rsid w:val="000B1AC9"/>
    <w:rsid w:val="000D170E"/>
    <w:rsid w:val="000E57B3"/>
    <w:rsid w:val="00115B72"/>
    <w:rsid w:val="0016362C"/>
    <w:rsid w:val="00182BB4"/>
    <w:rsid w:val="00225F6A"/>
    <w:rsid w:val="00285AA8"/>
    <w:rsid w:val="00350987"/>
    <w:rsid w:val="003D7B6D"/>
    <w:rsid w:val="003F378D"/>
    <w:rsid w:val="004532D1"/>
    <w:rsid w:val="004A337C"/>
    <w:rsid w:val="004C30EC"/>
    <w:rsid w:val="004C7740"/>
    <w:rsid w:val="004D3BD7"/>
    <w:rsid w:val="005211FF"/>
    <w:rsid w:val="0053210C"/>
    <w:rsid w:val="005A0402"/>
    <w:rsid w:val="005E24FC"/>
    <w:rsid w:val="005E5687"/>
    <w:rsid w:val="00614A22"/>
    <w:rsid w:val="00671FF1"/>
    <w:rsid w:val="00702546"/>
    <w:rsid w:val="00721CAE"/>
    <w:rsid w:val="007710A8"/>
    <w:rsid w:val="00775631"/>
    <w:rsid w:val="00785D1B"/>
    <w:rsid w:val="007C6FA7"/>
    <w:rsid w:val="00833C0E"/>
    <w:rsid w:val="00850D5B"/>
    <w:rsid w:val="00873061"/>
    <w:rsid w:val="008E57B4"/>
    <w:rsid w:val="0091081F"/>
    <w:rsid w:val="00956B66"/>
    <w:rsid w:val="00A7186D"/>
    <w:rsid w:val="00A72A8F"/>
    <w:rsid w:val="00A9524B"/>
    <w:rsid w:val="00AC45AB"/>
    <w:rsid w:val="00AD57B4"/>
    <w:rsid w:val="00B02617"/>
    <w:rsid w:val="00BD0902"/>
    <w:rsid w:val="00BF2480"/>
    <w:rsid w:val="00C7355C"/>
    <w:rsid w:val="00CA074A"/>
    <w:rsid w:val="00CB4A0B"/>
    <w:rsid w:val="00CC71E2"/>
    <w:rsid w:val="00D42A7C"/>
    <w:rsid w:val="00D76A3D"/>
    <w:rsid w:val="00DD1A6D"/>
    <w:rsid w:val="00E40EB0"/>
    <w:rsid w:val="00E81A61"/>
    <w:rsid w:val="00EC73BC"/>
    <w:rsid w:val="00ED045F"/>
    <w:rsid w:val="00F069B4"/>
    <w:rsid w:val="00F26A29"/>
    <w:rsid w:val="00F37400"/>
    <w:rsid w:val="00F460C0"/>
    <w:rsid w:val="00F93D83"/>
    <w:rsid w:val="00FF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AB2AE"/>
  <w15:chartTrackingRefBased/>
  <w15:docId w15:val="{AFA9341E-2751-458B-A869-2BB90761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A2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85D1B"/>
    <w:pPr>
      <w:keepNext/>
      <w:keepLines/>
      <w:suppressLineNumber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71FF1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210C"/>
    <w:pPr>
      <w:keepNext/>
      <w:keepLines/>
      <w:spacing w:before="40"/>
      <w:outlineLvl w:val="2"/>
    </w:pPr>
    <w:rPr>
      <w:rFonts w:eastAsiaTheme="majorEastAsia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08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A6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E24F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24FC"/>
  </w:style>
  <w:style w:type="paragraph" w:styleId="a6">
    <w:name w:val="footer"/>
    <w:basedOn w:val="a"/>
    <w:link w:val="a7"/>
    <w:uiPriority w:val="99"/>
    <w:unhideWhenUsed/>
    <w:rsid w:val="005E24F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24FC"/>
  </w:style>
  <w:style w:type="paragraph" w:styleId="a8">
    <w:name w:val="Body Text"/>
    <w:basedOn w:val="a"/>
    <w:link w:val="a9"/>
    <w:uiPriority w:val="1"/>
    <w:qFormat/>
    <w:rsid w:val="003D7B6D"/>
    <w:pPr>
      <w:widowControl w:val="0"/>
      <w:autoSpaceDE w:val="0"/>
      <w:autoSpaceDN w:val="0"/>
      <w:spacing w:before="60" w:line="240" w:lineRule="auto"/>
      <w:ind w:left="143"/>
    </w:pPr>
    <w:rPr>
      <w:rFonts w:eastAsia="Times New Roman" w:cs="Times New Roman"/>
      <w:sz w:val="24"/>
      <w:szCs w:val="24"/>
    </w:rPr>
  </w:style>
  <w:style w:type="character" w:customStyle="1" w:styleId="a9">
    <w:name w:val="Основной текст Знак"/>
    <w:basedOn w:val="a0"/>
    <w:link w:val="a8"/>
    <w:uiPriority w:val="1"/>
    <w:rsid w:val="003D7B6D"/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ubtle Emphasis"/>
    <w:basedOn w:val="a0"/>
    <w:uiPriority w:val="19"/>
    <w:qFormat/>
    <w:rsid w:val="00721CAE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ED045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D57B4"/>
    <w:pPr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57B4"/>
    <w:pPr>
      <w:spacing w:after="100"/>
    </w:pPr>
  </w:style>
  <w:style w:type="character" w:styleId="ac">
    <w:name w:val="Hyperlink"/>
    <w:basedOn w:val="a0"/>
    <w:uiPriority w:val="99"/>
    <w:unhideWhenUsed/>
    <w:rsid w:val="00AD57B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71FF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d">
    <w:name w:val="No Spacing"/>
    <w:uiPriority w:val="1"/>
    <w:qFormat/>
    <w:rsid w:val="00614A22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ED045F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53210C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3210C"/>
    <w:pPr>
      <w:spacing w:after="100"/>
      <w:ind w:left="560"/>
    </w:pPr>
  </w:style>
  <w:style w:type="character" w:styleId="ae">
    <w:name w:val="Strong"/>
    <w:basedOn w:val="a0"/>
    <w:uiPriority w:val="22"/>
    <w:qFormat/>
    <w:rsid w:val="007C6FA7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F089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ds-markdown-paragraph">
    <w:name w:val="ds-markdown-paragraph"/>
    <w:basedOn w:val="a"/>
    <w:rsid w:val="00032F8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table" w:styleId="af">
    <w:name w:val="Table Grid"/>
    <w:basedOn w:val="a1"/>
    <w:uiPriority w:val="39"/>
    <w:rsid w:val="00F37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01995-E135-4E11-AB50-9E4B11F4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13</Pages>
  <Words>2156</Words>
  <Characters>12292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2025-04-25T04:43:00Z</dcterms:created>
  <dcterms:modified xsi:type="dcterms:W3CDTF">2025-05-03T02:47:00Z</dcterms:modified>
</cp:coreProperties>
</file>