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1AB5" w:rsidRPr="00E51AB5" w:rsidRDefault="00E51AB5">
      <w:pPr>
        <w:rPr>
          <w:rFonts w:hint="eastAsia"/>
          <w:b/>
        </w:rPr>
      </w:pPr>
      <w:r w:rsidRPr="00E51AB5">
        <w:rPr>
          <w:rFonts w:hint="eastAsia"/>
          <w:b/>
        </w:rPr>
        <w:t>《輕旅行》東京★登上晴空塔★</w:t>
      </w:r>
      <w:r w:rsidRPr="00E51AB5">
        <w:rPr>
          <w:rFonts w:hint="eastAsia"/>
          <w:b/>
        </w:rPr>
        <w:t>漫遊淺草．明治神宮．</w:t>
      </w:r>
      <w:proofErr w:type="gramStart"/>
      <w:r w:rsidRPr="00E51AB5">
        <w:rPr>
          <w:rFonts w:hint="eastAsia"/>
          <w:b/>
        </w:rPr>
        <w:t>台場</w:t>
      </w:r>
      <w:r w:rsidRPr="00E51AB5">
        <w:rPr>
          <w:rFonts w:hint="eastAsia"/>
          <w:b/>
        </w:rPr>
        <w:t>半</w:t>
      </w:r>
      <w:proofErr w:type="gramEnd"/>
      <w:r w:rsidRPr="00E51AB5">
        <w:rPr>
          <w:rFonts w:hint="eastAsia"/>
          <w:b/>
        </w:rPr>
        <w:t>自由行</w:t>
      </w:r>
      <w:r w:rsidRPr="00E51AB5">
        <w:rPr>
          <w:rFonts w:hint="eastAsia"/>
          <w:b/>
        </w:rPr>
        <w:t>7</w:t>
      </w:r>
      <w:r w:rsidRPr="00E51AB5">
        <w:rPr>
          <w:rFonts w:hint="eastAsia"/>
          <w:b/>
        </w:rPr>
        <w:t>日</w:t>
      </w:r>
    </w:p>
    <w:p w:rsidR="00A52751" w:rsidRPr="00541E3E" w:rsidRDefault="00E51AB5">
      <w:pPr>
        <w:rPr>
          <w:b/>
          <w:color w:val="FFFFFF" w:themeColor="background1"/>
        </w:rPr>
      </w:pPr>
      <w:r w:rsidRPr="00541E3E">
        <w:rPr>
          <w:rFonts w:hint="eastAsia"/>
          <w:b/>
          <w:highlight w:val="lightGray"/>
        </w:rPr>
        <w:t>行程特色</w:t>
      </w:r>
    </w:p>
    <w:p w:rsidR="00E51AB5" w:rsidRDefault="00E51AB5" w:rsidP="00E51AB5">
      <w:r>
        <w:rPr>
          <w:rFonts w:hint="eastAsia"/>
        </w:rPr>
        <w:t>★保</w:t>
      </w:r>
      <w:proofErr w:type="gramStart"/>
      <w:r>
        <w:rPr>
          <w:rFonts w:hint="eastAsia"/>
        </w:rPr>
        <w:t>証</w:t>
      </w:r>
      <w:proofErr w:type="gramEnd"/>
      <w:r>
        <w:rPr>
          <w:rFonts w:hint="eastAsia"/>
        </w:rPr>
        <w:t>帶您登上日本最高～東京晴空塔展望台，</w:t>
      </w:r>
      <w:r>
        <w:rPr>
          <w:rFonts w:hint="eastAsia"/>
        </w:rPr>
        <w:t>350</w:t>
      </w:r>
      <w:r>
        <w:rPr>
          <w:rFonts w:hint="eastAsia"/>
        </w:rPr>
        <w:t>公尺高空俯看東京都全景，心情也跟著開闊了起來！</w:t>
      </w:r>
      <w:r>
        <w:rPr>
          <w:rFonts w:hint="eastAsia"/>
        </w:rPr>
        <w:t xml:space="preserve"> </w:t>
      </w:r>
    </w:p>
    <w:p w:rsidR="00E51AB5" w:rsidRPr="00E51AB5" w:rsidRDefault="00E51AB5" w:rsidP="00E51AB5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5267325" cy="3952875"/>
            <wp:effectExtent l="0" t="0" r="9525" b="9525"/>
            <wp:docPr id="1" name="圖片 1" descr="C:\Users\User\AppData\Local\Microsoft\Windows\INetCache\Content.Word\TYO0000068_251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AppData\Local\Microsoft\Windows\INetCache\Content.Word\TYO0000068_25149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95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51AB5" w:rsidRDefault="00E51AB5" w:rsidP="00E51AB5">
      <w:pPr>
        <w:rPr>
          <w:rFonts w:hint="eastAsia"/>
        </w:rPr>
      </w:pPr>
      <w:r>
        <w:rPr>
          <w:rFonts w:hint="eastAsia"/>
        </w:rPr>
        <w:t>★東京都內最古老寺廟～淺草觀音寺</w:t>
      </w:r>
    </w:p>
    <w:p w:rsidR="00E51AB5" w:rsidRDefault="00E51AB5" w:rsidP="00E51AB5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>
            <wp:extent cx="5267325" cy="4676775"/>
            <wp:effectExtent l="0" t="0" r="9525" b="9525"/>
            <wp:docPr id="2" name="圖片 2" descr="C:\Users\User\AppData\Local\Microsoft\Windows\INetCache\Content.Word\0006024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AppData\Local\Microsoft\Windows\INetCache\Content.Word\00060245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467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51AB5" w:rsidRDefault="00E51AB5" w:rsidP="00E51AB5">
      <w:r>
        <w:rPr>
          <w:rFonts w:hint="eastAsia"/>
        </w:rPr>
        <w:t>★</w:t>
      </w:r>
      <w:proofErr w:type="gramStart"/>
      <w:r>
        <w:rPr>
          <w:rFonts w:hint="eastAsia"/>
        </w:rPr>
        <w:t>台場購物</w:t>
      </w:r>
      <w:proofErr w:type="gramEnd"/>
      <w:r>
        <w:rPr>
          <w:rFonts w:hint="eastAsia"/>
        </w:rPr>
        <w:t>廣場</w:t>
      </w:r>
      <w:r>
        <w:rPr>
          <w:rFonts w:hint="eastAsia"/>
        </w:rPr>
        <w:t>自由逛</w:t>
      </w:r>
    </w:p>
    <w:p w:rsidR="00E51AB5" w:rsidRDefault="00E51AB5" w:rsidP="00E51AB5">
      <w:r>
        <w:rPr>
          <w:noProof/>
        </w:rPr>
        <w:drawing>
          <wp:inline distT="0" distB="0" distL="0" distR="0">
            <wp:extent cx="5267325" cy="2343150"/>
            <wp:effectExtent l="0" t="0" r="9525" b="0"/>
            <wp:docPr id="3" name="圖片 3" descr="C:\Users\User\AppData\Local\Microsoft\Windows\INetCache\Content.Word\0004353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AppData\Local\Microsoft\Windows\INetCache\Content.Word\00043535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51AB5" w:rsidRDefault="00E51AB5" w:rsidP="00E51AB5">
      <w:r>
        <w:rPr>
          <w:noProof/>
        </w:rPr>
        <w:lastRenderedPageBreak/>
        <w:drawing>
          <wp:inline distT="0" distB="0" distL="0" distR="0">
            <wp:extent cx="5267325" cy="2343150"/>
            <wp:effectExtent l="0" t="0" r="9525" b="0"/>
            <wp:docPr id="4" name="圖片 4" descr="C:\Users\User\AppData\Local\Microsoft\Windows\INetCache\Content.Word\0004353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AppData\Local\Microsoft\Windows\INetCache\Content.Word\00043537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51AB5" w:rsidRDefault="00E51AB5" w:rsidP="00E51AB5">
      <w:r>
        <w:rPr>
          <w:rFonts w:hint="eastAsia"/>
        </w:rPr>
        <w:t>★明治神宮</w:t>
      </w:r>
    </w:p>
    <w:p w:rsidR="00E51AB5" w:rsidRDefault="00E51AB5" w:rsidP="00E51AB5">
      <w:r w:rsidRPr="00E51AB5">
        <w:rPr>
          <w:rFonts w:hint="eastAsia"/>
        </w:rPr>
        <w:t>祭祀明治天皇</w:t>
      </w:r>
      <w:proofErr w:type="gramStart"/>
      <w:r w:rsidRPr="00E51AB5">
        <w:rPr>
          <w:rFonts w:hint="eastAsia"/>
        </w:rPr>
        <w:t>與昭憲</w:t>
      </w:r>
      <w:proofErr w:type="gramEnd"/>
      <w:r w:rsidRPr="00E51AB5">
        <w:rPr>
          <w:rFonts w:hint="eastAsia"/>
        </w:rPr>
        <w:t>皇太后於大正</w:t>
      </w:r>
      <w:r w:rsidRPr="00E51AB5">
        <w:rPr>
          <w:rFonts w:hint="eastAsia"/>
        </w:rPr>
        <w:t xml:space="preserve"> 9</w:t>
      </w:r>
      <w:r w:rsidRPr="00E51AB5">
        <w:rPr>
          <w:rFonts w:hint="eastAsia"/>
        </w:rPr>
        <w:t>年間建造完成的神社，境內寬約</w:t>
      </w:r>
      <w:r w:rsidRPr="00E51AB5">
        <w:rPr>
          <w:rFonts w:hint="eastAsia"/>
        </w:rPr>
        <w:t>71</w:t>
      </w:r>
      <w:r w:rsidRPr="00E51AB5">
        <w:rPr>
          <w:rFonts w:hint="eastAsia"/>
        </w:rPr>
        <w:t>萬</w:t>
      </w:r>
      <w:r w:rsidRPr="00E51AB5">
        <w:rPr>
          <w:rFonts w:hint="eastAsia"/>
        </w:rPr>
        <w:t>2000</w:t>
      </w:r>
      <w:r w:rsidRPr="00E51AB5">
        <w:rPr>
          <w:rFonts w:hint="eastAsia"/>
        </w:rPr>
        <w:t>平方公尺，種植由當時全國各地捐贈而來的</w:t>
      </w:r>
      <w:r w:rsidRPr="00E51AB5">
        <w:rPr>
          <w:rFonts w:hint="eastAsia"/>
        </w:rPr>
        <w:t>17</w:t>
      </w:r>
      <w:r w:rsidRPr="00E51AB5">
        <w:rPr>
          <w:rFonts w:hint="eastAsia"/>
        </w:rPr>
        <w:t>萬棵樹木，綠樹成蔭，就像是城市中的一片綠洲一般。</w:t>
      </w:r>
    </w:p>
    <w:p w:rsidR="00E51AB5" w:rsidRDefault="00E51AB5" w:rsidP="00E51AB5">
      <w:r>
        <w:rPr>
          <w:noProof/>
        </w:rPr>
        <w:drawing>
          <wp:inline distT="0" distB="0" distL="0" distR="0">
            <wp:extent cx="5267325" cy="2914650"/>
            <wp:effectExtent l="0" t="0" r="9525" b="0"/>
            <wp:docPr id="5" name="圖片 5" descr="C:\Users\User\AppData\Local\Microsoft\Windows\INetCache\Content.Word\20161128Meiji_Jin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User\AppData\Local\Microsoft\Windows\INetCache\Content.Word\20161128Meiji_Jing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51AB5" w:rsidRPr="00541E3E" w:rsidRDefault="00E51AB5" w:rsidP="00E51AB5">
      <w:pPr>
        <w:rPr>
          <w:rFonts w:hint="eastAsia"/>
          <w:b/>
        </w:rPr>
      </w:pPr>
      <w:r w:rsidRPr="00541E3E">
        <w:rPr>
          <w:rFonts w:hint="eastAsia"/>
          <w:b/>
          <w:highlight w:val="lightGray"/>
        </w:rPr>
        <w:t>航班參考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6"/>
        <w:gridCol w:w="1120"/>
        <w:gridCol w:w="1120"/>
        <w:gridCol w:w="1120"/>
        <w:gridCol w:w="1120"/>
        <w:gridCol w:w="1120"/>
        <w:gridCol w:w="1120"/>
        <w:gridCol w:w="1120"/>
      </w:tblGrid>
      <w:tr w:rsidR="00541E3E" w:rsidTr="000D27D0">
        <w:tc>
          <w:tcPr>
            <w:tcW w:w="456" w:type="dxa"/>
          </w:tcPr>
          <w:p w:rsidR="00541E3E" w:rsidRDefault="00541E3E" w:rsidP="000D27D0">
            <w:pPr>
              <w:jc w:val="center"/>
            </w:pPr>
          </w:p>
        </w:tc>
        <w:tc>
          <w:tcPr>
            <w:tcW w:w="1120" w:type="dxa"/>
          </w:tcPr>
          <w:p w:rsidR="00541E3E" w:rsidRDefault="00541E3E" w:rsidP="000D27D0">
            <w:pPr>
              <w:jc w:val="center"/>
            </w:pPr>
            <w:r>
              <w:rPr>
                <w:rFonts w:hint="eastAsia"/>
              </w:rPr>
              <w:t>日期</w:t>
            </w:r>
          </w:p>
        </w:tc>
        <w:tc>
          <w:tcPr>
            <w:tcW w:w="1120" w:type="dxa"/>
          </w:tcPr>
          <w:p w:rsidR="00541E3E" w:rsidRDefault="00541E3E" w:rsidP="000D27D0">
            <w:pPr>
              <w:jc w:val="center"/>
            </w:pPr>
            <w:r>
              <w:rPr>
                <w:rFonts w:hint="eastAsia"/>
              </w:rPr>
              <w:t>航空公司</w:t>
            </w:r>
          </w:p>
        </w:tc>
        <w:tc>
          <w:tcPr>
            <w:tcW w:w="1120" w:type="dxa"/>
          </w:tcPr>
          <w:p w:rsidR="00541E3E" w:rsidRDefault="00541E3E" w:rsidP="000D27D0">
            <w:pPr>
              <w:jc w:val="center"/>
            </w:pPr>
            <w:r>
              <w:rPr>
                <w:rFonts w:hint="eastAsia"/>
              </w:rPr>
              <w:t>班機</w:t>
            </w:r>
          </w:p>
        </w:tc>
        <w:tc>
          <w:tcPr>
            <w:tcW w:w="1120" w:type="dxa"/>
          </w:tcPr>
          <w:p w:rsidR="00541E3E" w:rsidRDefault="00541E3E" w:rsidP="000D27D0">
            <w:pPr>
              <w:jc w:val="center"/>
            </w:pPr>
            <w:r>
              <w:rPr>
                <w:rFonts w:hint="eastAsia"/>
              </w:rPr>
              <w:t>起飛機場</w:t>
            </w:r>
          </w:p>
        </w:tc>
        <w:tc>
          <w:tcPr>
            <w:tcW w:w="1120" w:type="dxa"/>
          </w:tcPr>
          <w:p w:rsidR="00541E3E" w:rsidRDefault="00541E3E" w:rsidP="000D27D0">
            <w:pPr>
              <w:jc w:val="center"/>
            </w:pPr>
            <w:r>
              <w:rPr>
                <w:rFonts w:hint="eastAsia"/>
              </w:rPr>
              <w:t>起飛時間</w:t>
            </w:r>
          </w:p>
        </w:tc>
        <w:tc>
          <w:tcPr>
            <w:tcW w:w="1120" w:type="dxa"/>
          </w:tcPr>
          <w:p w:rsidR="00541E3E" w:rsidRDefault="00541E3E" w:rsidP="000D27D0">
            <w:pPr>
              <w:jc w:val="center"/>
            </w:pPr>
            <w:r>
              <w:rPr>
                <w:rFonts w:hint="eastAsia"/>
              </w:rPr>
              <w:t>抵達機場</w:t>
            </w:r>
          </w:p>
        </w:tc>
        <w:tc>
          <w:tcPr>
            <w:tcW w:w="1120" w:type="dxa"/>
          </w:tcPr>
          <w:p w:rsidR="00541E3E" w:rsidRDefault="00541E3E" w:rsidP="000D27D0">
            <w:pPr>
              <w:jc w:val="center"/>
            </w:pPr>
            <w:r>
              <w:rPr>
                <w:rFonts w:hint="eastAsia"/>
              </w:rPr>
              <w:t>抵達時間</w:t>
            </w:r>
          </w:p>
        </w:tc>
      </w:tr>
      <w:tr w:rsidR="00541E3E" w:rsidTr="000D27D0">
        <w:tc>
          <w:tcPr>
            <w:tcW w:w="456" w:type="dxa"/>
          </w:tcPr>
          <w:p w:rsidR="00541E3E" w:rsidRDefault="00541E3E" w:rsidP="000D27D0">
            <w:pPr>
              <w:jc w:val="center"/>
            </w:pPr>
            <w:r>
              <w:rPr>
                <w:rFonts w:hint="eastAsia"/>
              </w:rPr>
              <w:t>去</w:t>
            </w:r>
          </w:p>
        </w:tc>
        <w:tc>
          <w:tcPr>
            <w:tcW w:w="1120" w:type="dxa"/>
          </w:tcPr>
          <w:p w:rsidR="00541E3E" w:rsidRDefault="00541E3E" w:rsidP="000D27D0">
            <w:pPr>
              <w:jc w:val="center"/>
            </w:pPr>
            <w:r>
              <w:rPr>
                <w:rFonts w:hint="eastAsia"/>
              </w:rPr>
              <w:t>06/10</w:t>
            </w:r>
            <w:r>
              <w:rPr>
                <w:rFonts w:hint="eastAsia"/>
              </w:rPr>
              <w:t>〔日〕</w:t>
            </w:r>
          </w:p>
        </w:tc>
        <w:tc>
          <w:tcPr>
            <w:tcW w:w="1120" w:type="dxa"/>
          </w:tcPr>
          <w:p w:rsidR="00541E3E" w:rsidRDefault="00541E3E" w:rsidP="000D27D0">
            <w:pPr>
              <w:jc w:val="center"/>
            </w:pPr>
          </w:p>
        </w:tc>
        <w:tc>
          <w:tcPr>
            <w:tcW w:w="1120" w:type="dxa"/>
          </w:tcPr>
          <w:p w:rsidR="00541E3E" w:rsidRDefault="00541E3E" w:rsidP="000D27D0">
            <w:pPr>
              <w:jc w:val="center"/>
            </w:pPr>
          </w:p>
        </w:tc>
        <w:tc>
          <w:tcPr>
            <w:tcW w:w="1120" w:type="dxa"/>
          </w:tcPr>
          <w:p w:rsidR="00541E3E" w:rsidRDefault="00541E3E" w:rsidP="000D27D0">
            <w:pPr>
              <w:jc w:val="center"/>
            </w:pPr>
            <w:r w:rsidRPr="00947D52">
              <w:rPr>
                <w:rFonts w:hint="eastAsia"/>
              </w:rPr>
              <w:t>桃園國際機場</w:t>
            </w:r>
          </w:p>
        </w:tc>
        <w:tc>
          <w:tcPr>
            <w:tcW w:w="1120" w:type="dxa"/>
          </w:tcPr>
          <w:p w:rsidR="00541E3E" w:rsidRDefault="00541E3E" w:rsidP="000D27D0">
            <w:pPr>
              <w:jc w:val="center"/>
            </w:pPr>
          </w:p>
        </w:tc>
        <w:tc>
          <w:tcPr>
            <w:tcW w:w="1120" w:type="dxa"/>
          </w:tcPr>
          <w:p w:rsidR="00541E3E" w:rsidRDefault="00541E3E" w:rsidP="000D27D0">
            <w:pPr>
              <w:jc w:val="center"/>
            </w:pPr>
            <w:r w:rsidRPr="00947D52">
              <w:rPr>
                <w:rFonts w:hint="eastAsia"/>
              </w:rPr>
              <w:t>成田國際機場</w:t>
            </w:r>
          </w:p>
        </w:tc>
        <w:tc>
          <w:tcPr>
            <w:tcW w:w="1120" w:type="dxa"/>
          </w:tcPr>
          <w:p w:rsidR="00541E3E" w:rsidRDefault="00541E3E" w:rsidP="000D27D0">
            <w:pPr>
              <w:jc w:val="center"/>
            </w:pPr>
          </w:p>
        </w:tc>
      </w:tr>
      <w:tr w:rsidR="00541E3E" w:rsidTr="000D27D0">
        <w:tc>
          <w:tcPr>
            <w:tcW w:w="456" w:type="dxa"/>
          </w:tcPr>
          <w:p w:rsidR="00541E3E" w:rsidRDefault="00541E3E" w:rsidP="000D27D0">
            <w:pPr>
              <w:jc w:val="center"/>
            </w:pPr>
            <w:r>
              <w:rPr>
                <w:rFonts w:hint="eastAsia"/>
              </w:rPr>
              <w:t>回</w:t>
            </w:r>
          </w:p>
        </w:tc>
        <w:tc>
          <w:tcPr>
            <w:tcW w:w="1120" w:type="dxa"/>
          </w:tcPr>
          <w:p w:rsidR="00541E3E" w:rsidRDefault="00541E3E" w:rsidP="000D27D0">
            <w:pPr>
              <w:jc w:val="center"/>
            </w:pPr>
            <w:r>
              <w:rPr>
                <w:rFonts w:hint="eastAsia"/>
              </w:rPr>
              <w:t>06/16</w:t>
            </w:r>
            <w:r>
              <w:rPr>
                <w:rFonts w:hint="eastAsia"/>
              </w:rPr>
              <w:t>〔六〕</w:t>
            </w:r>
          </w:p>
        </w:tc>
        <w:tc>
          <w:tcPr>
            <w:tcW w:w="1120" w:type="dxa"/>
          </w:tcPr>
          <w:p w:rsidR="00541E3E" w:rsidRDefault="00541E3E" w:rsidP="000D27D0">
            <w:pPr>
              <w:jc w:val="center"/>
            </w:pPr>
          </w:p>
        </w:tc>
        <w:tc>
          <w:tcPr>
            <w:tcW w:w="1120" w:type="dxa"/>
          </w:tcPr>
          <w:p w:rsidR="00541E3E" w:rsidRDefault="00541E3E" w:rsidP="000D27D0">
            <w:pPr>
              <w:jc w:val="center"/>
            </w:pPr>
          </w:p>
        </w:tc>
        <w:tc>
          <w:tcPr>
            <w:tcW w:w="1120" w:type="dxa"/>
          </w:tcPr>
          <w:p w:rsidR="00541E3E" w:rsidRDefault="00541E3E" w:rsidP="000D27D0">
            <w:pPr>
              <w:jc w:val="center"/>
            </w:pPr>
            <w:r w:rsidRPr="00947D52">
              <w:rPr>
                <w:rFonts w:hint="eastAsia"/>
              </w:rPr>
              <w:t>成田國際機場</w:t>
            </w:r>
          </w:p>
        </w:tc>
        <w:tc>
          <w:tcPr>
            <w:tcW w:w="1120" w:type="dxa"/>
          </w:tcPr>
          <w:p w:rsidR="00541E3E" w:rsidRDefault="00541E3E" w:rsidP="000D27D0">
            <w:pPr>
              <w:jc w:val="center"/>
            </w:pPr>
          </w:p>
        </w:tc>
        <w:tc>
          <w:tcPr>
            <w:tcW w:w="1120" w:type="dxa"/>
          </w:tcPr>
          <w:p w:rsidR="00541E3E" w:rsidRDefault="00541E3E" w:rsidP="000D27D0">
            <w:pPr>
              <w:jc w:val="center"/>
            </w:pPr>
            <w:r w:rsidRPr="00947D52">
              <w:rPr>
                <w:rFonts w:hint="eastAsia"/>
              </w:rPr>
              <w:t>桃園國際機場</w:t>
            </w:r>
          </w:p>
        </w:tc>
        <w:tc>
          <w:tcPr>
            <w:tcW w:w="1120" w:type="dxa"/>
          </w:tcPr>
          <w:p w:rsidR="00541E3E" w:rsidRDefault="00541E3E" w:rsidP="000D27D0">
            <w:pPr>
              <w:jc w:val="center"/>
            </w:pPr>
          </w:p>
        </w:tc>
      </w:tr>
    </w:tbl>
    <w:p w:rsidR="00E51AB5" w:rsidRPr="00541E3E" w:rsidRDefault="00541E3E" w:rsidP="00E51AB5">
      <w:pPr>
        <w:rPr>
          <w:b/>
        </w:rPr>
      </w:pPr>
      <w:r w:rsidRPr="00541E3E">
        <w:rPr>
          <w:rFonts w:hint="eastAsia"/>
          <w:b/>
          <w:highlight w:val="lightGray"/>
        </w:rPr>
        <w:t>行程內容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271"/>
        <w:gridCol w:w="7025"/>
      </w:tblGrid>
      <w:tr w:rsidR="00541E3E" w:rsidTr="000D27D0">
        <w:tc>
          <w:tcPr>
            <w:tcW w:w="1271" w:type="dxa"/>
            <w:tcBorders>
              <w:bottom w:val="single" w:sz="4" w:space="0" w:color="auto"/>
            </w:tcBorders>
            <w:shd w:val="clear" w:color="auto" w:fill="0066CC"/>
          </w:tcPr>
          <w:p w:rsidR="00541E3E" w:rsidRDefault="00541E3E" w:rsidP="000D27D0">
            <w:r w:rsidRPr="00EC472B">
              <w:rPr>
                <w:rFonts w:hint="eastAsia"/>
                <w:color w:val="FFFFFF" w:themeColor="background1"/>
              </w:rPr>
              <w:t>第</w:t>
            </w:r>
            <w:r w:rsidRPr="00EC472B">
              <w:rPr>
                <w:rFonts w:hint="eastAsia"/>
                <w:color w:val="FFFFFF" w:themeColor="background1"/>
              </w:rPr>
              <w:t>1</w:t>
            </w:r>
            <w:r w:rsidRPr="00EC472B">
              <w:rPr>
                <w:rFonts w:hint="eastAsia"/>
                <w:color w:val="FFFFFF" w:themeColor="background1"/>
              </w:rPr>
              <w:t>天</w:t>
            </w:r>
          </w:p>
        </w:tc>
        <w:tc>
          <w:tcPr>
            <w:tcW w:w="7025" w:type="dxa"/>
            <w:tcBorders>
              <w:bottom w:val="single" w:sz="4" w:space="0" w:color="auto"/>
            </w:tcBorders>
            <w:shd w:val="clear" w:color="auto" w:fill="99CCFF"/>
          </w:tcPr>
          <w:p w:rsidR="00541E3E" w:rsidRDefault="00541E3E" w:rsidP="000D27D0">
            <w:r w:rsidRPr="00EC472B">
              <w:rPr>
                <w:rFonts w:hint="eastAsia"/>
              </w:rPr>
              <w:t>台灣桃園國際機場</w:t>
            </w:r>
            <w:proofErr w:type="gramStart"/>
            <w:r>
              <w:rPr>
                <w:rFonts w:hint="eastAsia"/>
              </w:rPr>
              <w:t>–</w:t>
            </w:r>
            <w:proofErr w:type="gramEnd"/>
            <w:r w:rsidRPr="00553E79">
              <w:rPr>
                <w:rFonts w:hint="eastAsia"/>
              </w:rPr>
              <w:t>成田國際機場</w:t>
            </w:r>
            <w:proofErr w:type="gramStart"/>
            <w:r>
              <w:rPr>
                <w:rFonts w:hint="eastAsia"/>
              </w:rPr>
              <w:t>–</w:t>
            </w:r>
            <w:proofErr w:type="gramEnd"/>
            <w:r>
              <w:rPr>
                <w:rFonts w:hint="eastAsia"/>
              </w:rPr>
              <w:t>東京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新橋</w:t>
            </w:r>
          </w:p>
        </w:tc>
      </w:tr>
      <w:tr w:rsidR="00541E3E" w:rsidTr="000D27D0">
        <w:tc>
          <w:tcPr>
            <w:tcW w:w="8296" w:type="dxa"/>
            <w:gridSpan w:val="2"/>
            <w:tcBorders>
              <w:bottom w:val="nil"/>
            </w:tcBorders>
          </w:tcPr>
          <w:p w:rsidR="00541E3E" w:rsidRPr="00541E3E" w:rsidRDefault="00541E3E" w:rsidP="000D27D0">
            <w:pPr>
              <w:rPr>
                <w:rFonts w:hint="eastAsia"/>
              </w:rPr>
            </w:pPr>
            <w:r>
              <w:rPr>
                <w:rFonts w:hint="eastAsia"/>
              </w:rPr>
              <w:t>今日帶著一顆興奮的心，集合於桃園國際機場，由專員幫忙辦理出境手續，</w:t>
            </w:r>
            <w:r>
              <w:rPr>
                <w:rFonts w:hint="eastAsia"/>
              </w:rPr>
              <w:lastRenderedPageBreak/>
              <w:t>搭乘</w:t>
            </w:r>
            <w:r>
              <w:rPr>
                <w:rFonts w:hint="eastAsia"/>
              </w:rPr>
              <w:t>XXX</w:t>
            </w:r>
            <w:r>
              <w:rPr>
                <w:rFonts w:hint="eastAsia"/>
              </w:rPr>
              <w:t>飛往日本</w:t>
            </w:r>
            <w:r w:rsidRPr="00423BB1">
              <w:rPr>
                <w:rFonts w:hint="eastAsia"/>
              </w:rPr>
              <w:t>成田國際機場</w:t>
            </w:r>
            <w:r>
              <w:rPr>
                <w:rFonts w:hint="eastAsia"/>
              </w:rPr>
              <w:t>。</w:t>
            </w:r>
          </w:p>
          <w:p w:rsidR="00541E3E" w:rsidRDefault="00541E3E" w:rsidP="000D27D0">
            <w:r>
              <w:rPr>
                <w:rFonts w:hint="eastAsia"/>
              </w:rPr>
              <w:t>隨即</w:t>
            </w:r>
            <w:r w:rsidR="00E01B23">
              <w:rPr>
                <w:rFonts w:hint="eastAsia"/>
              </w:rPr>
              <w:t>搭乘</w:t>
            </w:r>
            <w:r w:rsidR="00E01B23" w:rsidRPr="00E01B23">
              <w:rPr>
                <w:rFonts w:hint="eastAsia"/>
              </w:rPr>
              <w:t>電車</w:t>
            </w:r>
            <w:r w:rsidR="00E01B23">
              <w:rPr>
                <w:rFonts w:hint="eastAsia"/>
              </w:rPr>
              <w:t>抵達東京，</w:t>
            </w:r>
            <w:r w:rsidRPr="00541E3E">
              <w:rPr>
                <w:rFonts w:hint="eastAsia"/>
              </w:rPr>
              <w:t>前往飯店</w:t>
            </w:r>
            <w:r w:rsidRPr="00541E3E">
              <w:rPr>
                <w:rFonts w:hint="eastAsia"/>
              </w:rPr>
              <w:t>CHECK-IN</w:t>
            </w:r>
            <w:r w:rsidRPr="00541E3E">
              <w:rPr>
                <w:rFonts w:hint="eastAsia"/>
              </w:rPr>
              <w:t>之後可自由活動，自由逛街購物，感受時尚東京鬧區五光十色的生活。</w:t>
            </w:r>
          </w:p>
          <w:p w:rsidR="00541E3E" w:rsidRPr="00541E3E" w:rsidRDefault="00541E3E" w:rsidP="000D27D0">
            <w:pPr>
              <w:rPr>
                <w:rFonts w:hint="eastAsia"/>
              </w:rPr>
            </w:pPr>
            <w:r>
              <w:rPr>
                <w:rFonts w:hint="eastAsia"/>
              </w:rPr>
              <w:t>東京簡介：東京是日本的首都，是一個充滿朝氣活力的國際大都會。這裡是全國政治、經濟、交通及文化藝術的中心，更加是亞洲區最具潮流氣息的城市。東京不但人口密集，同時也是各種物資與各類資訊的巨大集散地。除了長期作為亞洲金融、貿易等經濟活動的要地之外，近年來亦成為亞洲流行文化的傳播中心。儘管東京在都市發展上如同許多國際大都市，經常出現日新月異的變化，但在發展的同時仍舊保留了許多歷史文物、古蹟與一些傳統儀式、活動，現代與傳統共存成為這座城市的一大特徵。</w:t>
            </w:r>
          </w:p>
        </w:tc>
      </w:tr>
      <w:tr w:rsidR="00541E3E" w:rsidTr="000D27D0">
        <w:tc>
          <w:tcPr>
            <w:tcW w:w="8296" w:type="dxa"/>
            <w:gridSpan w:val="2"/>
            <w:tcBorders>
              <w:top w:val="nil"/>
              <w:bottom w:val="double" w:sz="4" w:space="0" w:color="auto"/>
            </w:tcBorders>
          </w:tcPr>
          <w:p w:rsidR="00541E3E" w:rsidRPr="00EF6849" w:rsidRDefault="00541E3E" w:rsidP="000D27D0">
            <w:r>
              <w:rPr>
                <w:rFonts w:hint="eastAsia"/>
              </w:rPr>
              <w:lastRenderedPageBreak/>
              <w:t>【食】早餐：</w:t>
            </w:r>
            <w:r w:rsidRPr="00950698">
              <w:rPr>
                <w:rFonts w:hint="eastAsia"/>
              </w:rPr>
              <w:t>敬請自理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午餐：</w:t>
            </w:r>
            <w:r w:rsidRPr="00950698">
              <w:rPr>
                <w:rFonts w:hint="eastAsia"/>
              </w:rPr>
              <w:t>敬請自理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晚餐：</w:t>
            </w:r>
            <w:r w:rsidRPr="00950698">
              <w:rPr>
                <w:rFonts w:hint="eastAsia"/>
              </w:rPr>
              <w:t>敬請自理</w:t>
            </w:r>
          </w:p>
          <w:p w:rsidR="00541E3E" w:rsidRDefault="00541E3E" w:rsidP="000D27D0">
            <w:r>
              <w:rPr>
                <w:rFonts w:hint="eastAsia"/>
              </w:rPr>
              <w:t>【住】</w:t>
            </w:r>
          </w:p>
        </w:tc>
      </w:tr>
    </w:tbl>
    <w:p w:rsidR="00541E3E" w:rsidRDefault="00541E3E" w:rsidP="00E51AB5"/>
    <w:p w:rsidR="00E01B23" w:rsidRDefault="00E01B23" w:rsidP="00E51AB5"/>
    <w:p w:rsidR="00E01B23" w:rsidRDefault="00E01B23" w:rsidP="00E51AB5">
      <w:r w:rsidRPr="00C86CAB">
        <w:rPr>
          <w:rFonts w:hint="eastAsia"/>
          <w:color w:val="FFFFFF" w:themeColor="background1"/>
          <w:highlight w:val="blue"/>
        </w:rPr>
        <w:t>小費說明</w:t>
      </w:r>
    </w:p>
    <w:p w:rsidR="00E01B23" w:rsidRDefault="00E01B23" w:rsidP="00E01B23">
      <w:pPr>
        <w:rPr>
          <w:rFonts w:hint="eastAsia"/>
        </w:rPr>
      </w:pPr>
      <w:r>
        <w:rPr>
          <w:rFonts w:hint="eastAsia"/>
        </w:rPr>
        <w:t>公司建議</w:t>
      </w:r>
      <w:r>
        <w:rPr>
          <w:rFonts w:hint="eastAsia"/>
        </w:rPr>
        <w:t>:</w:t>
      </w:r>
    </w:p>
    <w:p w:rsidR="00E01B23" w:rsidRDefault="00E01B23" w:rsidP="00E01B23"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>日本團導遊、領隊、司機每日新台幣</w:t>
      </w:r>
      <w:r>
        <w:rPr>
          <w:rFonts w:hint="eastAsia"/>
        </w:rPr>
        <w:t>:250</w:t>
      </w:r>
      <w:r>
        <w:rPr>
          <w:rFonts w:hint="eastAsia"/>
        </w:rPr>
        <w:t>元</w:t>
      </w:r>
    </w:p>
    <w:p w:rsidR="00E01B23" w:rsidRDefault="00E01B23" w:rsidP="00E01B23"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>琉球團導遊、領隊、司機每日新台幣</w:t>
      </w:r>
      <w:r>
        <w:rPr>
          <w:rFonts w:hint="eastAsia"/>
        </w:rPr>
        <w:t>:300</w:t>
      </w:r>
      <w:r>
        <w:rPr>
          <w:rFonts w:hint="eastAsia"/>
        </w:rPr>
        <w:t>元</w:t>
      </w:r>
    </w:p>
    <w:p w:rsidR="00E01B23" w:rsidRDefault="00E01B23" w:rsidP="00E01B23"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>床頭無須放置小費，房間吧台上零食及冰箱小瓶酒、飲料等</w:t>
      </w:r>
      <w:proofErr w:type="gramStart"/>
      <w:r>
        <w:rPr>
          <w:rFonts w:hint="eastAsia"/>
        </w:rPr>
        <w:t>取用請自行</w:t>
      </w:r>
      <w:proofErr w:type="gramEnd"/>
      <w:r>
        <w:rPr>
          <w:rFonts w:hint="eastAsia"/>
        </w:rPr>
        <w:t>登記</w:t>
      </w:r>
    </w:p>
    <w:p w:rsidR="00E01B23" w:rsidRDefault="00E01B23" w:rsidP="00E01B23">
      <w:r>
        <w:rPr>
          <w:rFonts w:hint="eastAsia"/>
        </w:rPr>
        <w:t xml:space="preserve">      </w:t>
      </w:r>
      <w:r>
        <w:rPr>
          <w:rFonts w:hint="eastAsia"/>
        </w:rPr>
        <w:t>再至櫃台結帳。但茶包則為免費。</w:t>
      </w:r>
      <w:bookmarkStart w:id="0" w:name="_GoBack"/>
      <w:bookmarkEnd w:id="0"/>
    </w:p>
    <w:p w:rsidR="00E01B23" w:rsidRDefault="00E01B23" w:rsidP="00E51AB5">
      <w:pPr>
        <w:rPr>
          <w:rFonts w:hint="eastAsia"/>
        </w:rPr>
      </w:pPr>
    </w:p>
    <w:sectPr w:rsidR="00E01B2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1AB5"/>
    <w:rsid w:val="00541E3E"/>
    <w:rsid w:val="0066523A"/>
    <w:rsid w:val="00A52751"/>
    <w:rsid w:val="00E01B23"/>
    <w:rsid w:val="00E51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20C0F"/>
  <w15:chartTrackingRefBased/>
  <w15:docId w15:val="{9A1DD9DF-91D9-463F-B276-DD0B870B5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41E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125</Words>
  <Characters>715</Characters>
  <Application>Microsoft Office Word</Application>
  <DocSecurity>0</DocSecurity>
  <Lines>5</Lines>
  <Paragraphs>1</Paragraphs>
  <ScaleCrop>false</ScaleCrop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chi皓程</dc:creator>
  <cp:keywords/>
  <dc:description/>
  <cp:lastModifiedBy>chi皓程</cp:lastModifiedBy>
  <cp:revision>1</cp:revision>
  <dcterms:created xsi:type="dcterms:W3CDTF">2017-12-28T03:07:00Z</dcterms:created>
  <dcterms:modified xsi:type="dcterms:W3CDTF">2017-12-28T05:22:00Z</dcterms:modified>
</cp:coreProperties>
</file>