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E9D" w:rsidRPr="00323E9D" w:rsidRDefault="00323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Дорабатываем типовую конфигурацию УТ</w:t>
      </w:r>
    </w:p>
    <w:p w:rsidR="00497870" w:rsidRDefault="00506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CA5">
        <w:rPr>
          <w:rFonts w:ascii="Times New Roman" w:hAnsi="Times New Roman" w:cs="Times New Roman"/>
          <w:sz w:val="28"/>
          <w:szCs w:val="28"/>
          <w:lang w:val="en-US"/>
        </w:rPr>
        <w:t>EASY</w:t>
      </w:r>
    </w:p>
    <w:p w:rsidR="003B26A9" w:rsidRPr="00E23C42" w:rsidRDefault="003B26A9" w:rsidP="003B26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3C42">
        <w:rPr>
          <w:rFonts w:ascii="Times New Roman" w:hAnsi="Times New Roman" w:cs="Times New Roman"/>
          <w:sz w:val="28"/>
          <w:szCs w:val="28"/>
        </w:rPr>
        <w:t>В УТ в справочник Номенклатура добавьте новый реквизит – «Описание товара для сайта», сделав его как многострочный текст добавьте его на форму</w:t>
      </w:r>
    </w:p>
    <w:p w:rsidR="003B26A9" w:rsidRPr="003B26A9" w:rsidRDefault="003B26A9" w:rsidP="003B26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26A9">
        <w:rPr>
          <w:rFonts w:ascii="Times New Roman" w:hAnsi="Times New Roman" w:cs="Times New Roman"/>
          <w:sz w:val="28"/>
          <w:szCs w:val="28"/>
        </w:rPr>
        <w:t>Добавьте на форму элемента справочника Номенклатура кнопку «Узнать остатки» при нажатии на которую будет выведен отчет, содержащий информацию об актуальных остатках этой номенклатуры в разрезе измерений регистра</w:t>
      </w:r>
    </w:p>
    <w:p w:rsidR="00506CA5" w:rsidRDefault="00506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CA5">
        <w:rPr>
          <w:rFonts w:ascii="Times New Roman" w:hAnsi="Times New Roman" w:cs="Times New Roman"/>
          <w:sz w:val="28"/>
          <w:szCs w:val="28"/>
          <w:lang w:val="en-US"/>
        </w:rPr>
        <w:t>NORM</w:t>
      </w:r>
    </w:p>
    <w:p w:rsidR="002146A7" w:rsidRPr="002146A7" w:rsidRDefault="002146A7" w:rsidP="004111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46A7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форме элемента </w:t>
      </w:r>
      <w:r w:rsidRPr="002146A7">
        <w:rPr>
          <w:rFonts w:ascii="Times New Roman" w:hAnsi="Times New Roman" w:cs="Times New Roman"/>
          <w:sz w:val="28"/>
          <w:szCs w:val="28"/>
        </w:rPr>
        <w:t>справочник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146A7">
        <w:rPr>
          <w:rFonts w:ascii="Times New Roman" w:hAnsi="Times New Roman" w:cs="Times New Roman"/>
          <w:sz w:val="28"/>
          <w:szCs w:val="28"/>
        </w:rPr>
        <w:t xml:space="preserve"> контрагенты</w:t>
      </w:r>
      <w:r w:rsidR="0041112A">
        <w:rPr>
          <w:rFonts w:ascii="Times New Roman" w:hAnsi="Times New Roman" w:cs="Times New Roman"/>
          <w:sz w:val="28"/>
          <w:szCs w:val="28"/>
        </w:rPr>
        <w:t xml:space="preserve"> запретите возможность изменять выделенные данные непосредственно на форме, изменять их можно будет в отдельном окне, которое будет появляться при нажатии на кнопку (изменить данные). Изменение данных на форме будет осуществляться при закрытии окна</w:t>
      </w:r>
      <w:r w:rsidR="0041112A" w:rsidRPr="002146A7">
        <w:rPr>
          <w:rFonts w:ascii="Times New Roman" w:hAnsi="Times New Roman" w:cs="Times New Roman"/>
          <w:sz w:val="28"/>
          <w:szCs w:val="28"/>
        </w:rPr>
        <w:t xml:space="preserve"> </w:t>
      </w:r>
      <w:r w:rsidRPr="002146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B9271" wp14:editId="3833689E">
            <wp:extent cx="5940425" cy="1844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DC" w:rsidRPr="00AF61DC" w:rsidRDefault="00AF61DC">
      <w:pPr>
        <w:rPr>
          <w:rFonts w:ascii="Times New Roman" w:hAnsi="Times New Roman" w:cs="Times New Roman"/>
          <w:sz w:val="28"/>
          <w:szCs w:val="28"/>
        </w:rPr>
      </w:pPr>
    </w:p>
    <w:p w:rsidR="00506CA5" w:rsidRDefault="00506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CA5">
        <w:rPr>
          <w:rFonts w:ascii="Times New Roman" w:hAnsi="Times New Roman" w:cs="Times New Roman"/>
          <w:sz w:val="28"/>
          <w:szCs w:val="28"/>
          <w:lang w:val="en-US"/>
        </w:rPr>
        <w:t>HARD</w:t>
      </w:r>
    </w:p>
    <w:p w:rsidR="00E93C33" w:rsidRDefault="00E93C33" w:rsidP="00AF61D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создаваемые новые объекты поместите в отдельную подсистему «Эксперимент»</w:t>
      </w:r>
    </w:p>
    <w:p w:rsidR="00AF61DC" w:rsidRDefault="00AF61DC" w:rsidP="00AF61D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новые справочники «Транспорт», «Марки автомобилей», «Модели автомобилей». В справочнике «Транспорт» пользователь, выбрав конкретную марку, в поле «Модели автомобилей» должен увидеть только те модели, которые соответствуют данной марки. Здесь предусмотреть загрузку номера авто и фотографию автомобиля, используя БСП работа с файлами.</w:t>
      </w:r>
      <w:r w:rsidR="00E93C33">
        <w:rPr>
          <w:rFonts w:ascii="Times New Roman" w:hAnsi="Times New Roman" w:cs="Times New Roman"/>
          <w:sz w:val="28"/>
          <w:szCs w:val="28"/>
        </w:rPr>
        <w:t xml:space="preserve"> Поле наименование заполняется автоматически Марка + Модель +Номер</w:t>
      </w:r>
    </w:p>
    <w:p w:rsidR="00AF61DC" w:rsidRPr="002E7F3C" w:rsidRDefault="00E93C33" w:rsidP="00AF61D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7F3C">
        <w:rPr>
          <w:rFonts w:ascii="Times New Roman" w:hAnsi="Times New Roman" w:cs="Times New Roman"/>
          <w:sz w:val="28"/>
          <w:szCs w:val="28"/>
        </w:rPr>
        <w:t>Создайте отчет «Информация об авто», при формировании которого будет выводится название автомобилей и рядом их фото</w:t>
      </w:r>
      <w:bookmarkStart w:id="0" w:name="_GoBack"/>
      <w:bookmarkEnd w:id="0"/>
    </w:p>
    <w:p w:rsidR="00AF61DC" w:rsidRPr="00AF61DC" w:rsidRDefault="00AF61DC">
      <w:pPr>
        <w:rPr>
          <w:rFonts w:ascii="Times New Roman" w:hAnsi="Times New Roman" w:cs="Times New Roman"/>
          <w:sz w:val="28"/>
          <w:szCs w:val="28"/>
        </w:rPr>
      </w:pPr>
    </w:p>
    <w:sectPr w:rsidR="00AF61DC" w:rsidRPr="00AF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20173"/>
    <w:multiLevelType w:val="hybridMultilevel"/>
    <w:tmpl w:val="D6A4E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34754"/>
    <w:multiLevelType w:val="hybridMultilevel"/>
    <w:tmpl w:val="7734A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D3550"/>
    <w:multiLevelType w:val="hybridMultilevel"/>
    <w:tmpl w:val="0D221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A5"/>
    <w:rsid w:val="002146A7"/>
    <w:rsid w:val="002E7F3C"/>
    <w:rsid w:val="00323E9D"/>
    <w:rsid w:val="003B26A9"/>
    <w:rsid w:val="0041112A"/>
    <w:rsid w:val="00497870"/>
    <w:rsid w:val="00506CA5"/>
    <w:rsid w:val="008612BF"/>
    <w:rsid w:val="00AF61DC"/>
    <w:rsid w:val="00E9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74D8"/>
  <w15:chartTrackingRefBased/>
  <w15:docId w15:val="{D2F5741E-650F-437E-86B0-5A7C3792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3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2025-11-28T10:26:00Z</dcterms:created>
  <dcterms:modified xsi:type="dcterms:W3CDTF">2025-11-28T11:36:00Z</dcterms:modified>
</cp:coreProperties>
</file>