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r>
        <w:rPr>
          <w:rFonts w:ascii="Times New Roman" w:cs="Times New Roman" w:eastAsia="Times New Roman" w:hAnsi="Times New Roman"/>
          <w:b/>
          <w:sz w:val="32"/>
          <w:u w:val="single"/>
        </w:rPr>
        <w:t>LEARNING MANAGEMENT SYSTEM</w:t>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Fonts w:ascii="Monotype Corsiva" w:cs="Monotype Corsiva" w:eastAsia="Monotype Corsiva" w:hAnsi="Monotype Corsiva"/>
          <w:b/>
          <w:i/>
          <w:sz w:val="32"/>
        </w:rPr>
        <w:t xml:space="preserve">A Dissertation submitted to                                                                                Jawaharlal Nehru Technological University, Hyderabad                                        </w:t>
      </w:r>
      <w:r>
        <w:rPr>
          <w:rFonts w:ascii="Monotype Corsiva" w:cs="Monotype Corsiva" w:eastAsia="Monotype Corsiva" w:hAnsi="Monotype Corsiva"/>
          <w:i/>
          <w:sz w:val="32"/>
        </w:rPr>
        <w:t>In partial fulfillment of the requirements for the award of the degree of</w:t>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Fonts w:ascii="Arial" w:cs="Arial" w:eastAsia="Arial" w:hAnsi="Arial"/>
          <w:b/>
          <w:sz w:val="28"/>
        </w:rPr>
        <w:t xml:space="preserve">   </w:t>
      </w:r>
      <w:r>
        <w:rPr>
          <w:rFonts w:ascii="Arial" w:cs="Arial" w:eastAsia="Arial" w:hAnsi="Arial"/>
          <w:b/>
          <w:sz w:val="28"/>
        </w:rPr>
        <w:t>BACHELOR OF TECHNOLOGY</w:t>
      </w:r>
    </w:p>
    <w:p>
      <w:pPr>
        <w:pStyle w:val="style0"/>
        <w:spacing w:after="0" w:before="0" w:line="100" w:lineRule="atLeast"/>
        <w:contextualSpacing w:val="false"/>
        <w:jc w:val="center"/>
      </w:pPr>
      <w:r>
        <w:rPr>
          <w:rFonts w:ascii="Book Antiqua" w:cs="Book Antiqua" w:eastAsia="Book Antiqua" w:hAnsi="Book Antiqua"/>
          <w:sz w:val="28"/>
        </w:rPr>
        <w:t>In</w:t>
      </w:r>
    </w:p>
    <w:p>
      <w:pPr>
        <w:pStyle w:val="style0"/>
        <w:spacing w:after="0" w:before="0" w:line="100" w:lineRule="atLeast"/>
        <w:contextualSpacing w:val="false"/>
        <w:jc w:val="center"/>
      </w:pPr>
      <w:r>
        <w:rPr>
          <w:rFonts w:ascii="Book Antiqua" w:cs="Book Antiqua" w:eastAsia="Book Antiqua" w:hAnsi="Book Antiqua"/>
          <w:b/>
          <w:sz w:val="28"/>
        </w:rPr>
        <w:t xml:space="preserve">INFORMATION TECHNOLOGY </w:t>
      </w:r>
    </w:p>
    <w:p>
      <w:pPr>
        <w:pStyle w:val="style0"/>
        <w:keepNext/>
        <w:spacing w:after="0" w:before="0" w:line="100" w:lineRule="atLeast"/>
        <w:contextualSpacing w:val="false"/>
        <w:jc w:val="center"/>
      </w:pPr>
      <w:r>
        <w:rPr/>
      </w:r>
    </w:p>
    <w:p>
      <w:pPr>
        <w:pStyle w:val="style0"/>
        <w:keepNext/>
        <w:spacing w:after="0" w:before="0" w:line="100" w:lineRule="atLeast"/>
        <w:contextualSpacing w:val="false"/>
        <w:jc w:val="center"/>
      </w:pPr>
      <w:r>
        <w:rPr>
          <w:rFonts w:ascii="Book Antiqua" w:cs="Book Antiqua" w:eastAsia="Book Antiqua" w:hAnsi="Book Antiqua"/>
          <w:sz w:val="28"/>
        </w:rPr>
        <w:t>By</w:t>
      </w:r>
    </w:p>
    <w:p>
      <w:pPr>
        <w:pStyle w:val="style0"/>
        <w:spacing w:after="0" w:before="0" w:line="100" w:lineRule="atLeast"/>
        <w:contextualSpacing w:val="false"/>
      </w:pPr>
      <w:r>
        <w:rPr/>
      </w:r>
    </w:p>
    <w:p>
      <w:pPr>
        <w:pStyle w:val="style0"/>
        <w:keepNext/>
        <w:spacing w:after="0" w:before="0" w:line="100" w:lineRule="atLeast"/>
        <w:contextualSpacing w:val="false"/>
        <w:jc w:val="center"/>
      </w:pPr>
      <w:r>
        <w:rPr>
          <w:rFonts w:ascii="Arial" w:cs="Arial" w:eastAsia="Arial" w:hAnsi="Arial"/>
          <w:sz w:val="28"/>
        </w:rPr>
        <w:t>K.SAIBABA</w:t>
      </w:r>
    </w:p>
    <w:p>
      <w:pPr>
        <w:pStyle w:val="style0"/>
        <w:keepNext/>
        <w:spacing w:after="0" w:before="0" w:line="100" w:lineRule="atLeast"/>
        <w:contextualSpacing w:val="false"/>
        <w:jc w:val="center"/>
      </w:pPr>
      <w:r>
        <w:rPr>
          <w:rFonts w:ascii="Arial" w:cs="Arial" w:eastAsia="Arial" w:hAnsi="Arial"/>
          <w:sz w:val="28"/>
        </w:rPr>
        <w:t>(11N31A1228)</w:t>
      </w:r>
    </w:p>
    <w:p>
      <w:pPr>
        <w:pStyle w:val="style0"/>
        <w:spacing w:after="0" w:before="0" w:line="100" w:lineRule="atLeast"/>
        <w:contextualSpacing w:val="false"/>
      </w:pPr>
      <w:r>
        <w:rPr/>
      </w:r>
    </w:p>
    <w:p>
      <w:pPr>
        <w:pStyle w:val="style0"/>
        <w:keepNext/>
        <w:spacing w:after="0" w:before="0" w:line="100" w:lineRule="atLeast"/>
        <w:contextualSpacing w:val="false"/>
      </w:pPr>
      <w:r>
        <w:rPr/>
      </w:r>
    </w:p>
    <w:p>
      <w:pPr>
        <w:pStyle w:val="style0"/>
        <w:keepNext/>
        <w:spacing w:after="0" w:before="0" w:line="480" w:lineRule="auto"/>
        <w:contextualSpacing w:val="false"/>
        <w:jc w:val="center"/>
      </w:pPr>
      <w:r>
        <w:rPr>
          <w:rFonts w:ascii="Century" w:cs="Century" w:eastAsia="Century" w:hAnsi="Century"/>
          <w:b/>
          <w:sz w:val="24"/>
        </w:rPr>
        <w:br/>
      </w:r>
    </w:p>
    <w:p>
      <w:pPr>
        <w:pStyle w:val="style0"/>
        <w:keepNext/>
        <w:spacing w:after="0" w:before="0" w:line="480" w:lineRule="auto"/>
        <w:contextualSpacing w:val="false"/>
        <w:jc w:val="center"/>
      </w:pPr>
      <w:r>
        <w:rPr>
          <w:rFonts w:ascii="Century" w:cs="Century" w:eastAsia="Century" w:hAnsi="Century"/>
          <w:b/>
          <w:i/>
          <w:sz w:val="24"/>
        </w:rPr>
        <w:t>Under the esteemed guidance of</w:t>
      </w:r>
    </w:p>
    <w:p>
      <w:pPr>
        <w:pStyle w:val="style0"/>
        <w:spacing w:after="0" w:before="0" w:line="100" w:lineRule="atLeast"/>
        <w:contextualSpacing w:val="false"/>
        <w:jc w:val="center"/>
      </w:pPr>
      <w:r>
        <w:rPr>
          <w:rFonts w:ascii="Times New Roman" w:cs="Times New Roman" w:eastAsia="Times New Roman" w:hAnsi="Times New Roman"/>
          <w:b/>
          <w:sz w:val="28"/>
        </w:rPr>
        <w:t>YOUR PROJECT GUIDE</w:t>
      </w:r>
    </w:p>
    <w:p>
      <w:pPr>
        <w:pStyle w:val="style0"/>
        <w:keepNext/>
        <w:spacing w:after="0" w:before="0" w:line="360" w:lineRule="auto"/>
        <w:contextualSpacing w:val="false"/>
        <w:jc w:val="center"/>
      </w:pPr>
      <w:r>
        <w:rPr>
          <w:rFonts w:ascii="Arial" w:cs="Arial" w:eastAsia="Arial" w:hAnsi="Arial"/>
          <w:b/>
          <w:sz w:val="24"/>
        </w:rPr>
        <w:t>DESIGNATION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keepNext/>
        <w:spacing w:after="0" w:before="0" w:line="100" w:lineRule="atLeast"/>
        <w:contextualSpacing w:val="false"/>
        <w:jc w:val="center"/>
      </w:pPr>
      <w:r>
        <w:rPr>
          <w:rFonts w:ascii="Arial" w:cs="Arial" w:eastAsia="Arial" w:hAnsi="Arial"/>
          <w:b/>
          <w:sz w:val="24"/>
        </w:rPr>
        <w:t>DEPARTMENT OF INFORMATION TECHNOLOGY</w:t>
      </w:r>
    </w:p>
    <w:p>
      <w:pPr>
        <w:pStyle w:val="style0"/>
        <w:spacing w:after="0" w:before="0" w:line="100" w:lineRule="atLeast"/>
        <w:contextualSpacing w:val="false"/>
        <w:jc w:val="center"/>
      </w:pPr>
      <w:r>
        <w:rPr>
          <w:rFonts w:ascii="Arial" w:cs="Arial" w:eastAsia="Arial" w:hAnsi="Arial"/>
          <w:b/>
          <w:sz w:val="30"/>
        </w:rPr>
        <w:t>MALLAREDDY COLLEGE OF ENGINEERING AND TECHNOLOGY</w:t>
      </w:r>
    </w:p>
    <w:p>
      <w:pPr>
        <w:pStyle w:val="style0"/>
        <w:keepNext/>
        <w:spacing w:after="0" w:before="0" w:line="100" w:lineRule="atLeast"/>
        <w:contextualSpacing w:val="false"/>
        <w:jc w:val="center"/>
      </w:pPr>
      <w:r>
        <w:rPr>
          <w:rFonts w:ascii="Arial" w:cs="Arial" w:eastAsia="Arial" w:hAnsi="Arial"/>
          <w:sz w:val="28"/>
        </w:rPr>
        <w:br/>
        <w:br/>
        <w:br/>
        <w:br/>
      </w:r>
      <w:r>
        <w:rPr>
          <w:rFonts w:ascii="Times New Roman" w:cs="Times New Roman" w:eastAsia="Times New Roman" w:hAnsi="Times New Roman"/>
          <w:b/>
          <w:sz w:val="32"/>
          <w:u w:val="single"/>
        </w:rPr>
        <w:t>MALLA REDDY COLLEGE OF ENGINEERING &amp; TECHNOLOGY.</w:t>
      </w:r>
    </w:p>
    <w:p>
      <w:pPr>
        <w:pStyle w:val="style0"/>
        <w:spacing w:after="0" w:before="0" w:line="100" w:lineRule="atLeast"/>
        <w:contextualSpacing w:val="false"/>
      </w:pPr>
      <w:r>
        <w:rPr>
          <w:rFonts w:ascii="Times New Roman" w:cs="Times New Roman" w:eastAsia="Times New Roman" w:hAnsi="Times New Roman"/>
          <w:b/>
          <w:sz w:val="32"/>
          <w:u w:val="single"/>
        </w:rPr>
        <w:t xml:space="preserve"> </w:t>
      </w:r>
      <w:r>
        <w:rPr>
          <w:rFonts w:ascii="Times New Roman" w:cs="Times New Roman" w:eastAsia="Times New Roman" w:hAnsi="Times New Roman"/>
          <w:b/>
          <w:sz w:val="32"/>
          <w:u w:val="single"/>
        </w:rPr>
        <w:t>MAISAMMAGUDA,DHULAPALLY ,SECUNDERABAD-500014.</w:t>
      </w:r>
    </w:p>
    <w:p>
      <w:pPr>
        <w:pStyle w:val="style0"/>
        <w:spacing w:after="0" w:before="0" w:line="100" w:lineRule="atLeast"/>
        <w:contextualSpacing w:val="false"/>
        <w:jc w:val="center"/>
      </w:pPr>
      <w:r>
        <w:rPr>
          <w:rFonts w:ascii="Times New Roman" w:cs="Times New Roman" w:eastAsia="Times New Roman" w:hAnsi="Times New Roman"/>
          <w:b/>
          <w:sz w:val="32"/>
          <w:u w:val="single"/>
        </w:rPr>
        <w:t>2011-15.</w:t>
      </w:r>
    </w:p>
    <w:p>
      <w:pPr>
        <w:pStyle w:val="style0"/>
        <w:spacing w:after="0" w:before="0" w:line="100" w:lineRule="atLeast"/>
        <w:contextualSpacing w:val="false"/>
      </w:pPr>
      <w:r>
        <w:rPr/>
      </w:r>
    </w:p>
    <w:p>
      <w:pPr>
        <w:pStyle w:val="style0"/>
        <w:spacing w:after="0" w:before="0" w:line="100" w:lineRule="atLeast"/>
        <w:contextualSpacing w:val="false"/>
        <w:jc w:val="center"/>
      </w:pPr>
      <w:r>
        <w:rPr>
          <w:rFonts w:ascii="Arial" w:cs="Arial" w:eastAsia="Arial" w:hAnsi="Arial"/>
          <w:b/>
          <w:sz w:val="26"/>
          <w:u w:val="single"/>
        </w:rPr>
        <w:t>DEPARTMENT OF INFORMATION TECHNOLOGY</w:t>
      </w:r>
    </w:p>
    <w:p>
      <w:pPr>
        <w:pStyle w:val="style0"/>
        <w:spacing w:after="0" w:before="0" w:line="100" w:lineRule="atLeast"/>
        <w:contextualSpacing w:val="false"/>
        <w:jc w:val="center"/>
      </w:pPr>
      <w:r>
        <w:rPr/>
      </w:r>
    </w:p>
    <w:p>
      <w:pPr>
        <w:pStyle w:val="style0"/>
        <w:spacing w:after="0" w:before="0" w:line="480" w:lineRule="auto"/>
        <w:contextualSpacing w:val="false"/>
        <w:jc w:val="center"/>
      </w:pPr>
      <w:r>
        <w:rPr/>
      </w:r>
    </w:p>
    <w:p>
      <w:pPr>
        <w:pStyle w:val="style0"/>
        <w:keepNext/>
        <w:spacing w:after="60" w:before="240" w:line="100" w:lineRule="atLeast"/>
        <w:ind w:firstLine="720" w:left="2880" w:right="0"/>
        <w:contextualSpacing w:val="false"/>
      </w:pPr>
      <w:r>
        <w:rPr>
          <w:rFonts w:ascii="Times New Roman" w:cs="Times New Roman" w:eastAsia="Times New Roman" w:hAnsi="Times New Roman"/>
          <w:i/>
          <w:sz w:val="28"/>
          <w:u w:val="single"/>
        </w:rPr>
        <w:t>CERTIFICATE</w:t>
      </w:r>
    </w:p>
    <w:p>
      <w:pPr>
        <w:pStyle w:val="style0"/>
        <w:spacing w:after="0" w:before="0" w:line="480" w:lineRule="auto"/>
        <w:contextualSpacing w:val="false"/>
        <w:jc w:val="both"/>
      </w:pPr>
      <w:r>
        <w:rPr/>
      </w:r>
    </w:p>
    <w:p>
      <w:pPr>
        <w:pStyle w:val="style0"/>
        <w:spacing w:after="0" w:before="0" w:line="480" w:lineRule="auto"/>
        <w:contextualSpacing w:val="false"/>
        <w:jc w:val="both"/>
      </w:pPr>
      <w:r>
        <w:rPr>
          <w:rFonts w:ascii="Arial" w:cs="Arial" w:eastAsia="Arial" w:hAnsi="Arial"/>
          <w:sz w:val="24"/>
        </w:rPr>
        <w:tab/>
      </w:r>
      <w:r>
        <w:rPr>
          <w:rFonts w:ascii="Times New Roman" w:cs="Times New Roman" w:eastAsia="Times New Roman" w:hAnsi="Times New Roman"/>
          <w:sz w:val="24"/>
        </w:rPr>
        <w:t>This is to certify that Dissertation entitled “</w:t>
      </w:r>
      <w:r>
        <w:rPr>
          <w:rFonts w:ascii="Times New Roman" w:cs="Times New Roman" w:eastAsia="Times New Roman" w:hAnsi="Times New Roman"/>
          <w:b/>
          <w:sz w:val="24"/>
          <w:u w:val="single"/>
        </w:rPr>
        <w:t xml:space="preserve">LEARNING MANAGEMENT SYSTEM" </w:t>
      </w:r>
      <w:r>
        <w:rPr>
          <w:rFonts w:ascii="Times New Roman" w:cs="Times New Roman" w:eastAsia="Times New Roman" w:hAnsi="Times New Roman"/>
          <w:sz w:val="24"/>
        </w:rPr>
        <w:t xml:space="preserve">is a bona fide work done by </w:t>
      </w:r>
      <w:r>
        <w:rPr>
          <w:rFonts w:ascii="Times New Roman" w:cs="Times New Roman" w:eastAsia="Times New Roman" w:hAnsi="Times New Roman"/>
          <w:b/>
          <w:sz w:val="24"/>
        </w:rPr>
        <w:t>K.SAIBABA</w:t>
      </w:r>
      <w:r>
        <w:rPr>
          <w:rFonts w:ascii="Times New Roman" w:cs="Times New Roman" w:eastAsia="Times New Roman" w:hAnsi="Times New Roman"/>
          <w:sz w:val="24"/>
        </w:rPr>
        <w:t xml:space="preserve"> bearing Roll No.</w:t>
      </w:r>
      <w:r>
        <w:rPr>
          <w:rFonts w:ascii="Times New Roman" w:cs="Times New Roman" w:eastAsia="Times New Roman" w:hAnsi="Times New Roman"/>
          <w:b/>
          <w:sz w:val="24"/>
        </w:rPr>
        <w:t>11N31A1228</w:t>
      </w:r>
      <w:r>
        <w:rPr>
          <w:rFonts w:ascii="Times New Roman" w:cs="Times New Roman" w:eastAsia="Times New Roman" w:hAnsi="Times New Roman"/>
          <w:sz w:val="24"/>
        </w:rPr>
        <w:t xml:space="preserve"> under my guidance and supervision and is submitted to </w:t>
      </w:r>
      <w:r>
        <w:rPr>
          <w:rFonts w:ascii="Times New Roman" w:cs="Times New Roman" w:eastAsia="Times New Roman" w:hAnsi="Times New Roman"/>
          <w:b/>
          <w:sz w:val="24"/>
        </w:rPr>
        <w:t>Jawaharlal Nehru Technological University, Hyderabad</w:t>
      </w:r>
      <w:r>
        <w:rPr>
          <w:rFonts w:ascii="Times New Roman" w:cs="Times New Roman" w:eastAsia="Times New Roman" w:hAnsi="Times New Roman"/>
          <w:sz w:val="24"/>
        </w:rPr>
        <w:t xml:space="preserve"> in partial fulfillment of requirements for the award of </w:t>
      </w:r>
      <w:r>
        <w:rPr>
          <w:rFonts w:ascii="Times New Roman" w:cs="Times New Roman" w:eastAsia="Times New Roman" w:hAnsi="Times New Roman"/>
          <w:b/>
          <w:sz w:val="24"/>
        </w:rPr>
        <w:t xml:space="preserve">Bachelor Of Technology </w:t>
      </w:r>
      <w:r>
        <w:rPr>
          <w:rFonts w:ascii="Times New Roman" w:cs="Times New Roman" w:eastAsia="Times New Roman" w:hAnsi="Times New Roman"/>
          <w:sz w:val="24"/>
        </w:rPr>
        <w:t>in</w:t>
      </w:r>
      <w:r>
        <w:rPr>
          <w:rFonts w:ascii="Times New Roman" w:cs="Times New Roman" w:eastAsia="Times New Roman" w:hAnsi="Times New Roman"/>
          <w:b/>
          <w:sz w:val="24"/>
        </w:rPr>
        <w:t xml:space="preserve"> Information Technology </w:t>
      </w:r>
      <w:r>
        <w:rPr>
          <w:rFonts w:ascii="Times New Roman" w:cs="Times New Roman" w:eastAsia="Times New Roman" w:hAnsi="Times New Roman"/>
          <w:sz w:val="24"/>
        </w:rPr>
        <w:t>during the academic year 2011-2015.</w:t>
      </w:r>
    </w:p>
    <w:p>
      <w:pPr>
        <w:pStyle w:val="style0"/>
        <w:spacing w:after="0" w:before="0" w:line="480" w:lineRule="auto"/>
        <w:contextualSpacing w:val="false"/>
        <w:jc w:val="both"/>
      </w:pPr>
      <w:r>
        <w:rPr/>
      </w:r>
    </w:p>
    <w:p>
      <w:pPr>
        <w:pStyle w:val="style0"/>
        <w:tabs>
          <w:tab w:leader="none" w:pos="6015" w:val="left"/>
        </w:tabs>
        <w:spacing w:after="0" w:before="0" w:line="480" w:lineRule="auto"/>
        <w:contextualSpacing w:val="false"/>
        <w:jc w:val="both"/>
      </w:pPr>
      <w:r>
        <w:rPr/>
      </w:r>
    </w:p>
    <w:p>
      <w:pPr>
        <w:pStyle w:val="style0"/>
        <w:tabs>
          <w:tab w:leader="none" w:pos="6015" w:val="left"/>
        </w:tabs>
        <w:spacing w:after="0" w:before="0" w:line="480" w:lineRule="auto"/>
        <w:contextualSpacing w:val="false"/>
        <w:jc w:val="both"/>
      </w:pPr>
      <w:r>
        <w:rPr/>
      </w:r>
    </w:p>
    <w:p>
      <w:pPr>
        <w:pStyle w:val="style0"/>
        <w:tabs>
          <w:tab w:leader="none" w:pos="6015" w:val="left"/>
        </w:tabs>
        <w:spacing w:after="0" w:before="0" w:line="480" w:lineRule="auto"/>
        <w:contextualSpacing w:val="false"/>
        <w:jc w:val="both"/>
      </w:pPr>
      <w:r>
        <w:rPr/>
      </w:r>
    </w:p>
    <w:p>
      <w:pPr>
        <w:pStyle w:val="style0"/>
        <w:tabs>
          <w:tab w:leader="none" w:pos="6015" w:val="left"/>
        </w:tabs>
        <w:spacing w:after="0" w:before="0" w:line="480" w:lineRule="auto"/>
        <w:contextualSpacing w:val="false"/>
        <w:jc w:val="both"/>
      </w:pPr>
      <w:r>
        <w:rPr>
          <w:rFonts w:ascii="Times New Roman" w:cs="Times New Roman" w:eastAsia="Times New Roman" w:hAnsi="Times New Roman"/>
          <w:sz w:val="24"/>
        </w:rPr>
        <w:t>Name of the internal guide</w:t>
        <w:tab/>
        <w:tab/>
        <w:t>T.Prakasam.</w:t>
      </w:r>
    </w:p>
    <w:p>
      <w:pPr>
        <w:pStyle w:val="style0"/>
        <w:tabs>
          <w:tab w:leader="none" w:pos="6015" w:val="left"/>
        </w:tabs>
        <w:spacing w:after="0" w:before="0" w:line="480" w:lineRule="auto"/>
        <w:contextualSpacing w:val="false"/>
        <w:jc w:val="both"/>
      </w:pPr>
      <w:r>
        <w:rPr>
          <w:rFonts w:ascii="Times New Roman" w:cs="Times New Roman" w:eastAsia="Times New Roman" w:hAnsi="Times New Roman"/>
          <w:sz w:val="24"/>
        </w:rPr>
        <w:t>Designation</w:t>
        <w:tab/>
        <w:t xml:space="preserve">           designation </w:t>
        <w:tab/>
      </w:r>
    </w:p>
    <w:p>
      <w:pPr>
        <w:pStyle w:val="style0"/>
        <w:spacing w:after="0" w:before="0" w:line="480" w:lineRule="auto"/>
        <w:contextualSpacing w:val="false"/>
        <w:jc w:val="both"/>
      </w:pPr>
      <w:r>
        <w:rPr>
          <w:rFonts w:ascii="Times New Roman" w:cs="Times New Roman" w:eastAsia="Times New Roman" w:hAnsi="Times New Roman"/>
          <w:sz w:val="24"/>
        </w:rPr>
        <w:t>(Internal guide)</w:t>
      </w:r>
    </w:p>
    <w:p>
      <w:pPr>
        <w:pStyle w:val="style0"/>
        <w:spacing w:after="0" w:before="0" w:line="480" w:lineRule="auto"/>
        <w:contextualSpacing w:val="false"/>
        <w:jc w:val="both"/>
      </w:pPr>
      <w:r>
        <w:rPr/>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
    </w:p>
    <w:p>
      <w:pPr>
        <w:pStyle w:val="style0"/>
        <w:spacing w:after="0" w:before="0" w:line="100" w:lineRule="atLeast"/>
        <w:ind w:hanging="0" w:left="2720" w:right="0"/>
        <w:contextualSpacing w:val="false"/>
      </w:pPr>
      <w:r>
        <w:rPr/>
      </w:r>
    </w:p>
    <w:p>
      <w:pPr>
        <w:pStyle w:val="style0"/>
        <w:spacing w:after="0" w:before="0" w:line="100" w:lineRule="atLeast"/>
        <w:ind w:hanging="0" w:left="2720" w:right="0"/>
        <w:contextualSpacing w:val="false"/>
      </w:pPr>
      <w:r>
        <w:rPr/>
      </w:r>
    </w:p>
    <w:p>
      <w:pPr>
        <w:pStyle w:val="style0"/>
        <w:spacing w:after="0" w:before="0" w:line="100" w:lineRule="atLeast"/>
        <w:ind w:hanging="0" w:left="2720" w:right="0"/>
        <w:contextualSpacing w:val="false"/>
      </w:pPr>
      <w:r>
        <w:rPr/>
      </w:r>
    </w:p>
    <w:p>
      <w:pPr>
        <w:pStyle w:val="style0"/>
        <w:spacing w:after="0" w:before="0" w:line="100" w:lineRule="atLeast"/>
        <w:ind w:hanging="0" w:left="2720" w:right="0"/>
        <w:contextualSpacing w:val="false"/>
      </w:pPr>
      <w:r>
        <w:rPr>
          <w:rFonts w:ascii="Times New Roman" w:cs="Times New Roman" w:eastAsia="Times New Roman" w:hAnsi="Times New Roman"/>
          <w:b/>
          <w:sz w:val="32"/>
          <w:u w:val="single"/>
        </w:rPr>
        <w:t>ACKNOWLEDGEMENT</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396" w:lineRule="auto"/>
        <w:contextualSpacing w:val="false"/>
      </w:pPr>
      <w:r>
        <w:rPr/>
      </w:r>
    </w:p>
    <w:p>
      <w:pPr>
        <w:pStyle w:val="style0"/>
        <w:spacing w:after="0" w:before="0" w:line="360" w:lineRule="auto"/>
        <w:contextualSpacing w:val="false"/>
        <w:jc w:val="both"/>
      </w:pPr>
      <w:r>
        <w:rPr>
          <w:rFonts w:ascii="Times New Roman" w:cs="Times New Roman" w:eastAsia="Times New Roman" w:hAnsi="Times New Roman"/>
          <w:sz w:val="28"/>
        </w:rPr>
        <w:t xml:space="preserve">At the very outset we would like to place on record my gratitude for my internal guide </w:t>
      </w:r>
      <w:r>
        <w:rPr>
          <w:rFonts w:ascii="Times New Roman" w:cs="Times New Roman" w:eastAsia="Times New Roman" w:hAnsi="Times New Roman"/>
          <w:b/>
          <w:sz w:val="28"/>
        </w:rPr>
        <w:t>T.Prakasam</w:t>
      </w:r>
      <w:r>
        <w:rPr>
          <w:rFonts w:ascii="Times New Roman" w:cs="Times New Roman" w:eastAsia="Times New Roman" w:hAnsi="Times New Roman"/>
          <w:sz w:val="28"/>
        </w:rPr>
        <w:t xml:space="preserve"> for his guidance, encouragement and support during the course of our B.Tech program in Information Technology at</w:t>
      </w:r>
    </w:p>
    <w:p>
      <w:pPr>
        <w:pStyle w:val="style0"/>
        <w:spacing w:after="0" w:before="0" w:line="372" w:lineRule="auto"/>
        <w:contextualSpacing w:val="false"/>
        <w:jc w:val="both"/>
      </w:pPr>
      <w:r>
        <w:rPr>
          <w:rFonts w:ascii="Times New Roman" w:cs="Times New Roman" w:eastAsia="Times New Roman" w:hAnsi="Times New Roman"/>
          <w:b/>
          <w:sz w:val="28"/>
        </w:rPr>
        <w:t>MALLA REDDY COLLEGE OF ENGINEERING AND TECHNOLOGY</w:t>
      </w:r>
      <w:r>
        <w:rPr>
          <w:rFonts w:ascii="Times New Roman" w:cs="Times New Roman" w:eastAsia="Times New Roman" w:hAnsi="Times New Roman"/>
          <w:sz w:val="28"/>
        </w:rPr>
        <w:t>, Hyderabad. We are also thankful to all our lecturers who</w:t>
      </w:r>
      <w:r>
        <w:rPr>
          <w:rFonts w:ascii="Times New Roman" w:cs="Times New Roman" w:eastAsia="Times New Roman" w:hAnsi="Times New Roman"/>
          <w:b/>
          <w:sz w:val="28"/>
        </w:rPr>
        <w:t xml:space="preserve"> </w:t>
      </w:r>
      <w:r>
        <w:rPr>
          <w:rFonts w:ascii="Times New Roman" w:cs="Times New Roman" w:eastAsia="Times New Roman" w:hAnsi="Times New Roman"/>
          <w:sz w:val="28"/>
        </w:rPr>
        <w:t>guided and advised us during our project work.</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374" w:lineRule="auto"/>
        <w:contextualSpacing w:val="false"/>
        <w:jc w:val="both"/>
      </w:pPr>
      <w:r>
        <w:rPr>
          <w:rFonts w:ascii="Times New Roman" w:cs="Times New Roman" w:eastAsia="Times New Roman" w:hAnsi="Times New Roman"/>
          <w:sz w:val="28"/>
        </w:rPr>
        <w:t xml:space="preserve">We also express our deep profound to our Head of the Department </w:t>
      </w:r>
      <w:r>
        <w:rPr>
          <w:rFonts w:ascii="Times New Roman" w:cs="Times New Roman" w:eastAsia="Times New Roman" w:hAnsi="Times New Roman"/>
          <w:b/>
          <w:sz w:val="28"/>
        </w:rPr>
        <w:t xml:space="preserve">T.Prakasam, </w:t>
      </w:r>
      <w:r>
        <w:rPr>
          <w:rFonts w:ascii="Times New Roman" w:cs="Times New Roman" w:eastAsia="Times New Roman" w:hAnsi="Times New Roman"/>
          <w:sz w:val="28"/>
        </w:rPr>
        <w:t>our principal</w:t>
      </w:r>
      <w:r>
        <w:rPr>
          <w:rFonts w:ascii="Times New Roman" w:cs="Times New Roman" w:eastAsia="Times New Roman" w:hAnsi="Times New Roman"/>
          <w:b/>
          <w:sz w:val="28"/>
        </w:rPr>
        <w:t xml:space="preserve"> Dr.V.S.K.Reddy </w:t>
      </w:r>
      <w:r>
        <w:rPr>
          <w:rFonts w:ascii="Times New Roman" w:cs="Times New Roman" w:eastAsia="Times New Roman" w:hAnsi="Times New Roman"/>
          <w:sz w:val="28"/>
        </w:rPr>
        <w:t>and our Director</w:t>
      </w:r>
      <w:r>
        <w:rPr>
          <w:rFonts w:ascii="Times New Roman" w:cs="Times New Roman" w:eastAsia="Times New Roman" w:hAnsi="Times New Roman"/>
          <w:b/>
          <w:sz w:val="28"/>
        </w:rPr>
        <w:t xml:space="preserve"> Prof Rajeshwar Reddy </w:t>
      </w:r>
      <w:r>
        <w:rPr>
          <w:rFonts w:ascii="Times New Roman" w:cs="Times New Roman" w:eastAsia="Times New Roman" w:hAnsi="Times New Roman"/>
          <w:sz w:val="28"/>
        </w:rPr>
        <w:t>for their co-operation and guidance during our project work.</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386" w:lineRule="auto"/>
        <w:contextualSpacing w:val="false"/>
        <w:jc w:val="both"/>
      </w:pPr>
      <w:r>
        <w:rPr>
          <w:rFonts w:ascii="Times New Roman" w:cs="Times New Roman" w:eastAsia="Times New Roman" w:hAnsi="Times New Roman"/>
          <w:sz w:val="28"/>
        </w:rPr>
        <w:t>Last but not the least we are also thankful to our parents, who have supported and provided all the assets on time.</w:t>
      </w:r>
    </w:p>
    <w:p>
      <w:pPr>
        <w:pStyle w:val="style0"/>
        <w:spacing w:after="0" w:before="0" w:line="100" w:lineRule="atLeast"/>
        <w:contextualSpacing w:val="false"/>
        <w:jc w:val="center"/>
      </w:pPr>
      <w:r>
        <w:rPr>
          <w:rFonts w:ascii="Times New Roman" w:cs="Times New Roman" w:eastAsia="Times New Roman" w:hAnsi="Times New Roman"/>
          <w:sz w:val="24"/>
        </w:rPr>
        <w:br/>
        <w:br/>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
    </w:p>
    <w:p>
      <w:pPr>
        <w:pStyle w:val="style0"/>
        <w:spacing w:after="0" w:before="0" w:line="100" w:lineRule="atLeast"/>
        <w:contextualSpacing w:val="false"/>
        <w:jc w:val="center"/>
      </w:pPr>
      <w:r>
        <w:rPr/>
      </w:r>
    </w:p>
    <w:p>
      <w:pPr>
        <w:pStyle w:val="style0"/>
        <w:spacing w:after="0" w:before="0" w:line="100" w:lineRule="atLeast"/>
        <w:contextualSpacing w:val="false"/>
      </w:pPr>
      <w:r>
        <w:rPr>
          <w:rFonts w:ascii="Times New Roman" w:cs="Times New Roman" w:eastAsia="Times New Roman" w:hAnsi="Times New Roman"/>
          <w:sz w:val="24"/>
        </w:rPr>
        <w:t>\</w:t>
      </w:r>
    </w:p>
    <w:p>
      <w:pPr>
        <w:pStyle w:val="style0"/>
        <w:spacing w:after="0" w:before="0" w:line="100" w:lineRule="atLeast"/>
        <w:ind w:firstLine="720" w:left="2880" w:right="0"/>
        <w:contextualSpacing w:val="false"/>
      </w:pPr>
      <w:r>
        <w:rPr/>
      </w:r>
    </w:p>
    <w:p>
      <w:pPr>
        <w:pStyle w:val="style0"/>
        <w:spacing w:after="0" w:before="0" w:line="100" w:lineRule="atLeast"/>
        <w:ind w:firstLine="720" w:left="2880" w:right="0"/>
        <w:contextualSpacing w:val="false"/>
      </w:pPr>
      <w:r>
        <w:rPr/>
      </w:r>
    </w:p>
    <w:p>
      <w:pPr>
        <w:pStyle w:val="style0"/>
        <w:spacing w:after="0" w:before="0" w:line="100" w:lineRule="atLeast"/>
        <w:ind w:firstLine="720" w:left="2880" w:right="0"/>
        <w:contextualSpacing w:val="false"/>
      </w:pPr>
      <w:r>
        <w:rPr/>
      </w:r>
    </w:p>
    <w:p>
      <w:pPr>
        <w:pStyle w:val="style0"/>
        <w:spacing w:after="0" w:before="0" w:line="100" w:lineRule="atLeast"/>
        <w:ind w:firstLine="720" w:left="2880" w:right="0"/>
        <w:contextualSpacing w:val="false"/>
      </w:pPr>
      <w:r>
        <w:rPr/>
      </w:r>
    </w:p>
    <w:p>
      <w:pPr>
        <w:pStyle w:val="style0"/>
        <w:spacing w:after="0" w:before="0" w:line="100" w:lineRule="atLeast"/>
        <w:ind w:firstLine="720" w:left="2880" w:right="0"/>
        <w:contextualSpacing w:val="false"/>
      </w:pPr>
      <w:r>
        <w:rPr/>
      </w:r>
    </w:p>
    <w:p>
      <w:pPr>
        <w:pStyle w:val="style0"/>
        <w:spacing w:after="0" w:before="0" w:line="100" w:lineRule="atLeast"/>
        <w:ind w:firstLine="720" w:left="2880" w:right="0"/>
        <w:contextualSpacing w:val="false"/>
      </w:pPr>
      <w:r>
        <w:rPr/>
      </w:r>
    </w:p>
    <w:p>
      <w:pPr>
        <w:pStyle w:val="style0"/>
        <w:spacing w:after="0" w:before="0" w:line="100" w:lineRule="atLeast"/>
        <w:ind w:firstLine="720" w:left="2880" w:right="0"/>
        <w:contextualSpacing w:val="false"/>
      </w:pPr>
      <w:r>
        <w:rPr/>
      </w:r>
    </w:p>
    <w:p>
      <w:pPr>
        <w:pStyle w:val="style0"/>
        <w:spacing w:after="0" w:before="0" w:line="100" w:lineRule="atLeast"/>
        <w:ind w:firstLine="720" w:left="2880" w:right="0"/>
        <w:contextualSpacing w:val="false"/>
      </w:pPr>
      <w:r>
        <w:rPr/>
      </w:r>
    </w:p>
    <w:p>
      <w:pPr>
        <w:pStyle w:val="style0"/>
        <w:spacing w:after="0" w:before="0" w:line="100" w:lineRule="atLeast"/>
        <w:ind w:firstLine="720" w:left="2880" w:right="0"/>
        <w:contextualSpacing w:val="false"/>
      </w:pPr>
      <w:r>
        <w:rPr/>
      </w:r>
    </w:p>
    <w:p>
      <w:pPr>
        <w:pStyle w:val="style0"/>
        <w:spacing w:after="0" w:before="0" w:line="100" w:lineRule="atLeast"/>
        <w:ind w:firstLine="720" w:left="2880" w:right="0"/>
        <w:contextualSpacing w:val="false"/>
      </w:pPr>
      <w:r>
        <w:rPr>
          <w:rFonts w:ascii="Times New Roman" w:cs="Times New Roman" w:eastAsia="Times New Roman" w:hAnsi="Times New Roman"/>
          <w:b/>
          <w:sz w:val="32"/>
          <w:u w:val="single"/>
        </w:rPr>
        <w:t>ABSTRACT</w:t>
      </w:r>
    </w:p>
    <w:p>
      <w:pPr>
        <w:pStyle w:val="style0"/>
        <w:spacing w:after="0" w:before="0" w:line="360" w:lineRule="auto"/>
        <w:contextualSpacing w:val="false"/>
        <w:jc w:val="center"/>
      </w:pPr>
      <w:r>
        <w:rPr/>
      </w:r>
    </w:p>
    <w:p>
      <w:pPr>
        <w:pStyle w:val="style0"/>
        <w:spacing w:after="0" w:before="0" w:line="360" w:lineRule="auto"/>
        <w:ind w:hanging="0" w:left="150" w:right="150"/>
        <w:contextualSpacing w:val="false"/>
      </w:pPr>
      <w:r>
        <w:rPr>
          <w:rFonts w:ascii="Times New Roman" w:cs="Times New Roman" w:eastAsia="Times New Roman" w:hAnsi="Times New Roman"/>
          <w:sz w:val="24"/>
          <w:shd w:fill="FFFFFF" w:val="clear"/>
        </w:rPr>
        <w:t xml:space="preserve">Web-based Learning Management Systems (LMS) (bridges the gap between </w:t>
      </w:r>
      <w:r>
        <w:rPr>
          <w:rFonts w:ascii="Times New Roman" w:cs="Times New Roman" w:eastAsia="Times New Roman" w:hAnsi="Times New Roman"/>
          <w:sz w:val="24"/>
          <w:shd w:fill="FFFFFF" w:val="clear"/>
        </w:rPr>
        <w:t>the</w:t>
      </w:r>
      <w:r>
        <w:rPr>
          <w:rFonts w:ascii="Times New Roman" w:cs="Times New Roman" w:eastAsia="Times New Roman" w:hAnsi="Times New Roman"/>
          <w:sz w:val="24"/>
          <w:shd w:fill="FFFFFF" w:val="clear"/>
        </w:rPr>
        <w:t xml:space="preserve"> instructor and students, paving way for a entirely new and interactive approach in the same )allow instructors and students to share instructional materials, make class announcements, submit and return course assignments, and communicate with each other online. The prevoius model is manual form of connectivity, where sharing is done with human interfaces,or third party email or social netoworking servers, which leaves security concerns down and also  focuses only on faculty-student communication, leaving behind inter-student communication.</w:t>
      </w:r>
    </w:p>
    <w:p>
      <w:pPr>
        <w:pStyle w:val="style0"/>
        <w:spacing w:after="0" w:before="0" w:line="360" w:lineRule="auto"/>
        <w:ind w:hanging="0" w:left="150" w:right="150"/>
        <w:contextualSpacing w:val="false"/>
      </w:pPr>
      <w:r>
        <w:rPr>
          <w:rFonts w:ascii="Times New Roman" w:cs="Times New Roman" w:eastAsia="Times New Roman" w:hAnsi="Times New Roman"/>
          <w:sz w:val="24"/>
          <w:shd w:fill="FFFFFF" w:val="clear"/>
        </w:rPr>
        <w:t xml:space="preserve">In contrast this LMS system provides facutly-student interaction in addition generates an interactive environment for students to share their ideas, or queries among each other and including discussion boards on the same. </w:t>
      </w:r>
      <w:r>
        <w:rPr>
          <w:rFonts w:ascii="Times New Roman" w:cs="Times New Roman" w:eastAsia="Times New Roman" w:hAnsi="Times New Roman"/>
          <w:color w:val="000000"/>
          <w:sz w:val="24"/>
          <w:shd w:fill="FFFFFF" w:val="clear"/>
        </w:rPr>
        <w:t>A</w:t>
      </w:r>
      <w:r>
        <w:rPr>
          <w:rFonts w:ascii="Times New Roman" w:cs="Times New Roman" w:eastAsia="Times New Roman" w:hAnsi="Times New Roman"/>
          <w:color w:val="000000"/>
          <w:sz w:val="24"/>
          <w:shd w:fill="FFFFFF" w:val="clear"/>
        </w:rPr>
        <w:t>n</w:t>
      </w:r>
      <w:r>
        <w:rPr>
          <w:rFonts w:ascii="Times New Roman" w:cs="Times New Roman" w:eastAsia="Times New Roman" w:hAnsi="Times New Roman"/>
          <w:color w:val="000000"/>
          <w:sz w:val="24"/>
          <w:shd w:fill="FFFFFF" w:val="clear"/>
        </w:rPr>
        <w:t xml:space="preserve"> LMS is a branded, secure extension of your </w:t>
      </w:r>
      <w:r>
        <w:rPr>
          <w:rFonts w:ascii="Times New Roman" w:cs="Times New Roman" w:eastAsia="Times New Roman" w:hAnsi="Times New Roman"/>
          <w:color w:val="000000"/>
          <w:sz w:val="24"/>
          <w:shd w:fill="FFFFFF" w:val="clear"/>
        </w:rPr>
        <w:t>organization’s training/education effort to deliver content and materials in an easy, professional, managed and accessible manner – for users and administrators. </w:t>
      </w:r>
    </w:p>
    <w:p>
      <w:pPr>
        <w:pStyle w:val="style0"/>
        <w:spacing w:after="0" w:before="0" w:line="360" w:lineRule="auto"/>
        <w:ind w:hanging="0" w:left="150" w:right="150"/>
        <w:contextualSpacing w:val="false"/>
      </w:pPr>
      <w:r>
        <w:rPr>
          <w:rFonts w:ascii="Times New Roman" w:cs="Times New Roman" w:eastAsia="Times New Roman" w:hAnsi="Times New Roman"/>
          <w:color w:val="000000"/>
          <w:sz w:val="24"/>
          <w:shd w:fill="FFFFFF" w:val="clear"/>
        </w:rPr>
      </w:r>
    </w:p>
    <w:p>
      <w:pPr>
        <w:pStyle w:val="style0"/>
        <w:spacing w:after="0" w:before="0" w:line="360" w:lineRule="auto"/>
        <w:ind w:hanging="0" w:left="150" w:right="150"/>
        <w:contextualSpacing w:val="false"/>
      </w:pPr>
      <w:r>
        <w:rPr>
          <w:rFonts w:ascii="Times New Roman" w:cs="Times New Roman" w:eastAsia="Times New Roman" w:hAnsi="Times New Roman"/>
          <w:color w:val="000000"/>
          <w:sz w:val="24"/>
          <w:shd w:fill="FFFFFF" w:val="clear"/>
        </w:rPr>
      </w:r>
    </w:p>
    <w:p>
      <w:pPr>
        <w:pStyle w:val="style0"/>
        <w:spacing w:after="0" w:before="0" w:line="360" w:lineRule="auto"/>
        <w:ind w:hanging="0" w:left="150" w:right="150"/>
        <w:contextualSpacing w:val="false"/>
      </w:pPr>
      <w:r>
        <w:rPr>
          <w:rFonts w:ascii="Times New Roman" w:cs="Times New Roman" w:eastAsia="Times New Roman" w:hAnsi="Times New Roman"/>
          <w:color w:val="000000"/>
          <w:sz w:val="24"/>
          <w:shd w:fill="FFFFFF" w:val="clear"/>
        </w:rPr>
      </w:r>
    </w:p>
    <w:p>
      <w:pPr>
        <w:pStyle w:val="style0"/>
        <w:tabs>
          <w:tab w:leader="none" w:pos="540" w:val="left"/>
          <w:tab w:leader="none" w:pos="1260" w:val="left"/>
          <w:tab w:leader="dot" w:pos="7740" w:val="left"/>
        </w:tabs>
        <w:spacing w:after="0" w:before="0" w:line="100" w:lineRule="atLeast"/>
        <w:contextualSpacing w:val="false"/>
        <w:jc w:val="center"/>
      </w:pPr>
      <w:r>
        <w:rPr>
          <w:rFonts w:ascii="Times New Roman" w:cs="Times New Roman" w:eastAsia="Times New Roman" w:hAnsi="Times New Roman"/>
          <w:b/>
          <w:sz w:val="24"/>
        </w:rPr>
        <w:t>CONTENTS</w:t>
        <w:br/>
        <w:br/>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CHAPTER1: INTRODUCTION</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 xml:space="preserve">1.1 </w:t>
        <w:tab/>
        <w:t>INTRODUCTION TO LMS</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 xml:space="preserve">1.2  </w:t>
        <w:tab/>
        <w:t>IMPORTANCE OF LMS</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CHAPTER2:  SOFTWARE AND HARDWARE REQUIREMENTS</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2.1   Software Specification</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2.1.1 ABOUT PHP</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2.1.2 ABOUT DATABASES</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2.2   Hardware Specification</w:t>
      </w:r>
    </w:p>
    <w:p>
      <w:pPr>
        <w:pStyle w:val="style0"/>
        <w:tabs>
          <w:tab w:leader="none" w:pos="540" w:val="left"/>
          <w:tab w:leader="none" w:pos="1260" w:val="left"/>
          <w:tab w:leader="dot" w:pos="7740" w:val="left"/>
        </w:tabs>
        <w:spacing w:after="0" w:before="0" w:line="360" w:lineRule="auto"/>
        <w:contextualSpacing w:val="false"/>
        <w:jc w:val="both"/>
      </w:pPr>
      <w:r>
        <w:rPr/>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CHAPTER3:  SYSTEM ANALYSIS</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 xml:space="preserve"> 3.1   EXISTING SYSTEM</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 xml:space="preserve"> 3.1.1 USE OF EXISTING SYSTEM</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tab/>
        <w:t xml:space="preserve"> 3.1.2 DRAWBACKS</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t xml:space="preserve"> 3.2 PROPOSED SYSTEM</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 xml:space="preserve"> 3.3 ADVANTAGES FROM PROPOSED SYSTEM</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CHAPTER4:</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Module 1: U-I Module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4.1 Desktop interface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4.1.1 Layout and design</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4.1.2 HTML5, CSS3 and JQUERY Specifications</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4.2 Mobile interface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4.2.1 Need of responsive design</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4.2.2 Layout and design</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4.2.3 JQUERY Specification</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CHAPTER5:</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Module 2:  Updates module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5.0 About the module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5.1 Database architecture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5.2 Updates from faculty</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5.3 Student viewing</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CHAPTER6:</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 xml:space="preserve">Module 3: Library module </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6.0 About the module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6.1 Database architecture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6.2 Library books &amp; rating system</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CHAPTER7:</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Module4: Dashboards, quick feed module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7.0 About the module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7.1 Complexity of the module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7.2 Database architecture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7.3 Quick feeds system</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CHAPTER 8:</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Module5: Security module</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8.0 Need for security</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8.1 Tackled Vulnerabilities</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8.1.1 URL injection</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8.1.2 XSS attack</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 xml:space="preserve">8.1.3 Sql injection/Database retrieval </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CONCLUSION</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BIBLIOGRAPHY</w:t>
      </w:r>
    </w:p>
    <w:p>
      <w:pPr>
        <w:pStyle w:val="style0"/>
        <w:spacing w:after="0" w:before="0" w:line="360" w:lineRule="auto"/>
        <w:ind w:hanging="0" w:left="720" w:right="0"/>
        <w:contextualSpacing w:val="false"/>
        <w:jc w:val="center"/>
      </w:pPr>
      <w:r>
        <w:rPr>
          <w:rFonts w:ascii="Times New Roman" w:cs="Times New Roman" w:eastAsia="Times New Roman" w:hAnsi="Times New Roman"/>
          <w:sz w:val="24"/>
        </w:rPr>
        <w:br/>
        <w:br/>
        <w:br/>
      </w:r>
    </w:p>
    <w:p>
      <w:pPr>
        <w:pStyle w:val="style0"/>
        <w:spacing w:after="0" w:before="0" w:line="360" w:lineRule="auto"/>
        <w:ind w:hanging="0" w:left="720" w:right="0"/>
        <w:contextualSpacing w:val="false"/>
        <w:jc w:val="center"/>
      </w:pPr>
      <w:r>
        <w:rPr/>
      </w:r>
    </w:p>
    <w:p>
      <w:pPr>
        <w:pStyle w:val="style0"/>
        <w:spacing w:after="0" w:before="0" w:line="360" w:lineRule="auto"/>
        <w:ind w:hanging="0" w:left="720" w:right="0"/>
        <w:contextualSpacing w:val="false"/>
        <w:jc w:val="center"/>
      </w:pPr>
      <w:r>
        <w:rPr/>
      </w:r>
    </w:p>
    <w:p>
      <w:pPr>
        <w:pStyle w:val="style0"/>
        <w:spacing w:after="0" w:before="0" w:line="360" w:lineRule="auto"/>
        <w:ind w:hanging="0" w:left="720" w:right="0"/>
        <w:contextualSpacing w:val="false"/>
        <w:jc w:val="center"/>
      </w:pPr>
      <w:r>
        <w:rPr/>
      </w:r>
    </w:p>
    <w:p>
      <w:pPr>
        <w:pStyle w:val="style0"/>
        <w:spacing w:after="0" w:before="0" w:line="360" w:lineRule="auto"/>
        <w:ind w:hanging="0" w:left="720" w:right="0"/>
        <w:contextualSpacing w:val="false"/>
        <w:jc w:val="center"/>
      </w:pPr>
      <w:r>
        <w:rPr/>
      </w:r>
    </w:p>
    <w:p>
      <w:pPr>
        <w:pStyle w:val="style0"/>
        <w:spacing w:after="0" w:before="0" w:line="360" w:lineRule="auto"/>
        <w:ind w:hanging="0" w:left="720" w:right="0"/>
        <w:contextualSpacing w:val="false"/>
        <w:jc w:val="center"/>
      </w:pPr>
      <w:r>
        <w:rPr/>
      </w:r>
    </w:p>
    <w:p>
      <w:pPr>
        <w:pStyle w:val="style0"/>
        <w:spacing w:after="0" w:before="0" w:line="360" w:lineRule="auto"/>
        <w:ind w:hanging="0" w:left="720" w:right="0"/>
        <w:contextualSpacing w:val="false"/>
        <w:jc w:val="center"/>
      </w:pPr>
      <w:r>
        <w:rPr>
          <w:rFonts w:ascii="Times New Roman" w:cs="Times New Roman" w:eastAsia="Times New Roman" w:hAnsi="Times New Roman"/>
          <w:b/>
          <w:sz w:val="32"/>
          <w:u w:val="single"/>
        </w:rPr>
        <w:t>CHAPTER1: INTRODUCTION</w:t>
        <w:br/>
      </w:r>
    </w:p>
    <w:p>
      <w:pPr>
        <w:pStyle w:val="style0"/>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b/>
          <w:sz w:val="32"/>
          <w:u w:val="single"/>
        </w:rPr>
        <w:br/>
      </w:r>
      <w:r>
        <w:rPr>
          <w:rFonts w:ascii="Times New Roman" w:cs="Times New Roman" w:eastAsia="Times New Roman" w:hAnsi="Times New Roman"/>
          <w:b/>
          <w:sz w:val="28"/>
          <w:u w:val="single"/>
        </w:rPr>
        <w:t xml:space="preserve">1.1 </w:t>
        <w:tab/>
        <w:t>INTRODUCTION TO LMS</w:t>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Learning management system is an interface between instructor-student and student-student. It is a PHP based dynamic website designed to bridge the gap between the major entities of an educational institutions.</w:t>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LMS replaces any third party interference in the path of communication i.e., it acts as a substitute for class representatives , third party email servers and social networking groups.</w:t>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The norms following which the LMS is built are :</w:t>
      </w:r>
    </w:p>
    <w:p>
      <w:pPr>
        <w:pStyle w:val="style0"/>
        <w:numPr>
          <w:ilvl w:val="0"/>
          <w:numId w:val="1"/>
        </w:numPr>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w:t>
      </w:r>
      <w:r>
        <w:rPr>
          <w:rFonts w:ascii="Times New Roman" w:cs="Times New Roman" w:eastAsia="Times New Roman" w:hAnsi="Times New Roman"/>
          <w:sz w:val="24"/>
          <w:szCs w:val="24"/>
        </w:rPr>
        <w:t>Learn and Teach anywhere”</w:t>
      </w:r>
    </w:p>
    <w:p>
      <w:pPr>
        <w:pStyle w:val="style0"/>
        <w:numPr>
          <w:ilvl w:val="0"/>
          <w:numId w:val="1"/>
        </w:numPr>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Quick response</w:t>
      </w:r>
    </w:p>
    <w:p>
      <w:pPr>
        <w:pStyle w:val="style0"/>
        <w:numPr>
          <w:ilvl w:val="0"/>
          <w:numId w:val="1"/>
        </w:numPr>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No third party email servers</w:t>
      </w:r>
    </w:p>
    <w:p>
      <w:pPr>
        <w:pStyle w:val="style0"/>
        <w:numPr>
          <w:ilvl w:val="0"/>
          <w:numId w:val="1"/>
        </w:numPr>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Library resource availability</w:t>
      </w:r>
    </w:p>
    <w:p>
      <w:pPr>
        <w:pStyle w:val="style0"/>
        <w:numPr>
          <w:ilvl w:val="0"/>
          <w:numId w:val="1"/>
        </w:numPr>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Interactive learning</w:t>
      </w:r>
    </w:p>
    <w:p>
      <w:pPr>
        <w:pStyle w:val="style0"/>
        <w:numPr>
          <w:ilvl w:val="0"/>
          <w:numId w:val="1"/>
        </w:numPr>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Secured channel of communication</w:t>
      </w:r>
    </w:p>
    <w:p>
      <w:pPr>
        <w:pStyle w:val="style0"/>
        <w:tabs>
          <w:tab w:leader="none" w:pos="1980" w:val="left"/>
          <w:tab w:leader="none" w:pos="2700" w:val="left"/>
          <w:tab w:leader="dot" w:pos="9180" w:val="left"/>
        </w:tabs>
        <w:spacing w:after="0" w:before="0" w:line="360" w:lineRule="auto"/>
        <w:ind w:hanging="0" w:left="720" w:right="0"/>
        <w:contextualSpacing w:val="false"/>
      </w:pPr>
      <w:r>
        <w:rPr/>
      </w:r>
    </w:p>
    <w:p>
      <w:pPr>
        <w:pStyle w:val="style0"/>
        <w:tabs>
          <w:tab w:leader="none" w:pos="720" w:val="left"/>
          <w:tab w:leader="none" w:pos="1440" w:val="left"/>
          <w:tab w:leader="dot" w:pos="7920" w:val="left"/>
        </w:tabs>
        <w:spacing w:after="0" w:before="0" w:line="360" w:lineRule="auto"/>
        <w:ind w:hanging="0" w:left="90" w:right="0"/>
        <w:contextualSpacing w:val="false"/>
      </w:pPr>
      <w:r>
        <w:rPr>
          <w:rFonts w:ascii="Times New Roman" w:cs="Times New Roman" w:eastAsia="Times New Roman" w:hAnsi="Times New Roman"/>
          <w:sz w:val="24"/>
          <w:szCs w:val="24"/>
        </w:rPr>
        <w:t>The services provided by LMS are:</w:t>
      </w:r>
    </w:p>
    <w:p>
      <w:pPr>
        <w:pStyle w:val="style26"/>
        <w:numPr>
          <w:ilvl w:val="0"/>
          <w:numId w:val="2"/>
        </w:numPr>
        <w:tabs>
          <w:tab w:leader="none" w:pos="1980" w:val="left"/>
          <w:tab w:leader="none" w:pos="2700" w:val="left"/>
          <w:tab w:leader="dot" w:pos="9180" w:val="left"/>
        </w:tabs>
        <w:spacing w:after="0" w:before="0" w:line="360" w:lineRule="auto"/>
        <w:contextualSpacing/>
      </w:pPr>
      <w:r>
        <w:rPr>
          <w:rFonts w:ascii="Times New Roman" w:cs="Times New Roman" w:eastAsia="Times New Roman" w:hAnsi="Times New Roman"/>
          <w:sz w:val="24"/>
          <w:szCs w:val="24"/>
        </w:rPr>
        <w:t xml:space="preserve">Updates posting /Viewing </w:t>
      </w:r>
    </w:p>
    <w:p>
      <w:pPr>
        <w:pStyle w:val="style26"/>
        <w:numPr>
          <w:ilvl w:val="0"/>
          <w:numId w:val="2"/>
        </w:numPr>
        <w:tabs>
          <w:tab w:leader="none" w:pos="1980" w:val="left"/>
          <w:tab w:leader="none" w:pos="2700" w:val="left"/>
          <w:tab w:leader="dot" w:pos="9180" w:val="left"/>
        </w:tabs>
        <w:spacing w:after="0" w:before="0" w:line="360" w:lineRule="auto"/>
        <w:contextualSpacing/>
      </w:pPr>
      <w:r>
        <w:rPr>
          <w:rFonts w:ascii="Times New Roman" w:cs="Times New Roman" w:eastAsia="Times New Roman" w:hAnsi="Times New Roman"/>
          <w:sz w:val="24"/>
          <w:szCs w:val="24"/>
        </w:rPr>
        <w:t>File transfer without FTP servers</w:t>
      </w:r>
    </w:p>
    <w:p>
      <w:pPr>
        <w:pStyle w:val="style26"/>
        <w:numPr>
          <w:ilvl w:val="0"/>
          <w:numId w:val="2"/>
        </w:numPr>
        <w:tabs>
          <w:tab w:leader="none" w:pos="1980" w:val="left"/>
          <w:tab w:leader="none" w:pos="2700" w:val="left"/>
          <w:tab w:leader="dot" w:pos="9180" w:val="left"/>
        </w:tabs>
        <w:spacing w:after="0" w:before="0" w:line="360" w:lineRule="auto"/>
        <w:contextualSpacing/>
      </w:pPr>
      <w:r>
        <w:rPr>
          <w:rFonts w:ascii="Times New Roman" w:cs="Times New Roman" w:eastAsia="Times New Roman" w:hAnsi="Times New Roman"/>
          <w:sz w:val="24"/>
          <w:szCs w:val="24"/>
        </w:rPr>
        <w:t>Library resource management</w:t>
      </w:r>
    </w:p>
    <w:p>
      <w:pPr>
        <w:pStyle w:val="style26"/>
        <w:numPr>
          <w:ilvl w:val="0"/>
          <w:numId w:val="2"/>
        </w:numPr>
        <w:tabs>
          <w:tab w:leader="none" w:pos="1980" w:val="left"/>
          <w:tab w:leader="none" w:pos="2700" w:val="left"/>
          <w:tab w:leader="dot" w:pos="9180" w:val="left"/>
        </w:tabs>
        <w:spacing w:after="0" w:before="0" w:line="360" w:lineRule="auto"/>
        <w:contextualSpacing/>
      </w:pPr>
      <w:r>
        <w:rPr>
          <w:rFonts w:ascii="Times New Roman" w:cs="Times New Roman" w:eastAsia="Times New Roman" w:hAnsi="Times New Roman"/>
          <w:sz w:val="24"/>
          <w:szCs w:val="24"/>
        </w:rPr>
        <w:t>Discussion boards(Dash boards)</w:t>
      </w:r>
    </w:p>
    <w:p>
      <w:pPr>
        <w:pStyle w:val="style26"/>
        <w:numPr>
          <w:ilvl w:val="0"/>
          <w:numId w:val="2"/>
        </w:numPr>
        <w:tabs>
          <w:tab w:leader="none" w:pos="1980" w:val="left"/>
          <w:tab w:leader="none" w:pos="2700" w:val="left"/>
          <w:tab w:leader="dot" w:pos="9180" w:val="left"/>
        </w:tabs>
        <w:spacing w:after="0" w:before="0" w:line="360" w:lineRule="auto"/>
        <w:contextualSpacing/>
      </w:pPr>
      <w:r>
        <w:rPr>
          <w:rFonts w:ascii="Times New Roman" w:cs="Times New Roman" w:eastAsia="Times New Roman" w:hAnsi="Times New Roman"/>
          <w:sz w:val="24"/>
          <w:szCs w:val="24"/>
        </w:rPr>
        <w:t>Quick feeds(Favorite dashboards)</w:t>
      </w:r>
    </w:p>
    <w:p>
      <w:pPr>
        <w:pStyle w:val="style26"/>
        <w:numPr>
          <w:ilvl w:val="0"/>
          <w:numId w:val="2"/>
        </w:numPr>
        <w:tabs>
          <w:tab w:leader="none" w:pos="1980" w:val="left"/>
          <w:tab w:leader="none" w:pos="2700" w:val="left"/>
          <w:tab w:leader="dot" w:pos="9180" w:val="left"/>
        </w:tabs>
        <w:spacing w:after="0" w:before="0" w:line="360" w:lineRule="auto"/>
        <w:contextualSpacing/>
      </w:pPr>
      <w:r>
        <w:rPr>
          <w:rFonts w:ascii="Times New Roman" w:cs="Times New Roman" w:eastAsia="Times New Roman" w:hAnsi="Times New Roman"/>
          <w:sz w:val="24"/>
          <w:szCs w:val="24"/>
        </w:rPr>
        <w:t xml:space="preserve">Secured against various Internet vulnerabilities </w:t>
      </w:r>
    </w:p>
    <w:p>
      <w:pPr>
        <w:pStyle w:val="style0"/>
        <w:tabs>
          <w:tab w:leader="none" w:pos="1440" w:val="left"/>
          <w:tab w:leader="none" w:pos="2160" w:val="left"/>
          <w:tab w:leader="dot" w:pos="8640" w:val="left"/>
        </w:tabs>
        <w:spacing w:after="0" w:before="0" w:line="360" w:lineRule="auto"/>
        <w:ind w:hanging="0" w:left="450" w:right="0"/>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b/>
          <w:sz w:val="28"/>
          <w:szCs w:val="28"/>
          <w:u w:val="single"/>
        </w:rPr>
        <w:t xml:space="preserve">1.2  </w:t>
        <w:tab/>
        <w:t>IMPORTANCE OF LMS</w:t>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The existing educational environment has few loop holes which are effecting the bond between student-student and faculty-student i.e., a student isn’t provided a social environment with which he/she can interactively share  his/her thoughts or doubts with either faculty or fellow student.A representative middle ware has become essential for transferring the college information or updates from faculty to the students and a third party mail server is mandatory for transferring such information or any files to the group of students.</w:t>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Here, the collection of group id’s of all students becomes cumbersome and acknowledgement that every student has received the information cannot be assured.</w:t>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LMS overcomes the above issues by providing user friendly interface that is a dynamic website which holds two types of authenticated id’s i.e, a student and a faculty.</w:t>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A faculty can start a session by logging in to the site by providing his/her corresponding employee id and password &amp; can post any updates about his/her subject or the college functionality and can also attach soft copies of textbooks or any other files which has to be broadcasted to a class of students.A faculty has to mention the Year, Branch, subject, message, attached file(optional) so that the corresponding student of that year and branch combination can only receive the update and/or the attached file.</w:t>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A student can do the same to start a session by providing his/her hall ticket number along with the respective password provided to him/her and can view the updates which were posted for his academic year, branch and can download the attachments.</w:t>
      </w:r>
    </w:p>
    <w:p>
      <w:pPr>
        <w:pStyle w:val="style0"/>
        <w:tabs>
          <w:tab w:leader="none" w:pos="540" w:val="left"/>
          <w:tab w:leader="none" w:pos="1260" w:val="left"/>
          <w:tab w:leader="dot" w:pos="7740" w:val="left"/>
        </w:tabs>
        <w:spacing w:after="0" w:before="0" w:line="360" w:lineRule="auto"/>
        <w:contextualSpacing w:val="false"/>
      </w:pPr>
      <w:r>
        <w:rPr/>
      </w:r>
    </w:p>
    <w:p>
      <w:pPr>
        <w:pStyle w:val="style0"/>
        <w:tabs>
          <w:tab w:leader="none" w:pos="540" w:val="left"/>
          <w:tab w:leader="none" w:pos="1260" w:val="left"/>
          <w:tab w:leader="dot" w:pos="7740" w:val="left"/>
        </w:tabs>
        <w:spacing w:after="0" w:before="0" w:line="360" w:lineRule="auto"/>
        <w:contextualSpacing w:val="false"/>
      </w:pPr>
      <w:r>
        <w:rPr>
          <w:rFonts w:ascii="Times New Roman" w:cs="Times New Roman" w:eastAsia="Times New Roman" w:hAnsi="Times New Roman"/>
          <w:sz w:val="24"/>
          <w:szCs w:val="24"/>
        </w:rPr>
        <w:t>The combined services provided to both faculty and student users are library resource management where a user can search for the availability of a particular book in the library and also can chose between the available books by the decision factor called Rating which is given by other readers out of 5.This helps for optimized usage of the services provided by the college library.The discussion boards can be used for sharing doubts and thoughts with other faculties and students &amp; can review other’s thoughts by commenting on them.One can subscribe the feeds of the discussion boards he is actively participating or interested in.</w:t>
      </w:r>
    </w:p>
    <w:p>
      <w:pPr>
        <w:pStyle w:val="style0"/>
        <w:tabs>
          <w:tab w:leader="none" w:pos="540" w:val="left"/>
          <w:tab w:leader="none" w:pos="1260" w:val="left"/>
          <w:tab w:leader="dot" w:pos="7740" w:val="left"/>
        </w:tabs>
        <w:spacing w:after="0" w:before="0" w:line="360" w:lineRule="auto"/>
        <w:contextualSpacing w:val="false"/>
        <w:jc w:val="both"/>
      </w:pPr>
      <w:r>
        <w:rPr/>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32"/>
          <w:szCs w:val="32"/>
          <w:u w:val="single"/>
        </w:rPr>
        <w:t>CHAPTER2:  SOFTWARE AND HARDWARE REQUIREMENTS</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8"/>
          <w:szCs w:val="28"/>
          <w:u w:val="single"/>
        </w:rPr>
        <w:t>2.1   Software Specification</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sz w:val="24"/>
        </w:rPr>
        <w:t>The front end of the website i.e, the user interface Is designed with the combination of traditional HTML and CSS along with the latest HTML5 attributes and CSS3 media queries.Because of the incompatibility of HTML5 and CSS3 with all browsers , the JQUERY(Java Libraries) is used for cross browser compatibility of responsive design of the website.</w:t>
      </w:r>
    </w:p>
    <w:p>
      <w:pPr>
        <w:pStyle w:val="style0"/>
        <w:tabs>
          <w:tab w:leader="none" w:pos="540" w:val="left"/>
          <w:tab w:leader="none" w:pos="1260" w:val="left"/>
          <w:tab w:leader="dot" w:pos="7740" w:val="left"/>
        </w:tabs>
        <w:spacing w:after="0" w:before="0" w:line="360" w:lineRule="auto"/>
        <w:contextualSpacing w:val="false"/>
        <w:jc w:val="both"/>
      </w:pPr>
      <w:r>
        <w:rPr/>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sz w:val="24"/>
        </w:rPr>
        <w:t xml:space="preserve">The middle ware that is the dynamic content of </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2.1.1 ABOUT PHP</w:t>
      </w:r>
    </w:p>
    <w:p>
      <w:pPr>
        <w:pStyle w:val="style0"/>
        <w:tabs>
          <w:tab w:leader="none" w:pos="540" w:val="left"/>
          <w:tab w:leader="none" w:pos="1260" w:val="left"/>
          <w:tab w:leader="dot" w:pos="7740" w:val="left"/>
        </w:tabs>
        <w:spacing w:after="0" w:before="0" w:line="360" w:lineRule="auto"/>
        <w:contextualSpacing w:val="false"/>
        <w:jc w:val="both"/>
      </w:pPr>
      <w:r>
        <w:rPr>
          <w:rFonts w:ascii="Times New Roman" w:cs="Times New Roman" w:eastAsia="Times New Roman" w:hAnsi="Times New Roman"/>
          <w:b/>
          <w:sz w:val="24"/>
        </w:rPr>
        <w:tab/>
        <w:tab/>
        <w:t>2.1.2 ABOUT DATABASES</w:t>
      </w:r>
    </w:p>
    <w:p>
      <w:pPr>
        <w:pStyle w:val="style0"/>
        <w:tabs>
          <w:tab w:leader="none" w:pos="540" w:val="left"/>
          <w:tab w:leader="none" w:pos="1260" w:val="left"/>
          <w:tab w:leader="dot" w:pos="7740" w:val="left"/>
        </w:tabs>
        <w:spacing w:after="0" w:before="0" w:line="360" w:lineRule="auto"/>
        <w:contextualSpacing w:val="false"/>
        <w:jc w:val="both"/>
      </w:pPr>
      <w:r>
        <w:rPr/>
        <w:tab/>
        <w:tab/>
      </w:r>
    </w:p>
    <w:p>
      <w:pPr>
        <w:pStyle w:val="style0"/>
        <w:tabs>
          <w:tab w:leader="none" w:pos="540" w:val="left"/>
          <w:tab w:leader="none" w:pos="1260" w:val="left"/>
          <w:tab w:leader="dot" w:pos="7740" w:val="left"/>
        </w:tabs>
        <w:spacing w:after="0" w:before="0" w:line="360" w:lineRule="auto"/>
        <w:contextualSpacing w:val="false"/>
        <w:jc w:val="both"/>
      </w:pPr>
      <w:r>
        <w:rPr/>
      </w:r>
    </w:p>
    <w:p>
      <w:pPr>
        <w:pStyle w:val="style0"/>
        <w:tabs>
          <w:tab w:leader="none" w:pos="540" w:val="left"/>
          <w:tab w:leader="none" w:pos="1260" w:val="left"/>
          <w:tab w:leader="dot" w:pos="7740" w:val="left"/>
        </w:tabs>
        <w:spacing w:after="0" w:before="0" w:line="360" w:lineRule="auto"/>
        <w:contextualSpacing w:val="false"/>
        <w:jc w:val="both"/>
      </w:pPr>
      <w:r>
        <w:rPr/>
      </w:r>
    </w:p>
    <w:p>
      <w:pPr>
        <w:pStyle w:val="style0"/>
        <w:tabs>
          <w:tab w:leader="none" w:pos="540" w:val="left"/>
          <w:tab w:leader="none" w:pos="1260" w:val="left"/>
          <w:tab w:leader="dot" w:pos="7740" w:val="left"/>
        </w:tabs>
        <w:spacing w:after="0" w:before="0" w:line="360" w:lineRule="auto"/>
        <w:contextualSpacing w:val="false"/>
      </w:pPr>
      <w:r>
        <w:rPr/>
      </w:r>
    </w:p>
    <w:p>
      <w:pPr>
        <w:pStyle w:val="style0"/>
        <w:spacing w:after="0" w:before="0" w:line="360" w:lineRule="auto"/>
        <w:contextualSpacing w:val="false"/>
      </w:pPr>
      <w:r>
        <w:rPr/>
      </w:r>
    </w:p>
    <w:p>
      <w:pPr>
        <w:pStyle w:val="style0"/>
        <w:spacing w:after="0" w:before="0" w:line="360" w:lineRule="auto"/>
        <w:contextualSpacing w:val="false"/>
      </w:pPr>
      <w:r>
        <w:rPr/>
      </w:r>
    </w:p>
    <w:p>
      <w:pPr>
        <w:pStyle w:val="style0"/>
        <w:spacing w:after="0" w:before="0" w:line="360" w:lineRule="auto"/>
        <w:contextualSpacing w:val="false"/>
      </w:pPr>
      <w:r>
        <w:rPr/>
      </w:r>
    </w:p>
    <w:sectPr>
      <w:type w:val="nextPage"/>
      <w:pgSz w:h="15840" w:w="12240"/>
      <w:pgMar w:bottom="1440" w:footer="0" w:gutter="0" w:header="0" w:left="1440" w:right="1440" w:top="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Times New Roman">
    <w:charset w:val="80"/>
    <w:family w:val="roman"/>
    <w:pitch w:val="variable"/>
  </w:font>
  <w:font w:name="Monotype Corsiva">
    <w:charset w:val="80"/>
    <w:family w:val="roman"/>
    <w:pitch w:val="variable"/>
  </w:font>
  <w:font w:name="Arial">
    <w:charset w:val="80"/>
    <w:family w:val="roman"/>
    <w:pitch w:val="variable"/>
  </w:font>
  <w:font w:name="Book Antiqua">
    <w:charset w:val="80"/>
    <w:family w:val="roman"/>
    <w:pitch w:val="variable"/>
  </w:font>
  <w:font w:name="Century">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
    <w:lvl w:ilvl="0">
      <w:start w:val="1"/>
      <w:numFmt w:val="decimal"/>
      <w:lvlText w:val="%1."/>
      <w:lvlJc w:val="left"/>
      <w:pPr>
        <w:ind w:hanging="360" w:left="810"/>
      </w:pPr>
    </w:lvl>
    <w:lvl w:ilvl="1">
      <w:start w:val="1"/>
      <w:numFmt w:val="lowerLetter"/>
      <w:lvlText w:val="%2."/>
      <w:lvlJc w:val="left"/>
      <w:pPr>
        <w:ind w:hanging="360" w:left="1530"/>
      </w:pPr>
    </w:lvl>
    <w:lvl w:ilvl="2">
      <w:start w:val="1"/>
      <w:numFmt w:val="lowerRoman"/>
      <w:lvlText w:val="%3."/>
      <w:lvlJc w:val="right"/>
      <w:pPr>
        <w:ind w:hanging="180" w:left="2250"/>
      </w:pPr>
    </w:lvl>
    <w:lvl w:ilvl="3">
      <w:start w:val="1"/>
      <w:numFmt w:val="decimal"/>
      <w:lvlText w:val="%4."/>
      <w:lvlJc w:val="left"/>
      <w:pPr>
        <w:ind w:hanging="360" w:left="2970"/>
      </w:pPr>
    </w:lvl>
    <w:lvl w:ilvl="4">
      <w:start w:val="1"/>
      <w:numFmt w:val="lowerLetter"/>
      <w:lvlText w:val="%5."/>
      <w:lvlJc w:val="left"/>
      <w:pPr>
        <w:ind w:hanging="360" w:left="3690"/>
      </w:pPr>
    </w:lvl>
    <w:lvl w:ilvl="5">
      <w:start w:val="1"/>
      <w:numFmt w:val="lowerRoman"/>
      <w:lvlText w:val="%6."/>
      <w:lvlJc w:val="right"/>
      <w:pPr>
        <w:ind w:hanging="180" w:left="4410"/>
      </w:pPr>
    </w:lvl>
    <w:lvl w:ilvl="6">
      <w:start w:val="1"/>
      <w:numFmt w:val="decimal"/>
      <w:lvlText w:val="%7."/>
      <w:lvlJc w:val="left"/>
      <w:pPr>
        <w:ind w:hanging="360" w:left="5130"/>
      </w:pPr>
    </w:lvl>
    <w:lvl w:ilvl="7">
      <w:start w:val="1"/>
      <w:numFmt w:val="lowerLetter"/>
      <w:lvlText w:val="%8."/>
      <w:lvlJc w:val="left"/>
      <w:pPr>
        <w:ind w:hanging="360" w:left="5850"/>
      </w:pPr>
    </w:lvl>
    <w:lvl w:ilvl="8">
      <w:start w:val="1"/>
      <w:numFmt w:val="lowerRoman"/>
      <w:lvlText w:val="%9."/>
      <w:lvlJc w:val="right"/>
      <w:pPr>
        <w:ind w:hanging="180" w:left="657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after="200" w:before="0" w:line="276" w:lineRule="auto"/>
      <w:contextualSpacing w:val="false"/>
    </w:pPr>
    <w:rPr>
      <w:rFonts w:ascii="Calibri" w:cs="Lohit Hindi" w:eastAsia="DejaVu Sans" w:hAnsi="Calibri"/>
      <w:color w:val="00000A"/>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ListLabel 1"/>
    <w:next w:val="style18"/>
    <w:rPr>
      <w:rFonts w:cs="Wingdings"/>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tabs>
        <w:tab w:leader="none" w:pos="4680" w:val="center"/>
        <w:tab w:leader="none" w:pos="9360" w:val="right"/>
      </w:tabs>
      <w:spacing w:after="0" w:before="0" w:line="100" w:lineRule="atLeast"/>
      <w:contextualSpacing w:val="false"/>
    </w:pPr>
    <w:rPr/>
  </w:style>
  <w:style w:styleId="style25" w:type="paragraph">
    <w:name w:val="Footer"/>
    <w:basedOn w:val="style0"/>
    <w:next w:val="style25"/>
    <w:pPr>
      <w:tabs>
        <w:tab w:leader="none" w:pos="4680" w:val="center"/>
        <w:tab w:leader="none" w:pos="9360" w:val="right"/>
      </w:tabs>
      <w:spacing w:after="0" w:before="0" w:line="100" w:lineRule="atLeast"/>
      <w:contextualSpacing w:val="false"/>
    </w:pPr>
    <w:rPr/>
  </w:style>
  <w:style w:styleId="style26" w:type="paragraph">
    <w:name w:val="List Paragraph"/>
    <w:basedOn w:val="style0"/>
    <w:next w:val="style26"/>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101</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2014-07-02T05:09:00.00Z</dcterms:created>
  <cp:lastModifiedBy>Prasad </cp:lastModifiedBy>
  <dcterms:modified xsi:type="dcterms:W3CDTF">2014-07-03T10:55:08.00Z</dcterms:modified>
  <cp:revision>8</cp:revision>
</cp:coreProperties>
</file>