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0"/>
        <w:jc w:val="center"/>
      </w:pPr>
      <w:r>
        <w:rPr>
          <w:rFonts w:ascii="Times New Roman" w:cs="Times New Roman" w:hAnsi="Times New Roman"/>
          <w:b/>
          <w:sz w:val="24"/>
          <w:szCs w:val="24"/>
        </w:rPr>
        <w:t>UNIT - V</w:t>
      </w:r>
    </w:p>
    <w:p>
      <w:pPr>
        <w:pStyle w:val="style30"/>
        <w:jc w:val="center"/>
      </w:pPr>
      <w:r>
        <w:rPr>
          <w:rFonts w:ascii="Times New Roman" w:cs="Times New Roman" w:hAnsi="Times New Roman"/>
          <w:b/>
          <w:sz w:val="24"/>
          <w:szCs w:val="24"/>
        </w:rPr>
      </w:r>
    </w:p>
    <w:p>
      <w:pPr>
        <w:pStyle w:val="style30"/>
        <w:jc w:val="center"/>
      </w:pPr>
      <w:r>
        <w:rPr>
          <w:rFonts w:ascii="Times New Roman" w:cs="Times New Roman" w:hAnsi="Times New Roman"/>
          <w:b/>
          <w:sz w:val="24"/>
          <w:szCs w:val="24"/>
        </w:rPr>
        <w:t>BUSINESS AND NEW ECONOMIC ENVIRONMENT</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Imagine you want to do business. Which are you interested in? For example, you want to get into InfoTech industry. What can you do in this industry? Which one do you choose? The following are the alternatives you have on hand:</w:t>
      </w:r>
    </w:p>
    <w:p>
      <w:pPr>
        <w:pStyle w:val="style30"/>
        <w:jc w:val="both"/>
      </w:pPr>
      <w:r>
        <w:rPr>
          <w:rFonts w:ascii="Times New Roman" w:cs="Times New Roman" w:hAnsi="Times New Roman"/>
          <w:sz w:val="24"/>
          <w:szCs w:val="24"/>
        </w:rPr>
      </w:r>
    </w:p>
    <w:p>
      <w:pPr>
        <w:pStyle w:val="style30"/>
        <w:numPr>
          <w:ilvl w:val="0"/>
          <w:numId w:val="1"/>
        </w:numPr>
        <w:ind w:hanging="567" w:left="567" w:right="0"/>
        <w:jc w:val="both"/>
      </w:pPr>
      <w:r>
        <w:rPr>
          <w:rFonts w:ascii="Times New Roman" w:cs="Times New Roman" w:hAnsi="Times New Roman"/>
          <w:sz w:val="24"/>
          <w:szCs w:val="24"/>
        </w:rPr>
        <w:t>You can buy and sell</w:t>
      </w:r>
    </w:p>
    <w:p>
      <w:pPr>
        <w:pStyle w:val="style30"/>
        <w:numPr>
          <w:ilvl w:val="0"/>
          <w:numId w:val="1"/>
        </w:numPr>
        <w:ind w:hanging="567" w:left="567" w:right="0"/>
        <w:jc w:val="both"/>
      </w:pPr>
      <w:r>
        <w:rPr>
          <w:rFonts w:ascii="Times New Roman" w:cs="Times New Roman" w:hAnsi="Times New Roman"/>
          <w:sz w:val="24"/>
          <w:szCs w:val="24"/>
        </w:rPr>
        <w:t>You can set up a small/medium/large industry to manufacture</w:t>
      </w:r>
    </w:p>
    <w:p>
      <w:pPr>
        <w:pStyle w:val="style30"/>
        <w:numPr>
          <w:ilvl w:val="0"/>
          <w:numId w:val="1"/>
        </w:numPr>
        <w:ind w:hanging="567" w:left="567" w:right="0"/>
        <w:jc w:val="both"/>
      </w:pPr>
      <w:r>
        <w:rPr>
          <w:rFonts w:ascii="Times New Roman" w:cs="Times New Roman" w:hAnsi="Times New Roman"/>
          <w:sz w:val="24"/>
          <w:szCs w:val="24"/>
        </w:rPr>
        <w:t>You can set up a workshop to repair</w:t>
      </w:r>
    </w:p>
    <w:p>
      <w:pPr>
        <w:pStyle w:val="style30"/>
        <w:numPr>
          <w:ilvl w:val="0"/>
          <w:numId w:val="1"/>
        </w:numPr>
        <w:ind w:hanging="567" w:left="567" w:right="0"/>
        <w:jc w:val="both"/>
      </w:pPr>
      <w:r>
        <w:rPr>
          <w:rFonts w:ascii="Times New Roman" w:cs="Times New Roman" w:hAnsi="Times New Roman"/>
          <w:sz w:val="24"/>
          <w:szCs w:val="24"/>
        </w:rPr>
        <w:t>You can develop software</w:t>
      </w:r>
    </w:p>
    <w:p>
      <w:pPr>
        <w:pStyle w:val="style30"/>
        <w:numPr>
          <w:ilvl w:val="0"/>
          <w:numId w:val="1"/>
        </w:numPr>
        <w:ind w:hanging="567" w:left="567" w:right="0"/>
        <w:jc w:val="both"/>
      </w:pPr>
      <w:r>
        <w:rPr>
          <w:rFonts w:ascii="Times New Roman" w:cs="Times New Roman" w:hAnsi="Times New Roman"/>
          <w:sz w:val="24"/>
          <w:szCs w:val="24"/>
        </w:rPr>
        <w:t>You can design hardware</w:t>
      </w:r>
    </w:p>
    <w:p>
      <w:pPr>
        <w:pStyle w:val="style30"/>
        <w:numPr>
          <w:ilvl w:val="0"/>
          <w:numId w:val="1"/>
        </w:numPr>
        <w:ind w:hanging="567" w:left="567" w:right="0"/>
        <w:jc w:val="both"/>
      </w:pPr>
      <w:r>
        <w:rPr>
          <w:rFonts w:ascii="Times New Roman" w:cs="Times New Roman" w:hAnsi="Times New Roman"/>
          <w:sz w:val="24"/>
          <w:szCs w:val="24"/>
        </w:rPr>
        <w:t>You can be a consultant/trouble-shooter</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If you choose any one or more of the above, you have chosen the line of activity. The next step for you is to decide whether.</w:t>
      </w:r>
    </w:p>
    <w:p>
      <w:pPr>
        <w:pStyle w:val="style30"/>
        <w:jc w:val="both"/>
      </w:pPr>
      <w:r>
        <w:rPr>
          <w:rFonts w:ascii="Times New Roman" w:cs="Times New Roman" w:hAnsi="Times New Roman"/>
          <w:sz w:val="24"/>
          <w:szCs w:val="24"/>
        </w:rPr>
      </w:r>
    </w:p>
    <w:p>
      <w:pPr>
        <w:pStyle w:val="style30"/>
        <w:numPr>
          <w:ilvl w:val="0"/>
          <w:numId w:val="2"/>
        </w:numPr>
        <w:ind w:hanging="567" w:left="567" w:right="0"/>
        <w:jc w:val="both"/>
      </w:pPr>
      <w:r>
        <w:rPr>
          <w:rFonts w:ascii="Times New Roman" w:cs="Times New Roman" w:hAnsi="Times New Roman"/>
          <w:sz w:val="24"/>
          <w:szCs w:val="24"/>
        </w:rPr>
        <w:t>You want to be only owner (It means you what to be sole trader) or</w:t>
      </w:r>
    </w:p>
    <w:p>
      <w:pPr>
        <w:pStyle w:val="style30"/>
        <w:numPr>
          <w:ilvl w:val="0"/>
          <w:numId w:val="2"/>
        </w:numPr>
        <w:ind w:hanging="567" w:left="567" w:right="0"/>
        <w:jc w:val="both"/>
      </w:pPr>
      <w:r>
        <w:rPr>
          <w:rFonts w:ascii="Times New Roman" w:cs="Times New Roman" w:hAnsi="Times New Roman"/>
          <w:sz w:val="24"/>
          <w:szCs w:val="24"/>
        </w:rPr>
        <w:t>You want to take some more professionals as co-owners along with you (If means you what to from partnership with others as partners) or</w:t>
      </w:r>
    </w:p>
    <w:p>
      <w:pPr>
        <w:pStyle w:val="style30"/>
        <w:numPr>
          <w:ilvl w:val="0"/>
          <w:numId w:val="2"/>
        </w:numPr>
        <w:ind w:hanging="567" w:left="567" w:right="0"/>
        <w:jc w:val="both"/>
      </w:pPr>
      <w:r>
        <w:rPr>
          <w:rFonts w:ascii="Times New Roman" w:cs="Times New Roman" w:hAnsi="Times New Roman"/>
          <w:sz w:val="24"/>
          <w:szCs w:val="24"/>
        </w:rPr>
        <w:t>You want to be a global player by mobilizing large resources across the country/world</w:t>
      </w:r>
    </w:p>
    <w:p>
      <w:pPr>
        <w:pStyle w:val="style30"/>
        <w:numPr>
          <w:ilvl w:val="0"/>
          <w:numId w:val="2"/>
        </w:numPr>
        <w:ind w:hanging="567" w:left="567" w:right="0"/>
        <w:jc w:val="both"/>
      </w:pPr>
      <w:r>
        <w:rPr>
          <w:rFonts w:ascii="Times New Roman" w:cs="Times New Roman" w:hAnsi="Times New Roman"/>
          <w:sz w:val="24"/>
          <w:szCs w:val="24"/>
        </w:rPr>
        <w:t>You want to bring all like-minded people to share the benefits of the common enterprise (You want to promote a joint stock company) or</w:t>
      </w:r>
    </w:p>
    <w:p>
      <w:pPr>
        <w:pStyle w:val="style30"/>
        <w:numPr>
          <w:ilvl w:val="0"/>
          <w:numId w:val="2"/>
        </w:numPr>
        <w:ind w:hanging="567" w:left="567" w:right="0"/>
        <w:jc w:val="both"/>
      </w:pPr>
      <w:r>
        <w:rPr>
          <w:rFonts w:ascii="Times New Roman" w:cs="Times New Roman" w:hAnsi="Times New Roman"/>
          <w:sz w:val="24"/>
          <w:szCs w:val="24"/>
        </w:rPr>
        <w:t>You want to involve government in the IT business (here you want to suggest government to promote a public enterprise!)</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Factors affecting the choice of form of business organization:</w:t>
      </w:r>
    </w:p>
    <w:p>
      <w:pPr>
        <w:pStyle w:val="style30"/>
        <w:numPr>
          <w:ilvl w:val="0"/>
          <w:numId w:val="3"/>
        </w:numPr>
        <w:ind w:hanging="567" w:left="567" w:right="0"/>
        <w:jc w:val="both"/>
      </w:pPr>
      <w:r>
        <w:rPr>
          <w:rFonts w:ascii="Times New Roman" w:cs="Times New Roman" w:hAnsi="Times New Roman"/>
          <w:b/>
          <w:sz w:val="24"/>
          <w:szCs w:val="24"/>
        </w:rPr>
        <w:t>Easy to start and easy to close:</w:t>
      </w:r>
      <w:r>
        <w:rPr>
          <w:rFonts w:ascii="Times New Roman" w:cs="Times New Roman" w:hAnsi="Times New Roman"/>
          <w:sz w:val="24"/>
          <w:szCs w:val="24"/>
        </w:rPr>
        <w:t xml:space="preserve"> The form of business organization should be such that it should be easy to close. There should not be hassles or long procedures in the process of setting up business or closing the same.</w:t>
      </w:r>
    </w:p>
    <w:p>
      <w:pPr>
        <w:pStyle w:val="style30"/>
        <w:numPr>
          <w:ilvl w:val="0"/>
          <w:numId w:val="3"/>
        </w:numPr>
        <w:ind w:hanging="567" w:left="567" w:right="0"/>
        <w:jc w:val="both"/>
      </w:pPr>
      <w:r>
        <w:rPr>
          <w:rFonts w:ascii="Times New Roman" w:cs="Times New Roman" w:hAnsi="Times New Roman"/>
          <w:b/>
          <w:sz w:val="24"/>
          <w:szCs w:val="24"/>
        </w:rPr>
        <w:t>Division of labour:</w:t>
      </w:r>
      <w:r>
        <w:rPr>
          <w:rFonts w:ascii="Times New Roman" w:cs="Times New Roman" w:hAnsi="Times New Roman"/>
          <w:sz w:val="24"/>
          <w:szCs w:val="24"/>
        </w:rPr>
        <w:t xml:space="preserve"> There should be possibility to divide the work among the available owners.</w:t>
      </w:r>
    </w:p>
    <w:p>
      <w:pPr>
        <w:pStyle w:val="style30"/>
        <w:numPr>
          <w:ilvl w:val="0"/>
          <w:numId w:val="3"/>
        </w:numPr>
        <w:ind w:hanging="567" w:left="567" w:right="0"/>
        <w:jc w:val="both"/>
      </w:pPr>
      <w:r>
        <w:rPr>
          <w:rFonts w:ascii="Times New Roman" w:cs="Times New Roman" w:hAnsi="Times New Roman"/>
          <w:b/>
          <w:sz w:val="24"/>
          <w:szCs w:val="24"/>
        </w:rPr>
        <w:t>Large amount of resources:</w:t>
      </w:r>
      <w:r>
        <w:rPr>
          <w:rFonts w:ascii="Times New Roman" w:cs="Times New Roman" w:hAnsi="Times New Roman"/>
          <w:sz w:val="24"/>
          <w:szCs w:val="24"/>
        </w:rPr>
        <w:t xml:space="preserve"> Large volume of business requires large volume of resources. Some forms of business organization do not permit to raise larger resources. Select the one which permits to mobilize the large resources.</w:t>
      </w:r>
    </w:p>
    <w:p>
      <w:pPr>
        <w:pStyle w:val="style30"/>
        <w:numPr>
          <w:ilvl w:val="0"/>
          <w:numId w:val="3"/>
        </w:numPr>
        <w:ind w:hanging="567" w:left="567" w:right="0"/>
        <w:jc w:val="both"/>
      </w:pPr>
      <w:r>
        <w:rPr>
          <w:rFonts w:ascii="Times New Roman" w:cs="Times New Roman" w:hAnsi="Times New Roman"/>
          <w:b/>
          <w:sz w:val="24"/>
          <w:szCs w:val="24"/>
        </w:rPr>
        <w:t>Liability:</w:t>
      </w:r>
      <w:r>
        <w:rPr>
          <w:rFonts w:ascii="Times New Roman" w:cs="Times New Roman" w:hAnsi="Times New Roman"/>
          <w:sz w:val="24"/>
          <w:szCs w:val="24"/>
        </w:rPr>
        <w:t xml:space="preserve"> The liability of the owners should be limited to the extent of money invested in business. It is better if their personal properties are not brought into business to make up the losses of the business.</w:t>
      </w:r>
    </w:p>
    <w:p>
      <w:pPr>
        <w:pStyle w:val="style30"/>
        <w:numPr>
          <w:ilvl w:val="0"/>
          <w:numId w:val="3"/>
        </w:numPr>
        <w:ind w:hanging="567" w:left="567" w:right="0"/>
        <w:jc w:val="both"/>
      </w:pPr>
      <w:r>
        <w:rPr>
          <w:rFonts w:ascii="Times New Roman" w:cs="Times New Roman" w:hAnsi="Times New Roman"/>
          <w:b/>
          <w:sz w:val="24"/>
          <w:szCs w:val="24"/>
        </w:rPr>
        <w:t>Secrecy:</w:t>
      </w:r>
      <w:r>
        <w:rPr>
          <w:rFonts w:ascii="Times New Roman" w:cs="Times New Roman" w:hAnsi="Times New Roman"/>
          <w:sz w:val="24"/>
          <w:szCs w:val="24"/>
        </w:rPr>
        <w:t xml:space="preserve"> The form of business organization you select should be such that it should permit to take care of the business secrets. We know that century old business units are still surviving only because they could successfully guard their business secrets.</w:t>
      </w:r>
    </w:p>
    <w:p>
      <w:pPr>
        <w:pStyle w:val="style30"/>
        <w:numPr>
          <w:ilvl w:val="0"/>
          <w:numId w:val="3"/>
        </w:numPr>
        <w:ind w:hanging="567" w:left="567" w:right="0"/>
        <w:jc w:val="both"/>
      </w:pPr>
      <w:r>
        <w:rPr>
          <w:rFonts w:ascii="Times New Roman" w:cs="Times New Roman" w:hAnsi="Times New Roman"/>
          <w:b/>
          <w:sz w:val="24"/>
          <w:szCs w:val="24"/>
        </w:rPr>
        <w:t>Transfer of ownership:</w:t>
      </w:r>
      <w:r>
        <w:rPr>
          <w:rFonts w:ascii="Times New Roman" w:cs="Times New Roman" w:hAnsi="Times New Roman"/>
          <w:sz w:val="24"/>
          <w:szCs w:val="24"/>
        </w:rPr>
        <w:t xml:space="preserve"> There should be simple procedures to transfer the ownership to the next legal heir.</w:t>
      </w:r>
    </w:p>
    <w:p>
      <w:pPr>
        <w:pStyle w:val="style30"/>
        <w:numPr>
          <w:ilvl w:val="0"/>
          <w:numId w:val="3"/>
        </w:numPr>
        <w:ind w:hanging="567" w:left="567" w:right="0"/>
        <w:jc w:val="both"/>
      </w:pPr>
      <w:r>
        <w:rPr>
          <w:rFonts w:ascii="Times New Roman" w:cs="Times New Roman" w:hAnsi="Times New Roman"/>
          <w:b/>
          <w:sz w:val="24"/>
          <w:szCs w:val="24"/>
        </w:rPr>
        <w:t xml:space="preserve">Ownership, Management and control: </w:t>
      </w:r>
      <w:r>
        <w:rPr>
          <w:rFonts w:ascii="Times New Roman" w:cs="Times New Roman" w:hAnsi="Times New Roman"/>
          <w:sz w:val="24"/>
          <w:szCs w:val="24"/>
        </w:rPr>
        <w:t>If ownership, management and control are in the hands of one or a small group of persons, communication will be effective and coordination will be easier. Where ownership, management and control are widely distributed, it calls for a high degree of professional’s skills to monitor the performance of the business.</w:t>
      </w:r>
    </w:p>
    <w:p>
      <w:pPr>
        <w:pStyle w:val="style30"/>
        <w:numPr>
          <w:ilvl w:val="0"/>
          <w:numId w:val="3"/>
        </w:numPr>
        <w:ind w:hanging="567" w:left="567" w:right="0"/>
        <w:jc w:val="both"/>
      </w:pPr>
      <w:r>
        <w:rPr>
          <w:rFonts w:ascii="Times New Roman" w:cs="Times New Roman" w:hAnsi="Times New Roman"/>
          <w:b/>
          <w:sz w:val="24"/>
          <w:szCs w:val="24"/>
        </w:rPr>
        <w:t>Continuity:</w:t>
      </w:r>
      <w:r>
        <w:rPr>
          <w:rFonts w:ascii="Times New Roman" w:cs="Times New Roman" w:hAnsi="Times New Roman"/>
          <w:sz w:val="24"/>
          <w:szCs w:val="24"/>
        </w:rPr>
        <w:t xml:space="preserve"> The business should continue forever and ever irrespective of the uncertainties in future.</w:t>
      </w:r>
    </w:p>
    <w:p>
      <w:pPr>
        <w:pStyle w:val="style30"/>
        <w:numPr>
          <w:ilvl w:val="0"/>
          <w:numId w:val="3"/>
        </w:numPr>
        <w:ind w:hanging="567" w:left="567" w:right="0"/>
        <w:jc w:val="both"/>
      </w:pPr>
      <w:r>
        <w:rPr>
          <w:rFonts w:ascii="Times New Roman" w:cs="Times New Roman" w:hAnsi="Times New Roman"/>
          <w:b/>
          <w:sz w:val="24"/>
          <w:szCs w:val="24"/>
        </w:rPr>
        <w:t>Quick decision-making:</w:t>
      </w:r>
      <w:r>
        <w:rPr>
          <w:rFonts w:ascii="Times New Roman" w:cs="Times New Roman" w:hAnsi="Times New Roman"/>
          <w:sz w:val="24"/>
          <w:szCs w:val="24"/>
        </w:rPr>
        <w:t xml:space="preserve">  Select such a form of business organization, which permits you to take decisions quickly and promptly. Delay in decisions may invalidate the relevance of the decisions.</w:t>
      </w:r>
    </w:p>
    <w:p>
      <w:pPr>
        <w:pStyle w:val="style30"/>
        <w:numPr>
          <w:ilvl w:val="0"/>
          <w:numId w:val="3"/>
        </w:numPr>
        <w:ind w:hanging="567" w:left="567" w:right="0"/>
        <w:jc w:val="both"/>
      </w:pPr>
      <w:r>
        <w:rPr>
          <w:rFonts w:ascii="Times New Roman" w:cs="Times New Roman" w:hAnsi="Times New Roman"/>
          <w:b/>
          <w:sz w:val="24"/>
          <w:szCs w:val="24"/>
        </w:rPr>
        <w:t>Personal contact with customer:</w:t>
      </w:r>
      <w:r>
        <w:rPr>
          <w:rFonts w:ascii="Times New Roman" w:cs="Times New Roman" w:hAnsi="Times New Roman"/>
          <w:sz w:val="24"/>
          <w:szCs w:val="24"/>
        </w:rPr>
        <w:t xml:space="preserve"> Most of the times, customers give us clues to improve business. So choose such a form, which keeps you close to the customers.</w:t>
      </w:r>
    </w:p>
    <w:p>
      <w:pPr>
        <w:pStyle w:val="style30"/>
        <w:numPr>
          <w:ilvl w:val="0"/>
          <w:numId w:val="3"/>
        </w:numPr>
        <w:ind w:hanging="567" w:left="567" w:right="0"/>
        <w:jc w:val="both"/>
      </w:pPr>
      <w:r>
        <w:rPr>
          <w:rFonts w:ascii="Times New Roman" w:cs="Times New Roman" w:hAnsi="Times New Roman"/>
          <w:b/>
          <w:sz w:val="24"/>
          <w:szCs w:val="24"/>
        </w:rPr>
        <w:t>Flexibility:</w:t>
      </w:r>
      <w:r>
        <w:rPr>
          <w:rFonts w:ascii="Times New Roman" w:cs="Times New Roman" w:hAnsi="Times New Roman"/>
          <w:sz w:val="24"/>
          <w:szCs w:val="24"/>
        </w:rPr>
        <w:t xml:space="preserve"> In times of rough weather, there should be enough flexibility to shift from one business to the other. The lesser the funds committed in a particular business, the better it is.</w:t>
      </w:r>
    </w:p>
    <w:p>
      <w:pPr>
        <w:pStyle w:val="style30"/>
        <w:numPr>
          <w:ilvl w:val="0"/>
          <w:numId w:val="3"/>
        </w:numPr>
        <w:ind w:hanging="567" w:left="567" w:right="0"/>
        <w:jc w:val="both"/>
      </w:pPr>
      <w:r>
        <w:rPr>
          <w:rFonts w:ascii="Times New Roman" w:cs="Times New Roman" w:hAnsi="Times New Roman"/>
          <w:b/>
          <w:sz w:val="24"/>
          <w:szCs w:val="24"/>
        </w:rPr>
        <w:t>Taxation:</w:t>
      </w:r>
      <w:r>
        <w:rPr>
          <w:rFonts w:ascii="Times New Roman" w:cs="Times New Roman" w:hAnsi="Times New Roman"/>
          <w:sz w:val="24"/>
          <w:szCs w:val="24"/>
        </w:rPr>
        <w:t xml:space="preserve">  More profit means more tax. Choose such a form, which permits to pay low tax.</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center"/>
      </w:pPr>
      <w:r>
        <w:rPr>
          <w:rFonts w:ascii="Times New Roman" w:cs="Times New Roman" w:hAnsi="Times New Roman"/>
          <w:b/>
          <w:caps/>
          <w:sz w:val="24"/>
          <w:szCs w:val="24"/>
        </w:rPr>
        <w:t>SOLE TRADER</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The sole trader is the simplest, oldest and natural form of business organization. It is also called sole proprietorship. ‘Sole’ means one. ‘Sole trader’ implies that there is only one trader who is the owner of the business.</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 xml:space="preserve">It is a one-man form of organization wherein the trader assumes all the risk of ownership carrying out the business with his own capital, skill and intelligence. He is the boss for himself. He has total operational freedom. He is the owner, Manager and controller. He has total freedom and flexibility. Full control lies with him. He can take his own decisions. He can choose or drop a particular product or business based on its merits. He need not discuss this with anybody. He is responsible for himself. This form of organization is popular all over the world. Restaurants, Supermarkets, pan shops, medical shops, hosiery shops, etc, </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Features</w:t>
      </w:r>
    </w:p>
    <w:p>
      <w:pPr>
        <w:pStyle w:val="style30"/>
        <w:numPr>
          <w:ilvl w:val="0"/>
          <w:numId w:val="4"/>
        </w:numPr>
        <w:ind w:hanging="567" w:left="567" w:right="0"/>
        <w:jc w:val="both"/>
      </w:pPr>
      <w:r>
        <w:rPr>
          <w:rFonts w:ascii="Times New Roman" w:cs="Times New Roman" w:hAnsi="Times New Roman"/>
          <w:sz w:val="24"/>
          <w:szCs w:val="24"/>
        </w:rPr>
        <w:t>It is easy to start a business under this form and also easy to close.</w:t>
      </w:r>
    </w:p>
    <w:p>
      <w:pPr>
        <w:pStyle w:val="style30"/>
        <w:numPr>
          <w:ilvl w:val="0"/>
          <w:numId w:val="4"/>
        </w:numPr>
        <w:ind w:hanging="567" w:left="567" w:right="0"/>
        <w:jc w:val="both"/>
      </w:pPr>
      <w:r>
        <w:rPr>
          <w:rFonts w:ascii="Times New Roman" w:cs="Times New Roman" w:hAnsi="Times New Roman"/>
          <w:sz w:val="24"/>
          <w:szCs w:val="24"/>
        </w:rPr>
        <w:t>He introduces his own capital. Sometimes, he may borrow, if necessary</w:t>
      </w:r>
    </w:p>
    <w:p>
      <w:pPr>
        <w:pStyle w:val="style30"/>
        <w:numPr>
          <w:ilvl w:val="0"/>
          <w:numId w:val="4"/>
        </w:numPr>
        <w:ind w:hanging="567" w:left="567" w:right="0"/>
        <w:jc w:val="both"/>
      </w:pPr>
      <w:r>
        <w:rPr>
          <w:rFonts w:ascii="Times New Roman" w:cs="Times New Roman" w:hAnsi="Times New Roman"/>
          <w:sz w:val="24"/>
          <w:szCs w:val="24"/>
        </w:rPr>
        <w:t>He enjoys all the profits and in case of loss, he lone suffers.</w:t>
      </w:r>
    </w:p>
    <w:p>
      <w:pPr>
        <w:pStyle w:val="style30"/>
        <w:numPr>
          <w:ilvl w:val="0"/>
          <w:numId w:val="4"/>
        </w:numPr>
        <w:ind w:hanging="567" w:left="567" w:right="0"/>
        <w:jc w:val="both"/>
      </w:pPr>
      <w:r>
        <w:rPr>
          <w:rFonts w:ascii="Times New Roman" w:cs="Times New Roman" w:hAnsi="Times New Roman"/>
          <w:sz w:val="24"/>
          <w:szCs w:val="24"/>
        </w:rPr>
        <w:t>He has unlimited liability which implies that his liability extends to his personal properties in case of loss.</w:t>
      </w:r>
    </w:p>
    <w:p>
      <w:pPr>
        <w:pStyle w:val="style30"/>
        <w:numPr>
          <w:ilvl w:val="0"/>
          <w:numId w:val="4"/>
        </w:numPr>
        <w:ind w:hanging="567" w:left="567" w:right="0"/>
        <w:jc w:val="both"/>
      </w:pPr>
      <w:r>
        <w:rPr>
          <w:rFonts w:ascii="Times New Roman" w:cs="Times New Roman" w:hAnsi="Times New Roman"/>
          <w:sz w:val="24"/>
          <w:szCs w:val="24"/>
        </w:rPr>
        <w:t>He has a high degree of flexibility to shift from one business to the other.</w:t>
      </w:r>
    </w:p>
    <w:p>
      <w:pPr>
        <w:pStyle w:val="style30"/>
        <w:numPr>
          <w:ilvl w:val="0"/>
          <w:numId w:val="4"/>
        </w:numPr>
        <w:ind w:hanging="567" w:left="567" w:right="0"/>
        <w:jc w:val="both"/>
      </w:pPr>
      <w:r>
        <w:rPr>
          <w:rFonts w:ascii="Times New Roman" w:cs="Times New Roman" w:hAnsi="Times New Roman"/>
          <w:sz w:val="24"/>
          <w:szCs w:val="24"/>
        </w:rPr>
        <w:t>Business secretes can be guarded well</w:t>
      </w:r>
    </w:p>
    <w:p>
      <w:pPr>
        <w:pStyle w:val="style30"/>
        <w:numPr>
          <w:ilvl w:val="0"/>
          <w:numId w:val="4"/>
        </w:numPr>
        <w:ind w:hanging="567" w:left="567" w:right="0"/>
        <w:jc w:val="both"/>
      </w:pPr>
      <w:r>
        <w:rPr>
          <w:rFonts w:ascii="Times New Roman" w:cs="Times New Roman" w:hAnsi="Times New Roman"/>
          <w:sz w:val="24"/>
          <w:szCs w:val="24"/>
        </w:rPr>
        <w:t>There is no continuity. The business comes to a close with the death, illness or insanity of the sole trader. Unless, the legal heirs show interest to continue the business, the business cannot be restored.</w:t>
      </w:r>
    </w:p>
    <w:p>
      <w:pPr>
        <w:pStyle w:val="style30"/>
        <w:numPr>
          <w:ilvl w:val="0"/>
          <w:numId w:val="4"/>
        </w:numPr>
        <w:ind w:hanging="567" w:left="567" w:right="0"/>
        <w:jc w:val="both"/>
      </w:pPr>
      <w:r>
        <w:rPr>
          <w:rFonts w:ascii="Times New Roman" w:cs="Times New Roman" w:hAnsi="Times New Roman"/>
          <w:sz w:val="24"/>
          <w:szCs w:val="24"/>
        </w:rPr>
        <w:t>He has total operational freedom. He is the owner, manager and controller.</w:t>
      </w:r>
    </w:p>
    <w:p>
      <w:pPr>
        <w:pStyle w:val="style30"/>
        <w:numPr>
          <w:ilvl w:val="0"/>
          <w:numId w:val="4"/>
        </w:numPr>
        <w:ind w:hanging="567" w:left="567" w:right="0"/>
        <w:jc w:val="both"/>
      </w:pPr>
      <w:r>
        <w:rPr>
          <w:rFonts w:ascii="Times New Roman" w:cs="Times New Roman" w:hAnsi="Times New Roman"/>
          <w:sz w:val="24"/>
          <w:szCs w:val="24"/>
        </w:rPr>
        <w:t>He can be directly in touch with the customers.</w:t>
      </w:r>
    </w:p>
    <w:p>
      <w:pPr>
        <w:pStyle w:val="style30"/>
        <w:numPr>
          <w:ilvl w:val="0"/>
          <w:numId w:val="4"/>
        </w:numPr>
        <w:ind w:hanging="567" w:left="567" w:right="0"/>
        <w:jc w:val="both"/>
      </w:pPr>
      <w:r>
        <w:rPr>
          <w:rFonts w:ascii="Times New Roman" w:cs="Times New Roman" w:hAnsi="Times New Roman"/>
          <w:sz w:val="24"/>
          <w:szCs w:val="24"/>
        </w:rPr>
        <w:t>He can take decisions very fast and implement them promptly.</w:t>
      </w:r>
    </w:p>
    <w:p>
      <w:pPr>
        <w:pStyle w:val="style30"/>
        <w:numPr>
          <w:ilvl w:val="0"/>
          <w:numId w:val="4"/>
        </w:numPr>
        <w:ind w:hanging="567" w:left="567" w:right="0"/>
        <w:jc w:val="both"/>
      </w:pPr>
      <w:r>
        <w:rPr>
          <w:rFonts w:ascii="Times New Roman" w:cs="Times New Roman" w:hAnsi="Times New Roman"/>
          <w:sz w:val="24"/>
          <w:szCs w:val="24"/>
        </w:rPr>
        <w:t>Rates of tax, for example, income tax and so on are comparatively very low.</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Advantages</w:t>
      </w:r>
    </w:p>
    <w:p>
      <w:pPr>
        <w:pStyle w:val="style30"/>
        <w:numPr>
          <w:ilvl w:val="0"/>
          <w:numId w:val="5"/>
        </w:numPr>
        <w:ind w:hanging="567" w:left="567" w:right="0"/>
        <w:jc w:val="both"/>
      </w:pPr>
      <w:r>
        <w:rPr>
          <w:rFonts w:ascii="Times New Roman" w:cs="Times New Roman" w:hAnsi="Times New Roman"/>
          <w:b/>
          <w:bCs/>
          <w:sz w:val="24"/>
          <w:szCs w:val="24"/>
        </w:rPr>
        <w:t>Easy to start and easy to close</w:t>
      </w:r>
      <w:r>
        <w:rPr>
          <w:rFonts w:ascii="Times New Roman" w:cs="Times New Roman" w:hAnsi="Times New Roman"/>
          <w:b/>
          <w:sz w:val="24"/>
          <w:szCs w:val="24"/>
        </w:rPr>
        <w:t>:</w:t>
      </w:r>
      <w:r>
        <w:rPr>
          <w:rFonts w:ascii="Times New Roman" w:cs="Times New Roman" w:hAnsi="Times New Roman"/>
          <w:sz w:val="24"/>
          <w:szCs w:val="24"/>
        </w:rPr>
        <w:t xml:space="preserve"> Formation of a sole trader form of organization is relatively easy even closing the business is easy.</w:t>
      </w:r>
    </w:p>
    <w:p>
      <w:pPr>
        <w:pStyle w:val="style30"/>
        <w:numPr>
          <w:ilvl w:val="0"/>
          <w:numId w:val="5"/>
        </w:numPr>
        <w:ind w:hanging="567" w:left="567" w:right="0"/>
        <w:jc w:val="both"/>
      </w:pPr>
      <w:r>
        <w:rPr>
          <w:rFonts w:ascii="Times New Roman" w:cs="Times New Roman" w:hAnsi="Times New Roman"/>
          <w:b/>
          <w:bCs/>
          <w:sz w:val="24"/>
          <w:szCs w:val="24"/>
        </w:rPr>
        <w:t>Personal contact with customers directly:</w:t>
      </w:r>
      <w:r>
        <w:rPr>
          <w:rFonts w:ascii="Times New Roman" w:cs="Times New Roman" w:hAnsi="Times New Roman"/>
          <w:sz w:val="24"/>
          <w:szCs w:val="24"/>
        </w:rPr>
        <w:t xml:space="preserve"> Based on the tastes and preferences of the customers the stocks can be maintained.</w:t>
      </w:r>
    </w:p>
    <w:p>
      <w:pPr>
        <w:pStyle w:val="style30"/>
        <w:numPr>
          <w:ilvl w:val="0"/>
          <w:numId w:val="5"/>
        </w:numPr>
        <w:ind w:hanging="567" w:left="567" w:right="0"/>
        <w:jc w:val="both"/>
      </w:pPr>
      <w:r>
        <w:rPr>
          <w:rFonts w:ascii="Times New Roman" w:cs="Times New Roman" w:hAnsi="Times New Roman"/>
          <w:b/>
          <w:bCs/>
          <w:sz w:val="24"/>
          <w:szCs w:val="24"/>
        </w:rPr>
        <w:t>Prompt decision-making:</w:t>
      </w:r>
      <w:r>
        <w:rPr>
          <w:rFonts w:ascii="Times New Roman" w:cs="Times New Roman" w:hAnsi="Times New Roman"/>
          <w:sz w:val="24"/>
          <w:szCs w:val="24"/>
        </w:rPr>
        <w:t xml:space="preserve"> To improve the quality of services to the customers, he can take any decision and implement the same promptly. He is the boss and he is responsible for his business Decisions relating to growth or expansion can be made promptly.</w:t>
      </w:r>
    </w:p>
    <w:p>
      <w:pPr>
        <w:pStyle w:val="style30"/>
        <w:numPr>
          <w:ilvl w:val="0"/>
          <w:numId w:val="5"/>
        </w:numPr>
        <w:ind w:hanging="567" w:left="567" w:right="0"/>
        <w:jc w:val="both"/>
      </w:pPr>
      <w:r>
        <w:rPr>
          <w:rFonts w:ascii="Times New Roman" w:cs="Times New Roman" w:hAnsi="Times New Roman"/>
          <w:b/>
          <w:bCs/>
          <w:sz w:val="24"/>
          <w:szCs w:val="24"/>
        </w:rPr>
        <w:t>High degree of flexibility:</w:t>
      </w:r>
      <w:r>
        <w:rPr>
          <w:rFonts w:ascii="Times New Roman" w:cs="Times New Roman" w:hAnsi="Times New Roman"/>
          <w:sz w:val="24"/>
          <w:szCs w:val="24"/>
        </w:rPr>
        <w:t xml:space="preserve"> Based on the profitability, the trader can decide to continue or change the business, if need be.</w:t>
      </w:r>
    </w:p>
    <w:p>
      <w:pPr>
        <w:pStyle w:val="style30"/>
        <w:numPr>
          <w:ilvl w:val="0"/>
          <w:numId w:val="5"/>
        </w:numPr>
        <w:ind w:hanging="567" w:left="567" w:right="0"/>
        <w:jc w:val="both"/>
      </w:pPr>
      <w:r>
        <w:rPr>
          <w:rFonts w:ascii="Times New Roman" w:cs="Times New Roman" w:hAnsi="Times New Roman"/>
          <w:b/>
          <w:bCs/>
          <w:sz w:val="24"/>
          <w:szCs w:val="24"/>
        </w:rPr>
        <w:t>Secrecy:</w:t>
      </w:r>
      <w:r>
        <w:rPr>
          <w:rFonts w:ascii="Times New Roman" w:cs="Times New Roman" w:hAnsi="Times New Roman"/>
          <w:sz w:val="24"/>
          <w:szCs w:val="24"/>
        </w:rPr>
        <w:t xml:space="preserve"> Business secrets can well be maintained because there is only one trader.</w:t>
      </w:r>
    </w:p>
    <w:p>
      <w:pPr>
        <w:pStyle w:val="style30"/>
        <w:numPr>
          <w:ilvl w:val="0"/>
          <w:numId w:val="5"/>
        </w:numPr>
        <w:ind w:hanging="567" w:left="567" w:right="0"/>
        <w:jc w:val="both"/>
      </w:pPr>
      <w:r>
        <w:rPr>
          <w:rFonts w:ascii="Times New Roman" w:cs="Times New Roman" w:hAnsi="Times New Roman"/>
          <w:b/>
          <w:bCs/>
          <w:sz w:val="24"/>
          <w:szCs w:val="24"/>
        </w:rPr>
        <w:t>Low rate of taxation:</w:t>
      </w:r>
      <w:r>
        <w:rPr>
          <w:rFonts w:ascii="Times New Roman" w:cs="Times New Roman" w:hAnsi="Times New Roman"/>
          <w:sz w:val="24"/>
          <w:szCs w:val="24"/>
        </w:rPr>
        <w:t xml:space="preserve"> The rate of income tax for sole traders is relatively very low.</w:t>
      </w:r>
    </w:p>
    <w:p>
      <w:pPr>
        <w:pStyle w:val="style30"/>
        <w:numPr>
          <w:ilvl w:val="0"/>
          <w:numId w:val="5"/>
        </w:numPr>
        <w:ind w:hanging="567" w:left="567" w:right="0"/>
        <w:jc w:val="both"/>
      </w:pPr>
      <w:r>
        <w:rPr>
          <w:rFonts w:ascii="Times New Roman" w:cs="Times New Roman" w:hAnsi="Times New Roman"/>
          <w:b/>
          <w:bCs/>
          <w:sz w:val="24"/>
          <w:szCs w:val="24"/>
        </w:rPr>
        <w:t>Direct motivation:</w:t>
      </w:r>
      <w:r>
        <w:rPr>
          <w:rFonts w:ascii="Times New Roman" w:cs="Times New Roman" w:hAnsi="Times New Roman"/>
          <w:sz w:val="24"/>
          <w:szCs w:val="24"/>
        </w:rPr>
        <w:t xml:space="preserve"> If there are profits, all the profits belong to the trader himself. In other words. If he works more hard, he will get more profits. This is the direct motivating factor. At the same time, if he does not take active interest, he may stand to lose badly also.</w:t>
      </w:r>
    </w:p>
    <w:p>
      <w:pPr>
        <w:pStyle w:val="style30"/>
        <w:numPr>
          <w:ilvl w:val="0"/>
          <w:numId w:val="5"/>
        </w:numPr>
        <w:ind w:hanging="567" w:left="567" w:right="0"/>
        <w:jc w:val="both"/>
      </w:pPr>
      <w:r>
        <w:rPr>
          <w:rFonts w:ascii="Times New Roman" w:cs="Times New Roman" w:hAnsi="Times New Roman"/>
          <w:b/>
          <w:bCs/>
          <w:sz w:val="24"/>
          <w:szCs w:val="24"/>
        </w:rPr>
        <w:t>Total Control:</w:t>
      </w:r>
      <w:r>
        <w:rPr>
          <w:rFonts w:ascii="Times New Roman" w:cs="Times New Roman" w:hAnsi="Times New Roman"/>
          <w:sz w:val="24"/>
          <w:szCs w:val="24"/>
        </w:rPr>
        <w:t xml:space="preserve"> The ownership, management and control are in the hands of the sole trader and hence it is easy to maintain the hold on business.</w:t>
      </w:r>
    </w:p>
    <w:p>
      <w:pPr>
        <w:pStyle w:val="style30"/>
        <w:numPr>
          <w:ilvl w:val="0"/>
          <w:numId w:val="5"/>
        </w:numPr>
        <w:ind w:hanging="567" w:left="567" w:right="0"/>
        <w:jc w:val="both"/>
      </w:pPr>
      <w:r>
        <w:rPr>
          <w:rFonts w:ascii="Times New Roman" w:cs="Times New Roman" w:hAnsi="Times New Roman"/>
          <w:b/>
          <w:bCs/>
          <w:sz w:val="24"/>
          <w:szCs w:val="24"/>
        </w:rPr>
        <w:t>Minimum interference from government:</w:t>
      </w:r>
      <w:r>
        <w:rPr>
          <w:rFonts w:ascii="Times New Roman" w:cs="Times New Roman" w:hAnsi="Times New Roman"/>
          <w:sz w:val="24"/>
          <w:szCs w:val="24"/>
        </w:rPr>
        <w:t xml:space="preserve"> Except in matters relating to public interest, government does not interfere in the business matters of the sole trader. The sole trader is free to fix price for his products/services if he enjoys monopoly market.</w:t>
      </w:r>
    </w:p>
    <w:p>
      <w:pPr>
        <w:pStyle w:val="style30"/>
        <w:numPr>
          <w:ilvl w:val="0"/>
          <w:numId w:val="5"/>
        </w:numPr>
        <w:ind w:hanging="567" w:left="567" w:right="0"/>
        <w:jc w:val="both"/>
      </w:pPr>
      <w:r>
        <w:rPr>
          <w:rFonts w:ascii="Times New Roman" w:cs="Times New Roman" w:hAnsi="Times New Roman"/>
          <w:b/>
          <w:bCs/>
          <w:sz w:val="24"/>
          <w:szCs w:val="24"/>
        </w:rPr>
        <w:t>Transferability:</w:t>
      </w:r>
      <w:r>
        <w:rPr>
          <w:rFonts w:ascii="Times New Roman" w:cs="Times New Roman" w:hAnsi="Times New Roman"/>
          <w:sz w:val="24"/>
          <w:szCs w:val="24"/>
        </w:rPr>
        <w:t xml:space="preserve"> The legal heirs of the sole trader may take the possession of the business.</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Disadvantages</w:t>
      </w:r>
    </w:p>
    <w:p>
      <w:pPr>
        <w:pStyle w:val="style30"/>
        <w:numPr>
          <w:ilvl w:val="0"/>
          <w:numId w:val="6"/>
        </w:numPr>
        <w:ind w:hanging="567" w:left="567" w:right="0"/>
        <w:jc w:val="both"/>
      </w:pPr>
      <w:r>
        <w:rPr>
          <w:rFonts w:ascii="Times New Roman" w:cs="Times New Roman" w:hAnsi="Times New Roman"/>
          <w:b/>
          <w:bCs/>
          <w:sz w:val="24"/>
          <w:szCs w:val="24"/>
        </w:rPr>
        <w:t>Unlimited liability:</w:t>
      </w:r>
      <w:r>
        <w:rPr>
          <w:rFonts w:ascii="Times New Roman" w:cs="Times New Roman" w:hAnsi="Times New Roman"/>
          <w:sz w:val="24"/>
          <w:szCs w:val="24"/>
        </w:rPr>
        <w:t xml:space="preserve"> The liability of the sole trader is unlimited. It means that the sole trader has to bring his personal property to clear off the loans of his business. From the legal point of view, he is not different from his business.</w:t>
      </w:r>
    </w:p>
    <w:p>
      <w:pPr>
        <w:pStyle w:val="style30"/>
        <w:numPr>
          <w:ilvl w:val="0"/>
          <w:numId w:val="6"/>
        </w:numPr>
        <w:ind w:hanging="567" w:left="567" w:right="0"/>
        <w:jc w:val="both"/>
      </w:pPr>
      <w:r>
        <w:rPr>
          <w:rFonts w:ascii="Times New Roman" w:cs="Times New Roman" w:hAnsi="Times New Roman"/>
          <w:b/>
          <w:bCs/>
          <w:sz w:val="24"/>
          <w:szCs w:val="24"/>
        </w:rPr>
        <w:t>Limited amounts of capital:</w:t>
      </w:r>
      <w:r>
        <w:rPr>
          <w:rFonts w:ascii="Times New Roman" w:cs="Times New Roman" w:hAnsi="Times New Roman"/>
          <w:sz w:val="24"/>
          <w:szCs w:val="24"/>
        </w:rPr>
        <w:t xml:space="preserve"> The resources a sole trader can mobilize cannot be very large and hence this naturally sets a limit for the scale of operations.</w:t>
      </w:r>
    </w:p>
    <w:p>
      <w:pPr>
        <w:pStyle w:val="style30"/>
        <w:numPr>
          <w:ilvl w:val="0"/>
          <w:numId w:val="6"/>
        </w:numPr>
        <w:ind w:hanging="567" w:left="567" w:right="0"/>
        <w:jc w:val="both"/>
      </w:pPr>
      <w:r>
        <w:rPr>
          <w:rFonts w:ascii="Times New Roman" w:cs="Times New Roman" w:hAnsi="Times New Roman"/>
          <w:b/>
          <w:bCs/>
          <w:sz w:val="24"/>
          <w:szCs w:val="24"/>
        </w:rPr>
        <w:t>No division of labour:</w:t>
      </w:r>
      <w:r>
        <w:rPr>
          <w:rFonts w:ascii="Times New Roman" w:cs="Times New Roman" w:hAnsi="Times New Roman"/>
          <w:sz w:val="24"/>
          <w:szCs w:val="24"/>
        </w:rPr>
        <w:t xml:space="preserve"> All the work related to different functions such as marketing, production, finance, labour and so on has to be taken care of by the sole trader himself. There is nobody else to take his burden. Family members and relatives cannot show as much interest as the trader takes.</w:t>
      </w:r>
    </w:p>
    <w:p>
      <w:pPr>
        <w:pStyle w:val="style30"/>
        <w:numPr>
          <w:ilvl w:val="0"/>
          <w:numId w:val="6"/>
        </w:numPr>
        <w:ind w:hanging="567" w:left="567" w:right="0"/>
        <w:jc w:val="both"/>
      </w:pPr>
      <w:r>
        <w:rPr>
          <w:rFonts w:ascii="Times New Roman" w:cs="Times New Roman" w:hAnsi="Times New Roman"/>
          <w:b/>
          <w:bCs/>
          <w:sz w:val="24"/>
          <w:szCs w:val="24"/>
        </w:rPr>
        <w:t>Uncertainty:</w:t>
      </w:r>
      <w:r>
        <w:rPr>
          <w:rFonts w:ascii="Times New Roman" w:cs="Times New Roman" w:hAnsi="Times New Roman"/>
          <w:sz w:val="24"/>
          <w:szCs w:val="24"/>
        </w:rPr>
        <w:t xml:space="preserve"> There is no continuity in the duration of the business. On the death, insanity of insolvency the business may be come to an end.</w:t>
      </w:r>
    </w:p>
    <w:p>
      <w:pPr>
        <w:pStyle w:val="style30"/>
        <w:numPr>
          <w:ilvl w:val="0"/>
          <w:numId w:val="6"/>
        </w:numPr>
        <w:ind w:hanging="567" w:left="567" w:right="0"/>
        <w:jc w:val="both"/>
      </w:pPr>
      <w:r>
        <w:rPr>
          <w:rFonts w:ascii="Times New Roman" w:cs="Times New Roman" w:hAnsi="Times New Roman"/>
          <w:b/>
          <w:bCs/>
          <w:sz w:val="24"/>
          <w:szCs w:val="24"/>
        </w:rPr>
        <w:t>Inadequate for growth and expansion:</w:t>
      </w:r>
      <w:r>
        <w:rPr>
          <w:rFonts w:ascii="Times New Roman" w:cs="Times New Roman" w:hAnsi="Times New Roman"/>
          <w:sz w:val="24"/>
          <w:szCs w:val="24"/>
        </w:rPr>
        <w:t xml:space="preserve"> This from is suitable for only small size, one-man-show type of organizations. This may not really work out for growing and expanding organizations. </w:t>
      </w:r>
    </w:p>
    <w:p>
      <w:pPr>
        <w:pStyle w:val="style30"/>
        <w:numPr>
          <w:ilvl w:val="0"/>
          <w:numId w:val="6"/>
        </w:numPr>
        <w:ind w:hanging="567" w:left="567" w:right="0"/>
        <w:jc w:val="both"/>
      </w:pPr>
      <w:r>
        <w:rPr>
          <w:rFonts w:ascii="Times New Roman" w:cs="Times New Roman" w:hAnsi="Times New Roman"/>
          <w:b/>
          <w:bCs/>
          <w:sz w:val="24"/>
          <w:szCs w:val="24"/>
        </w:rPr>
        <w:t>Lack of specialization:</w:t>
      </w:r>
      <w:r>
        <w:rPr>
          <w:rFonts w:ascii="Times New Roman" w:cs="Times New Roman" w:hAnsi="Times New Roman"/>
          <w:sz w:val="24"/>
          <w:szCs w:val="24"/>
        </w:rPr>
        <w:t xml:space="preserve"> The services of specialists such as accountants, market researchers, consultants and so on, are not within the reach of most of the sole traders.</w:t>
      </w:r>
    </w:p>
    <w:p>
      <w:pPr>
        <w:pStyle w:val="style30"/>
        <w:numPr>
          <w:ilvl w:val="0"/>
          <w:numId w:val="6"/>
        </w:numPr>
        <w:ind w:hanging="567" w:left="567" w:right="0"/>
        <w:jc w:val="both"/>
      </w:pPr>
      <w:r>
        <w:rPr>
          <w:rFonts w:ascii="Times New Roman" w:cs="Times New Roman" w:hAnsi="Times New Roman"/>
          <w:b/>
          <w:bCs/>
          <w:sz w:val="24"/>
          <w:szCs w:val="24"/>
        </w:rPr>
        <w:t>More competition:</w:t>
      </w:r>
      <w:r>
        <w:rPr>
          <w:rFonts w:ascii="Times New Roman" w:cs="Times New Roman" w:hAnsi="Times New Roman"/>
          <w:sz w:val="24"/>
          <w:szCs w:val="24"/>
        </w:rPr>
        <w:t xml:space="preserve"> Because it is easy to set up a small business, there is a high degree of competition among the small businessmen and a few who are good in taking care of customer requirements along can service.</w:t>
      </w:r>
    </w:p>
    <w:p>
      <w:pPr>
        <w:pStyle w:val="style30"/>
        <w:numPr>
          <w:ilvl w:val="0"/>
          <w:numId w:val="6"/>
        </w:numPr>
        <w:ind w:hanging="567" w:left="567" w:right="0"/>
        <w:jc w:val="both"/>
      </w:pPr>
      <w:r>
        <w:rPr>
          <w:rFonts w:ascii="Times New Roman" w:cs="Times New Roman" w:hAnsi="Times New Roman"/>
          <w:b/>
          <w:bCs/>
          <w:sz w:val="24"/>
          <w:szCs w:val="24"/>
        </w:rPr>
        <w:t>Low bargaining power:</w:t>
      </w:r>
      <w:r>
        <w:rPr>
          <w:rFonts w:ascii="Times New Roman" w:cs="Times New Roman" w:hAnsi="Times New Roman"/>
          <w:sz w:val="24"/>
          <w:szCs w:val="24"/>
        </w:rPr>
        <w:t xml:space="preserve"> The sole trader is the in the receiving end in terms of loans or supply of raw materials. He may have to compromise many times regarding the terms and conditions of purchase of materials or borrowing loans from the finance houses or banks.</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center"/>
      </w:pPr>
      <w:r>
        <w:rPr>
          <w:rFonts w:ascii="Times New Roman" w:cs="Times New Roman" w:hAnsi="Times New Roman"/>
          <w:b/>
          <w:sz w:val="24"/>
          <w:szCs w:val="24"/>
        </w:rPr>
        <w:t>PARTNERSHIP</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It is an improved from of sole trader in certain respects. Where there are like-minded persons with resources, they can come together to do the business and share the P/L of the business in an agreed ratio. Persons who have entered into such an agreement are individually called ‘partners’ and collectively called ‘firm’. The relationship among partners is called a partnership. Indian Partnership Act, 1932 defines partnership as the relationship between two or more persons who agree to share the profits of the business carried on by all or any one of them acting for all.</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Features</w:t>
      </w:r>
    </w:p>
    <w:p>
      <w:pPr>
        <w:pStyle w:val="style30"/>
        <w:numPr>
          <w:ilvl w:val="0"/>
          <w:numId w:val="7"/>
        </w:numPr>
        <w:ind w:hanging="567" w:left="567" w:right="0"/>
        <w:jc w:val="both"/>
      </w:pPr>
      <w:r>
        <w:rPr>
          <w:rFonts w:ascii="Times New Roman" w:cs="Times New Roman" w:hAnsi="Times New Roman"/>
          <w:b/>
          <w:bCs/>
          <w:sz w:val="24"/>
          <w:szCs w:val="24"/>
        </w:rPr>
        <w:t>Relationship:</w:t>
      </w:r>
      <w:r>
        <w:rPr>
          <w:rFonts w:ascii="Times New Roman" w:cs="Times New Roman" w:hAnsi="Times New Roman"/>
          <w:sz w:val="24"/>
          <w:szCs w:val="24"/>
        </w:rPr>
        <w:t xml:space="preserve"> Partnership is a relationship among persons. It is relationship resulting out of an agreement.</w:t>
      </w:r>
    </w:p>
    <w:p>
      <w:pPr>
        <w:pStyle w:val="style30"/>
        <w:numPr>
          <w:ilvl w:val="0"/>
          <w:numId w:val="7"/>
        </w:numPr>
        <w:ind w:hanging="567" w:left="567" w:right="0"/>
        <w:jc w:val="both"/>
      </w:pPr>
      <w:r>
        <w:rPr>
          <w:rFonts w:ascii="Times New Roman" w:cs="Times New Roman" w:hAnsi="Times New Roman"/>
          <w:b/>
          <w:bCs/>
          <w:sz w:val="24"/>
          <w:szCs w:val="24"/>
        </w:rPr>
        <w:t>Two or more persons:</w:t>
      </w:r>
      <w:r>
        <w:rPr>
          <w:rFonts w:ascii="Times New Roman" w:cs="Times New Roman" w:hAnsi="Times New Roman"/>
          <w:sz w:val="24"/>
          <w:szCs w:val="24"/>
        </w:rPr>
        <w:t xml:space="preserve"> There should be two or more number of persons.</w:t>
      </w:r>
    </w:p>
    <w:p>
      <w:pPr>
        <w:pStyle w:val="style30"/>
        <w:numPr>
          <w:ilvl w:val="0"/>
          <w:numId w:val="7"/>
        </w:numPr>
        <w:ind w:hanging="567" w:left="567" w:right="0"/>
        <w:jc w:val="both"/>
      </w:pPr>
      <w:r>
        <w:rPr>
          <w:rFonts w:ascii="Times New Roman" w:cs="Times New Roman" w:hAnsi="Times New Roman"/>
          <w:b/>
          <w:bCs/>
          <w:sz w:val="24"/>
          <w:szCs w:val="24"/>
        </w:rPr>
        <w:t>There should be a business</w:t>
      </w:r>
      <w:r>
        <w:rPr>
          <w:rFonts w:ascii="Times New Roman" w:cs="Times New Roman" w:hAnsi="Times New Roman"/>
          <w:sz w:val="24"/>
          <w:szCs w:val="24"/>
        </w:rPr>
        <w:t>: Business should be conducted.</w:t>
      </w:r>
    </w:p>
    <w:p>
      <w:pPr>
        <w:pStyle w:val="style30"/>
        <w:numPr>
          <w:ilvl w:val="0"/>
          <w:numId w:val="7"/>
        </w:numPr>
        <w:ind w:hanging="567" w:left="567" w:right="0"/>
        <w:jc w:val="both"/>
      </w:pPr>
      <w:r>
        <w:rPr>
          <w:rFonts w:ascii="Times New Roman" w:cs="Times New Roman" w:hAnsi="Times New Roman"/>
          <w:b/>
          <w:bCs/>
          <w:sz w:val="24"/>
          <w:szCs w:val="24"/>
        </w:rPr>
        <w:t>Agreement:</w:t>
      </w:r>
      <w:r>
        <w:rPr>
          <w:rFonts w:ascii="Times New Roman" w:cs="Times New Roman" w:hAnsi="Times New Roman"/>
          <w:sz w:val="24"/>
          <w:szCs w:val="24"/>
        </w:rPr>
        <w:t xml:space="preserve"> Persons should agree to share the profits/losses of the business</w:t>
      </w:r>
    </w:p>
    <w:p>
      <w:pPr>
        <w:pStyle w:val="style30"/>
        <w:numPr>
          <w:ilvl w:val="0"/>
          <w:numId w:val="7"/>
        </w:numPr>
        <w:ind w:hanging="567" w:left="567" w:right="0"/>
        <w:jc w:val="both"/>
      </w:pPr>
      <w:r>
        <w:rPr>
          <w:rFonts w:ascii="Times New Roman" w:cs="Times New Roman" w:hAnsi="Times New Roman"/>
          <w:b/>
          <w:bCs/>
          <w:sz w:val="24"/>
          <w:szCs w:val="24"/>
        </w:rPr>
        <w:t>Carried on by all or any one of them acting for all:</w:t>
      </w:r>
      <w:r>
        <w:rPr>
          <w:rFonts w:ascii="Times New Roman" w:cs="Times New Roman" w:hAnsi="Times New Roman"/>
          <w:sz w:val="24"/>
          <w:szCs w:val="24"/>
        </w:rPr>
        <w:t xml:space="preserve"> The business can be carried on by all or any one of the persons acting for all. This means that the business can be carried on by one person who is the agent for all other persons. Every partner is both an agent and a principal. Agent for other partners and principal for himself. All the partners are agents and the ‘partnership’ is their principal.</w:t>
      </w:r>
    </w:p>
    <w:p>
      <w:pPr>
        <w:pStyle w:val="style30"/>
        <w:numPr>
          <w:ilvl w:val="0"/>
          <w:numId w:val="7"/>
        </w:numPr>
        <w:ind w:hanging="567" w:left="567" w:right="0"/>
        <w:jc w:val="both"/>
      </w:pPr>
      <w:r>
        <w:rPr>
          <w:rFonts w:ascii="Times New Roman" w:cs="Times New Roman" w:hAnsi="Times New Roman"/>
          <w:b/>
          <w:bCs/>
          <w:sz w:val="24"/>
          <w:szCs w:val="24"/>
        </w:rPr>
        <w:t>Unlimited liability:</w:t>
      </w:r>
      <w:r>
        <w:rPr>
          <w:rFonts w:ascii="Times New Roman" w:cs="Times New Roman" w:hAnsi="Times New Roman"/>
          <w:sz w:val="24"/>
          <w:szCs w:val="24"/>
        </w:rPr>
        <w:t xml:space="preserve"> The liability of the partners is unlimited. The partnership and partners, in the eye of law, and not different but one and the same. Hence, the partners have to bring their personal assets to clear the losses of the firm, if any. </w:t>
      </w:r>
    </w:p>
    <w:p>
      <w:pPr>
        <w:pStyle w:val="style30"/>
        <w:numPr>
          <w:ilvl w:val="0"/>
          <w:numId w:val="7"/>
        </w:numPr>
        <w:ind w:hanging="567" w:left="567" w:right="0"/>
        <w:jc w:val="both"/>
      </w:pPr>
      <w:r>
        <w:rPr>
          <w:rFonts w:ascii="Times New Roman" w:cs="Times New Roman" w:hAnsi="Times New Roman"/>
          <w:b/>
          <w:bCs/>
          <w:sz w:val="24"/>
          <w:szCs w:val="24"/>
        </w:rPr>
        <w:t>Number of partners:</w:t>
      </w:r>
      <w:r>
        <w:rPr>
          <w:rFonts w:ascii="Times New Roman" w:cs="Times New Roman" w:hAnsi="Times New Roman"/>
          <w:sz w:val="24"/>
          <w:szCs w:val="24"/>
        </w:rPr>
        <w:t xml:space="preserve"> According to the Indian Partnership Act, the minimum number of partners should be two and the maximum number if restricted, as given below: </w:t>
      </w:r>
    </w:p>
    <w:p>
      <w:pPr>
        <w:pStyle w:val="style30"/>
        <w:ind w:firstLine="153" w:left="1287" w:right="0"/>
        <w:jc w:val="both"/>
      </w:pPr>
      <w:r>
        <w:rPr>
          <w:rFonts w:ascii="Times New Roman" w:cs="Times New Roman" w:hAnsi="Times New Roman"/>
          <w:sz w:val="24"/>
          <w:szCs w:val="24"/>
        </w:rPr>
        <w:t xml:space="preserve">10 partners is case of banking business </w:t>
      </w:r>
    </w:p>
    <w:p>
      <w:pPr>
        <w:pStyle w:val="style30"/>
        <w:ind w:firstLine="306" w:left="1134" w:right="0"/>
        <w:jc w:val="both"/>
      </w:pPr>
      <w:r>
        <w:rPr>
          <w:rFonts w:ascii="Times New Roman" w:cs="Times New Roman" w:hAnsi="Times New Roman"/>
          <w:sz w:val="24"/>
          <w:szCs w:val="24"/>
        </w:rPr>
        <w:t>20 in case of non-banking business</w:t>
      </w:r>
    </w:p>
    <w:p>
      <w:pPr>
        <w:pStyle w:val="style30"/>
        <w:numPr>
          <w:ilvl w:val="0"/>
          <w:numId w:val="7"/>
        </w:numPr>
        <w:ind w:hanging="567" w:left="567" w:right="0"/>
        <w:jc w:val="both"/>
      </w:pPr>
      <w:r>
        <w:rPr>
          <w:rFonts w:ascii="Times New Roman" w:cs="Times New Roman" w:hAnsi="Times New Roman"/>
          <w:b/>
          <w:bCs/>
          <w:sz w:val="24"/>
          <w:szCs w:val="24"/>
        </w:rPr>
        <w:t>Division of labour:</w:t>
      </w:r>
      <w:r>
        <w:rPr>
          <w:rFonts w:ascii="Times New Roman" w:cs="Times New Roman" w:hAnsi="Times New Roman"/>
          <w:sz w:val="24"/>
          <w:szCs w:val="24"/>
        </w:rPr>
        <w:t xml:space="preserve"> Because there are more than two persons, the work can be divided among the partners based on their aptitude.</w:t>
      </w:r>
    </w:p>
    <w:p>
      <w:pPr>
        <w:pStyle w:val="style30"/>
        <w:numPr>
          <w:ilvl w:val="0"/>
          <w:numId w:val="7"/>
        </w:numPr>
        <w:ind w:hanging="567" w:left="567" w:right="0"/>
        <w:jc w:val="both"/>
      </w:pPr>
      <w:r>
        <w:rPr>
          <w:rFonts w:ascii="Times New Roman" w:cs="Times New Roman" w:hAnsi="Times New Roman"/>
          <w:b/>
          <w:bCs/>
          <w:sz w:val="24"/>
          <w:szCs w:val="24"/>
        </w:rPr>
        <w:t>Personal contact with customers:</w:t>
      </w:r>
      <w:r>
        <w:rPr>
          <w:rFonts w:ascii="Times New Roman" w:cs="Times New Roman" w:hAnsi="Times New Roman"/>
          <w:sz w:val="24"/>
          <w:szCs w:val="24"/>
        </w:rPr>
        <w:t xml:space="preserve"> The partners can continuously be in touch with the customers to monitor their requirements.</w:t>
      </w:r>
    </w:p>
    <w:p>
      <w:pPr>
        <w:pStyle w:val="style30"/>
        <w:numPr>
          <w:ilvl w:val="0"/>
          <w:numId w:val="7"/>
        </w:numPr>
        <w:ind w:hanging="567" w:left="567" w:right="0"/>
        <w:jc w:val="both"/>
      </w:pPr>
      <w:r>
        <w:rPr>
          <w:rFonts w:ascii="Times New Roman" w:cs="Times New Roman" w:hAnsi="Times New Roman"/>
          <w:b/>
          <w:bCs/>
          <w:sz w:val="24"/>
          <w:szCs w:val="24"/>
        </w:rPr>
        <w:t>Flexibility:</w:t>
      </w:r>
      <w:r>
        <w:rPr>
          <w:rFonts w:ascii="Times New Roman" w:cs="Times New Roman" w:hAnsi="Times New Roman"/>
          <w:sz w:val="24"/>
          <w:szCs w:val="24"/>
        </w:rPr>
        <w:t xml:space="preserve"> All the partners are likeminded persons and hence they can take any decision relating to business.</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center"/>
      </w:pPr>
      <w:r>
        <w:rPr>
          <w:rFonts w:ascii="Times New Roman" w:cs="Times New Roman" w:hAnsi="Times New Roman"/>
          <w:b/>
          <w:sz w:val="24"/>
          <w:szCs w:val="24"/>
        </w:rPr>
        <w:t>PARTNERSHIP DEED</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The written agreement among the partners is called ‘the partnership deed’. It contains the terms and conditions governing the working of partnership. The following are contents of the partnership deed.</w:t>
      </w:r>
    </w:p>
    <w:p>
      <w:pPr>
        <w:pStyle w:val="style30"/>
        <w:numPr>
          <w:ilvl w:val="0"/>
          <w:numId w:val="8"/>
        </w:numPr>
        <w:ind w:hanging="567" w:left="567" w:right="0"/>
        <w:jc w:val="both"/>
      </w:pPr>
      <w:r>
        <w:rPr>
          <w:rFonts w:ascii="Times New Roman" w:cs="Times New Roman" w:hAnsi="Times New Roman"/>
          <w:sz w:val="24"/>
          <w:szCs w:val="24"/>
        </w:rPr>
        <w:t>Names and addresses of the firm and partners</w:t>
      </w:r>
    </w:p>
    <w:p>
      <w:pPr>
        <w:pStyle w:val="style30"/>
        <w:numPr>
          <w:ilvl w:val="0"/>
          <w:numId w:val="8"/>
        </w:numPr>
        <w:ind w:hanging="567" w:left="567" w:right="0"/>
        <w:jc w:val="both"/>
      </w:pPr>
      <w:r>
        <w:rPr>
          <w:rFonts w:ascii="Times New Roman" w:cs="Times New Roman" w:hAnsi="Times New Roman"/>
          <w:sz w:val="24"/>
          <w:szCs w:val="24"/>
        </w:rPr>
        <w:t>Nature of the business proposed</w:t>
      </w:r>
    </w:p>
    <w:p>
      <w:pPr>
        <w:pStyle w:val="style30"/>
        <w:numPr>
          <w:ilvl w:val="0"/>
          <w:numId w:val="8"/>
        </w:numPr>
        <w:ind w:hanging="567" w:left="567" w:right="0"/>
        <w:jc w:val="both"/>
      </w:pPr>
      <w:r>
        <w:rPr>
          <w:rFonts w:ascii="Times New Roman" w:cs="Times New Roman" w:hAnsi="Times New Roman"/>
          <w:sz w:val="24"/>
          <w:szCs w:val="24"/>
        </w:rPr>
        <w:t>Duration</w:t>
      </w:r>
    </w:p>
    <w:p>
      <w:pPr>
        <w:pStyle w:val="style30"/>
        <w:numPr>
          <w:ilvl w:val="0"/>
          <w:numId w:val="8"/>
        </w:numPr>
        <w:ind w:hanging="567" w:left="567" w:right="0"/>
        <w:jc w:val="both"/>
      </w:pPr>
      <w:r>
        <w:rPr>
          <w:rFonts w:ascii="Times New Roman" w:cs="Times New Roman" w:hAnsi="Times New Roman"/>
          <w:sz w:val="24"/>
          <w:szCs w:val="24"/>
        </w:rPr>
        <w:t>Amount of capital of the partnership and the ratio for contribution by each of the partners.</w:t>
      </w:r>
    </w:p>
    <w:p>
      <w:pPr>
        <w:pStyle w:val="style30"/>
        <w:numPr>
          <w:ilvl w:val="0"/>
          <w:numId w:val="8"/>
        </w:numPr>
        <w:ind w:hanging="567" w:left="567" w:right="0"/>
        <w:jc w:val="both"/>
      </w:pPr>
      <w:r>
        <w:rPr>
          <w:rFonts w:ascii="Times New Roman" w:cs="Times New Roman" w:hAnsi="Times New Roman"/>
          <w:sz w:val="24"/>
          <w:szCs w:val="24"/>
        </w:rPr>
        <w:t>Their profit sharing ration (this is used for sharing losses also)</w:t>
      </w:r>
    </w:p>
    <w:p>
      <w:pPr>
        <w:pStyle w:val="style30"/>
        <w:numPr>
          <w:ilvl w:val="0"/>
          <w:numId w:val="8"/>
        </w:numPr>
        <w:ind w:hanging="567" w:left="567" w:right="0"/>
        <w:jc w:val="both"/>
      </w:pPr>
      <w:r>
        <w:rPr>
          <w:rFonts w:ascii="Times New Roman" w:cs="Times New Roman" w:hAnsi="Times New Roman"/>
          <w:sz w:val="24"/>
          <w:szCs w:val="24"/>
        </w:rPr>
        <w:t>Rate of interest charged on capital contributed, loans taken from the partnership and the amounts drawn, if any, by the partners from their respective capital balances.</w:t>
      </w:r>
    </w:p>
    <w:p>
      <w:pPr>
        <w:pStyle w:val="style30"/>
        <w:numPr>
          <w:ilvl w:val="0"/>
          <w:numId w:val="8"/>
        </w:numPr>
        <w:ind w:hanging="567" w:left="567" w:right="0"/>
        <w:jc w:val="both"/>
      </w:pPr>
      <w:r>
        <w:rPr>
          <w:rFonts w:ascii="Times New Roman" w:cs="Times New Roman" w:hAnsi="Times New Roman"/>
          <w:sz w:val="24"/>
          <w:szCs w:val="24"/>
        </w:rPr>
        <w:t>The amount of salary or commission payable to any partner</w:t>
      </w:r>
    </w:p>
    <w:p>
      <w:pPr>
        <w:pStyle w:val="style30"/>
        <w:numPr>
          <w:ilvl w:val="0"/>
          <w:numId w:val="8"/>
        </w:numPr>
        <w:ind w:hanging="567" w:left="567" w:right="0"/>
        <w:jc w:val="both"/>
      </w:pPr>
      <w:r>
        <w:rPr>
          <w:rFonts w:ascii="Times New Roman" w:cs="Times New Roman" w:hAnsi="Times New Roman"/>
          <w:sz w:val="24"/>
          <w:szCs w:val="24"/>
        </w:rPr>
        <w:t>Procedure to value good will of the firm at the time of admission of a new partner, retirement of death of a partner</w:t>
      </w:r>
    </w:p>
    <w:p>
      <w:pPr>
        <w:pStyle w:val="style30"/>
        <w:numPr>
          <w:ilvl w:val="0"/>
          <w:numId w:val="8"/>
        </w:numPr>
        <w:ind w:hanging="567" w:left="567" w:right="0"/>
        <w:jc w:val="both"/>
      </w:pPr>
      <w:r>
        <w:rPr>
          <w:rFonts w:ascii="Times New Roman" w:cs="Times New Roman" w:hAnsi="Times New Roman"/>
          <w:sz w:val="24"/>
          <w:szCs w:val="24"/>
        </w:rPr>
        <w:t>Allocation of responsibilities of the partners in the firm</w:t>
      </w:r>
    </w:p>
    <w:p>
      <w:pPr>
        <w:pStyle w:val="style30"/>
        <w:numPr>
          <w:ilvl w:val="0"/>
          <w:numId w:val="8"/>
        </w:numPr>
        <w:ind w:hanging="567" w:left="567" w:right="0"/>
        <w:jc w:val="both"/>
      </w:pPr>
      <w:r>
        <w:rPr>
          <w:rFonts w:ascii="Times New Roman" w:cs="Times New Roman" w:hAnsi="Times New Roman"/>
          <w:sz w:val="24"/>
          <w:szCs w:val="24"/>
        </w:rPr>
        <w:t>Procedure for dissolution of the firm</w:t>
      </w:r>
    </w:p>
    <w:p>
      <w:pPr>
        <w:pStyle w:val="style30"/>
        <w:numPr>
          <w:ilvl w:val="0"/>
          <w:numId w:val="8"/>
        </w:numPr>
        <w:ind w:hanging="567" w:left="567" w:right="0"/>
        <w:jc w:val="both"/>
      </w:pPr>
      <w:r>
        <w:rPr>
          <w:rFonts w:ascii="Times New Roman" w:cs="Times New Roman" w:hAnsi="Times New Roman"/>
          <w:sz w:val="24"/>
          <w:szCs w:val="24"/>
        </w:rPr>
        <w:t>Name of the arbitrator to whom the disputes, if any, can be referred to for settlement.</w:t>
      </w:r>
    </w:p>
    <w:p>
      <w:pPr>
        <w:pStyle w:val="style30"/>
        <w:numPr>
          <w:ilvl w:val="0"/>
          <w:numId w:val="8"/>
        </w:numPr>
        <w:ind w:hanging="567" w:left="567" w:right="0"/>
        <w:jc w:val="both"/>
      </w:pPr>
      <w:r>
        <w:rPr>
          <w:rFonts w:ascii="Times New Roman" w:cs="Times New Roman" w:hAnsi="Times New Roman"/>
          <w:sz w:val="24"/>
          <w:szCs w:val="24"/>
        </w:rPr>
        <w:t>Special rights, obligations and liabilities of partners(s), if any.</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Kind of partners</w:t>
      </w:r>
    </w:p>
    <w:p>
      <w:pPr>
        <w:pStyle w:val="style30"/>
        <w:numPr>
          <w:ilvl w:val="0"/>
          <w:numId w:val="9"/>
        </w:numPr>
        <w:ind w:hanging="567" w:left="567" w:right="0"/>
        <w:jc w:val="both"/>
      </w:pPr>
      <w:r>
        <w:rPr>
          <w:rFonts w:ascii="Times New Roman" w:cs="Times New Roman" w:hAnsi="Times New Roman"/>
          <w:b/>
          <w:bCs/>
          <w:sz w:val="24"/>
          <w:szCs w:val="24"/>
        </w:rPr>
        <w:t>Active Partner:</w:t>
      </w:r>
      <w:r>
        <w:rPr>
          <w:rFonts w:ascii="Times New Roman" w:cs="Times New Roman" w:hAnsi="Times New Roman"/>
          <w:sz w:val="24"/>
          <w:szCs w:val="24"/>
        </w:rPr>
        <w:t xml:space="preserve"> Active partner takes active part in the affairs of the partnership. He is also called working partner.</w:t>
      </w:r>
    </w:p>
    <w:p>
      <w:pPr>
        <w:pStyle w:val="style30"/>
        <w:numPr>
          <w:ilvl w:val="0"/>
          <w:numId w:val="9"/>
        </w:numPr>
        <w:ind w:hanging="567" w:left="567" w:right="0"/>
        <w:jc w:val="both"/>
      </w:pPr>
      <w:r>
        <w:rPr>
          <w:rFonts w:ascii="Times New Roman" w:cs="Times New Roman" w:hAnsi="Times New Roman"/>
          <w:b/>
          <w:bCs/>
          <w:sz w:val="24"/>
          <w:szCs w:val="24"/>
        </w:rPr>
        <w:t>Sleeping Partner:</w:t>
      </w:r>
      <w:r>
        <w:rPr>
          <w:rFonts w:ascii="Times New Roman" w:cs="Times New Roman" w:hAnsi="Times New Roman"/>
          <w:sz w:val="24"/>
          <w:szCs w:val="24"/>
        </w:rPr>
        <w:t xml:space="preserve"> Sleeping partner contributes to capital but does not take part in the affairs of the partnership.</w:t>
      </w:r>
    </w:p>
    <w:p>
      <w:pPr>
        <w:pStyle w:val="style30"/>
        <w:numPr>
          <w:ilvl w:val="0"/>
          <w:numId w:val="9"/>
        </w:numPr>
        <w:ind w:hanging="567" w:left="567" w:right="0"/>
        <w:jc w:val="both"/>
      </w:pPr>
      <w:r>
        <w:rPr>
          <w:rFonts w:ascii="Times New Roman" w:cs="Times New Roman" w:hAnsi="Times New Roman"/>
          <w:b/>
          <w:bCs/>
          <w:sz w:val="24"/>
          <w:szCs w:val="24"/>
        </w:rPr>
        <w:t>Nominal Partner:</w:t>
      </w:r>
      <w:r>
        <w:rPr>
          <w:rFonts w:ascii="Times New Roman" w:cs="Times New Roman" w:hAnsi="Times New Roman"/>
          <w:sz w:val="24"/>
          <w:szCs w:val="24"/>
        </w:rPr>
        <w:t xml:space="preserve"> Nominal partner is partner just for namesake. He neither contributes to capital nor takes part in the affairs of business. Normally, the nominal partners are those who have good business connections, and are well places in the society.</w:t>
      </w:r>
    </w:p>
    <w:p>
      <w:pPr>
        <w:pStyle w:val="style30"/>
        <w:numPr>
          <w:ilvl w:val="0"/>
          <w:numId w:val="9"/>
        </w:numPr>
        <w:ind w:hanging="567" w:left="567" w:right="0"/>
        <w:jc w:val="both"/>
      </w:pPr>
      <w:r>
        <w:rPr>
          <w:rFonts w:ascii="Times New Roman" w:cs="Times New Roman" w:hAnsi="Times New Roman"/>
          <w:b/>
          <w:bCs/>
          <w:sz w:val="24"/>
          <w:szCs w:val="24"/>
        </w:rPr>
        <w:t>Partner by Estoppels:</w:t>
      </w:r>
      <w:r>
        <w:rPr>
          <w:rFonts w:ascii="Times New Roman" w:cs="Times New Roman" w:hAnsi="Times New Roman"/>
          <w:sz w:val="24"/>
          <w:szCs w:val="24"/>
        </w:rPr>
        <w:t xml:space="preserve"> Estoppels means behaviour or conduct. Partner by estoppels gives an impression to outsiders that he is the partner in the firm. In fact be neither contributes to capital, nor takes any role in the affairs of the partnership.</w:t>
      </w:r>
    </w:p>
    <w:p>
      <w:pPr>
        <w:pStyle w:val="style30"/>
        <w:numPr>
          <w:ilvl w:val="0"/>
          <w:numId w:val="9"/>
        </w:numPr>
        <w:ind w:hanging="567" w:left="567" w:right="0"/>
        <w:jc w:val="both"/>
      </w:pPr>
      <w:r>
        <w:rPr>
          <w:rFonts w:ascii="Times New Roman" w:cs="Times New Roman" w:hAnsi="Times New Roman"/>
          <w:b/>
          <w:bCs/>
          <w:sz w:val="24"/>
          <w:szCs w:val="24"/>
        </w:rPr>
        <w:t>Partner by holding out:</w:t>
      </w:r>
      <w:r>
        <w:rPr>
          <w:rFonts w:ascii="Times New Roman" w:cs="Times New Roman" w:hAnsi="Times New Roman"/>
          <w:sz w:val="24"/>
          <w:szCs w:val="24"/>
        </w:rPr>
        <w:t xml:space="preserve"> If partners declare a particular person (having social status) as partner and this person does not contradict even after he comes to know such declaration, he is called a partner by holding out and he is liable for the claims of third parties. However, the third parties should prove they entered into contract with the firm in the belief that he is the partner of the firm. Such a person is called partner by holding out.</w:t>
      </w:r>
    </w:p>
    <w:p>
      <w:pPr>
        <w:pStyle w:val="style30"/>
        <w:numPr>
          <w:ilvl w:val="0"/>
          <w:numId w:val="9"/>
        </w:numPr>
        <w:ind w:hanging="567" w:left="567" w:right="0"/>
        <w:jc w:val="both"/>
      </w:pPr>
      <w:r>
        <w:rPr>
          <w:rFonts w:ascii="Times New Roman" w:cs="Times New Roman" w:hAnsi="Times New Roman"/>
          <w:b/>
          <w:bCs/>
          <w:sz w:val="24"/>
          <w:szCs w:val="24"/>
        </w:rPr>
        <w:t>Minor Partner:</w:t>
      </w:r>
      <w:r>
        <w:rPr>
          <w:rFonts w:ascii="Times New Roman" w:cs="Times New Roman" w:hAnsi="Times New Roman"/>
          <w:sz w:val="24"/>
          <w:szCs w:val="24"/>
        </w:rPr>
        <w:t xml:space="preserve"> Minor has a special status in the partnership. A minor can be admitted for the benefits of the firm. A minor is entitled to his share of profits of the firm. The liability of a minor partner is limited to the extent of his contribution of the capital of the firm.</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Right of partners:</w:t>
      </w:r>
    </w:p>
    <w:p>
      <w:pPr>
        <w:pStyle w:val="style30"/>
        <w:jc w:val="both"/>
      </w:pPr>
      <w:r>
        <w:rPr>
          <w:rFonts w:ascii="Times New Roman" w:cs="Times New Roman" w:hAnsi="Times New Roman"/>
          <w:sz w:val="24"/>
          <w:szCs w:val="24"/>
        </w:rPr>
        <w:t xml:space="preserve">Every partner has right </w:t>
      </w:r>
    </w:p>
    <w:p>
      <w:pPr>
        <w:pStyle w:val="style30"/>
        <w:numPr>
          <w:ilvl w:val="0"/>
          <w:numId w:val="10"/>
        </w:numPr>
        <w:ind w:hanging="567" w:left="567" w:right="0"/>
        <w:jc w:val="both"/>
      </w:pPr>
      <w:r>
        <w:rPr>
          <w:rFonts w:ascii="Times New Roman" w:cs="Times New Roman" w:hAnsi="Times New Roman"/>
          <w:sz w:val="24"/>
          <w:szCs w:val="24"/>
        </w:rPr>
        <w:t>To take part in the management of business</w:t>
      </w:r>
    </w:p>
    <w:p>
      <w:pPr>
        <w:pStyle w:val="style30"/>
        <w:numPr>
          <w:ilvl w:val="0"/>
          <w:numId w:val="10"/>
        </w:numPr>
        <w:ind w:hanging="567" w:left="567" w:right="0"/>
        <w:jc w:val="both"/>
      </w:pPr>
      <w:r>
        <w:rPr>
          <w:rFonts w:ascii="Times New Roman" w:cs="Times New Roman" w:hAnsi="Times New Roman"/>
          <w:sz w:val="24"/>
          <w:szCs w:val="24"/>
        </w:rPr>
        <w:t>To express his opinion</w:t>
      </w:r>
    </w:p>
    <w:p>
      <w:pPr>
        <w:pStyle w:val="style30"/>
        <w:numPr>
          <w:ilvl w:val="0"/>
          <w:numId w:val="10"/>
        </w:numPr>
        <w:ind w:hanging="567" w:left="567" w:right="0"/>
        <w:jc w:val="both"/>
      </w:pPr>
      <w:r>
        <w:rPr>
          <w:rFonts w:ascii="Times New Roman" w:cs="Times New Roman" w:hAnsi="Times New Roman"/>
          <w:sz w:val="24"/>
          <w:szCs w:val="24"/>
        </w:rPr>
        <w:t>Of access to and inspect and copy and book of accounts of the firm</w:t>
      </w:r>
    </w:p>
    <w:p>
      <w:pPr>
        <w:pStyle w:val="style30"/>
        <w:numPr>
          <w:ilvl w:val="0"/>
          <w:numId w:val="10"/>
        </w:numPr>
        <w:ind w:hanging="567" w:left="567" w:right="0"/>
        <w:jc w:val="both"/>
      </w:pPr>
      <w:r>
        <w:rPr>
          <w:rFonts w:ascii="Times New Roman" w:cs="Times New Roman" w:hAnsi="Times New Roman"/>
          <w:sz w:val="24"/>
          <w:szCs w:val="24"/>
        </w:rPr>
        <w:t>To share equally the profits of the firm in the absence of any specific agreement to the contrary</w:t>
      </w:r>
    </w:p>
    <w:p>
      <w:pPr>
        <w:pStyle w:val="style30"/>
        <w:numPr>
          <w:ilvl w:val="0"/>
          <w:numId w:val="10"/>
        </w:numPr>
        <w:ind w:hanging="567" w:left="567" w:right="0"/>
        <w:jc w:val="both"/>
      </w:pPr>
      <w:r>
        <w:rPr>
          <w:rFonts w:ascii="Times New Roman" w:cs="Times New Roman" w:hAnsi="Times New Roman"/>
          <w:sz w:val="24"/>
          <w:szCs w:val="24"/>
        </w:rPr>
        <w:t>To receive interest on capital at an agreed rate of interest from the profits of the firm</w:t>
      </w:r>
    </w:p>
    <w:p>
      <w:pPr>
        <w:pStyle w:val="style30"/>
        <w:numPr>
          <w:ilvl w:val="0"/>
          <w:numId w:val="10"/>
        </w:numPr>
        <w:ind w:hanging="567" w:left="567" w:right="0"/>
        <w:jc w:val="both"/>
      </w:pPr>
      <w:r>
        <w:rPr>
          <w:rFonts w:ascii="Times New Roman" w:cs="Times New Roman" w:hAnsi="Times New Roman"/>
          <w:sz w:val="24"/>
          <w:szCs w:val="24"/>
        </w:rPr>
        <w:t>To receive interest on loans, if any, extended to the firm.</w:t>
      </w:r>
    </w:p>
    <w:p>
      <w:pPr>
        <w:pStyle w:val="style30"/>
        <w:numPr>
          <w:ilvl w:val="0"/>
          <w:numId w:val="10"/>
        </w:numPr>
        <w:ind w:hanging="567" w:left="567" w:right="0"/>
        <w:jc w:val="both"/>
      </w:pPr>
      <w:r>
        <w:rPr>
          <w:rFonts w:ascii="Times New Roman" w:cs="Times New Roman" w:hAnsi="Times New Roman"/>
          <w:sz w:val="24"/>
          <w:szCs w:val="24"/>
        </w:rPr>
        <w:t>To be indemnified for any loss incurred by him in the conduct of the business</w:t>
      </w:r>
    </w:p>
    <w:p>
      <w:pPr>
        <w:pStyle w:val="style30"/>
        <w:numPr>
          <w:ilvl w:val="0"/>
          <w:numId w:val="10"/>
        </w:numPr>
        <w:ind w:hanging="567" w:left="567" w:right="0"/>
        <w:jc w:val="both"/>
      </w:pPr>
      <w:r>
        <w:rPr>
          <w:rFonts w:ascii="Times New Roman" w:cs="Times New Roman" w:hAnsi="Times New Roman"/>
          <w:sz w:val="24"/>
          <w:szCs w:val="24"/>
        </w:rPr>
        <w:t>To receive any money spent by him in the ordinary and proper conduct of the business of the firm.</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Advantages</w:t>
      </w:r>
    </w:p>
    <w:p>
      <w:pPr>
        <w:pStyle w:val="style30"/>
        <w:numPr>
          <w:ilvl w:val="0"/>
          <w:numId w:val="11"/>
        </w:numPr>
        <w:ind w:hanging="567" w:left="567" w:right="0"/>
        <w:jc w:val="both"/>
      </w:pPr>
      <w:r>
        <w:rPr>
          <w:rFonts w:ascii="Times New Roman" w:cs="Times New Roman" w:hAnsi="Times New Roman"/>
          <w:b/>
          <w:bCs/>
          <w:sz w:val="24"/>
          <w:szCs w:val="24"/>
        </w:rPr>
        <w:t>Easy to form:</w:t>
      </w:r>
      <w:r>
        <w:rPr>
          <w:rFonts w:ascii="Times New Roman" w:cs="Times New Roman" w:hAnsi="Times New Roman"/>
          <w:sz w:val="24"/>
          <w:szCs w:val="24"/>
        </w:rPr>
        <w:t xml:space="preserve"> Once there is a group of like-minded persons and good business proposal, it is easy to start and register a partnership.</w:t>
      </w:r>
    </w:p>
    <w:p>
      <w:pPr>
        <w:pStyle w:val="style30"/>
        <w:numPr>
          <w:ilvl w:val="0"/>
          <w:numId w:val="11"/>
        </w:numPr>
        <w:ind w:hanging="567" w:left="567" w:right="0"/>
        <w:jc w:val="both"/>
      </w:pPr>
      <w:r>
        <w:rPr>
          <w:rFonts w:ascii="Times New Roman" w:cs="Times New Roman" w:hAnsi="Times New Roman"/>
          <w:b/>
          <w:bCs/>
          <w:sz w:val="24"/>
          <w:szCs w:val="24"/>
        </w:rPr>
        <w:t>Availability of larger amount of capital:</w:t>
      </w:r>
      <w:r>
        <w:rPr>
          <w:rFonts w:ascii="Times New Roman" w:cs="Times New Roman" w:hAnsi="Times New Roman"/>
          <w:sz w:val="24"/>
          <w:szCs w:val="24"/>
        </w:rPr>
        <w:t xml:space="preserve"> More amount of capital can be raised from more number of partners.</w:t>
      </w:r>
    </w:p>
    <w:p>
      <w:pPr>
        <w:pStyle w:val="style30"/>
        <w:numPr>
          <w:ilvl w:val="0"/>
          <w:numId w:val="11"/>
        </w:numPr>
        <w:ind w:hanging="567" w:left="567" w:right="0"/>
        <w:jc w:val="both"/>
      </w:pPr>
      <w:r>
        <w:rPr>
          <w:rFonts w:ascii="Times New Roman" w:cs="Times New Roman" w:hAnsi="Times New Roman"/>
          <w:b/>
          <w:bCs/>
          <w:sz w:val="24"/>
          <w:szCs w:val="24"/>
        </w:rPr>
        <w:t>Division of labour:</w:t>
      </w:r>
      <w:r>
        <w:rPr>
          <w:rFonts w:ascii="Times New Roman" w:cs="Times New Roman" w:hAnsi="Times New Roman"/>
          <w:sz w:val="24"/>
          <w:szCs w:val="24"/>
        </w:rPr>
        <w:t xml:space="preserve"> The different partners come with varied backgrounds and skills. This facilities division of labour.</w:t>
      </w:r>
    </w:p>
    <w:p>
      <w:pPr>
        <w:pStyle w:val="style30"/>
        <w:numPr>
          <w:ilvl w:val="0"/>
          <w:numId w:val="11"/>
        </w:numPr>
        <w:ind w:hanging="567" w:left="567" w:right="0"/>
        <w:jc w:val="both"/>
      </w:pPr>
      <w:r>
        <w:rPr>
          <w:rFonts w:ascii="Times New Roman" w:cs="Times New Roman" w:hAnsi="Times New Roman"/>
          <w:b/>
          <w:bCs/>
          <w:sz w:val="24"/>
          <w:szCs w:val="24"/>
        </w:rPr>
        <w:t>Flexibility:</w:t>
      </w:r>
      <w:r>
        <w:rPr>
          <w:rFonts w:ascii="Times New Roman" w:cs="Times New Roman" w:hAnsi="Times New Roman"/>
          <w:sz w:val="24"/>
          <w:szCs w:val="24"/>
        </w:rPr>
        <w:t xml:space="preserve"> The partners are free to change their decisions, add or drop a particular product or start a new business or close the present one and so on.</w:t>
      </w:r>
    </w:p>
    <w:p>
      <w:pPr>
        <w:pStyle w:val="style30"/>
        <w:numPr>
          <w:ilvl w:val="0"/>
          <w:numId w:val="11"/>
        </w:numPr>
        <w:ind w:hanging="567" w:left="567" w:right="0"/>
        <w:jc w:val="both"/>
      </w:pPr>
      <w:r>
        <w:rPr>
          <w:rFonts w:ascii="Times New Roman" w:cs="Times New Roman" w:hAnsi="Times New Roman"/>
          <w:b/>
          <w:bCs/>
          <w:sz w:val="24"/>
          <w:szCs w:val="24"/>
        </w:rPr>
        <w:t>Personal contact with customers</w:t>
      </w:r>
      <w:r>
        <w:rPr>
          <w:rFonts w:ascii="Times New Roman" w:cs="Times New Roman" w:hAnsi="Times New Roman"/>
          <w:sz w:val="24"/>
          <w:szCs w:val="24"/>
        </w:rPr>
        <w:t>: There is scope to keep close monitoring with customers requirements by keeping one of the partners in charge of sales and marketing. Necessary changes can be initiated based on the merits of the proposals from the customers.</w:t>
      </w:r>
    </w:p>
    <w:p>
      <w:pPr>
        <w:pStyle w:val="style30"/>
        <w:numPr>
          <w:ilvl w:val="0"/>
          <w:numId w:val="11"/>
        </w:numPr>
        <w:ind w:hanging="567" w:left="567" w:right="0"/>
        <w:jc w:val="both"/>
      </w:pPr>
      <w:r>
        <w:rPr>
          <w:rFonts w:ascii="Times New Roman" w:cs="Times New Roman" w:hAnsi="Times New Roman"/>
          <w:b/>
          <w:bCs/>
          <w:sz w:val="24"/>
          <w:szCs w:val="24"/>
        </w:rPr>
        <w:t>Quick decisions and prompt action:</w:t>
      </w:r>
      <w:r>
        <w:rPr>
          <w:rFonts w:ascii="Times New Roman" w:cs="Times New Roman" w:hAnsi="Times New Roman"/>
          <w:sz w:val="24"/>
          <w:szCs w:val="24"/>
        </w:rPr>
        <w:t xml:space="preserve"> If there is consensus among partners, it is enough to implement any decision and initiate prompt action. Sometimes, it may more time for the partners on strategic issues to reach consensus.</w:t>
      </w:r>
    </w:p>
    <w:p>
      <w:pPr>
        <w:pStyle w:val="style30"/>
        <w:numPr>
          <w:ilvl w:val="0"/>
          <w:numId w:val="11"/>
        </w:numPr>
        <w:ind w:hanging="567" w:left="567" w:right="0"/>
        <w:jc w:val="both"/>
      </w:pPr>
      <w:r>
        <w:rPr>
          <w:rFonts w:ascii="Times New Roman" w:cs="Times New Roman" w:hAnsi="Times New Roman"/>
          <w:b/>
          <w:bCs/>
          <w:sz w:val="24"/>
          <w:szCs w:val="24"/>
        </w:rPr>
        <w:t>The positive impact of unlimited liability:</w:t>
      </w:r>
      <w:r>
        <w:rPr>
          <w:rFonts w:ascii="Times New Roman" w:cs="Times New Roman" w:hAnsi="Times New Roman"/>
          <w:sz w:val="24"/>
          <w:szCs w:val="24"/>
        </w:rPr>
        <w:t xml:space="preserve"> Every partner is always alert about his impending danger of unlimited liability. Hence he tries to do his best to bring profits for the partnership firm by making good use of all his contacts.</w:t>
      </w:r>
    </w:p>
    <w:p>
      <w:pPr>
        <w:pStyle w:val="style30"/>
        <w:jc w:val="both"/>
      </w:pPr>
      <w:r>
        <w:rPr>
          <w:rFonts w:ascii="Times New Roman" w:cs="Times New Roman" w:hAnsi="Times New Roman"/>
          <w:b/>
          <w:bCs/>
          <w:sz w:val="24"/>
          <w:szCs w:val="24"/>
        </w:rPr>
      </w:r>
    </w:p>
    <w:p>
      <w:pPr>
        <w:pStyle w:val="style30"/>
        <w:jc w:val="both"/>
      </w:pPr>
      <w:r>
        <w:rPr>
          <w:rFonts w:ascii="Times New Roman" w:cs="Times New Roman" w:hAnsi="Times New Roman"/>
          <w:b/>
          <w:bCs/>
          <w:sz w:val="24"/>
          <w:szCs w:val="24"/>
        </w:rPr>
        <w:t>Disadvantages:</w:t>
      </w:r>
    </w:p>
    <w:p>
      <w:pPr>
        <w:pStyle w:val="style30"/>
        <w:numPr>
          <w:ilvl w:val="0"/>
          <w:numId w:val="12"/>
        </w:numPr>
        <w:ind w:hanging="567" w:left="567" w:right="0"/>
        <w:jc w:val="both"/>
      </w:pPr>
      <w:r>
        <w:rPr>
          <w:rFonts w:ascii="Times New Roman" w:cs="Times New Roman" w:hAnsi="Times New Roman"/>
          <w:b/>
          <w:bCs/>
          <w:sz w:val="24"/>
          <w:szCs w:val="24"/>
        </w:rPr>
        <w:t>Formation of partnership is difficult:</w:t>
      </w:r>
      <w:r>
        <w:rPr>
          <w:rFonts w:ascii="Times New Roman" w:cs="Times New Roman" w:hAnsi="Times New Roman"/>
          <w:sz w:val="24"/>
          <w:szCs w:val="24"/>
        </w:rPr>
        <w:t xml:space="preserve"> Only like-minded persons can start a partnership. It is sarcastically said,’ it is easy to find a life partner, but not a business partner’.</w:t>
      </w:r>
    </w:p>
    <w:p>
      <w:pPr>
        <w:pStyle w:val="style30"/>
        <w:numPr>
          <w:ilvl w:val="0"/>
          <w:numId w:val="12"/>
        </w:numPr>
        <w:ind w:hanging="567" w:left="567" w:right="0"/>
        <w:jc w:val="both"/>
      </w:pPr>
      <w:r>
        <w:rPr>
          <w:rFonts w:ascii="Times New Roman" w:cs="Times New Roman" w:hAnsi="Times New Roman"/>
          <w:b/>
          <w:bCs/>
          <w:sz w:val="24"/>
          <w:szCs w:val="24"/>
        </w:rPr>
        <w:t>Liability:</w:t>
      </w:r>
      <w:r>
        <w:rPr>
          <w:rFonts w:ascii="Times New Roman" w:cs="Times New Roman" w:hAnsi="Times New Roman"/>
          <w:sz w:val="24"/>
          <w:szCs w:val="24"/>
        </w:rPr>
        <w:t xml:space="preserve"> The partners have joint and several liabilities beside unlimited liability. Joint and several liability puts additional burden on the partners, which means that even the personal properties of the partner or partners can be attached. Even when all but one partner become insolvent, the solvent partner has to bear the entire burden of business loss.</w:t>
      </w:r>
    </w:p>
    <w:p>
      <w:pPr>
        <w:pStyle w:val="style30"/>
        <w:numPr>
          <w:ilvl w:val="0"/>
          <w:numId w:val="12"/>
        </w:numPr>
        <w:ind w:hanging="567" w:left="567" w:right="0"/>
        <w:jc w:val="both"/>
      </w:pPr>
      <w:r>
        <w:rPr>
          <w:rFonts w:ascii="Times New Roman" w:cs="Times New Roman" w:hAnsi="Times New Roman"/>
          <w:b/>
          <w:bCs/>
          <w:sz w:val="24"/>
          <w:szCs w:val="24"/>
        </w:rPr>
        <w:t>Lack of harmony or cohesiveness:</w:t>
      </w:r>
      <w:r>
        <w:rPr>
          <w:rFonts w:ascii="Times New Roman" w:cs="Times New Roman" w:hAnsi="Times New Roman"/>
          <w:sz w:val="24"/>
          <w:szCs w:val="24"/>
        </w:rPr>
        <w:t xml:space="preserve"> It is likely that partners may not, most often work as a group with cohesiveness. This result in mutual conflicts, an attitude of suspicion and crisis of confidence. Lack of harmony results in delay in decisions and paralyses the entire operations.</w:t>
      </w:r>
    </w:p>
    <w:p>
      <w:pPr>
        <w:pStyle w:val="style30"/>
        <w:numPr>
          <w:ilvl w:val="0"/>
          <w:numId w:val="12"/>
        </w:numPr>
        <w:ind w:hanging="567" w:left="567" w:right="0"/>
        <w:jc w:val="both"/>
      </w:pPr>
      <w:r>
        <w:rPr>
          <w:rFonts w:ascii="Times New Roman" w:cs="Times New Roman" w:hAnsi="Times New Roman"/>
          <w:b/>
          <w:bCs/>
          <w:sz w:val="24"/>
          <w:szCs w:val="24"/>
        </w:rPr>
        <w:t>Limited growth:</w:t>
      </w:r>
      <w:r>
        <w:rPr>
          <w:rFonts w:ascii="Times New Roman" w:cs="Times New Roman" w:hAnsi="Times New Roman"/>
          <w:sz w:val="24"/>
          <w:szCs w:val="24"/>
        </w:rPr>
        <w:t xml:space="preserve"> The resources when compared to sole trader, a partnership may raise little more. But when compare to the other forms such as a company, resources raised in this form of organization are limited. Added to this, there is a restriction on the maximum number of partners. </w:t>
      </w:r>
    </w:p>
    <w:p>
      <w:pPr>
        <w:pStyle w:val="style30"/>
        <w:numPr>
          <w:ilvl w:val="0"/>
          <w:numId w:val="12"/>
        </w:numPr>
        <w:ind w:hanging="567" w:left="567" w:right="0"/>
        <w:jc w:val="both"/>
      </w:pPr>
      <w:r>
        <w:rPr>
          <w:rFonts w:ascii="Times New Roman" w:cs="Times New Roman" w:hAnsi="Times New Roman"/>
          <w:b/>
          <w:bCs/>
          <w:sz w:val="24"/>
          <w:szCs w:val="24"/>
        </w:rPr>
        <w:t>Instability:</w:t>
      </w:r>
      <w:r>
        <w:rPr>
          <w:rFonts w:ascii="Times New Roman" w:cs="Times New Roman" w:hAnsi="Times New Roman"/>
          <w:sz w:val="24"/>
          <w:szCs w:val="24"/>
        </w:rPr>
        <w:t xml:space="preserve"> The partnership form is known for its instability. The firm may be dissolved on death, insolvency or insanity of any of the partners.</w:t>
      </w:r>
    </w:p>
    <w:p>
      <w:pPr>
        <w:pStyle w:val="style30"/>
        <w:numPr>
          <w:ilvl w:val="0"/>
          <w:numId w:val="12"/>
        </w:numPr>
        <w:ind w:hanging="567" w:left="567" w:right="0"/>
        <w:jc w:val="both"/>
      </w:pPr>
      <w:r>
        <w:rPr>
          <w:rFonts w:ascii="Times New Roman" w:cs="Times New Roman" w:hAnsi="Times New Roman"/>
          <w:b/>
          <w:bCs/>
          <w:sz w:val="24"/>
          <w:szCs w:val="24"/>
        </w:rPr>
        <w:t>Lack of Public confidence:</w:t>
      </w:r>
      <w:r>
        <w:rPr>
          <w:rFonts w:ascii="Times New Roman" w:cs="Times New Roman" w:hAnsi="Times New Roman"/>
          <w:sz w:val="24"/>
          <w:szCs w:val="24"/>
        </w:rPr>
        <w:t xml:space="preserve"> Public and even the financial institutions look at the unregistered firm with a suspicious eye. Though registration of the firm under the Indian Partnership Act is a solution of such problem, this cannot revive public confidence into this form of organization overnight. The partnership can create confidence in other only with their performance.</w:t>
      </w:r>
    </w:p>
    <w:p>
      <w:pPr>
        <w:pStyle w:val="style30"/>
        <w:jc w:val="center"/>
      </w:pPr>
      <w:r>
        <w:rPr>
          <w:rFonts w:ascii="Times New Roman" w:cs="Times New Roman" w:hAnsi="Times New Roman"/>
          <w:b/>
          <w:sz w:val="24"/>
          <w:szCs w:val="24"/>
        </w:rPr>
        <w:t>JOINT STOCK COMPANY</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The joint stock company emerges from the limitations of partnership such as joint and several liability, unlimited liability, limited resources and uncertain duration and so on. Normally, to take part in a business, it may need large money and we cannot foretell the fate of business. It is not literally possible to get into business with little money. Against this background, it is interesting to study the functioning of a joint stock company. The main principle of the joint stock company from is to provide opportunity to take part in business with a low investment as possible say Rs.1000. Joint Stock Company has been a boon for investors with moderate funds to invest.</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The word ‘ company’ has a Latin origin, com means ‘come together’, pany means ‘ bread’, joint stock company means, people come together to earn their livelihood by investing in the stock of company jointly.</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Company Defined:</w:t>
      </w:r>
    </w:p>
    <w:p>
      <w:pPr>
        <w:pStyle w:val="style30"/>
        <w:jc w:val="both"/>
      </w:pPr>
      <w:r>
        <w:rPr>
          <w:rFonts w:ascii="Times New Roman" w:cs="Times New Roman" w:hAnsi="Times New Roman"/>
          <w:sz w:val="24"/>
          <w:szCs w:val="24"/>
        </w:rPr>
        <w:t>Lord Justice Lindley explained the concept of the joint stock company form of organization as ‘an association of many persons who contribute money or money’s worth to a common stock and employ it for a common purpose.</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Features:</w:t>
      </w:r>
    </w:p>
    <w:p>
      <w:pPr>
        <w:pStyle w:val="style30"/>
        <w:numPr>
          <w:ilvl w:val="0"/>
          <w:numId w:val="13"/>
        </w:numPr>
        <w:ind w:hanging="567" w:left="567" w:right="0"/>
        <w:jc w:val="both"/>
      </w:pPr>
      <w:r>
        <w:rPr>
          <w:rFonts w:ascii="Times New Roman" w:cs="Times New Roman" w:hAnsi="Times New Roman"/>
          <w:b/>
          <w:bCs/>
          <w:sz w:val="24"/>
          <w:szCs w:val="24"/>
        </w:rPr>
        <w:t>Artificial person:</w:t>
      </w:r>
      <w:r>
        <w:rPr>
          <w:rFonts w:ascii="Times New Roman" w:cs="Times New Roman" w:hAnsi="Times New Roman"/>
          <w:sz w:val="24"/>
          <w:szCs w:val="24"/>
        </w:rPr>
        <w:t xml:space="preserve"> The Company has no form or shape. It is an artificial person created by law. It is intangible, invisible and existing only, in the eyes of law.</w:t>
      </w:r>
    </w:p>
    <w:p>
      <w:pPr>
        <w:pStyle w:val="style30"/>
        <w:numPr>
          <w:ilvl w:val="0"/>
          <w:numId w:val="13"/>
        </w:numPr>
        <w:ind w:hanging="567" w:left="567" w:right="0"/>
        <w:jc w:val="both"/>
      </w:pPr>
      <w:r>
        <w:rPr>
          <w:rFonts w:ascii="Times New Roman" w:cs="Times New Roman" w:hAnsi="Times New Roman"/>
          <w:b/>
          <w:bCs/>
          <w:sz w:val="24"/>
          <w:szCs w:val="24"/>
        </w:rPr>
        <w:t>Separate legal existence</w:t>
      </w:r>
      <w:r>
        <w:rPr>
          <w:rFonts w:ascii="Times New Roman" w:cs="Times New Roman" w:hAnsi="Times New Roman"/>
          <w:sz w:val="24"/>
          <w:szCs w:val="24"/>
        </w:rPr>
        <w:t>: it has an independence existence, it separate from its members. It can acquire the assets. It can borrow for the company. It can sue other if they are in default in payment of dues, breach of contract with it, if any. Similarly, outsiders for any claim can sue it. A shareholder is not liable for the acts of the company. Similarly, the shareholders cannot bind the company by their acts.</w:t>
      </w:r>
    </w:p>
    <w:p>
      <w:pPr>
        <w:pStyle w:val="style30"/>
        <w:numPr>
          <w:ilvl w:val="0"/>
          <w:numId w:val="13"/>
        </w:numPr>
        <w:ind w:hanging="567" w:left="567" w:right="0"/>
        <w:jc w:val="both"/>
      </w:pPr>
      <w:r>
        <w:rPr>
          <w:rFonts w:ascii="Times New Roman" w:cs="Times New Roman" w:hAnsi="Times New Roman"/>
          <w:b/>
          <w:bCs/>
          <w:sz w:val="24"/>
          <w:szCs w:val="24"/>
        </w:rPr>
        <w:t>Voluntary association of persons</w:t>
      </w:r>
      <w:r>
        <w:rPr>
          <w:rFonts w:ascii="Times New Roman" w:cs="Times New Roman" w:hAnsi="Times New Roman"/>
          <w:sz w:val="24"/>
          <w:szCs w:val="24"/>
        </w:rPr>
        <w:t>: The Company is an association of voluntary association of persons who want to carry on business for profit. To carry on business, they need capital. So they invest in the share capital of the company.</w:t>
      </w:r>
    </w:p>
    <w:p>
      <w:pPr>
        <w:pStyle w:val="style30"/>
        <w:numPr>
          <w:ilvl w:val="0"/>
          <w:numId w:val="13"/>
        </w:numPr>
        <w:ind w:hanging="567" w:left="567" w:right="0"/>
        <w:jc w:val="both"/>
      </w:pPr>
      <w:r>
        <w:rPr>
          <w:rFonts w:ascii="Times New Roman" w:cs="Times New Roman" w:hAnsi="Times New Roman"/>
          <w:b/>
          <w:bCs/>
          <w:sz w:val="24"/>
          <w:szCs w:val="24"/>
        </w:rPr>
        <w:t>Limited Liability</w:t>
      </w:r>
      <w:r>
        <w:rPr>
          <w:rFonts w:ascii="Times New Roman" w:cs="Times New Roman" w:hAnsi="Times New Roman"/>
          <w:sz w:val="24"/>
          <w:szCs w:val="24"/>
        </w:rPr>
        <w:t xml:space="preserve">: The shareholders have limited liability i.e., liability limited to the face value of the shares held by him. In other words, the liability of a shareholder is restricted to the extent of his contribution to the share capital of the company. The shareholder need not pay anything, even in times of loss for the company, other than his contribution to the share capital. </w:t>
      </w:r>
    </w:p>
    <w:p>
      <w:pPr>
        <w:pStyle w:val="style30"/>
        <w:numPr>
          <w:ilvl w:val="0"/>
          <w:numId w:val="13"/>
        </w:numPr>
        <w:ind w:hanging="567" w:left="567" w:right="0"/>
        <w:jc w:val="both"/>
      </w:pPr>
      <w:r>
        <w:rPr>
          <w:rFonts w:ascii="Times New Roman" w:cs="Times New Roman" w:hAnsi="Times New Roman"/>
          <w:b/>
          <w:bCs/>
          <w:sz w:val="24"/>
          <w:szCs w:val="24"/>
        </w:rPr>
        <w:t>Capital is divided into shares</w:t>
      </w:r>
      <w:r>
        <w:rPr>
          <w:rFonts w:ascii="Times New Roman" w:cs="Times New Roman" w:hAnsi="Times New Roman"/>
          <w:sz w:val="24"/>
          <w:szCs w:val="24"/>
        </w:rPr>
        <w:t>: The total capital is divided into a certain number of units. Each unit is called a share. The price of each share is priced so low that every investor would like to invest in the company. The companies promoted by promoters of good standing (i.e., known for their reputation in terms of reliability character and dynamism) are likely to attract huge resources.</w:t>
      </w:r>
    </w:p>
    <w:p>
      <w:pPr>
        <w:pStyle w:val="style30"/>
        <w:numPr>
          <w:ilvl w:val="0"/>
          <w:numId w:val="13"/>
        </w:numPr>
        <w:ind w:hanging="567" w:left="567" w:right="0"/>
        <w:jc w:val="both"/>
      </w:pPr>
      <w:r>
        <w:rPr>
          <w:rFonts w:ascii="Times New Roman" w:cs="Times New Roman" w:hAnsi="Times New Roman"/>
          <w:b/>
          <w:bCs/>
          <w:sz w:val="24"/>
          <w:szCs w:val="24"/>
        </w:rPr>
        <w:t>Transferability of shares</w:t>
      </w:r>
      <w:r>
        <w:rPr>
          <w:rFonts w:ascii="Times New Roman" w:cs="Times New Roman" w:hAnsi="Times New Roman"/>
          <w:sz w:val="24"/>
          <w:szCs w:val="24"/>
        </w:rPr>
        <w:t>: In the company form of organization, the shares can be transferred from one person to the other. A shareholder of a public company can cell sell his holding of shares at his will. However, the shares of a private company cannot be transferred. A private company restricts the transferability of the shares.</w:t>
      </w:r>
    </w:p>
    <w:p>
      <w:pPr>
        <w:pStyle w:val="style30"/>
        <w:numPr>
          <w:ilvl w:val="0"/>
          <w:numId w:val="13"/>
        </w:numPr>
        <w:ind w:hanging="567" w:left="567" w:right="0"/>
        <w:jc w:val="both"/>
      </w:pPr>
      <w:r>
        <w:rPr>
          <w:rFonts w:ascii="Times New Roman" w:cs="Times New Roman" w:hAnsi="Times New Roman"/>
          <w:b/>
          <w:bCs/>
          <w:sz w:val="24"/>
          <w:szCs w:val="24"/>
        </w:rPr>
        <w:t>Common Seal</w:t>
      </w:r>
      <w:r>
        <w:rPr>
          <w:rFonts w:ascii="Times New Roman" w:cs="Times New Roman" w:hAnsi="Times New Roman"/>
          <w:sz w:val="24"/>
          <w:szCs w:val="24"/>
        </w:rPr>
        <w:t xml:space="preserve">: As the company is an artificial person created by law has no physical form, it cannot sign its name on a paper; so, it has a common seal on which its name is engraved. The common seal should affix every document or contract; otherwise the company is not bound by such a document or contract. </w:t>
      </w:r>
    </w:p>
    <w:p>
      <w:pPr>
        <w:pStyle w:val="style30"/>
        <w:numPr>
          <w:ilvl w:val="0"/>
          <w:numId w:val="13"/>
        </w:numPr>
        <w:ind w:hanging="567" w:left="567" w:right="0"/>
        <w:jc w:val="both"/>
      </w:pPr>
      <w:r>
        <w:rPr>
          <w:rFonts w:ascii="Times New Roman" w:cs="Times New Roman" w:hAnsi="Times New Roman"/>
          <w:b/>
          <w:bCs/>
          <w:sz w:val="24"/>
          <w:szCs w:val="24"/>
        </w:rPr>
        <w:t>Perpetual succession</w:t>
      </w:r>
      <w:r>
        <w:rPr>
          <w:rFonts w:ascii="Times New Roman" w:cs="Times New Roman" w:hAnsi="Times New Roman"/>
          <w:sz w:val="24"/>
          <w:szCs w:val="24"/>
        </w:rPr>
        <w:t>: ‘Members may comes and members may go, but the company continues forever and ever’ A. company has uninterrupted existence because of the right given to the shareholders to transfer the shares.</w:t>
      </w:r>
    </w:p>
    <w:p>
      <w:pPr>
        <w:pStyle w:val="style30"/>
        <w:numPr>
          <w:ilvl w:val="0"/>
          <w:numId w:val="13"/>
        </w:numPr>
        <w:ind w:hanging="567" w:left="567" w:right="0"/>
        <w:jc w:val="both"/>
      </w:pPr>
      <w:r>
        <w:rPr>
          <w:rFonts w:ascii="Times New Roman" w:cs="Times New Roman" w:hAnsi="Times New Roman"/>
          <w:b/>
          <w:bCs/>
          <w:sz w:val="24"/>
          <w:szCs w:val="24"/>
        </w:rPr>
        <w:t>Ownership and Management separated</w:t>
      </w:r>
      <w:r>
        <w:rPr>
          <w:rFonts w:ascii="Times New Roman" w:cs="Times New Roman" w:hAnsi="Times New Roman"/>
          <w:sz w:val="24"/>
          <w:szCs w:val="24"/>
        </w:rPr>
        <w:t>: The shareholders are spread over the length and breadth of the country, and sometimes, they are from different parts of the world. To facilitate administration, the shareholders elect some among themselves or the promoters of the company as directors to a Board, which looks after the management of the business. The Board recruits the managers and employees at different levels in the management. Thus the management is separated from the owners.</w:t>
      </w:r>
    </w:p>
    <w:p>
      <w:pPr>
        <w:pStyle w:val="style30"/>
        <w:numPr>
          <w:ilvl w:val="0"/>
          <w:numId w:val="13"/>
        </w:numPr>
        <w:ind w:hanging="567" w:left="567" w:right="0"/>
        <w:jc w:val="both"/>
      </w:pPr>
      <w:r>
        <w:rPr>
          <w:rFonts w:ascii="Times New Roman" w:cs="Times New Roman" w:hAnsi="Times New Roman"/>
          <w:b/>
          <w:bCs/>
          <w:sz w:val="24"/>
          <w:szCs w:val="24"/>
        </w:rPr>
        <w:t>Winding up</w:t>
      </w:r>
      <w:r>
        <w:rPr>
          <w:rFonts w:ascii="Times New Roman" w:cs="Times New Roman" w:hAnsi="Times New Roman"/>
          <w:sz w:val="24"/>
          <w:szCs w:val="24"/>
        </w:rPr>
        <w:t>: Winding up refers to the putting an end to the company. Because law creates it, only law can put an end to it in special circumstances such as representation from creditors of financial institutions, or shareholders against the company that their interests are not safeguarded. The company is not affected by the death or insolvency of any of its members.</w:t>
      </w:r>
    </w:p>
    <w:p>
      <w:pPr>
        <w:pStyle w:val="style30"/>
        <w:numPr>
          <w:ilvl w:val="0"/>
          <w:numId w:val="13"/>
        </w:numPr>
        <w:ind w:hanging="567" w:left="567" w:right="0"/>
        <w:jc w:val="both"/>
      </w:pPr>
      <w:r>
        <w:rPr>
          <w:rFonts w:ascii="Times New Roman" w:cs="Times New Roman" w:hAnsi="Times New Roman"/>
          <w:b/>
          <w:bCs/>
          <w:sz w:val="24"/>
          <w:szCs w:val="24"/>
        </w:rPr>
        <w:t>The name of the company ends with ‘limited’</w:t>
      </w:r>
      <w:r>
        <w:rPr>
          <w:rFonts w:ascii="Times New Roman" w:cs="Times New Roman" w:hAnsi="Times New Roman"/>
          <w:sz w:val="24"/>
          <w:szCs w:val="24"/>
        </w:rPr>
        <w:t>: it is necessary that the name of the company ends with limited (Ltd.) to give an indication to the outsiders that they are dealing with the company with limited liability and they should be careful about the liability aspect of their transactions with the company.</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bCs/>
          <w:sz w:val="24"/>
          <w:szCs w:val="24"/>
        </w:rPr>
        <w:t>Formation of Joint Stock company:</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There are two stages in the formation of a joint stock company. They are:</w:t>
      </w:r>
    </w:p>
    <w:p>
      <w:pPr>
        <w:pStyle w:val="style30"/>
        <w:numPr>
          <w:ilvl w:val="0"/>
          <w:numId w:val="14"/>
        </w:numPr>
        <w:ind w:hanging="567" w:left="1134" w:right="0"/>
        <w:jc w:val="both"/>
      </w:pPr>
      <w:r>
        <w:rPr>
          <w:rFonts w:ascii="Times New Roman" w:cs="Times New Roman" w:hAnsi="Times New Roman"/>
          <w:sz w:val="24"/>
          <w:szCs w:val="24"/>
        </w:rPr>
        <w:t>To obtain Certificates of Incorporation</w:t>
      </w:r>
    </w:p>
    <w:p>
      <w:pPr>
        <w:pStyle w:val="style30"/>
        <w:numPr>
          <w:ilvl w:val="0"/>
          <w:numId w:val="14"/>
        </w:numPr>
        <w:ind w:hanging="567" w:left="1134" w:right="0"/>
        <w:jc w:val="both"/>
      </w:pPr>
      <w:r>
        <w:rPr>
          <w:rFonts w:ascii="Times New Roman" w:cs="Times New Roman" w:hAnsi="Times New Roman"/>
          <w:sz w:val="24"/>
          <w:szCs w:val="24"/>
        </w:rPr>
        <w:t>To obtain certificate of commencement of Business</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bCs/>
          <w:sz w:val="24"/>
          <w:szCs w:val="24"/>
        </w:rPr>
        <w:t>Certificate of Incorporation</w:t>
      </w:r>
      <w:r>
        <w:rPr>
          <w:rFonts w:ascii="Times New Roman" w:cs="Times New Roman" w:hAnsi="Times New Roman"/>
          <w:sz w:val="24"/>
          <w:szCs w:val="24"/>
        </w:rPr>
        <w:t xml:space="preserve">: The certificate of Incorporation is just like a ‘date of birth’ certificate. It certifies that a company with such and such a name is born on a particular day. </w:t>
      </w:r>
    </w:p>
    <w:p>
      <w:pPr>
        <w:pStyle w:val="style30"/>
        <w:jc w:val="both"/>
      </w:pPr>
      <w:r>
        <w:rPr>
          <w:rFonts w:ascii="Times New Roman" w:cs="Times New Roman" w:hAnsi="Times New Roman"/>
          <w:b/>
          <w:bCs/>
          <w:sz w:val="24"/>
          <w:szCs w:val="24"/>
        </w:rPr>
      </w:r>
    </w:p>
    <w:p>
      <w:pPr>
        <w:pStyle w:val="style30"/>
        <w:jc w:val="both"/>
      </w:pPr>
      <w:r>
        <w:rPr>
          <w:rFonts w:ascii="Times New Roman" w:cs="Times New Roman" w:hAnsi="Times New Roman"/>
          <w:b/>
          <w:bCs/>
          <w:sz w:val="24"/>
          <w:szCs w:val="24"/>
        </w:rPr>
        <w:t>Certificate of commencement of Business</w:t>
      </w:r>
      <w:r>
        <w:rPr>
          <w:rFonts w:ascii="Times New Roman" w:cs="Times New Roman" w:hAnsi="Times New Roman"/>
          <w:sz w:val="24"/>
          <w:szCs w:val="24"/>
        </w:rPr>
        <w:t>: A private company need not obtain the certificate of commencement of business. It can start its commercial operations immediately after obtaining the certificate of Incorporation.</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The persons who conceive the idea of starting a company and who organize the necessary initial resources are called promoters. The vision of the promoters forms the backbone for the company in the future to reckon with.</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The promoters have to file the following documents, along with necessary fee, with a registrar of joint stock companies to obtain certificate of incorporation:</w:t>
      </w:r>
    </w:p>
    <w:p>
      <w:pPr>
        <w:pStyle w:val="style30"/>
        <w:jc w:val="both"/>
      </w:pPr>
      <w:r>
        <w:rPr>
          <w:rFonts w:ascii="Times New Roman" w:cs="Times New Roman" w:hAnsi="Times New Roman"/>
          <w:sz w:val="24"/>
          <w:szCs w:val="24"/>
        </w:rPr>
      </w:r>
    </w:p>
    <w:p>
      <w:pPr>
        <w:pStyle w:val="style30"/>
        <w:numPr>
          <w:ilvl w:val="0"/>
          <w:numId w:val="15"/>
        </w:numPr>
        <w:ind w:hanging="567" w:left="1134" w:right="0"/>
        <w:jc w:val="both"/>
      </w:pPr>
      <w:r>
        <w:rPr>
          <w:rFonts w:ascii="Times New Roman" w:cs="Times New Roman" w:hAnsi="Times New Roman"/>
          <w:b/>
          <w:bCs/>
          <w:sz w:val="24"/>
          <w:szCs w:val="24"/>
        </w:rPr>
        <w:t>Memorandum of Association</w:t>
      </w:r>
      <w:r>
        <w:rPr>
          <w:rFonts w:ascii="Times New Roman" w:cs="Times New Roman" w:hAnsi="Times New Roman"/>
          <w:sz w:val="24"/>
          <w:szCs w:val="24"/>
        </w:rPr>
        <w:t xml:space="preserve">: The Memorandum of Association is also called the charter of the company. It outlines the relations of the company with the outsiders. If furnishes all its details in six clause such as </w:t>
      </w:r>
    </w:p>
    <w:p>
      <w:pPr>
        <w:pStyle w:val="style30"/>
        <w:ind w:hanging="0" w:left="1134" w:right="0"/>
        <w:jc w:val="both"/>
      </w:pPr>
      <w:r>
        <w:rPr>
          <w:rFonts w:ascii="Times New Roman" w:cs="Times New Roman" w:hAnsi="Times New Roman"/>
          <w:sz w:val="24"/>
          <w:szCs w:val="24"/>
        </w:rPr>
        <w:t xml:space="preserve">(i) Name clause </w:t>
      </w:r>
    </w:p>
    <w:p>
      <w:pPr>
        <w:pStyle w:val="style30"/>
        <w:ind w:hanging="0" w:left="1134" w:right="0"/>
        <w:jc w:val="both"/>
      </w:pPr>
      <w:r>
        <w:rPr>
          <w:rFonts w:ascii="Times New Roman" w:cs="Times New Roman" w:hAnsi="Times New Roman"/>
          <w:sz w:val="24"/>
          <w:szCs w:val="24"/>
        </w:rPr>
        <w:t xml:space="preserve">(ii) Situation clause </w:t>
      </w:r>
    </w:p>
    <w:p>
      <w:pPr>
        <w:pStyle w:val="style30"/>
        <w:ind w:hanging="0" w:left="1134" w:right="0"/>
        <w:jc w:val="both"/>
      </w:pPr>
      <w:r>
        <w:rPr>
          <w:rFonts w:ascii="Times New Roman" w:cs="Times New Roman" w:hAnsi="Times New Roman"/>
          <w:sz w:val="24"/>
          <w:szCs w:val="24"/>
        </w:rPr>
        <w:t xml:space="preserve">(iii) Objects clause </w:t>
      </w:r>
    </w:p>
    <w:p>
      <w:pPr>
        <w:pStyle w:val="style30"/>
        <w:ind w:hanging="0" w:left="1134" w:right="0"/>
        <w:jc w:val="both"/>
      </w:pPr>
      <w:r>
        <w:rPr>
          <w:rFonts w:ascii="Times New Roman" w:cs="Times New Roman" w:hAnsi="Times New Roman"/>
          <w:sz w:val="24"/>
          <w:szCs w:val="24"/>
        </w:rPr>
        <w:t xml:space="preserve">(iv) Capital clause and </w:t>
      </w:r>
    </w:p>
    <w:p>
      <w:pPr>
        <w:pStyle w:val="style30"/>
        <w:ind w:hanging="0" w:left="1134" w:right="0"/>
        <w:jc w:val="both"/>
      </w:pPr>
      <w:r>
        <w:rPr>
          <w:rFonts w:ascii="Times New Roman" w:cs="Times New Roman" w:hAnsi="Times New Roman"/>
          <w:sz w:val="24"/>
          <w:szCs w:val="24"/>
        </w:rPr>
        <w:t>(v) Subscription clause duly executed by its subscribers.</w:t>
      </w:r>
    </w:p>
    <w:p>
      <w:pPr>
        <w:pStyle w:val="style30"/>
        <w:numPr>
          <w:ilvl w:val="0"/>
          <w:numId w:val="15"/>
        </w:numPr>
        <w:ind w:hanging="567" w:left="1134" w:right="0"/>
        <w:jc w:val="both"/>
      </w:pPr>
      <w:r>
        <w:rPr>
          <w:rFonts w:ascii="Times New Roman" w:cs="Times New Roman" w:hAnsi="Times New Roman"/>
          <w:b/>
          <w:bCs/>
          <w:sz w:val="24"/>
          <w:szCs w:val="24"/>
        </w:rPr>
        <w:t>Articles of association</w:t>
      </w:r>
      <w:r>
        <w:rPr>
          <w:rFonts w:ascii="Times New Roman" w:cs="Times New Roman" w:hAnsi="Times New Roman"/>
          <w:sz w:val="24"/>
          <w:szCs w:val="24"/>
        </w:rPr>
        <w:t>: Articles of Association furnishes the byelaws or internal rules government the internal conduct of the company.</w:t>
      </w:r>
    </w:p>
    <w:p>
      <w:pPr>
        <w:pStyle w:val="style30"/>
        <w:numPr>
          <w:ilvl w:val="0"/>
          <w:numId w:val="15"/>
        </w:numPr>
        <w:ind w:hanging="567" w:left="1134" w:right="0"/>
        <w:jc w:val="both"/>
      </w:pPr>
      <w:r>
        <w:rPr>
          <w:rFonts w:ascii="Times New Roman" w:cs="Times New Roman" w:hAnsi="Times New Roman"/>
          <w:sz w:val="24"/>
          <w:szCs w:val="24"/>
        </w:rPr>
        <w:t>The list of names and address of the proposed directors and their willingness, in writing to act as such, in case of registration of a public company.</w:t>
      </w:r>
    </w:p>
    <w:p>
      <w:pPr>
        <w:pStyle w:val="style30"/>
        <w:numPr>
          <w:ilvl w:val="0"/>
          <w:numId w:val="15"/>
        </w:numPr>
        <w:ind w:hanging="567" w:left="1134" w:right="0"/>
        <w:jc w:val="both"/>
      </w:pPr>
      <w:r>
        <w:rPr>
          <w:rFonts w:ascii="Times New Roman" w:cs="Times New Roman" w:hAnsi="Times New Roman"/>
          <w:sz w:val="24"/>
          <w:szCs w:val="24"/>
        </w:rPr>
        <w:t>A statutory declaration that all the legal requirements have been fulfilled. The declaration has to be duly signed by any one of the following: Company secretary in whole practice, the proposed director, legal solicitor, chartered accountant in whole time practice or advocate of High court.</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 xml:space="preserve">The registrar of joint stock companies peruses and verifies whether all these documents are in order or not. If he is satisfied with the information furnished, he will register the documents and then issue a certificate of incorporation, if it is private company, it can start its business operation immediately after obtaining certificate of incorporation. </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bCs/>
          <w:sz w:val="24"/>
          <w:szCs w:val="24"/>
        </w:rPr>
        <w:t>Advantages</w:t>
      </w:r>
    </w:p>
    <w:p>
      <w:pPr>
        <w:pStyle w:val="style30"/>
        <w:numPr>
          <w:ilvl w:val="0"/>
          <w:numId w:val="16"/>
        </w:numPr>
        <w:ind w:hanging="567" w:left="567" w:right="0"/>
        <w:jc w:val="both"/>
      </w:pPr>
      <w:r>
        <w:rPr>
          <w:rFonts w:ascii="Times New Roman" w:cs="Times New Roman" w:hAnsi="Times New Roman"/>
          <w:b/>
          <w:bCs/>
          <w:sz w:val="24"/>
          <w:szCs w:val="24"/>
        </w:rPr>
        <w:t>Mobilization of larger resources:</w:t>
      </w:r>
      <w:r>
        <w:rPr>
          <w:rFonts w:ascii="Times New Roman" w:cs="Times New Roman" w:hAnsi="Times New Roman"/>
          <w:sz w:val="24"/>
          <w:szCs w:val="24"/>
        </w:rPr>
        <w:t xml:space="preserve"> A joint stock company provides opportunity for the investors to invest, even small sums, in the capital of large companies. The facilities rising of larger resources.</w:t>
      </w:r>
    </w:p>
    <w:p>
      <w:pPr>
        <w:pStyle w:val="style30"/>
        <w:numPr>
          <w:ilvl w:val="0"/>
          <w:numId w:val="16"/>
        </w:numPr>
        <w:ind w:hanging="567" w:left="567" w:right="0"/>
        <w:jc w:val="both"/>
      </w:pPr>
      <w:r>
        <w:rPr>
          <w:rFonts w:ascii="Times New Roman" w:cs="Times New Roman" w:hAnsi="Times New Roman"/>
          <w:b/>
          <w:bCs/>
          <w:sz w:val="24"/>
          <w:szCs w:val="24"/>
        </w:rPr>
        <w:t>Separate legal entity:</w:t>
      </w:r>
      <w:r>
        <w:rPr>
          <w:rFonts w:ascii="Times New Roman" w:cs="Times New Roman" w:hAnsi="Times New Roman"/>
          <w:sz w:val="24"/>
          <w:szCs w:val="24"/>
        </w:rPr>
        <w:t xml:space="preserve"> The Company has separate legal entity. It is registered under Indian Companies Act, 1956.</w:t>
      </w:r>
    </w:p>
    <w:p>
      <w:pPr>
        <w:pStyle w:val="style30"/>
        <w:numPr>
          <w:ilvl w:val="0"/>
          <w:numId w:val="16"/>
        </w:numPr>
        <w:ind w:hanging="567" w:left="567" w:right="0"/>
        <w:jc w:val="both"/>
      </w:pPr>
      <w:r>
        <w:rPr>
          <w:rFonts w:ascii="Times New Roman" w:cs="Times New Roman" w:hAnsi="Times New Roman"/>
          <w:b/>
          <w:bCs/>
          <w:sz w:val="24"/>
          <w:szCs w:val="24"/>
        </w:rPr>
        <w:t>Limited liability:</w:t>
      </w:r>
      <w:r>
        <w:rPr>
          <w:rFonts w:ascii="Times New Roman" w:cs="Times New Roman" w:hAnsi="Times New Roman"/>
          <w:sz w:val="24"/>
          <w:szCs w:val="24"/>
        </w:rPr>
        <w:t xml:space="preserve"> The shareholder has limited liability in respect of the shares held by him. In no case, does his liability exceed more than the face value of the shares allotted to him.</w:t>
      </w:r>
    </w:p>
    <w:p>
      <w:pPr>
        <w:pStyle w:val="style30"/>
        <w:numPr>
          <w:ilvl w:val="0"/>
          <w:numId w:val="16"/>
        </w:numPr>
        <w:ind w:hanging="567" w:left="567" w:right="0"/>
        <w:jc w:val="both"/>
      </w:pPr>
      <w:r>
        <w:rPr>
          <w:rFonts w:ascii="Times New Roman" w:cs="Times New Roman" w:hAnsi="Times New Roman"/>
          <w:b/>
          <w:bCs/>
          <w:sz w:val="24"/>
          <w:szCs w:val="24"/>
        </w:rPr>
        <w:t>Transferability of shares:</w:t>
      </w:r>
      <w:r>
        <w:rPr>
          <w:rFonts w:ascii="Times New Roman" w:cs="Times New Roman" w:hAnsi="Times New Roman"/>
          <w:sz w:val="24"/>
          <w:szCs w:val="24"/>
        </w:rPr>
        <w:t xml:space="preserve"> The shares can be transferred to others. However, the private company shares cannot be transferred.</w:t>
      </w:r>
    </w:p>
    <w:p>
      <w:pPr>
        <w:pStyle w:val="style30"/>
        <w:numPr>
          <w:ilvl w:val="0"/>
          <w:numId w:val="16"/>
        </w:numPr>
        <w:ind w:hanging="567" w:left="567" w:right="0"/>
        <w:jc w:val="both"/>
      </w:pPr>
      <w:r>
        <w:rPr>
          <w:rFonts w:ascii="Times New Roman" w:cs="Times New Roman" w:hAnsi="Times New Roman"/>
          <w:b/>
          <w:bCs/>
          <w:sz w:val="24"/>
          <w:szCs w:val="24"/>
        </w:rPr>
        <w:t>Liquidity of investments</w:t>
      </w:r>
      <w:r>
        <w:rPr>
          <w:rFonts w:ascii="Times New Roman" w:cs="Times New Roman" w:hAnsi="Times New Roman"/>
          <w:sz w:val="24"/>
          <w:szCs w:val="24"/>
        </w:rPr>
        <w:t>: By providing the transferability of shares, shares can be converted into cash.</w:t>
      </w:r>
    </w:p>
    <w:p>
      <w:pPr>
        <w:pStyle w:val="style30"/>
        <w:numPr>
          <w:ilvl w:val="0"/>
          <w:numId w:val="16"/>
        </w:numPr>
        <w:ind w:hanging="567" w:left="567" w:right="0"/>
        <w:jc w:val="both"/>
      </w:pPr>
      <w:r>
        <w:rPr>
          <w:rFonts w:ascii="Times New Roman" w:cs="Times New Roman" w:hAnsi="Times New Roman"/>
          <w:b/>
          <w:bCs/>
          <w:sz w:val="24"/>
          <w:szCs w:val="24"/>
        </w:rPr>
        <w:t>Inculcates the habit of savings and investments</w:t>
      </w:r>
      <w:r>
        <w:rPr>
          <w:rFonts w:ascii="Times New Roman" w:cs="Times New Roman" w:hAnsi="Times New Roman"/>
          <w:sz w:val="24"/>
          <w:szCs w:val="24"/>
        </w:rPr>
        <w:t>: Because the share face value is very low, this promotes the habit of saving among the common man and mobilizes the same towards investments in the company.</w:t>
      </w:r>
    </w:p>
    <w:p>
      <w:pPr>
        <w:pStyle w:val="style30"/>
        <w:numPr>
          <w:ilvl w:val="0"/>
          <w:numId w:val="16"/>
        </w:numPr>
        <w:ind w:hanging="567" w:left="567" w:right="0"/>
        <w:jc w:val="both"/>
      </w:pPr>
      <w:r>
        <w:rPr>
          <w:rFonts w:ascii="Times New Roman" w:cs="Times New Roman" w:hAnsi="Times New Roman"/>
          <w:b/>
          <w:bCs/>
          <w:sz w:val="24"/>
          <w:szCs w:val="24"/>
        </w:rPr>
        <w:t>Democracy in management</w:t>
      </w:r>
      <w:r>
        <w:rPr>
          <w:rFonts w:ascii="Times New Roman" w:cs="Times New Roman" w:hAnsi="Times New Roman"/>
          <w:sz w:val="24"/>
          <w:szCs w:val="24"/>
        </w:rPr>
        <w:t>: the shareholders elect the directors in a democratic way in the general body meetings. The shareholders are free to make any proposals, question the practice of the management, suggest the possible remedial measures, as they perceive, the directors respond to the issue raised by the shareholders and have to justify their actions.</w:t>
      </w:r>
    </w:p>
    <w:p>
      <w:pPr>
        <w:pStyle w:val="style30"/>
        <w:numPr>
          <w:ilvl w:val="0"/>
          <w:numId w:val="16"/>
        </w:numPr>
        <w:ind w:hanging="567" w:left="567" w:right="0"/>
        <w:jc w:val="both"/>
      </w:pPr>
      <w:r>
        <w:rPr>
          <w:rFonts w:ascii="Times New Roman" w:cs="Times New Roman" w:hAnsi="Times New Roman"/>
          <w:b/>
          <w:bCs/>
          <w:sz w:val="24"/>
          <w:szCs w:val="24"/>
        </w:rPr>
        <w:t>Economics of large scale production</w:t>
      </w:r>
      <w:r>
        <w:rPr>
          <w:rFonts w:ascii="Times New Roman" w:cs="Times New Roman" w:hAnsi="Times New Roman"/>
          <w:sz w:val="24"/>
          <w:szCs w:val="24"/>
        </w:rPr>
        <w:t xml:space="preserve">: Since the production is in the scale with large funds at </w:t>
      </w:r>
    </w:p>
    <w:p>
      <w:pPr>
        <w:pStyle w:val="style30"/>
        <w:numPr>
          <w:ilvl w:val="0"/>
          <w:numId w:val="16"/>
        </w:numPr>
        <w:ind w:hanging="567" w:left="567" w:right="0"/>
        <w:jc w:val="both"/>
      </w:pPr>
      <w:r>
        <w:rPr>
          <w:rFonts w:ascii="Times New Roman" w:cs="Times New Roman" w:hAnsi="Times New Roman"/>
          <w:b/>
          <w:bCs/>
          <w:sz w:val="24"/>
          <w:szCs w:val="24"/>
        </w:rPr>
        <w:t>Continued existence</w:t>
      </w:r>
      <w:r>
        <w:rPr>
          <w:rFonts w:ascii="Times New Roman" w:cs="Times New Roman" w:hAnsi="Times New Roman"/>
          <w:sz w:val="24"/>
          <w:szCs w:val="24"/>
        </w:rPr>
        <w:t>: The Company has perpetual succession. It has no natural end. It continues forever and ever unless law put an end to it.</w:t>
      </w:r>
    </w:p>
    <w:p>
      <w:pPr>
        <w:pStyle w:val="style30"/>
        <w:numPr>
          <w:ilvl w:val="0"/>
          <w:numId w:val="16"/>
        </w:numPr>
        <w:ind w:hanging="567" w:left="567" w:right="0"/>
        <w:jc w:val="both"/>
      </w:pPr>
      <w:r>
        <w:rPr>
          <w:rFonts w:ascii="Times New Roman" w:cs="Times New Roman" w:hAnsi="Times New Roman"/>
          <w:b/>
          <w:bCs/>
          <w:sz w:val="24"/>
          <w:szCs w:val="24"/>
        </w:rPr>
        <w:t>Institutional confidence</w:t>
      </w:r>
      <w:r>
        <w:rPr>
          <w:rFonts w:ascii="Times New Roman" w:cs="Times New Roman" w:hAnsi="Times New Roman"/>
          <w:sz w:val="24"/>
          <w:szCs w:val="24"/>
        </w:rPr>
        <w:t>: Financial Institutions prefer to deal with companies in view of their professionalism and financial strengths.</w:t>
      </w:r>
    </w:p>
    <w:p>
      <w:pPr>
        <w:pStyle w:val="style30"/>
        <w:numPr>
          <w:ilvl w:val="0"/>
          <w:numId w:val="16"/>
        </w:numPr>
        <w:ind w:hanging="567" w:left="567" w:right="0"/>
        <w:jc w:val="both"/>
      </w:pPr>
      <w:r>
        <w:rPr>
          <w:rFonts w:ascii="Times New Roman" w:cs="Times New Roman" w:hAnsi="Times New Roman"/>
          <w:b/>
          <w:bCs/>
          <w:sz w:val="24"/>
          <w:szCs w:val="24"/>
        </w:rPr>
        <w:t>Professional management</w:t>
      </w:r>
      <w:r>
        <w:rPr>
          <w:rFonts w:ascii="Times New Roman" w:cs="Times New Roman" w:hAnsi="Times New Roman"/>
          <w:sz w:val="24"/>
          <w:szCs w:val="24"/>
        </w:rPr>
        <w:t>: With the larger funds at its disposal, the Board of Directors recruits competent and professional managers to handle the affairs of the company in a professional manner.</w:t>
      </w:r>
    </w:p>
    <w:p>
      <w:pPr>
        <w:pStyle w:val="style30"/>
        <w:numPr>
          <w:ilvl w:val="0"/>
          <w:numId w:val="16"/>
        </w:numPr>
        <w:ind w:hanging="567" w:left="567" w:right="0"/>
        <w:jc w:val="both"/>
      </w:pPr>
      <w:r>
        <w:rPr>
          <w:rFonts w:ascii="Times New Roman" w:cs="Times New Roman" w:hAnsi="Times New Roman"/>
          <w:b/>
          <w:bCs/>
          <w:sz w:val="24"/>
          <w:szCs w:val="24"/>
        </w:rPr>
        <w:t>Growth and Expansion</w:t>
      </w:r>
      <w:r>
        <w:rPr>
          <w:rFonts w:ascii="Times New Roman" w:cs="Times New Roman" w:hAnsi="Times New Roman"/>
          <w:sz w:val="24"/>
          <w:szCs w:val="24"/>
        </w:rPr>
        <w:t>: With large resources and professional management, the company can earn good returns on its operations, build good amount of reserves and further consider the proposals for growth and expansion.</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bCs/>
          <w:sz w:val="24"/>
          <w:szCs w:val="24"/>
        </w:rPr>
        <w:t>Disadvantages</w:t>
      </w:r>
    </w:p>
    <w:p>
      <w:pPr>
        <w:pStyle w:val="style30"/>
        <w:numPr>
          <w:ilvl w:val="0"/>
          <w:numId w:val="17"/>
        </w:numPr>
        <w:ind w:hanging="567" w:left="567" w:right="0"/>
        <w:jc w:val="both"/>
      </w:pPr>
      <w:r>
        <w:rPr>
          <w:rFonts w:ascii="Times New Roman" w:cs="Times New Roman" w:hAnsi="Times New Roman"/>
          <w:b/>
          <w:bCs/>
          <w:sz w:val="24"/>
          <w:szCs w:val="24"/>
        </w:rPr>
        <w:t>Formation of company is a long drawn procedure</w:t>
      </w:r>
      <w:r>
        <w:rPr>
          <w:rFonts w:ascii="Times New Roman" w:cs="Times New Roman" w:hAnsi="Times New Roman"/>
          <w:sz w:val="24"/>
          <w:szCs w:val="24"/>
        </w:rPr>
        <w:t>: Promoting a joint stock company involves a long drawn procedure. It is expensive and involves large number of legal formalities.</w:t>
      </w:r>
    </w:p>
    <w:p>
      <w:pPr>
        <w:pStyle w:val="style30"/>
        <w:numPr>
          <w:ilvl w:val="0"/>
          <w:numId w:val="17"/>
        </w:numPr>
        <w:ind w:hanging="567" w:left="567" w:right="0"/>
        <w:jc w:val="both"/>
      </w:pPr>
      <w:r>
        <w:rPr>
          <w:rFonts w:ascii="Times New Roman" w:cs="Times New Roman" w:hAnsi="Times New Roman"/>
          <w:b/>
          <w:bCs/>
          <w:sz w:val="24"/>
          <w:szCs w:val="24"/>
        </w:rPr>
        <w:t>High degree of government interference</w:t>
      </w:r>
      <w:r>
        <w:rPr>
          <w:rFonts w:ascii="Times New Roman" w:cs="Times New Roman" w:hAnsi="Times New Roman"/>
          <w:sz w:val="24"/>
          <w:szCs w:val="24"/>
        </w:rPr>
        <w:t>: The government brings out a number of rules and regulations governing the internal conduct of the operations of a company such as meetings, voting, audit and so on, and any violation of these rules results into statutory lapses, punishable under the companies act.</w:t>
      </w:r>
    </w:p>
    <w:p>
      <w:pPr>
        <w:pStyle w:val="style30"/>
        <w:numPr>
          <w:ilvl w:val="0"/>
          <w:numId w:val="17"/>
        </w:numPr>
        <w:ind w:hanging="567" w:left="567" w:right="0"/>
        <w:jc w:val="both"/>
      </w:pPr>
      <w:r>
        <w:rPr>
          <w:rFonts w:ascii="Times New Roman" w:cs="Times New Roman" w:hAnsi="Times New Roman"/>
          <w:b/>
          <w:bCs/>
          <w:sz w:val="24"/>
          <w:szCs w:val="24"/>
        </w:rPr>
        <w:t>Inordinate delays in decision-making</w:t>
      </w:r>
      <w:r>
        <w:rPr>
          <w:rFonts w:ascii="Times New Roman" w:cs="Times New Roman" w:hAnsi="Times New Roman"/>
          <w:sz w:val="24"/>
          <w:szCs w:val="24"/>
        </w:rPr>
        <w:t>: As the size of the organization grows, the number of levels in organization also increases in the name of specialization. The more the number of levels, the more is the delay in decision-making. Sometimes, so-called professionals do not respond to the urgencies as required. It promotes delay in administration, which is referred to ‘red tape and bureaucracy’.</w:t>
      </w:r>
    </w:p>
    <w:p>
      <w:pPr>
        <w:pStyle w:val="style30"/>
        <w:numPr>
          <w:ilvl w:val="0"/>
          <w:numId w:val="17"/>
        </w:numPr>
        <w:ind w:hanging="567" w:left="567" w:right="0"/>
        <w:jc w:val="both"/>
      </w:pPr>
      <w:r>
        <w:rPr>
          <w:rFonts w:ascii="Times New Roman" w:cs="Times New Roman" w:hAnsi="Times New Roman"/>
          <w:b/>
          <w:bCs/>
          <w:sz w:val="24"/>
          <w:szCs w:val="24"/>
        </w:rPr>
        <w:t>Lack or initiative</w:t>
      </w:r>
      <w:r>
        <w:rPr>
          <w:rFonts w:ascii="Times New Roman" w:cs="Times New Roman" w:hAnsi="Times New Roman"/>
          <w:sz w:val="24"/>
          <w:szCs w:val="24"/>
        </w:rPr>
        <w:t>: In most of the cases, the employees of the company at different levels show slack in their personal initiative with the result, the opportunities once missed do not recur and the company loses the revenue.</w:t>
      </w:r>
    </w:p>
    <w:p>
      <w:pPr>
        <w:pStyle w:val="style30"/>
        <w:numPr>
          <w:ilvl w:val="0"/>
          <w:numId w:val="17"/>
        </w:numPr>
        <w:ind w:hanging="567" w:left="567" w:right="0"/>
        <w:jc w:val="both"/>
      </w:pPr>
      <w:r>
        <w:rPr>
          <w:rFonts w:ascii="Times New Roman" w:cs="Times New Roman" w:hAnsi="Times New Roman"/>
          <w:b/>
          <w:bCs/>
          <w:sz w:val="24"/>
          <w:szCs w:val="24"/>
        </w:rPr>
        <w:t>Lack of responsibility and commitment</w:t>
      </w:r>
      <w:r>
        <w:rPr>
          <w:rFonts w:ascii="Times New Roman" w:cs="Times New Roman" w:hAnsi="Times New Roman"/>
          <w:sz w:val="24"/>
          <w:szCs w:val="24"/>
        </w:rPr>
        <w:t>: In some cases, the managers at different levels are afraid to take risk and more worried about their jobs rather than the huge funds invested in the capital of the company lose the revenue.</w:t>
      </w:r>
    </w:p>
    <w:p>
      <w:pPr>
        <w:pStyle w:val="style30"/>
        <w:numPr>
          <w:ilvl w:val="0"/>
          <w:numId w:val="17"/>
        </w:numPr>
        <w:ind w:hanging="567" w:left="567" w:right="0"/>
        <w:jc w:val="both"/>
      </w:pPr>
      <w:r>
        <w:rPr>
          <w:rFonts w:ascii="Times New Roman" w:cs="Times New Roman" w:hAnsi="Times New Roman"/>
          <w:b/>
          <w:bCs/>
          <w:sz w:val="24"/>
          <w:szCs w:val="24"/>
        </w:rPr>
        <w:t>Lack of responsibility and commitment:</w:t>
      </w:r>
      <w:r>
        <w:rPr>
          <w:rFonts w:ascii="Times New Roman" w:cs="Times New Roman" w:hAnsi="Times New Roman"/>
          <w:sz w:val="24"/>
          <w:szCs w:val="24"/>
        </w:rPr>
        <w:t xml:space="preserve"> In some cases, the managers at different levels are afraid to take risk and more worried about their jobs rather than the huge funds invested in the capital of the company. Where managers do not show up willingness to take responsibility, they cannot be considered as committed. They will not be able to handle the business risks.</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center"/>
      </w:pPr>
      <w:r>
        <w:rPr>
          <w:rFonts w:ascii="Times New Roman" w:cs="Times New Roman" w:hAnsi="Times New Roman"/>
          <w:b/>
          <w:sz w:val="24"/>
          <w:szCs w:val="24"/>
        </w:rPr>
        <w:t>PUBLIC ENTERPRISES</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Public enterprises occupy an important position in the Indian economy. Today, public enterprises provide the substance and heart of the economy. Its investment of over Rs.10,000 crore is in heavy and basic industry, and infrastructure like power, transport and communications. The concept of public enterprise in Indian dates back to the era of pre-independence.</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Genesis of Public Enterprises:</w:t>
      </w:r>
    </w:p>
    <w:p>
      <w:pPr>
        <w:pStyle w:val="style30"/>
        <w:jc w:val="both"/>
      </w:pPr>
      <w:r>
        <w:rPr>
          <w:rFonts w:ascii="Times New Roman" w:cs="Times New Roman" w:hAnsi="Times New Roman"/>
          <w:sz w:val="24"/>
          <w:szCs w:val="24"/>
        </w:rPr>
        <w:t>In consequence to declaration of its goal as socialistic pattern of society in 1954, the Government of India realized that it is through progressive extension of public enterprises only, the following aims of our five years plans can be fulfilled.</w:t>
      </w:r>
    </w:p>
    <w:p>
      <w:pPr>
        <w:pStyle w:val="style30"/>
        <w:numPr>
          <w:ilvl w:val="0"/>
          <w:numId w:val="18"/>
        </w:numPr>
        <w:ind w:hanging="567" w:left="567" w:right="0"/>
        <w:jc w:val="both"/>
      </w:pPr>
      <w:r>
        <w:rPr>
          <w:rFonts w:ascii="Times New Roman" w:cs="Times New Roman" w:hAnsi="Times New Roman"/>
          <w:sz w:val="24"/>
          <w:szCs w:val="24"/>
        </w:rPr>
        <w:t>Higher production</w:t>
      </w:r>
    </w:p>
    <w:p>
      <w:pPr>
        <w:pStyle w:val="style30"/>
        <w:numPr>
          <w:ilvl w:val="0"/>
          <w:numId w:val="18"/>
        </w:numPr>
        <w:ind w:hanging="567" w:left="567" w:right="0"/>
        <w:jc w:val="both"/>
      </w:pPr>
      <w:r>
        <w:rPr>
          <w:rFonts w:ascii="Times New Roman" w:cs="Times New Roman" w:hAnsi="Times New Roman"/>
          <w:sz w:val="24"/>
          <w:szCs w:val="24"/>
        </w:rPr>
        <w:t>Greater employment</w:t>
      </w:r>
    </w:p>
    <w:p>
      <w:pPr>
        <w:pStyle w:val="style30"/>
        <w:numPr>
          <w:ilvl w:val="0"/>
          <w:numId w:val="18"/>
        </w:numPr>
        <w:ind w:hanging="567" w:left="567" w:right="0"/>
        <w:jc w:val="both"/>
      </w:pPr>
      <w:r>
        <w:rPr>
          <w:rFonts w:ascii="Times New Roman" w:cs="Times New Roman" w:hAnsi="Times New Roman"/>
          <w:sz w:val="24"/>
          <w:szCs w:val="24"/>
        </w:rPr>
        <w:t>Economic equality, and</w:t>
      </w:r>
    </w:p>
    <w:p>
      <w:pPr>
        <w:pStyle w:val="style30"/>
        <w:numPr>
          <w:ilvl w:val="0"/>
          <w:numId w:val="18"/>
        </w:numPr>
        <w:ind w:hanging="567" w:left="567" w:right="0"/>
        <w:jc w:val="both"/>
      </w:pPr>
      <w:r>
        <w:rPr>
          <w:rFonts w:ascii="Times New Roman" w:cs="Times New Roman" w:hAnsi="Times New Roman"/>
          <w:sz w:val="24"/>
          <w:szCs w:val="24"/>
        </w:rPr>
        <w:t>Dispersal of economic power</w:t>
      </w:r>
    </w:p>
    <w:p>
      <w:pPr>
        <w:pStyle w:val="style30"/>
        <w:jc w:val="both"/>
      </w:pPr>
      <w:r>
        <w:rPr>
          <w:rFonts w:ascii="Times New Roman" w:cs="Times New Roman" w:hAnsi="Times New Roman"/>
          <w:sz w:val="24"/>
          <w:szCs w:val="24"/>
        </w:rPr>
        <w:t>The government found it necessary to revise its industrial policy in 1956 to give it a socialistic bent.</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Need for Public Enterprises:</w:t>
      </w:r>
    </w:p>
    <w:p>
      <w:pPr>
        <w:pStyle w:val="style30"/>
        <w:jc w:val="both"/>
      </w:pPr>
      <w:r>
        <w:rPr>
          <w:rFonts w:ascii="Times New Roman" w:cs="Times New Roman" w:hAnsi="Times New Roman"/>
          <w:sz w:val="24"/>
          <w:szCs w:val="24"/>
        </w:rPr>
        <w:t>The Industrial Policy Resolution 1956 states the need for promoting public enterprises as follows:</w:t>
      </w:r>
    </w:p>
    <w:p>
      <w:pPr>
        <w:pStyle w:val="style30"/>
        <w:numPr>
          <w:ilvl w:val="0"/>
          <w:numId w:val="19"/>
        </w:numPr>
        <w:ind w:hanging="567" w:left="567" w:right="0"/>
        <w:jc w:val="both"/>
      </w:pPr>
      <w:r>
        <w:rPr>
          <w:rFonts w:ascii="Times New Roman" w:cs="Times New Roman" w:hAnsi="Times New Roman"/>
          <w:sz w:val="24"/>
          <w:szCs w:val="24"/>
        </w:rPr>
        <w:t>To accelerate the rate of economic growth by planned development</w:t>
      </w:r>
    </w:p>
    <w:p>
      <w:pPr>
        <w:pStyle w:val="style30"/>
        <w:numPr>
          <w:ilvl w:val="0"/>
          <w:numId w:val="19"/>
        </w:numPr>
        <w:ind w:hanging="567" w:left="567" w:right="0"/>
        <w:jc w:val="both"/>
      </w:pPr>
      <w:r>
        <w:rPr>
          <w:rFonts w:ascii="Times New Roman" w:cs="Times New Roman" w:hAnsi="Times New Roman"/>
          <w:sz w:val="24"/>
          <w:szCs w:val="24"/>
        </w:rPr>
        <w:t>To speed up industrialization, particularly development of heavy industries and to expand public sector and to build up a large and growing cooperative sector.</w:t>
      </w:r>
    </w:p>
    <w:p>
      <w:pPr>
        <w:pStyle w:val="style30"/>
        <w:numPr>
          <w:ilvl w:val="0"/>
          <w:numId w:val="19"/>
        </w:numPr>
        <w:ind w:hanging="567" w:left="567" w:right="0"/>
        <w:jc w:val="both"/>
      </w:pPr>
      <w:r>
        <w:rPr>
          <w:rFonts w:ascii="Times New Roman" w:cs="Times New Roman" w:hAnsi="Times New Roman"/>
          <w:sz w:val="24"/>
          <w:szCs w:val="24"/>
        </w:rPr>
        <w:t>To increase infrastructure facilities</w:t>
      </w:r>
    </w:p>
    <w:p>
      <w:pPr>
        <w:pStyle w:val="style30"/>
        <w:numPr>
          <w:ilvl w:val="0"/>
          <w:numId w:val="19"/>
        </w:numPr>
        <w:ind w:hanging="567" w:left="567" w:right="0"/>
        <w:jc w:val="both"/>
      </w:pPr>
      <w:r>
        <w:rPr>
          <w:rFonts w:ascii="Times New Roman" w:cs="Times New Roman" w:hAnsi="Times New Roman"/>
          <w:sz w:val="24"/>
          <w:szCs w:val="24"/>
        </w:rPr>
        <w:t>To disperse the industries over different geographical areas for balanced regional development</w:t>
      </w:r>
    </w:p>
    <w:p>
      <w:pPr>
        <w:pStyle w:val="style30"/>
        <w:numPr>
          <w:ilvl w:val="0"/>
          <w:numId w:val="19"/>
        </w:numPr>
        <w:ind w:hanging="567" w:left="567" w:right="0"/>
        <w:jc w:val="both"/>
      </w:pPr>
      <w:r>
        <w:rPr>
          <w:rFonts w:ascii="Times New Roman" w:cs="Times New Roman" w:hAnsi="Times New Roman"/>
          <w:sz w:val="24"/>
          <w:szCs w:val="24"/>
        </w:rPr>
        <w:t>To increase the opportunities of gainful employment</w:t>
      </w:r>
    </w:p>
    <w:p>
      <w:pPr>
        <w:pStyle w:val="style30"/>
        <w:numPr>
          <w:ilvl w:val="0"/>
          <w:numId w:val="19"/>
        </w:numPr>
        <w:ind w:hanging="567" w:left="567" w:right="0"/>
        <w:jc w:val="both"/>
      </w:pPr>
      <w:r>
        <w:rPr>
          <w:rFonts w:ascii="Times New Roman" w:cs="Times New Roman" w:hAnsi="Times New Roman"/>
          <w:sz w:val="24"/>
          <w:szCs w:val="24"/>
        </w:rPr>
        <w:t>To help in raising the standards of living</w:t>
      </w:r>
    </w:p>
    <w:p>
      <w:pPr>
        <w:pStyle w:val="style30"/>
        <w:numPr>
          <w:ilvl w:val="0"/>
          <w:numId w:val="19"/>
        </w:numPr>
        <w:ind w:hanging="567" w:left="567" w:right="0"/>
        <w:jc w:val="both"/>
      </w:pPr>
      <w:r>
        <w:rPr>
          <w:rFonts w:ascii="Times New Roman" w:cs="Times New Roman" w:hAnsi="Times New Roman"/>
          <w:sz w:val="24"/>
          <w:szCs w:val="24"/>
        </w:rPr>
        <w:t>To reducing disparities in income and wealth (By preventing private monopolies and curbing concentration of economic power and vast industries in the hands of a small number of individuals)</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Achievements of public Enterprises:</w:t>
      </w:r>
    </w:p>
    <w:p>
      <w:pPr>
        <w:pStyle w:val="style30"/>
        <w:numPr>
          <w:ilvl w:val="0"/>
          <w:numId w:val="20"/>
        </w:numPr>
        <w:ind w:hanging="567" w:left="567" w:right="0"/>
        <w:jc w:val="both"/>
      </w:pPr>
      <w:r>
        <w:rPr>
          <w:rFonts w:ascii="Times New Roman" w:cs="Times New Roman" w:hAnsi="Times New Roman"/>
          <w:sz w:val="24"/>
          <w:szCs w:val="24"/>
        </w:rPr>
        <w:t>Setting up a number of public enterprises in basic and key industries</w:t>
      </w:r>
    </w:p>
    <w:p>
      <w:pPr>
        <w:pStyle w:val="style30"/>
        <w:numPr>
          <w:ilvl w:val="0"/>
          <w:numId w:val="20"/>
        </w:numPr>
        <w:ind w:hanging="567" w:left="567" w:right="0"/>
        <w:jc w:val="both"/>
      </w:pPr>
      <w:r>
        <w:rPr>
          <w:rFonts w:ascii="Times New Roman" w:cs="Times New Roman" w:hAnsi="Times New Roman"/>
          <w:sz w:val="24"/>
          <w:szCs w:val="24"/>
        </w:rPr>
        <w:t>Generating considerably large employment opportunities in skilled, unskilled, supervisory and managerial cadres.</w:t>
      </w:r>
    </w:p>
    <w:p>
      <w:pPr>
        <w:pStyle w:val="style30"/>
        <w:numPr>
          <w:ilvl w:val="0"/>
          <w:numId w:val="20"/>
        </w:numPr>
        <w:ind w:hanging="567" w:left="567" w:right="0"/>
        <w:jc w:val="both"/>
      </w:pPr>
      <w:r>
        <w:rPr>
          <w:rFonts w:ascii="Times New Roman" w:cs="Times New Roman" w:hAnsi="Times New Roman"/>
          <w:sz w:val="24"/>
          <w:szCs w:val="24"/>
        </w:rPr>
        <w:t>Creating internal resources and contributing towards national exchequer for funds for development and welfare.</w:t>
      </w:r>
    </w:p>
    <w:p>
      <w:pPr>
        <w:pStyle w:val="style30"/>
        <w:numPr>
          <w:ilvl w:val="0"/>
          <w:numId w:val="20"/>
        </w:numPr>
        <w:ind w:hanging="567" w:left="567" w:right="0"/>
        <w:jc w:val="both"/>
      </w:pPr>
      <w:r>
        <w:rPr>
          <w:rFonts w:ascii="Times New Roman" w:cs="Times New Roman" w:hAnsi="Times New Roman"/>
          <w:sz w:val="24"/>
          <w:szCs w:val="24"/>
        </w:rPr>
        <w:t>Bringing about development activities in backward regions, through locations in different areas of the country.</w:t>
      </w:r>
    </w:p>
    <w:p>
      <w:pPr>
        <w:pStyle w:val="style30"/>
        <w:numPr>
          <w:ilvl w:val="0"/>
          <w:numId w:val="20"/>
        </w:numPr>
        <w:ind w:hanging="567" w:left="567" w:right="0"/>
        <w:jc w:val="both"/>
      </w:pPr>
      <w:r>
        <w:rPr>
          <w:rFonts w:ascii="Times New Roman" w:cs="Times New Roman" w:hAnsi="Times New Roman"/>
          <w:sz w:val="24"/>
          <w:szCs w:val="24"/>
        </w:rPr>
        <w:t>Assisting in the field of export promotion and conservation of foreign exchange.</w:t>
      </w:r>
    </w:p>
    <w:p>
      <w:pPr>
        <w:pStyle w:val="style30"/>
        <w:numPr>
          <w:ilvl w:val="0"/>
          <w:numId w:val="20"/>
        </w:numPr>
        <w:ind w:hanging="567" w:left="567" w:right="0"/>
        <w:jc w:val="both"/>
      </w:pPr>
      <w:r>
        <w:rPr>
          <w:rFonts w:ascii="Times New Roman" w:cs="Times New Roman" w:hAnsi="Times New Roman"/>
          <w:sz w:val="24"/>
          <w:szCs w:val="24"/>
        </w:rPr>
        <w:t>Creating viable infrastructure and bringing about rapid industrialization (ancillary industries developed around the public sector as its nucleus).</w:t>
      </w:r>
    </w:p>
    <w:p>
      <w:pPr>
        <w:pStyle w:val="style30"/>
        <w:numPr>
          <w:ilvl w:val="0"/>
          <w:numId w:val="20"/>
        </w:numPr>
        <w:ind w:hanging="567" w:left="567" w:right="0"/>
        <w:jc w:val="both"/>
      </w:pPr>
      <w:r>
        <w:rPr>
          <w:rFonts w:ascii="Times New Roman" w:cs="Times New Roman" w:hAnsi="Times New Roman"/>
          <w:sz w:val="24"/>
          <w:szCs w:val="24"/>
        </w:rPr>
        <w:t>Restricting the growth of private monopolies</w:t>
      </w:r>
    </w:p>
    <w:p>
      <w:pPr>
        <w:pStyle w:val="style30"/>
        <w:numPr>
          <w:ilvl w:val="0"/>
          <w:numId w:val="20"/>
        </w:numPr>
        <w:ind w:hanging="567" w:left="567" w:right="0"/>
        <w:jc w:val="both"/>
      </w:pPr>
      <w:r>
        <w:rPr>
          <w:rFonts w:ascii="Times New Roman" w:cs="Times New Roman" w:hAnsi="Times New Roman"/>
          <w:sz w:val="24"/>
          <w:szCs w:val="24"/>
        </w:rPr>
        <w:t>Stimulating diversified growth in private sector</w:t>
      </w:r>
    </w:p>
    <w:p>
      <w:pPr>
        <w:pStyle w:val="style30"/>
        <w:numPr>
          <w:ilvl w:val="0"/>
          <w:numId w:val="20"/>
        </w:numPr>
        <w:ind w:hanging="567" w:left="567" w:right="0"/>
        <w:jc w:val="both"/>
      </w:pPr>
      <w:r>
        <w:rPr>
          <w:rFonts w:ascii="Times New Roman" w:cs="Times New Roman" w:hAnsi="Times New Roman"/>
          <w:sz w:val="24"/>
          <w:szCs w:val="24"/>
        </w:rPr>
        <w:t>Taking over sick industrial units and putting them, in most of the vases, in order,</w:t>
      </w:r>
    </w:p>
    <w:p>
      <w:pPr>
        <w:pStyle w:val="style30"/>
        <w:numPr>
          <w:ilvl w:val="0"/>
          <w:numId w:val="20"/>
        </w:numPr>
        <w:ind w:hanging="567" w:left="567" w:right="0"/>
        <w:jc w:val="both"/>
      </w:pPr>
      <w:r>
        <w:rPr>
          <w:rFonts w:ascii="Times New Roman" w:cs="Times New Roman" w:hAnsi="Times New Roman"/>
          <w:sz w:val="24"/>
          <w:szCs w:val="24"/>
        </w:rPr>
        <w:t>Creating financial systems, through a powerful networking of financial institutions, development and promotional institutions, which has resulted in social control and social orientation of investment, credit and capital management systems.</w:t>
      </w:r>
    </w:p>
    <w:p>
      <w:pPr>
        <w:pStyle w:val="style30"/>
        <w:numPr>
          <w:ilvl w:val="0"/>
          <w:numId w:val="20"/>
        </w:numPr>
        <w:ind w:hanging="567" w:left="567" w:right="0"/>
        <w:jc w:val="both"/>
      </w:pPr>
      <w:r>
        <w:rPr>
          <w:rFonts w:ascii="Times New Roman" w:cs="Times New Roman" w:hAnsi="Times New Roman"/>
          <w:sz w:val="24"/>
          <w:szCs w:val="24"/>
        </w:rPr>
        <w:t>Benefiting the rural areas, priority sectors, small business in the fields of industry, finance, credit, services, trade, transport, consultancy and so on.</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Forms of public enterprises:</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Public enterprises can be classified into three forms:</w:t>
      </w:r>
    </w:p>
    <w:p>
      <w:pPr>
        <w:pStyle w:val="style30"/>
        <w:numPr>
          <w:ilvl w:val="0"/>
          <w:numId w:val="21"/>
        </w:numPr>
        <w:ind w:hanging="567" w:left="567" w:right="0"/>
        <w:jc w:val="both"/>
      </w:pPr>
      <w:r>
        <w:rPr>
          <w:rFonts w:ascii="Times New Roman" w:cs="Times New Roman" w:hAnsi="Times New Roman"/>
          <w:sz w:val="24"/>
          <w:szCs w:val="24"/>
        </w:rPr>
        <w:t>Departmental undertaking</w:t>
      </w:r>
    </w:p>
    <w:p>
      <w:pPr>
        <w:pStyle w:val="style30"/>
        <w:numPr>
          <w:ilvl w:val="0"/>
          <w:numId w:val="21"/>
        </w:numPr>
        <w:ind w:hanging="567" w:left="567" w:right="0"/>
        <w:jc w:val="both"/>
      </w:pPr>
      <w:r>
        <w:rPr>
          <w:rFonts w:ascii="Times New Roman" w:cs="Times New Roman" w:hAnsi="Times New Roman"/>
          <w:sz w:val="24"/>
          <w:szCs w:val="24"/>
        </w:rPr>
        <w:t>Public corporation</w:t>
      </w:r>
    </w:p>
    <w:p>
      <w:pPr>
        <w:pStyle w:val="style30"/>
        <w:numPr>
          <w:ilvl w:val="0"/>
          <w:numId w:val="21"/>
        </w:numPr>
        <w:ind w:hanging="567" w:left="567" w:right="0"/>
        <w:jc w:val="both"/>
      </w:pPr>
      <w:r>
        <w:rPr>
          <w:rFonts w:ascii="Times New Roman" w:cs="Times New Roman" w:hAnsi="Times New Roman"/>
          <w:sz w:val="24"/>
          <w:szCs w:val="24"/>
        </w:rPr>
        <w:t>Government company</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i/>
          <w:sz w:val="24"/>
          <w:szCs w:val="24"/>
          <w:u w:val="single"/>
        </w:rPr>
        <w:t xml:space="preserve">Departmental Undertaking </w:t>
      </w:r>
    </w:p>
    <w:p>
      <w:pPr>
        <w:pStyle w:val="style30"/>
        <w:jc w:val="both"/>
      </w:pPr>
      <w:r>
        <w:rPr>
          <w:rFonts w:ascii="Times New Roman" w:cs="Times New Roman" w:hAnsi="Times New Roman"/>
          <w:sz w:val="24"/>
          <w:szCs w:val="24"/>
        </w:rPr>
        <w:t>This is the earliest from of public enterprise. Under this form, the affairs of the public enterprise are carried out under the overall control of one of the departments of the government. The government department appoints a managing director (normally a civil servant) for the departmental undertaking. He will be given the executive authority to take necessary decisions. The departmental undertaking does not have a budget of its own. As and when it wants, it draws money from the government exchequer and when it has surplus money, it deposits it in the government exchequer. However, it is subject to budget, accounting and audit controls.</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Examples for departmental undertakings are Railways, Department of Posts, All India Radio, Doordarshan, Defence undertakings like DRDL, DLRL, ordinance factories, and such.</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Features</w:t>
      </w:r>
    </w:p>
    <w:p>
      <w:pPr>
        <w:pStyle w:val="style30"/>
        <w:numPr>
          <w:ilvl w:val="0"/>
          <w:numId w:val="22"/>
        </w:numPr>
        <w:ind w:hanging="567" w:left="567" w:right="0"/>
        <w:jc w:val="both"/>
      </w:pPr>
      <w:r>
        <w:rPr>
          <w:rFonts w:ascii="Times New Roman" w:cs="Times New Roman" w:hAnsi="Times New Roman"/>
          <w:b/>
          <w:sz w:val="24"/>
          <w:szCs w:val="24"/>
        </w:rPr>
        <w:t>Under the control of a government department</w:t>
      </w:r>
      <w:r>
        <w:rPr>
          <w:rFonts w:ascii="Times New Roman" w:cs="Times New Roman" w:hAnsi="Times New Roman"/>
          <w:sz w:val="24"/>
          <w:szCs w:val="24"/>
        </w:rPr>
        <w:t>: The departmental undertaking is not an independent organization. It has no separate existence. It is designed to work under close control of a government department. It is subject to direct ministerial control.</w:t>
      </w:r>
    </w:p>
    <w:p>
      <w:pPr>
        <w:pStyle w:val="style30"/>
        <w:numPr>
          <w:ilvl w:val="0"/>
          <w:numId w:val="22"/>
        </w:numPr>
        <w:ind w:hanging="567" w:left="567" w:right="0"/>
        <w:jc w:val="both"/>
      </w:pPr>
      <w:r>
        <w:rPr>
          <w:rFonts w:ascii="Times New Roman" w:cs="Times New Roman" w:hAnsi="Times New Roman"/>
          <w:b/>
          <w:sz w:val="24"/>
          <w:szCs w:val="24"/>
        </w:rPr>
        <w:t>More financial freedom:</w:t>
      </w:r>
      <w:r>
        <w:rPr>
          <w:rFonts w:ascii="Times New Roman" w:cs="Times New Roman" w:hAnsi="Times New Roman"/>
          <w:sz w:val="24"/>
          <w:szCs w:val="24"/>
        </w:rPr>
        <w:t xml:space="preserve"> The departmental undertaking can draw funds from government account as per the needs and deposit back when convenient.</w:t>
      </w:r>
    </w:p>
    <w:p>
      <w:pPr>
        <w:pStyle w:val="style30"/>
        <w:numPr>
          <w:ilvl w:val="0"/>
          <w:numId w:val="22"/>
        </w:numPr>
        <w:ind w:hanging="567" w:left="567" w:right="0"/>
        <w:jc w:val="both"/>
      </w:pPr>
      <w:r>
        <w:rPr>
          <w:rFonts w:ascii="Times New Roman" w:cs="Times New Roman" w:hAnsi="Times New Roman"/>
          <w:b/>
          <w:sz w:val="24"/>
          <w:szCs w:val="24"/>
        </w:rPr>
        <w:t>Like any other government department</w:t>
      </w:r>
      <w:r>
        <w:rPr>
          <w:rFonts w:ascii="Times New Roman" w:cs="Times New Roman" w:hAnsi="Times New Roman"/>
          <w:sz w:val="24"/>
          <w:szCs w:val="24"/>
        </w:rPr>
        <w:t>: The departmental undertaking is almost similar to any other government department</w:t>
      </w:r>
    </w:p>
    <w:p>
      <w:pPr>
        <w:pStyle w:val="style30"/>
        <w:numPr>
          <w:ilvl w:val="0"/>
          <w:numId w:val="22"/>
        </w:numPr>
        <w:ind w:hanging="567" w:left="567" w:right="0"/>
        <w:jc w:val="both"/>
      </w:pPr>
      <w:r>
        <w:rPr>
          <w:rFonts w:ascii="Times New Roman" w:cs="Times New Roman" w:hAnsi="Times New Roman"/>
          <w:b/>
          <w:sz w:val="24"/>
          <w:szCs w:val="24"/>
        </w:rPr>
        <w:t>Budget, accounting and audit controls</w:t>
      </w:r>
      <w:r>
        <w:rPr>
          <w:rFonts w:ascii="Times New Roman" w:cs="Times New Roman" w:hAnsi="Times New Roman"/>
          <w:sz w:val="24"/>
          <w:szCs w:val="24"/>
        </w:rPr>
        <w:t>: The departmental undertaking has to follow guidelines (as applicable to the other government departments) underlying the budget preparation, maintenance of accounts, and getting the accounts audited internally and by external auditors.</w:t>
      </w:r>
    </w:p>
    <w:p>
      <w:pPr>
        <w:pStyle w:val="style30"/>
        <w:numPr>
          <w:ilvl w:val="0"/>
          <w:numId w:val="22"/>
        </w:numPr>
        <w:ind w:hanging="567" w:left="567" w:right="0"/>
        <w:jc w:val="both"/>
      </w:pPr>
      <w:r>
        <w:rPr>
          <w:rFonts w:ascii="Times New Roman" w:cs="Times New Roman" w:hAnsi="Times New Roman"/>
          <w:b/>
          <w:sz w:val="24"/>
          <w:szCs w:val="24"/>
        </w:rPr>
        <w:t xml:space="preserve">More a government organization, less a business organization </w:t>
      </w:r>
      <w:r>
        <w:rPr>
          <w:rFonts w:ascii="Times New Roman" w:cs="Times New Roman" w:hAnsi="Times New Roman"/>
          <w:sz w:val="24"/>
          <w:szCs w:val="24"/>
        </w:rPr>
        <w:t>. The set up of a departmental undertaking is more rigid, less flexible, slow in responding to market needs.</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Advantages</w:t>
      </w:r>
    </w:p>
    <w:p>
      <w:pPr>
        <w:pStyle w:val="style30"/>
        <w:numPr>
          <w:ilvl w:val="0"/>
          <w:numId w:val="23"/>
        </w:numPr>
        <w:ind w:hanging="567" w:left="567" w:right="0"/>
        <w:jc w:val="both"/>
      </w:pPr>
      <w:r>
        <w:rPr>
          <w:rFonts w:ascii="Times New Roman" w:cs="Times New Roman" w:hAnsi="Times New Roman"/>
          <w:b/>
          <w:sz w:val="24"/>
          <w:szCs w:val="24"/>
        </w:rPr>
        <w:t>Effective control</w:t>
      </w:r>
      <w:r>
        <w:rPr>
          <w:rFonts w:ascii="Times New Roman" w:cs="Times New Roman" w:hAnsi="Times New Roman"/>
          <w:sz w:val="24"/>
          <w:szCs w:val="24"/>
        </w:rPr>
        <w:t>: Control is likely to be effective because it is directly under the Ministry.</w:t>
      </w:r>
    </w:p>
    <w:p>
      <w:pPr>
        <w:pStyle w:val="style30"/>
        <w:numPr>
          <w:ilvl w:val="0"/>
          <w:numId w:val="23"/>
        </w:numPr>
        <w:ind w:hanging="567" w:left="567" w:right="0"/>
        <w:jc w:val="both"/>
      </w:pPr>
      <w:r>
        <w:rPr>
          <w:rFonts w:ascii="Times New Roman" w:cs="Times New Roman" w:hAnsi="Times New Roman"/>
          <w:b/>
          <w:sz w:val="24"/>
          <w:szCs w:val="24"/>
        </w:rPr>
        <w:t>Responsible Executives</w:t>
      </w:r>
      <w:r>
        <w:rPr>
          <w:rFonts w:ascii="Times New Roman" w:cs="Times New Roman" w:hAnsi="Times New Roman"/>
          <w:sz w:val="24"/>
          <w:szCs w:val="24"/>
        </w:rPr>
        <w:t>: Normally the administration is entrusted to a senior civil servant. The administration will be organized and effective.</w:t>
      </w:r>
    </w:p>
    <w:p>
      <w:pPr>
        <w:pStyle w:val="style30"/>
        <w:numPr>
          <w:ilvl w:val="0"/>
          <w:numId w:val="23"/>
        </w:numPr>
        <w:ind w:hanging="567" w:left="567" w:right="0"/>
        <w:jc w:val="both"/>
      </w:pPr>
      <w:r>
        <w:rPr>
          <w:rFonts w:ascii="Times New Roman" w:cs="Times New Roman" w:hAnsi="Times New Roman"/>
          <w:b/>
          <w:sz w:val="24"/>
          <w:szCs w:val="24"/>
        </w:rPr>
        <w:t>Less scope for mystification of funds</w:t>
      </w:r>
      <w:r>
        <w:rPr>
          <w:rFonts w:ascii="Times New Roman" w:cs="Times New Roman" w:hAnsi="Times New Roman"/>
          <w:sz w:val="24"/>
          <w:szCs w:val="24"/>
        </w:rPr>
        <w:t xml:space="preserve">: Departmental undertaking does not draw any money more than is needed, that too subject to ministerial sanction and other controls. So chances for mis-utilisation are low.  </w:t>
      </w:r>
    </w:p>
    <w:p>
      <w:pPr>
        <w:pStyle w:val="style30"/>
        <w:numPr>
          <w:ilvl w:val="0"/>
          <w:numId w:val="23"/>
        </w:numPr>
        <w:ind w:hanging="567" w:left="567" w:right="0"/>
        <w:jc w:val="both"/>
      </w:pPr>
      <w:r>
        <w:rPr>
          <w:rFonts w:ascii="Times New Roman" w:cs="Times New Roman" w:hAnsi="Times New Roman"/>
          <w:b/>
          <w:sz w:val="24"/>
          <w:szCs w:val="24"/>
        </w:rPr>
        <w:t>Adds to Government revenue</w:t>
      </w:r>
      <w:r>
        <w:rPr>
          <w:rFonts w:ascii="Times New Roman" w:cs="Times New Roman" w:hAnsi="Times New Roman"/>
          <w:sz w:val="24"/>
          <w:szCs w:val="24"/>
        </w:rPr>
        <w:t>: The revenue of the government is on the rise when the revenue of the departmental undertaking is deposited in the government account.</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Disadvantages</w:t>
      </w:r>
    </w:p>
    <w:p>
      <w:pPr>
        <w:pStyle w:val="style30"/>
        <w:numPr>
          <w:ilvl w:val="0"/>
          <w:numId w:val="24"/>
        </w:numPr>
        <w:ind w:hanging="567" w:left="567" w:right="0"/>
        <w:jc w:val="both"/>
      </w:pPr>
      <w:r>
        <w:rPr>
          <w:rFonts w:ascii="Times New Roman" w:cs="Times New Roman" w:hAnsi="Times New Roman"/>
          <w:b/>
          <w:sz w:val="24"/>
          <w:szCs w:val="24"/>
        </w:rPr>
        <w:t>Decisions delayed</w:t>
      </w:r>
      <w:r>
        <w:rPr>
          <w:rFonts w:ascii="Times New Roman" w:cs="Times New Roman" w:hAnsi="Times New Roman"/>
          <w:sz w:val="24"/>
          <w:szCs w:val="24"/>
        </w:rPr>
        <w:t>: Control is centralized. This results in lower degree of flexibility. Officials in the lower levels cannot take initiative. Decisions cannot be fast and actions cannot be prompt.</w:t>
      </w:r>
    </w:p>
    <w:p>
      <w:pPr>
        <w:pStyle w:val="style30"/>
        <w:numPr>
          <w:ilvl w:val="0"/>
          <w:numId w:val="24"/>
        </w:numPr>
        <w:ind w:hanging="567" w:left="567" w:right="0"/>
        <w:jc w:val="both"/>
      </w:pPr>
      <w:r>
        <w:rPr>
          <w:rFonts w:ascii="Times New Roman" w:cs="Times New Roman" w:hAnsi="Times New Roman"/>
          <w:b/>
          <w:sz w:val="24"/>
          <w:szCs w:val="24"/>
        </w:rPr>
        <w:t>No incentive to maximize earnings</w:t>
      </w:r>
      <w:r>
        <w:rPr>
          <w:rFonts w:ascii="Times New Roman" w:cs="Times New Roman" w:hAnsi="Times New Roman"/>
          <w:sz w:val="24"/>
          <w:szCs w:val="24"/>
        </w:rPr>
        <w:t>: The departmental undertaking does not retain any surplus with it. So there is no inventive for maximizing the efficiency or earnings.</w:t>
      </w:r>
    </w:p>
    <w:p>
      <w:pPr>
        <w:pStyle w:val="style30"/>
        <w:numPr>
          <w:ilvl w:val="0"/>
          <w:numId w:val="24"/>
        </w:numPr>
        <w:ind w:hanging="567" w:left="567" w:right="0"/>
        <w:jc w:val="both"/>
      </w:pPr>
      <w:r>
        <w:rPr>
          <w:rFonts w:ascii="Times New Roman" w:cs="Times New Roman" w:hAnsi="Times New Roman"/>
          <w:b/>
          <w:sz w:val="24"/>
          <w:szCs w:val="24"/>
        </w:rPr>
        <w:t>Slow response to market conditions</w:t>
      </w:r>
      <w:r>
        <w:rPr>
          <w:rFonts w:ascii="Times New Roman" w:cs="Times New Roman" w:hAnsi="Times New Roman"/>
          <w:sz w:val="24"/>
          <w:szCs w:val="24"/>
        </w:rPr>
        <w:t>: Since there is no competition, there is no profit motive; there is no incentive to move swiftly to market needs.</w:t>
      </w:r>
    </w:p>
    <w:p>
      <w:pPr>
        <w:pStyle w:val="style30"/>
        <w:numPr>
          <w:ilvl w:val="0"/>
          <w:numId w:val="24"/>
        </w:numPr>
        <w:ind w:hanging="567" w:left="567" w:right="0"/>
        <w:jc w:val="both"/>
      </w:pPr>
      <w:r>
        <w:rPr>
          <w:rFonts w:ascii="Times New Roman" w:cs="Times New Roman" w:hAnsi="Times New Roman"/>
          <w:b/>
          <w:sz w:val="24"/>
          <w:szCs w:val="24"/>
        </w:rPr>
        <w:t>Redtapism and bureaucracy</w:t>
      </w:r>
      <w:r>
        <w:rPr>
          <w:rFonts w:ascii="Times New Roman" w:cs="Times New Roman" w:hAnsi="Times New Roman"/>
          <w:sz w:val="24"/>
          <w:szCs w:val="24"/>
        </w:rPr>
        <w:t>: The departmental undertakings are in the control of a civil servant and under the immediate supervision of a government department. Administration gets delayed substantially.</w:t>
      </w:r>
    </w:p>
    <w:p>
      <w:pPr>
        <w:pStyle w:val="style30"/>
        <w:numPr>
          <w:ilvl w:val="0"/>
          <w:numId w:val="24"/>
        </w:numPr>
        <w:ind w:hanging="567" w:left="567" w:right="0"/>
        <w:jc w:val="both"/>
      </w:pPr>
      <w:r>
        <w:rPr>
          <w:rFonts w:ascii="Times New Roman" w:cs="Times New Roman" w:hAnsi="Times New Roman"/>
          <w:b/>
          <w:sz w:val="24"/>
          <w:szCs w:val="24"/>
        </w:rPr>
        <w:t>Incidence of more taxes</w:t>
      </w:r>
      <w:r>
        <w:rPr>
          <w:rFonts w:ascii="Times New Roman" w:cs="Times New Roman" w:hAnsi="Times New Roman"/>
          <w:sz w:val="24"/>
          <w:szCs w:val="24"/>
        </w:rPr>
        <w:t>: At times, in case of losses, these are made up by the government funds only. To make up these, there may be a need for fresh taxes, which is undesirable.</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Any business organization to be more successful needs to be more dynamic, flexible, and responsive to market conditions, fast in decision marking and prompt in actions. None of these qualities figure in the features of a departmental undertaking. It is true that departmental undertaking operates as a extension to the government. With the result, the government may miss certain business opportunities. So as not to miss business opportunities, the government has thought of another form of public enterprise, that is, Public corporation.</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i/>
          <w:sz w:val="24"/>
          <w:szCs w:val="24"/>
          <w:u w:val="single"/>
        </w:rPr>
        <w:t>Public corporation</w:t>
      </w:r>
    </w:p>
    <w:p>
      <w:pPr>
        <w:pStyle w:val="style30"/>
        <w:jc w:val="both"/>
      </w:pPr>
      <w:r>
        <w:rPr>
          <w:rFonts w:ascii="Times New Roman" w:cs="Times New Roman" w:hAnsi="Times New Roman"/>
          <w:sz w:val="24"/>
          <w:szCs w:val="24"/>
        </w:rPr>
        <w:t>Having released that the routing government administration would not be able to cope up with the demand of its business enterprises, the Government of India, in 1948, decided to organize some of its enterprises as statutory corporations. In pursuance of this, Industrial Finance Corporation, Employees’ State Insurance Corporation was set up in 1948.</w:t>
      </w:r>
    </w:p>
    <w:p>
      <w:pPr>
        <w:pStyle w:val="style30"/>
        <w:ind w:firstLine="720" w:left="0" w:right="0"/>
        <w:jc w:val="both"/>
      </w:pPr>
      <w:r>
        <w:rPr>
          <w:rFonts w:ascii="Times New Roman" w:cs="Times New Roman" w:hAnsi="Times New Roman"/>
          <w:sz w:val="24"/>
          <w:szCs w:val="24"/>
        </w:rPr>
        <w:t>Public corporation is a ‘right mix of public ownership, public accountability and business management for public ends’. The public corporation provides machinery, which is flexible, while at the same time retaining public control.</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Definition:</w:t>
      </w:r>
    </w:p>
    <w:p>
      <w:pPr>
        <w:pStyle w:val="style30"/>
        <w:jc w:val="both"/>
      </w:pPr>
      <w:r>
        <w:rPr>
          <w:rFonts w:ascii="Times New Roman" w:cs="Times New Roman" w:hAnsi="Times New Roman"/>
          <w:sz w:val="24"/>
          <w:szCs w:val="24"/>
        </w:rPr>
        <w:t>A public corporation is defined as a ‘body corporate create by an Act of Parliament or Legislature and notified by the name in the official gazette of the central or state government. It is a corporate entity having perpetual succession, and common seal with power to acquire, hold, dispose off property, sue and be sued by its name”.</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Examples of a public corporation are Life Insurance Corporation of India, Unit Trust of India, Industrial Finance Corporation of India, Damodar Valley Corporation and others.</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Features:</w:t>
      </w:r>
    </w:p>
    <w:p>
      <w:pPr>
        <w:pStyle w:val="style30"/>
        <w:numPr>
          <w:ilvl w:val="0"/>
          <w:numId w:val="25"/>
        </w:numPr>
        <w:ind w:hanging="567" w:left="567" w:right="0"/>
        <w:jc w:val="both"/>
      </w:pPr>
      <w:r>
        <w:rPr>
          <w:rFonts w:ascii="Times New Roman" w:cs="Times New Roman" w:hAnsi="Times New Roman"/>
          <w:b/>
          <w:bCs/>
          <w:sz w:val="24"/>
          <w:szCs w:val="24"/>
        </w:rPr>
        <w:t>A body corporate</w:t>
      </w:r>
      <w:r>
        <w:rPr>
          <w:rFonts w:ascii="Times New Roman" w:cs="Times New Roman" w:hAnsi="Times New Roman"/>
          <w:sz w:val="24"/>
          <w:szCs w:val="24"/>
        </w:rPr>
        <w:t>: It has a separate legal existence. It is a separate company by itself. If can raise resources, buy and sell properties, by name sue and be sued.</w:t>
      </w:r>
    </w:p>
    <w:p>
      <w:pPr>
        <w:pStyle w:val="style30"/>
        <w:numPr>
          <w:ilvl w:val="0"/>
          <w:numId w:val="25"/>
        </w:numPr>
        <w:ind w:hanging="567" w:left="567" w:right="0"/>
        <w:jc w:val="both"/>
      </w:pPr>
      <w:r>
        <w:rPr>
          <w:rFonts w:ascii="Times New Roman" w:cs="Times New Roman" w:hAnsi="Times New Roman"/>
          <w:b/>
          <w:bCs/>
          <w:sz w:val="24"/>
          <w:szCs w:val="24"/>
        </w:rPr>
        <w:t>More freedom and day-to-day affairs</w:t>
      </w:r>
      <w:r>
        <w:rPr>
          <w:rFonts w:ascii="Times New Roman" w:cs="Times New Roman" w:hAnsi="Times New Roman"/>
          <w:sz w:val="24"/>
          <w:szCs w:val="24"/>
        </w:rPr>
        <w:t>: It is relatively free from any type of political interference. It enjoys administrative autonomy.</w:t>
      </w:r>
    </w:p>
    <w:p>
      <w:pPr>
        <w:pStyle w:val="style30"/>
        <w:numPr>
          <w:ilvl w:val="0"/>
          <w:numId w:val="25"/>
        </w:numPr>
        <w:ind w:hanging="567" w:left="567" w:right="0"/>
        <w:jc w:val="both"/>
      </w:pPr>
      <w:r>
        <w:rPr>
          <w:rFonts w:ascii="Times New Roman" w:cs="Times New Roman" w:hAnsi="Times New Roman"/>
          <w:b/>
          <w:bCs/>
          <w:sz w:val="24"/>
          <w:szCs w:val="24"/>
        </w:rPr>
        <w:t>Freedom regarding personnel</w:t>
      </w:r>
      <w:r>
        <w:rPr>
          <w:rFonts w:ascii="Times New Roman" w:cs="Times New Roman" w:hAnsi="Times New Roman"/>
          <w:sz w:val="24"/>
          <w:szCs w:val="24"/>
        </w:rPr>
        <w:t>: The employees of public corporation are not government civil servants. The corporation has absolute freedom to formulate its own personnel policies and procedures, and these are applicable to all the employees including directors.</w:t>
      </w:r>
    </w:p>
    <w:p>
      <w:pPr>
        <w:pStyle w:val="style30"/>
        <w:numPr>
          <w:ilvl w:val="0"/>
          <w:numId w:val="25"/>
        </w:numPr>
        <w:ind w:hanging="567" w:left="567" w:right="0"/>
        <w:jc w:val="both"/>
      </w:pPr>
      <w:r>
        <w:rPr>
          <w:rFonts w:ascii="Times New Roman" w:cs="Times New Roman" w:hAnsi="Times New Roman"/>
          <w:b/>
          <w:bCs/>
          <w:sz w:val="24"/>
          <w:szCs w:val="24"/>
        </w:rPr>
        <w:t>Perpetual succession</w:t>
      </w:r>
      <w:r>
        <w:rPr>
          <w:rFonts w:ascii="Times New Roman" w:cs="Times New Roman" w:hAnsi="Times New Roman"/>
          <w:sz w:val="24"/>
          <w:szCs w:val="24"/>
        </w:rPr>
        <w:t>: A statute in parliament or state legislature creates it. It continues forever and till a statue is passed to wind it up.</w:t>
      </w:r>
    </w:p>
    <w:p>
      <w:pPr>
        <w:pStyle w:val="style30"/>
        <w:numPr>
          <w:ilvl w:val="0"/>
          <w:numId w:val="25"/>
        </w:numPr>
        <w:ind w:hanging="567" w:left="567" w:right="-1275"/>
        <w:jc w:val="both"/>
      </w:pPr>
      <w:r>
        <w:rPr>
          <w:rFonts w:ascii="Times New Roman" w:cs="Times New Roman" w:hAnsi="Times New Roman"/>
          <w:b/>
          <w:bCs/>
          <w:sz w:val="24"/>
          <w:szCs w:val="24"/>
        </w:rPr>
        <w:t>Financial autonomy</w:t>
      </w:r>
      <w:r>
        <w:rPr>
          <w:rFonts w:ascii="Times New Roman" w:cs="Times New Roman" w:hAnsi="Times New Roman"/>
          <w:sz w:val="24"/>
          <w:szCs w:val="24"/>
        </w:rPr>
        <w:t>: Through the public corporation is fully owned government organization, and the initial finance are provided by the Government, it enjoys total financial autonomy, Its income and expenditure are not shown in the annual budget of the government, it enjoys total financial autonomy. Its income and expenditure are not shown in the annual budget of the government. However, for its freedom it is restricted regarding capital expenditure beyond the laid down limits, and raising the capital through capital market.</w:t>
      </w:r>
    </w:p>
    <w:p>
      <w:pPr>
        <w:pStyle w:val="style30"/>
        <w:numPr>
          <w:ilvl w:val="0"/>
          <w:numId w:val="25"/>
        </w:numPr>
        <w:ind w:hanging="567" w:left="567" w:right="0"/>
        <w:jc w:val="both"/>
      </w:pPr>
      <w:r>
        <w:rPr>
          <w:rFonts w:ascii="Times New Roman" w:cs="Times New Roman" w:hAnsi="Times New Roman"/>
          <w:b/>
          <w:bCs/>
          <w:sz w:val="24"/>
          <w:szCs w:val="24"/>
        </w:rPr>
        <w:t>Commercial audit</w:t>
      </w:r>
      <w:r>
        <w:rPr>
          <w:rFonts w:ascii="Times New Roman" w:cs="Times New Roman" w:hAnsi="Times New Roman"/>
          <w:sz w:val="24"/>
          <w:szCs w:val="24"/>
        </w:rPr>
        <w:t>: Except in the case of banks and other financial institutions where chartered accountants are auditors, in all corporations, the audit is entrusted to the comptroller and auditor general of India.</w:t>
      </w:r>
    </w:p>
    <w:p>
      <w:pPr>
        <w:pStyle w:val="style30"/>
        <w:numPr>
          <w:ilvl w:val="0"/>
          <w:numId w:val="25"/>
        </w:numPr>
        <w:ind w:hanging="567" w:left="567" w:right="0"/>
        <w:jc w:val="both"/>
      </w:pPr>
      <w:r>
        <w:rPr>
          <w:rFonts w:ascii="Times New Roman" w:cs="Times New Roman" w:hAnsi="Times New Roman"/>
          <w:b/>
          <w:bCs/>
          <w:sz w:val="24"/>
          <w:szCs w:val="24"/>
        </w:rPr>
        <w:t>Run on commercial principles</w:t>
      </w:r>
      <w:r>
        <w:rPr>
          <w:rFonts w:ascii="Times New Roman" w:cs="Times New Roman" w:hAnsi="Times New Roman"/>
          <w:sz w:val="24"/>
          <w:szCs w:val="24"/>
        </w:rPr>
        <w:t>: As far as the discharge of functions, the corporation shall act as far as possible on sound business principles.</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bCs/>
          <w:sz w:val="24"/>
          <w:szCs w:val="24"/>
        </w:rPr>
        <w:t>Advantages:</w:t>
      </w:r>
    </w:p>
    <w:p>
      <w:pPr>
        <w:pStyle w:val="style30"/>
        <w:numPr>
          <w:ilvl w:val="0"/>
          <w:numId w:val="26"/>
        </w:numPr>
        <w:ind w:hanging="567" w:left="567" w:right="0"/>
        <w:jc w:val="both"/>
      </w:pPr>
      <w:r>
        <w:rPr>
          <w:rFonts w:ascii="Times New Roman" w:cs="Times New Roman" w:hAnsi="Times New Roman"/>
          <w:b/>
          <w:bCs/>
          <w:sz w:val="24"/>
          <w:szCs w:val="24"/>
        </w:rPr>
        <w:t>Independence, initiative and flexibility</w:t>
      </w:r>
      <w:r>
        <w:rPr>
          <w:rFonts w:ascii="Times New Roman" w:cs="Times New Roman" w:hAnsi="Times New Roman"/>
          <w:sz w:val="24"/>
          <w:szCs w:val="24"/>
        </w:rPr>
        <w:t>: The corporation has an autonomous set up. So it is independent, take necessary initiative to realize its goals, and it can be flexible in its decisions as required.</w:t>
      </w:r>
    </w:p>
    <w:p>
      <w:pPr>
        <w:pStyle w:val="style30"/>
        <w:numPr>
          <w:ilvl w:val="0"/>
          <w:numId w:val="26"/>
        </w:numPr>
        <w:ind w:hanging="567" w:left="567" w:right="0"/>
        <w:jc w:val="both"/>
      </w:pPr>
      <w:r>
        <w:rPr>
          <w:rFonts w:ascii="Times New Roman" w:cs="Times New Roman" w:hAnsi="Times New Roman"/>
          <w:b/>
          <w:bCs/>
          <w:sz w:val="24"/>
          <w:szCs w:val="24"/>
        </w:rPr>
        <w:t>Scope for Redtapism and bureaucracy minimized</w:t>
      </w:r>
      <w:r>
        <w:rPr>
          <w:rFonts w:ascii="Times New Roman" w:cs="Times New Roman" w:hAnsi="Times New Roman"/>
          <w:sz w:val="24"/>
          <w:szCs w:val="24"/>
        </w:rPr>
        <w:t>: The Corporation has its own policies and procedures. If necessary they can be simplified to eliminate redtapism and bureaucracy, if any.</w:t>
      </w:r>
    </w:p>
    <w:p>
      <w:pPr>
        <w:pStyle w:val="style30"/>
        <w:numPr>
          <w:ilvl w:val="0"/>
          <w:numId w:val="26"/>
        </w:numPr>
        <w:ind w:hanging="567" w:left="567" w:right="0"/>
        <w:jc w:val="both"/>
      </w:pPr>
      <w:r>
        <w:rPr>
          <w:rFonts w:ascii="Times New Roman" w:cs="Times New Roman" w:hAnsi="Times New Roman"/>
          <w:b/>
          <w:bCs/>
          <w:sz w:val="24"/>
          <w:szCs w:val="24"/>
        </w:rPr>
        <w:t>Public interest protected</w:t>
      </w:r>
      <w:r>
        <w:rPr>
          <w:rFonts w:ascii="Times New Roman" w:cs="Times New Roman" w:hAnsi="Times New Roman"/>
          <w:sz w:val="24"/>
          <w:szCs w:val="24"/>
        </w:rPr>
        <w:t>: The corporation can protect the public interest by making its policies more public friendly, Public interests are protected because every policy of the corporation is subject to ministerial directives and board parliamentary control.</w:t>
      </w:r>
    </w:p>
    <w:p>
      <w:pPr>
        <w:pStyle w:val="style30"/>
        <w:numPr>
          <w:ilvl w:val="0"/>
          <w:numId w:val="26"/>
        </w:numPr>
        <w:ind w:hanging="567" w:left="567" w:right="0"/>
        <w:jc w:val="both"/>
      </w:pPr>
      <w:r>
        <w:rPr>
          <w:rFonts w:ascii="Times New Roman" w:cs="Times New Roman" w:hAnsi="Times New Roman"/>
          <w:b/>
          <w:bCs/>
          <w:sz w:val="24"/>
          <w:szCs w:val="24"/>
        </w:rPr>
        <w:t>Employee friendly work environment</w:t>
      </w:r>
      <w:r>
        <w:rPr>
          <w:rFonts w:ascii="Times New Roman" w:cs="Times New Roman" w:hAnsi="Times New Roman"/>
          <w:sz w:val="24"/>
          <w:szCs w:val="24"/>
        </w:rPr>
        <w:t>: Corporation can design its own work culture and train its employees accordingly. It can provide better amenities and better terms of service to the employees and thereby secure greater productivity.</w:t>
      </w:r>
    </w:p>
    <w:p>
      <w:pPr>
        <w:pStyle w:val="style30"/>
        <w:numPr>
          <w:ilvl w:val="0"/>
          <w:numId w:val="26"/>
        </w:numPr>
        <w:ind w:hanging="567" w:left="567" w:right="0"/>
        <w:jc w:val="both"/>
      </w:pPr>
      <w:r>
        <w:rPr>
          <w:rFonts w:ascii="Times New Roman" w:cs="Times New Roman" w:hAnsi="Times New Roman"/>
          <w:b/>
          <w:bCs/>
          <w:sz w:val="24"/>
          <w:szCs w:val="24"/>
        </w:rPr>
        <w:t>Competitive prices</w:t>
      </w:r>
      <w:r>
        <w:rPr>
          <w:rFonts w:ascii="Times New Roman" w:cs="Times New Roman" w:hAnsi="Times New Roman"/>
          <w:sz w:val="24"/>
          <w:szCs w:val="24"/>
        </w:rPr>
        <w:t>: the corporation is a government organization and hence can afford with minimum margins of profit, It can offer its products and services at competitive prices.</w:t>
      </w:r>
    </w:p>
    <w:p>
      <w:pPr>
        <w:pStyle w:val="style30"/>
        <w:numPr>
          <w:ilvl w:val="0"/>
          <w:numId w:val="26"/>
        </w:numPr>
        <w:ind w:hanging="567" w:left="567" w:right="0"/>
        <w:jc w:val="both"/>
      </w:pPr>
      <w:r>
        <w:rPr>
          <w:rFonts w:ascii="Times New Roman" w:cs="Times New Roman" w:hAnsi="Times New Roman"/>
          <w:b/>
          <w:bCs/>
          <w:sz w:val="24"/>
          <w:szCs w:val="24"/>
        </w:rPr>
        <w:t>Economics of scale</w:t>
      </w:r>
      <w:r>
        <w:rPr>
          <w:rFonts w:ascii="Times New Roman" w:cs="Times New Roman" w:hAnsi="Times New Roman"/>
          <w:sz w:val="24"/>
          <w:szCs w:val="24"/>
        </w:rPr>
        <w:t>: By increasing the size of its operations, it can achieve economics of large-scale production.</w:t>
      </w:r>
    </w:p>
    <w:p>
      <w:pPr>
        <w:pStyle w:val="style30"/>
        <w:numPr>
          <w:ilvl w:val="0"/>
          <w:numId w:val="26"/>
        </w:numPr>
        <w:ind w:hanging="567" w:left="567" w:right="0"/>
        <w:jc w:val="both"/>
      </w:pPr>
      <w:r>
        <w:rPr>
          <w:rFonts w:ascii="Times New Roman" w:cs="Times New Roman" w:hAnsi="Times New Roman"/>
          <w:b/>
          <w:bCs/>
          <w:sz w:val="24"/>
          <w:szCs w:val="24"/>
        </w:rPr>
        <w:t>Public accountability</w:t>
      </w:r>
      <w:r>
        <w:rPr>
          <w:rFonts w:ascii="Times New Roman" w:cs="Times New Roman" w:hAnsi="Times New Roman"/>
          <w:sz w:val="24"/>
          <w:szCs w:val="24"/>
        </w:rPr>
        <w:t>: It is accountable to the Parliament or legislature; it has to submit its annual report on its working results.</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Disadvantages:</w:t>
      </w:r>
    </w:p>
    <w:p>
      <w:pPr>
        <w:pStyle w:val="style30"/>
        <w:numPr>
          <w:ilvl w:val="0"/>
          <w:numId w:val="27"/>
        </w:numPr>
        <w:ind w:hanging="567" w:left="567" w:right="0"/>
        <w:jc w:val="both"/>
      </w:pPr>
      <w:r>
        <w:rPr>
          <w:rFonts w:ascii="Times New Roman" w:cs="Times New Roman" w:hAnsi="Times New Roman"/>
          <w:b/>
          <w:bCs/>
          <w:sz w:val="24"/>
          <w:szCs w:val="24"/>
        </w:rPr>
        <w:t>Continued political interference</w:t>
      </w:r>
      <w:r>
        <w:rPr>
          <w:rFonts w:ascii="Times New Roman" w:cs="Times New Roman" w:hAnsi="Times New Roman"/>
          <w:sz w:val="24"/>
          <w:szCs w:val="24"/>
        </w:rPr>
        <w:t>: the autonomy is on paper only and in reality, the continued.</w:t>
      </w:r>
    </w:p>
    <w:p>
      <w:pPr>
        <w:pStyle w:val="style30"/>
        <w:numPr>
          <w:ilvl w:val="0"/>
          <w:numId w:val="27"/>
        </w:numPr>
        <w:ind w:hanging="567" w:left="567" w:right="0"/>
        <w:jc w:val="both"/>
      </w:pPr>
      <w:r>
        <w:rPr>
          <w:rFonts w:ascii="Times New Roman" w:cs="Times New Roman" w:hAnsi="Times New Roman"/>
          <w:b/>
          <w:bCs/>
          <w:sz w:val="24"/>
          <w:szCs w:val="24"/>
        </w:rPr>
        <w:t>Misuse of Power</w:t>
      </w:r>
      <w:r>
        <w:rPr>
          <w:rFonts w:ascii="Times New Roman" w:cs="Times New Roman" w:hAnsi="Times New Roman"/>
          <w:sz w:val="24"/>
          <w:szCs w:val="24"/>
        </w:rPr>
        <w:t>: In some cases, the greater autonomy leads to misuse of power. It takes time to unearth the impact of such misuse on the resources of the corporation. Cases of misuse of power defeat the very purpose of the public corporation.</w:t>
      </w:r>
    </w:p>
    <w:p>
      <w:pPr>
        <w:pStyle w:val="style30"/>
        <w:numPr>
          <w:ilvl w:val="0"/>
          <w:numId w:val="27"/>
        </w:numPr>
        <w:ind w:hanging="567" w:left="567" w:right="0"/>
        <w:jc w:val="both"/>
      </w:pPr>
      <w:r>
        <w:rPr>
          <w:rFonts w:ascii="Times New Roman" w:cs="Times New Roman" w:hAnsi="Times New Roman"/>
          <w:b/>
          <w:bCs/>
          <w:sz w:val="24"/>
          <w:szCs w:val="24"/>
        </w:rPr>
        <w:t>Burden for the government</w:t>
      </w:r>
      <w:r>
        <w:rPr>
          <w:rFonts w:ascii="Times New Roman" w:cs="Times New Roman" w:hAnsi="Times New Roman"/>
          <w:sz w:val="24"/>
          <w:szCs w:val="24"/>
        </w:rPr>
        <w:t>: Where the public corporation ignores the commercial principles and suffers losses, it is burdensome for the government to provide subsidies to make up the losses.</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i/>
          <w:sz w:val="24"/>
          <w:szCs w:val="24"/>
          <w:u w:val="single"/>
        </w:rPr>
        <w:t>Government Company:</w:t>
      </w:r>
    </w:p>
    <w:p>
      <w:pPr>
        <w:pStyle w:val="style30"/>
        <w:jc w:val="both"/>
      </w:pPr>
      <w:r>
        <w:rPr>
          <w:rFonts w:ascii="Times New Roman" w:cs="Times New Roman" w:hAnsi="Times New Roman"/>
          <w:sz w:val="24"/>
          <w:szCs w:val="24"/>
        </w:rPr>
        <w:t>Section 617 of the Indian Companies Act defines a government company as “any company in which not less than 51 percent of the paid up share capital” is held by the Central Government or by any State Government or Governments or partly by Central Government and partly by one or more of the state Governments and includes and company which is subsidiary of government company as thus defined”.</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A government company is the right combination of operating flexibility of privately organized companies with the advantages of state regulation and control in public interest.</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Government companies differ in the degree of control and their motive also.</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sz w:val="24"/>
          <w:szCs w:val="24"/>
        </w:rPr>
        <w:t>Some government companies are promoted as</w:t>
      </w:r>
    </w:p>
    <w:p>
      <w:pPr>
        <w:pStyle w:val="style30"/>
        <w:numPr>
          <w:ilvl w:val="0"/>
          <w:numId w:val="28"/>
        </w:numPr>
        <w:ind w:hanging="567" w:left="567" w:right="0"/>
        <w:jc w:val="both"/>
      </w:pPr>
      <w:r>
        <w:rPr>
          <w:rFonts w:ascii="Times New Roman" w:cs="Times New Roman" w:hAnsi="Times New Roman"/>
          <w:sz w:val="24"/>
          <w:szCs w:val="24"/>
        </w:rPr>
        <w:t>industrial undertakings (such as Hindustan Machine Tools, Indian Telephone Industries, and so on)</w:t>
      </w:r>
    </w:p>
    <w:p>
      <w:pPr>
        <w:pStyle w:val="style30"/>
        <w:numPr>
          <w:ilvl w:val="0"/>
          <w:numId w:val="28"/>
        </w:numPr>
        <w:ind w:hanging="567" w:left="567" w:right="0"/>
        <w:jc w:val="both"/>
      </w:pPr>
      <w:r>
        <w:rPr>
          <w:rFonts w:ascii="Times New Roman" w:cs="Times New Roman" w:hAnsi="Times New Roman"/>
          <w:sz w:val="24"/>
          <w:szCs w:val="24"/>
        </w:rPr>
        <w:t>Promotional agencies (such as National Industrial Development Corporation, National Small Industries Corporation, and so on) to prepare feasibility reports for promoters who want to set up public or private companies.</w:t>
      </w:r>
    </w:p>
    <w:p>
      <w:pPr>
        <w:pStyle w:val="style30"/>
        <w:numPr>
          <w:ilvl w:val="0"/>
          <w:numId w:val="28"/>
        </w:numPr>
        <w:ind w:hanging="567" w:left="567" w:right="0"/>
        <w:jc w:val="both"/>
      </w:pPr>
      <w:r>
        <w:rPr>
          <w:rFonts w:ascii="Times New Roman" w:cs="Times New Roman" w:hAnsi="Times New Roman"/>
          <w:sz w:val="24"/>
          <w:szCs w:val="24"/>
        </w:rPr>
        <w:t>Agency to promote trade or commerce. For example, state trading corporation, Export Credit Guarantee Corporation and so such like.</w:t>
      </w:r>
    </w:p>
    <w:p>
      <w:pPr>
        <w:pStyle w:val="style30"/>
        <w:numPr>
          <w:ilvl w:val="0"/>
          <w:numId w:val="28"/>
        </w:numPr>
        <w:ind w:hanging="567" w:left="567" w:right="0"/>
        <w:jc w:val="both"/>
      </w:pPr>
      <w:r>
        <w:rPr>
          <w:rFonts w:ascii="Times New Roman" w:cs="Times New Roman" w:hAnsi="Times New Roman"/>
          <w:sz w:val="24"/>
          <w:szCs w:val="24"/>
        </w:rPr>
        <w:t>A company to take over the existing sick companies under private management (E.g. Hindustan Shipyard)</w:t>
      </w:r>
    </w:p>
    <w:p>
      <w:pPr>
        <w:pStyle w:val="style30"/>
        <w:numPr>
          <w:ilvl w:val="0"/>
          <w:numId w:val="28"/>
        </w:numPr>
        <w:ind w:hanging="567" w:left="567" w:right="0"/>
        <w:jc w:val="both"/>
      </w:pPr>
      <w:r>
        <w:rPr>
          <w:rFonts w:ascii="Times New Roman" w:cs="Times New Roman" w:hAnsi="Times New Roman"/>
          <w:sz w:val="24"/>
          <w:szCs w:val="24"/>
        </w:rPr>
        <w:t>A company established as a totally state enterprise to safeguard national interests such as Hindustan Aeronautics Ltd. And so on.</w:t>
      </w:r>
    </w:p>
    <w:p>
      <w:pPr>
        <w:pStyle w:val="style30"/>
        <w:numPr>
          <w:ilvl w:val="0"/>
          <w:numId w:val="28"/>
        </w:numPr>
        <w:ind w:hanging="567" w:left="567" w:right="0"/>
        <w:jc w:val="both"/>
      </w:pPr>
      <w:r>
        <w:rPr>
          <w:rFonts w:ascii="Times New Roman" w:cs="Times New Roman" w:hAnsi="Times New Roman"/>
          <w:sz w:val="24"/>
          <w:szCs w:val="24"/>
        </w:rPr>
        <w:t>Mixed ownership company in collaboration with a private consult to obtain technical knowhow and guidance for the management of its enterprises, e.g. Hindustan Cables)</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Features:</w:t>
      </w:r>
    </w:p>
    <w:p>
      <w:pPr>
        <w:pStyle w:val="style30"/>
        <w:numPr>
          <w:ilvl w:val="0"/>
          <w:numId w:val="29"/>
        </w:numPr>
        <w:ind w:hanging="567" w:left="567" w:right="0"/>
        <w:jc w:val="both"/>
      </w:pPr>
      <w:r>
        <w:rPr>
          <w:rFonts w:ascii="Times New Roman" w:cs="Times New Roman" w:hAnsi="Times New Roman"/>
          <w:b/>
          <w:sz w:val="24"/>
          <w:szCs w:val="24"/>
        </w:rPr>
        <w:t>Like any other registered company</w:t>
      </w:r>
      <w:r>
        <w:rPr>
          <w:rFonts w:ascii="Times New Roman" w:cs="Times New Roman" w:hAnsi="Times New Roman"/>
          <w:sz w:val="24"/>
          <w:szCs w:val="24"/>
        </w:rPr>
        <w:t>: It is incorporated as a registered company under the Indian companies Act. 1956. Like any other company, the government company has separate legal existence. Common seal, perpetual succession, limited liability, and so on. The provisions of the Indian Companies Act apply for all matters relating to formation, administration and winding up. However, the government has a right to exempt the application of any provisions of the government companies.</w:t>
      </w:r>
    </w:p>
    <w:p>
      <w:pPr>
        <w:pStyle w:val="style30"/>
        <w:numPr>
          <w:ilvl w:val="0"/>
          <w:numId w:val="29"/>
        </w:numPr>
        <w:ind w:hanging="567" w:left="567" w:right="0"/>
        <w:jc w:val="both"/>
      </w:pPr>
      <w:r>
        <w:rPr>
          <w:rFonts w:ascii="Times New Roman" w:cs="Times New Roman" w:hAnsi="Times New Roman"/>
          <w:b/>
          <w:sz w:val="24"/>
          <w:szCs w:val="24"/>
        </w:rPr>
        <w:t>Shareholding</w:t>
      </w:r>
      <w:r>
        <w:rPr>
          <w:rFonts w:ascii="Times New Roman" w:cs="Times New Roman" w:hAnsi="Times New Roman"/>
          <w:sz w:val="24"/>
          <w:szCs w:val="24"/>
        </w:rPr>
        <w:t>: The majority of the share are held by the Government, Central or State, partly by the Central and State Government(s), in the name of the President of India, It is also common that the collaborators and allotted some shares for providing the transfer of technology.</w:t>
      </w:r>
    </w:p>
    <w:p>
      <w:pPr>
        <w:pStyle w:val="style30"/>
        <w:numPr>
          <w:ilvl w:val="0"/>
          <w:numId w:val="29"/>
        </w:numPr>
        <w:ind w:hanging="567" w:left="567" w:right="0"/>
        <w:jc w:val="both"/>
      </w:pPr>
      <w:r>
        <w:rPr>
          <w:rFonts w:ascii="Times New Roman" w:cs="Times New Roman" w:hAnsi="Times New Roman"/>
          <w:b/>
          <w:sz w:val="24"/>
          <w:szCs w:val="24"/>
        </w:rPr>
        <w:t>Directors are nominated</w:t>
      </w:r>
      <w:r>
        <w:rPr>
          <w:rFonts w:ascii="Times New Roman" w:cs="Times New Roman" w:hAnsi="Times New Roman"/>
          <w:sz w:val="24"/>
          <w:szCs w:val="24"/>
        </w:rPr>
        <w:t>: As the government is the owner of the entire or majority of the share capital of the company, it has freedom to nominate the directors to the Board. Government may consider the requirements of the company in terms of necessary specialization and appoints the directors accordingly.</w:t>
      </w:r>
    </w:p>
    <w:p>
      <w:pPr>
        <w:pStyle w:val="style30"/>
        <w:numPr>
          <w:ilvl w:val="0"/>
          <w:numId w:val="29"/>
        </w:numPr>
        <w:ind w:hanging="567" w:left="567" w:right="0"/>
        <w:jc w:val="both"/>
      </w:pPr>
      <w:r>
        <w:rPr>
          <w:rFonts w:ascii="Times New Roman" w:cs="Times New Roman" w:hAnsi="Times New Roman"/>
          <w:b/>
          <w:sz w:val="24"/>
          <w:szCs w:val="24"/>
        </w:rPr>
        <w:t>Administrative autonomy and financial freedom</w:t>
      </w:r>
      <w:r>
        <w:rPr>
          <w:rFonts w:ascii="Times New Roman" w:cs="Times New Roman" w:hAnsi="Times New Roman"/>
          <w:sz w:val="24"/>
          <w:szCs w:val="24"/>
        </w:rPr>
        <w:t>: A government company functions independently with full discretion and in the normal administration of affairs of the undertaking.</w:t>
      </w:r>
    </w:p>
    <w:p>
      <w:pPr>
        <w:pStyle w:val="style30"/>
        <w:numPr>
          <w:ilvl w:val="0"/>
          <w:numId w:val="29"/>
        </w:numPr>
        <w:ind w:hanging="567" w:left="567" w:right="0"/>
        <w:jc w:val="both"/>
      </w:pPr>
      <w:r>
        <w:rPr>
          <w:rFonts w:ascii="Times New Roman" w:cs="Times New Roman" w:hAnsi="Times New Roman"/>
          <w:b/>
          <w:sz w:val="24"/>
          <w:szCs w:val="24"/>
        </w:rPr>
        <w:t>Subject to ministerial control</w:t>
      </w:r>
      <w:r>
        <w:rPr>
          <w:rFonts w:ascii="Times New Roman" w:cs="Times New Roman" w:hAnsi="Times New Roman"/>
          <w:sz w:val="24"/>
          <w:szCs w:val="24"/>
        </w:rPr>
        <w:t>: Concerned minister may act as the immediate boss. It is because it is the government that nominates the directors, the minister issue directions for a company and he can call for information related to the progress and affairs of the company any time.</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Advantages:</w:t>
      </w:r>
    </w:p>
    <w:p>
      <w:pPr>
        <w:pStyle w:val="style30"/>
        <w:numPr>
          <w:ilvl w:val="0"/>
          <w:numId w:val="30"/>
        </w:numPr>
        <w:ind w:hanging="567" w:left="567" w:right="0"/>
        <w:jc w:val="both"/>
      </w:pPr>
      <w:r>
        <w:rPr>
          <w:rFonts w:ascii="Times New Roman" w:cs="Times New Roman" w:hAnsi="Times New Roman"/>
          <w:b/>
          <w:sz w:val="24"/>
          <w:szCs w:val="24"/>
        </w:rPr>
        <w:t>Formation is easy</w:t>
      </w:r>
      <w:r>
        <w:rPr>
          <w:rFonts w:ascii="Times New Roman" w:cs="Times New Roman" w:hAnsi="Times New Roman"/>
          <w:sz w:val="24"/>
          <w:szCs w:val="24"/>
        </w:rPr>
        <w:t>: There is no need for an Act in legislature or parliament to promote a government company. A Government company can be promoted as per the provisions of the companies Act. Which is relatively easier?</w:t>
      </w:r>
    </w:p>
    <w:p>
      <w:pPr>
        <w:pStyle w:val="style30"/>
        <w:numPr>
          <w:ilvl w:val="0"/>
          <w:numId w:val="30"/>
        </w:numPr>
        <w:ind w:hanging="567" w:left="567" w:right="0"/>
        <w:jc w:val="both"/>
      </w:pPr>
      <w:r>
        <w:rPr>
          <w:rFonts w:ascii="Times New Roman" w:cs="Times New Roman" w:hAnsi="Times New Roman"/>
          <w:b/>
          <w:sz w:val="24"/>
          <w:szCs w:val="24"/>
        </w:rPr>
        <w:t>Separate legal entity</w:t>
      </w:r>
      <w:r>
        <w:rPr>
          <w:rFonts w:ascii="Times New Roman" w:cs="Times New Roman" w:hAnsi="Times New Roman"/>
          <w:sz w:val="24"/>
          <w:szCs w:val="24"/>
        </w:rPr>
        <w:t>: It retains the advantages of public corporation such as autonomy, legal entity.</w:t>
      </w:r>
    </w:p>
    <w:p>
      <w:pPr>
        <w:pStyle w:val="style30"/>
        <w:numPr>
          <w:ilvl w:val="0"/>
          <w:numId w:val="30"/>
        </w:numPr>
        <w:ind w:hanging="567" w:left="567" w:right="0"/>
        <w:jc w:val="both"/>
      </w:pPr>
      <w:r>
        <w:rPr>
          <w:rFonts w:ascii="Times New Roman" w:cs="Times New Roman" w:hAnsi="Times New Roman"/>
          <w:b/>
          <w:sz w:val="24"/>
          <w:szCs w:val="24"/>
        </w:rPr>
        <w:t>Ability to compete:</w:t>
      </w:r>
      <w:r>
        <w:rPr>
          <w:rFonts w:ascii="Times New Roman" w:cs="Times New Roman" w:hAnsi="Times New Roman"/>
          <w:sz w:val="24"/>
          <w:szCs w:val="24"/>
        </w:rPr>
        <w:t xml:space="preserve"> It is free from the rigid rules and regulations. It can smoothly function with all the necessary initiative and drive necessary to complete with any other private organization. It retains its independence in respect of large financial resources, recruitment of personnel, management of its affairs, and so on.</w:t>
      </w:r>
    </w:p>
    <w:p>
      <w:pPr>
        <w:pStyle w:val="style30"/>
        <w:numPr>
          <w:ilvl w:val="0"/>
          <w:numId w:val="30"/>
        </w:numPr>
        <w:ind w:hanging="567" w:left="567" w:right="0"/>
        <w:jc w:val="both"/>
      </w:pPr>
      <w:r>
        <w:rPr>
          <w:rFonts w:ascii="Times New Roman" w:cs="Times New Roman" w:hAnsi="Times New Roman"/>
          <w:b/>
          <w:sz w:val="24"/>
          <w:szCs w:val="24"/>
        </w:rPr>
        <w:t>Flexibility</w:t>
      </w:r>
      <w:r>
        <w:rPr>
          <w:rFonts w:ascii="Times New Roman" w:cs="Times New Roman" w:hAnsi="Times New Roman"/>
          <w:sz w:val="24"/>
          <w:szCs w:val="24"/>
        </w:rPr>
        <w:t>: A Government company is more flexible than a departmental undertaking or public corporation. Necessary changes can be initiated, which the framework of the company law. Government can, if necessary, change the provisions of the Companies Act. If found restricting the freedom of the government company. The form of Government Company is so flexible that it can be used for taking over sick units promoting strategic industries in the context of national security and interest.</w:t>
      </w:r>
    </w:p>
    <w:p>
      <w:pPr>
        <w:pStyle w:val="style30"/>
        <w:numPr>
          <w:ilvl w:val="0"/>
          <w:numId w:val="30"/>
        </w:numPr>
        <w:ind w:hanging="567" w:left="567" w:right="0"/>
        <w:jc w:val="both"/>
      </w:pPr>
      <w:r>
        <w:rPr>
          <w:rFonts w:ascii="Times New Roman" w:cs="Times New Roman" w:hAnsi="Times New Roman"/>
          <w:b/>
          <w:sz w:val="24"/>
          <w:szCs w:val="24"/>
        </w:rPr>
        <w:t>Quick decision and prompt actions</w:t>
      </w:r>
      <w:r>
        <w:rPr>
          <w:rFonts w:ascii="Times New Roman" w:cs="Times New Roman" w:hAnsi="Times New Roman"/>
          <w:sz w:val="24"/>
          <w:szCs w:val="24"/>
        </w:rPr>
        <w:t>: In view of the autonomy, the government company take decision quickly and ensure that the actions and initiated promptly.</w:t>
      </w:r>
    </w:p>
    <w:p>
      <w:pPr>
        <w:pStyle w:val="style30"/>
        <w:numPr>
          <w:ilvl w:val="0"/>
          <w:numId w:val="30"/>
        </w:numPr>
        <w:ind w:hanging="567" w:left="567" w:right="0"/>
        <w:jc w:val="both"/>
      </w:pPr>
      <w:r>
        <w:rPr>
          <w:rFonts w:ascii="Times New Roman" w:cs="Times New Roman" w:hAnsi="Times New Roman"/>
          <w:b/>
          <w:sz w:val="24"/>
          <w:szCs w:val="24"/>
        </w:rPr>
        <w:t>Private participation facilitated</w:t>
      </w:r>
      <w:r>
        <w:rPr>
          <w:rFonts w:ascii="Times New Roman" w:cs="Times New Roman" w:hAnsi="Times New Roman"/>
          <w:sz w:val="24"/>
          <w:szCs w:val="24"/>
        </w:rPr>
        <w:t>: Government company is the only from providing scope for private participation in the ownership. The facilities to take the best, necessary to conduct the affairs of business, from the private sector and also from the public sector.</w:t>
      </w:r>
    </w:p>
    <w:p>
      <w:pPr>
        <w:pStyle w:val="style30"/>
        <w:jc w:val="both"/>
      </w:pPr>
      <w:r>
        <w:rPr>
          <w:rFonts w:ascii="Times New Roman" w:cs="Times New Roman" w:hAnsi="Times New Roman"/>
          <w:sz w:val="24"/>
          <w:szCs w:val="24"/>
        </w:rPr>
      </w:r>
    </w:p>
    <w:p>
      <w:pPr>
        <w:pStyle w:val="style30"/>
        <w:jc w:val="both"/>
      </w:pPr>
      <w:r>
        <w:rPr>
          <w:rFonts w:ascii="Times New Roman" w:cs="Times New Roman" w:hAnsi="Times New Roman"/>
          <w:b/>
          <w:sz w:val="24"/>
          <w:szCs w:val="24"/>
        </w:rPr>
        <w:t>Disadvantages:</w:t>
      </w:r>
    </w:p>
    <w:p>
      <w:pPr>
        <w:pStyle w:val="style30"/>
        <w:numPr>
          <w:ilvl w:val="0"/>
          <w:numId w:val="31"/>
        </w:numPr>
        <w:ind w:hanging="567" w:left="567" w:right="0"/>
        <w:jc w:val="both"/>
      </w:pPr>
      <w:r>
        <w:rPr>
          <w:rFonts w:ascii="Times New Roman" w:cs="Times New Roman" w:hAnsi="Times New Roman"/>
          <w:b/>
          <w:sz w:val="24"/>
          <w:szCs w:val="24"/>
        </w:rPr>
        <w:t>Continued political and government interference</w:t>
      </w:r>
      <w:r>
        <w:rPr>
          <w:rFonts w:ascii="Times New Roman" w:cs="Times New Roman" w:hAnsi="Times New Roman"/>
          <w:sz w:val="24"/>
          <w:szCs w:val="24"/>
        </w:rPr>
        <w:t>: Government seldom leaves the government company to function on its own. Government is the major shareholder and it dictates its decisions to the Board. The Board of Directors gets these approved in the general body. There were a number of cases where the operational polices were influenced by the whims and fancies of the civil servants and the ministers.</w:t>
      </w:r>
    </w:p>
    <w:p>
      <w:pPr>
        <w:pStyle w:val="style30"/>
        <w:numPr>
          <w:ilvl w:val="0"/>
          <w:numId w:val="31"/>
        </w:numPr>
        <w:ind w:hanging="567" w:left="567" w:right="0"/>
        <w:jc w:val="both"/>
      </w:pPr>
      <w:r>
        <w:rPr>
          <w:rFonts w:ascii="Times New Roman" w:cs="Times New Roman" w:hAnsi="Times New Roman"/>
          <w:b/>
          <w:sz w:val="24"/>
          <w:szCs w:val="24"/>
        </w:rPr>
        <w:t>Higher degree of government control</w:t>
      </w:r>
      <w:r>
        <w:rPr>
          <w:rFonts w:ascii="Times New Roman" w:cs="Times New Roman" w:hAnsi="Times New Roman"/>
          <w:sz w:val="24"/>
          <w:szCs w:val="24"/>
        </w:rPr>
        <w:t>: The degree of government control is so high that the government company is reduced to mere adjuncts to the ministry and is, in majority of the cases, not treated better than the subordinate organization or offices of the government.</w:t>
      </w:r>
    </w:p>
    <w:p>
      <w:pPr>
        <w:pStyle w:val="style30"/>
        <w:numPr>
          <w:ilvl w:val="0"/>
          <w:numId w:val="31"/>
        </w:numPr>
        <w:ind w:hanging="567" w:left="567" w:right="0"/>
        <w:jc w:val="both"/>
      </w:pPr>
      <w:r>
        <w:rPr>
          <w:rFonts w:ascii="Times New Roman" w:cs="Times New Roman" w:hAnsi="Times New Roman"/>
          <w:b/>
          <w:sz w:val="24"/>
          <w:szCs w:val="24"/>
        </w:rPr>
        <w:t>Evades constitutional responsibility</w:t>
      </w:r>
      <w:r>
        <w:rPr>
          <w:rFonts w:ascii="Times New Roman" w:cs="Times New Roman" w:hAnsi="Times New Roman"/>
          <w:sz w:val="24"/>
          <w:szCs w:val="24"/>
        </w:rPr>
        <w:t>: A government company is creating by executive action of the government without the specific approval of the parliament or Legislature.</w:t>
      </w:r>
    </w:p>
    <w:p>
      <w:pPr>
        <w:pStyle w:val="style30"/>
        <w:numPr>
          <w:ilvl w:val="0"/>
          <w:numId w:val="31"/>
        </w:numPr>
        <w:ind w:hanging="567" w:left="567" w:right="0"/>
        <w:jc w:val="both"/>
      </w:pPr>
      <w:r>
        <w:rPr>
          <w:rFonts w:ascii="Times New Roman" w:cs="Times New Roman" w:hAnsi="Times New Roman"/>
          <w:b/>
          <w:sz w:val="24"/>
          <w:szCs w:val="24"/>
        </w:rPr>
        <w:t>Poor sense of attachment or commitment</w:t>
      </w:r>
      <w:r>
        <w:rPr>
          <w:rFonts w:ascii="Times New Roman" w:cs="Times New Roman" w:hAnsi="Times New Roman"/>
          <w:sz w:val="24"/>
          <w:szCs w:val="24"/>
        </w:rPr>
        <w:t>: The members of the Board of Management of government companies and from the ministerial departments in their ex-officio capacity. The lack the sense of attachment and do not reflect any degree of commitment to lead the company in a competitive environment.</w:t>
      </w:r>
    </w:p>
    <w:p>
      <w:pPr>
        <w:pStyle w:val="style30"/>
        <w:numPr>
          <w:ilvl w:val="0"/>
          <w:numId w:val="31"/>
        </w:numPr>
        <w:ind w:hanging="567" w:left="567" w:right="0"/>
        <w:jc w:val="both"/>
      </w:pPr>
      <w:r>
        <w:rPr>
          <w:rFonts w:ascii="Times New Roman" w:cs="Times New Roman" w:hAnsi="Times New Roman"/>
          <w:b/>
          <w:sz w:val="24"/>
          <w:szCs w:val="24"/>
        </w:rPr>
        <w:t>Divided loyalties</w:t>
      </w:r>
      <w:r>
        <w:rPr>
          <w:rFonts w:ascii="Times New Roman" w:cs="Times New Roman" w:hAnsi="Times New Roman"/>
          <w:sz w:val="24"/>
          <w:szCs w:val="24"/>
        </w:rPr>
        <w:t>: The employees are mostly drawn from the regular government departments for a defined period. After this period, they go back to their government departments and hence their divided loyalty dilutes their interest towards their job in the government company.</w:t>
      </w:r>
    </w:p>
    <w:p>
      <w:pPr>
        <w:pStyle w:val="style30"/>
        <w:numPr>
          <w:ilvl w:val="0"/>
          <w:numId w:val="31"/>
        </w:numPr>
        <w:ind w:hanging="567" w:left="567" w:right="0"/>
        <w:jc w:val="both"/>
      </w:pPr>
      <w:r>
        <w:rPr>
          <w:rFonts w:ascii="Times New Roman" w:cs="Times New Roman" w:hAnsi="Times New Roman"/>
          <w:b/>
          <w:sz w:val="24"/>
          <w:szCs w:val="24"/>
        </w:rPr>
        <w:t>Flexibility on paper:</w:t>
      </w:r>
      <w:r>
        <w:rPr>
          <w:rFonts w:ascii="Times New Roman" w:cs="Times New Roman" w:hAnsi="Times New Roman"/>
          <w:sz w:val="24"/>
          <w:szCs w:val="24"/>
        </w:rPr>
        <w:t xml:space="preserve"> The powers of the directors are to be approved by the concerned Ministry, particularly the power relating to borrowing, increase in the capital, appointment of top officials, entering into contracts for large orders and restrictions on capital expenditure. The government companies are rarely allowed to exercise their flexibility and independence.</w:t>
      </w:r>
    </w:p>
    <w:p>
      <w:pPr>
        <w:pStyle w:val="style30"/>
        <w:jc w:val="both"/>
      </w:pPr>
      <w:r>
        <w:rPr>
          <w:rFonts w:ascii="Times New Roman" w:cs="Times New Roman" w:hAnsi="Times New Roman"/>
          <w:sz w:val="24"/>
          <w:szCs w:val="24"/>
        </w:rPr>
      </w:r>
    </w:p>
    <w:p>
      <w:pPr>
        <w:pStyle w:val="style30"/>
        <w:jc w:val="both"/>
      </w:pPr>
      <w:r>
        <w:rPr/>
      </w:r>
    </w:p>
    <w:sectPr>
      <w:footerReference r:id="rId2" w:type="default"/>
      <w:type w:val="nextPage"/>
      <w:pgSz w:h="16838" w:w="11906"/>
      <w:pgMar w:bottom="1440" w:footer="708"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imes New Roman">
    <w:charset w:val="80"/>
    <w:family w:val="roman"/>
    <w:pitch w:val="variable"/>
  </w:font>
  <w:font w:name="Verdana">
    <w:charset w:val="80"/>
    <w:family w:val="roman"/>
    <w:pitch w:val="variable"/>
  </w:font>
  <w:font w:name="Cambria">
    <w:charset w:val="80"/>
    <w:family w:val="roman"/>
    <w:pitch w:val="variable"/>
  </w:font>
  <w:font w:name="Liberation Sans">
    <w:altName w:val="Arial"/>
    <w:charset w:val="80"/>
    <w:family w:val="swiss"/>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4"/>
      <w:jc w:val="right"/>
    </w:pPr>
    <w:r>
      <w:rPr/>
      <w:fldChar w:fldCharType="begin"/>
    </w:r>
    <w:r>
      <w:instrText> PAGE </w:instrText>
    </w:r>
    <w:r>
      <w:fldChar w:fldCharType="separate"/>
    </w:r>
    <w:r>
      <w:t>15</w:t>
    </w:r>
    <w:r>
      <w:fldChar w:fldCharType="end"/>
    </w:r>
  </w:p>
  <w:p>
    <w:pPr>
      <w:pStyle w:val="style34"/>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4">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9">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0">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1">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8">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IN" w:val="en-IN"/>
    </w:rPr>
  </w:style>
  <w:style w:styleId="style1" w:type="paragraph">
    <w:name w:val="Heading 1"/>
    <w:basedOn w:val="style0"/>
    <w:next w:val="style1"/>
    <w:pPr>
      <w:keepNext/>
      <w:spacing w:after="0" w:before="0" w:line="100" w:lineRule="atLeast"/>
      <w:ind w:hanging="0" w:left="2880" w:right="0"/>
      <w:contextualSpacing w:val="false"/>
    </w:pPr>
    <w:rPr>
      <w:rFonts w:ascii="Times New Roman" w:cs="Times New Roman" w:eastAsia="Times New Roman" w:hAnsi="Times New Roman"/>
      <w:b/>
      <w:bCs/>
      <w:color w:val="003300"/>
      <w:sz w:val="24"/>
      <w:szCs w:val="24"/>
      <w:lang w:eastAsia="en-US" w:val="en-US"/>
    </w:rPr>
  </w:style>
  <w:style w:styleId="style3" w:type="paragraph">
    <w:name w:val="Heading 3"/>
    <w:basedOn w:val="style0"/>
    <w:next w:val="style3"/>
    <w:pPr>
      <w:keepNext/>
      <w:spacing w:after="0" w:before="0" w:line="320" w:lineRule="atLeast"/>
      <w:contextualSpacing w:val="false"/>
      <w:jc w:val="center"/>
    </w:pPr>
    <w:rPr>
      <w:rFonts w:ascii="Verdana" w:cs="Times New Roman" w:eastAsia="Times New Roman" w:hAnsi="Verdana"/>
      <w:b/>
      <w:sz w:val="21"/>
      <w:szCs w:val="21"/>
      <w:u w:val="single"/>
      <w:lang w:eastAsia="en-US" w:val="en-US"/>
    </w:rPr>
  </w:style>
  <w:style w:styleId="style6" w:type="paragraph">
    <w:name w:val="Heading 6"/>
    <w:basedOn w:val="style0"/>
    <w:next w:val="style6"/>
    <w:pPr>
      <w:keepNext/>
      <w:spacing w:after="0" w:before="0" w:line="320" w:lineRule="atLeast"/>
      <w:contextualSpacing w:val="false"/>
    </w:pPr>
    <w:rPr>
      <w:rFonts w:ascii="Verdana" w:cs="Times New Roman" w:eastAsia="Times New Roman" w:hAnsi="Verdana"/>
      <w:b/>
      <w:sz w:val="21"/>
      <w:szCs w:val="21"/>
      <w:lang w:eastAsia="en-US" w:val="en-US"/>
    </w:rPr>
  </w:style>
  <w:style w:styleId="style7" w:type="paragraph">
    <w:name w:val="Heading 7"/>
    <w:basedOn w:val="style0"/>
    <w:next w:val="style7"/>
    <w:pPr>
      <w:keepNext/>
      <w:keepLines/>
      <w:spacing w:after="0" w:before="200"/>
      <w:contextualSpacing w:val="false"/>
    </w:pPr>
    <w:rPr>
      <w:rFonts w:ascii="Cambria" w:cs="" w:hAnsi="Cambria"/>
      <w:i/>
      <w:iCs/>
      <w:color w:val="404040"/>
    </w:rPr>
  </w:style>
  <w:style w:styleId="style8" w:type="paragraph">
    <w:name w:val="Heading 8"/>
    <w:basedOn w:val="style0"/>
    <w:next w:val="style8"/>
    <w:pPr>
      <w:keepNext/>
      <w:keepLines/>
      <w:spacing w:after="0" w:before="200"/>
      <w:contextualSpacing w:val="false"/>
    </w:pPr>
    <w:rPr>
      <w:rFonts w:ascii="Cambria" w:cs="" w:hAnsi="Cambria"/>
      <w:color w:val="404040"/>
      <w:sz w:val="20"/>
      <w:szCs w:val="20"/>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bCs/>
      <w:color w:val="003300"/>
      <w:sz w:val="24"/>
      <w:szCs w:val="24"/>
      <w:lang w:eastAsia="en-US" w:val="en-US"/>
    </w:rPr>
  </w:style>
  <w:style w:styleId="style17" w:type="character">
    <w:name w:val="Heading 3 Char"/>
    <w:basedOn w:val="style15"/>
    <w:next w:val="style17"/>
    <w:rPr>
      <w:rFonts w:ascii="Verdana" w:cs="Times New Roman" w:eastAsia="Times New Roman" w:hAnsi="Verdana"/>
      <w:b/>
      <w:sz w:val="21"/>
      <w:szCs w:val="21"/>
      <w:u w:val="single"/>
      <w:lang w:eastAsia="en-US" w:val="en-US"/>
    </w:rPr>
  </w:style>
  <w:style w:styleId="style18" w:type="character">
    <w:name w:val="Heading 6 Char"/>
    <w:basedOn w:val="style15"/>
    <w:next w:val="style18"/>
    <w:rPr>
      <w:rFonts w:ascii="Verdana" w:cs="Times New Roman" w:eastAsia="Times New Roman" w:hAnsi="Verdana"/>
      <w:b/>
      <w:sz w:val="21"/>
      <w:szCs w:val="21"/>
      <w:lang w:eastAsia="en-US" w:val="en-US"/>
    </w:rPr>
  </w:style>
  <w:style w:styleId="style19" w:type="character">
    <w:name w:val="Heading 7 Char"/>
    <w:basedOn w:val="style15"/>
    <w:next w:val="style19"/>
    <w:rPr>
      <w:rFonts w:ascii="Cambria" w:cs="" w:hAnsi="Cambria"/>
      <w:i/>
      <w:iCs/>
      <w:color w:val="404040"/>
    </w:rPr>
  </w:style>
  <w:style w:styleId="style20" w:type="character">
    <w:name w:val="Body Text 2 Char"/>
    <w:basedOn w:val="style15"/>
    <w:next w:val="style20"/>
    <w:rPr>
      <w:rFonts w:ascii="Verdana" w:cs="Times New Roman" w:eastAsia="Times New Roman" w:hAnsi="Verdana"/>
      <w:sz w:val="21"/>
      <w:szCs w:val="21"/>
      <w:lang w:eastAsia="en-US" w:val="en-US"/>
    </w:rPr>
  </w:style>
  <w:style w:styleId="style21" w:type="character">
    <w:name w:val="Heading 8 Char"/>
    <w:basedOn w:val="style15"/>
    <w:next w:val="style21"/>
    <w:rPr>
      <w:rFonts w:ascii="Cambria" w:cs="" w:hAnsi="Cambria"/>
      <w:color w:val="404040"/>
      <w:sz w:val="20"/>
      <w:szCs w:val="20"/>
    </w:rPr>
  </w:style>
  <w:style w:styleId="style22" w:type="character">
    <w:name w:val="Header Char"/>
    <w:basedOn w:val="style15"/>
    <w:next w:val="style22"/>
    <w:rPr/>
  </w:style>
  <w:style w:styleId="style23" w:type="character">
    <w:name w:val="Footer Char"/>
    <w:basedOn w:val="style15"/>
    <w:next w:val="style23"/>
    <w:rPr/>
  </w:style>
  <w:style w:styleId="style24" w:type="character">
    <w:name w:val="ListLabel 1"/>
    <w:next w:val="style24"/>
    <w:rPr>
      <w:rFonts w:cs="Courier New"/>
    </w:rPr>
  </w:style>
  <w:style w:styleId="style25" w:type="paragraph">
    <w:name w:val="Heading"/>
    <w:basedOn w:val="style0"/>
    <w:next w:val="style26"/>
    <w:pPr>
      <w:keepNext/>
      <w:spacing w:after="120" w:before="240"/>
      <w:contextualSpacing w:val="false"/>
    </w:pPr>
    <w:rPr>
      <w:rFonts w:ascii="Liberation Sans" w:cs="Lohit Hindi" w:eastAsia="DejaVu Sans" w:hAnsi="Liberation Sans"/>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contextualSpacing w:val="false"/>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No Spacing"/>
    <w:next w:val="style30"/>
    <w:pPr>
      <w:widowControl/>
      <w:suppressAutoHyphens w:val="true"/>
      <w:spacing w:after="0" w:before="0" w:line="100" w:lineRule="atLeast"/>
      <w:contextualSpacing w:val="false"/>
    </w:pPr>
    <w:rPr>
      <w:rFonts w:ascii="Calibri" w:cs="" w:eastAsia="DejaVu Sans" w:hAnsi="Calibri"/>
      <w:color w:val="auto"/>
      <w:sz w:val="22"/>
      <w:szCs w:val="22"/>
      <w:lang w:bidi="ar-SA" w:eastAsia="en-IN" w:val="en-IN"/>
    </w:rPr>
  </w:style>
  <w:style w:styleId="style31" w:type="paragraph">
    <w:name w:val="caption"/>
    <w:basedOn w:val="style0"/>
    <w:next w:val="style31"/>
    <w:pPr>
      <w:spacing w:after="0" w:before="0" w:line="320" w:lineRule="atLeast"/>
      <w:contextualSpacing w:val="false"/>
      <w:jc w:val="both"/>
    </w:pPr>
    <w:rPr>
      <w:rFonts w:ascii="Verdana" w:cs="Times New Roman" w:eastAsia="Times New Roman" w:hAnsi="Verdana"/>
      <w:b/>
      <w:sz w:val="21"/>
      <w:szCs w:val="21"/>
      <w:lang w:eastAsia="en-US" w:val="en-US"/>
    </w:rPr>
  </w:style>
  <w:style w:styleId="style32" w:type="paragraph">
    <w:name w:val="Body Text 2"/>
    <w:basedOn w:val="style0"/>
    <w:next w:val="style32"/>
    <w:pPr>
      <w:spacing w:after="0" w:before="0" w:line="320" w:lineRule="atLeast"/>
      <w:contextualSpacing w:val="false"/>
      <w:jc w:val="both"/>
    </w:pPr>
    <w:rPr>
      <w:rFonts w:ascii="Verdana" w:cs="Times New Roman" w:eastAsia="Times New Roman" w:hAnsi="Verdana"/>
      <w:sz w:val="21"/>
      <w:szCs w:val="21"/>
      <w:lang w:eastAsia="en-US" w:val="en-US"/>
    </w:rPr>
  </w:style>
  <w:style w:styleId="style33" w:type="paragraph">
    <w:name w:val="Header"/>
    <w:basedOn w:val="style0"/>
    <w:next w:val="style33"/>
    <w:pPr>
      <w:tabs>
        <w:tab w:leader="none" w:pos="4513" w:val="center"/>
        <w:tab w:leader="none" w:pos="9026" w:val="right"/>
      </w:tabs>
      <w:spacing w:after="0" w:before="0" w:line="100" w:lineRule="atLeast"/>
      <w:contextualSpacing w:val="false"/>
    </w:pPr>
    <w:rPr/>
  </w:style>
  <w:style w:styleId="style34" w:type="paragraph">
    <w:name w:val="Footer"/>
    <w:basedOn w:val="style0"/>
    <w:next w:val="style34"/>
    <w:pPr>
      <w:tabs>
        <w:tab w:leader="none" w:pos="4513" w:val="center"/>
        <w:tab w:leader="none" w:pos="9026"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2013-07-27T18:53:00.00Z</dcterms:created>
  <dc:creator>ss</dc:creator>
  <cp:lastModifiedBy>ss</cp:lastModifiedBy>
  <cp:lastPrinted>2013-07-28T11:22:00.00Z</cp:lastPrinted>
  <dcterms:modified xsi:type="dcterms:W3CDTF">2013-07-28T11:23:00.00Z</dcterms:modified>
  <cp:revision>19</cp:revision>
</cp:coreProperties>
</file>