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70CA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SECURITY INCIDENT REPORT</w:t>
      </w:r>
    </w:p>
    <w:p w14:paraId="4873D870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Incident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5575"/>
      </w:tblGrid>
      <w:tr w:rsidR="00B33A5B" w:rsidRPr="00B33A5B" w14:paraId="47FA58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31F79" w14:textId="77777777" w:rsidR="00B33A5B" w:rsidRPr="00B33A5B" w:rsidRDefault="00B33A5B" w:rsidP="00B33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1B362D" w14:textId="77777777" w:rsidR="00B33A5B" w:rsidRPr="00B33A5B" w:rsidRDefault="00B33A5B" w:rsidP="00B33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B33A5B" w:rsidRPr="00B33A5B" w14:paraId="7D5C5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E5B1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Incident ID</w:t>
            </w:r>
          </w:p>
        </w:tc>
        <w:tc>
          <w:tcPr>
            <w:tcW w:w="0" w:type="auto"/>
            <w:vAlign w:val="center"/>
            <w:hideMark/>
          </w:tcPr>
          <w:p w14:paraId="17A3AE24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SOC-2025-002</w:t>
            </w:r>
          </w:p>
        </w:tc>
      </w:tr>
      <w:tr w:rsidR="00B33A5B" w:rsidRPr="00B33A5B" w14:paraId="57E8D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29D3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Incident Type</w:t>
            </w:r>
          </w:p>
        </w:tc>
        <w:tc>
          <w:tcPr>
            <w:tcW w:w="0" w:type="auto"/>
            <w:vAlign w:val="center"/>
            <w:hideMark/>
          </w:tcPr>
          <w:p w14:paraId="62CC6FC6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VSFTPD Exploitation and Unauthorized Access Attempt</w:t>
            </w:r>
          </w:p>
        </w:tc>
      </w:tr>
      <w:tr w:rsidR="00B33A5B" w:rsidRPr="00B33A5B" w14:paraId="12D79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E821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8CBF08A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</w:t>
            </w:r>
          </w:p>
        </w:tc>
      </w:tr>
      <w:tr w:rsidR="00B33A5B" w:rsidRPr="00B33A5B" w14:paraId="7D7E8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CFD2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Detection Tool</w:t>
            </w:r>
          </w:p>
        </w:tc>
        <w:tc>
          <w:tcPr>
            <w:tcW w:w="0" w:type="auto"/>
            <w:vAlign w:val="center"/>
            <w:hideMark/>
          </w:tcPr>
          <w:p w14:paraId="27FBAF3D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Wazuh</w:t>
            </w:r>
            <w:proofErr w:type="spellEnd"/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SIEM</w:t>
            </w:r>
          </w:p>
        </w:tc>
      </w:tr>
      <w:tr w:rsidR="00B33A5B" w:rsidRPr="00B33A5B" w14:paraId="54416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C734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Response Tool</w:t>
            </w:r>
          </w:p>
        </w:tc>
        <w:tc>
          <w:tcPr>
            <w:tcW w:w="0" w:type="auto"/>
            <w:vAlign w:val="center"/>
            <w:hideMark/>
          </w:tcPr>
          <w:p w14:paraId="101A1918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CrowdSec</w:t>
            </w:r>
            <w:proofErr w:type="spellEnd"/>
          </w:p>
        </w:tc>
      </w:tr>
      <w:tr w:rsidR="00B33A5B" w:rsidRPr="00B33A5B" w14:paraId="5FF1F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0936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Threat Intelligence Platforms</w:t>
            </w:r>
          </w:p>
        </w:tc>
        <w:tc>
          <w:tcPr>
            <w:tcW w:w="0" w:type="auto"/>
            <w:vAlign w:val="center"/>
            <w:hideMark/>
          </w:tcPr>
          <w:p w14:paraId="4FED5C12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AlienVault OTX, </w:t>
            </w:r>
            <w:proofErr w:type="spellStart"/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VirusTotal</w:t>
            </w:r>
            <w:proofErr w:type="spellEnd"/>
          </w:p>
        </w:tc>
      </w:tr>
      <w:tr w:rsidR="00B33A5B" w:rsidRPr="00B33A5B" w14:paraId="55B97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34B8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Affected Host</w:t>
            </w:r>
          </w:p>
        </w:tc>
        <w:tc>
          <w:tcPr>
            <w:tcW w:w="0" w:type="auto"/>
            <w:vAlign w:val="center"/>
            <w:hideMark/>
          </w:tcPr>
          <w:p w14:paraId="7CB56390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SERVER-X</w:t>
            </w:r>
          </w:p>
        </w:tc>
      </w:tr>
      <w:tr w:rsidR="00B33A5B" w:rsidRPr="00B33A5B" w14:paraId="1C126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55DF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Affected IP</w:t>
            </w:r>
          </w:p>
        </w:tc>
        <w:tc>
          <w:tcPr>
            <w:tcW w:w="0" w:type="auto"/>
            <w:vAlign w:val="center"/>
            <w:hideMark/>
          </w:tcPr>
          <w:p w14:paraId="602239DB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192.168.1.10</w:t>
            </w:r>
          </w:p>
        </w:tc>
      </w:tr>
      <w:tr w:rsidR="00B33A5B" w:rsidRPr="00B33A5B" w14:paraId="5B708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A7D9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Attacker IP</w:t>
            </w:r>
          </w:p>
        </w:tc>
        <w:tc>
          <w:tcPr>
            <w:tcW w:w="0" w:type="auto"/>
            <w:vAlign w:val="center"/>
            <w:hideMark/>
          </w:tcPr>
          <w:p w14:paraId="3FAFEEFF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192.168.1.100</w:t>
            </w:r>
          </w:p>
        </w:tc>
      </w:tr>
      <w:tr w:rsidR="00B33A5B" w:rsidRPr="00B33A5B" w14:paraId="66C4E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DFD9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Investigation Team</w:t>
            </w:r>
          </w:p>
        </w:tc>
        <w:tc>
          <w:tcPr>
            <w:tcW w:w="0" w:type="auto"/>
            <w:vAlign w:val="center"/>
            <w:hideMark/>
          </w:tcPr>
          <w:p w14:paraId="0ED043C7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CYART SOC TEAM</w:t>
            </w:r>
          </w:p>
        </w:tc>
      </w:tr>
      <w:tr w:rsidR="00B33A5B" w:rsidRPr="00B33A5B" w14:paraId="66909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2E8C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Incident Status</w:t>
            </w:r>
          </w:p>
        </w:tc>
        <w:tc>
          <w:tcPr>
            <w:tcW w:w="0" w:type="auto"/>
            <w:vAlign w:val="center"/>
            <w:hideMark/>
          </w:tcPr>
          <w:p w14:paraId="5960830E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Contained</w:t>
            </w:r>
          </w:p>
        </w:tc>
      </w:tr>
    </w:tbl>
    <w:p w14:paraId="53866991" w14:textId="77777777" w:rsidR="00B33A5B" w:rsidRPr="00B33A5B" w:rsidRDefault="00B33A5B" w:rsidP="00B33A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A6DF43">
          <v:rect id="_x0000_i1121" style="width:0;height:1.5pt" o:hralign="center" o:hrstd="t" o:hr="t" fillcolor="#a0a0a0" stroked="f"/>
        </w:pict>
      </w:r>
    </w:p>
    <w:p w14:paraId="668CD469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Executive Summary</w:t>
      </w:r>
    </w:p>
    <w:p w14:paraId="43BDC032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Critical severity cybersecurity incident involving exploitation attempts against the VSFTPD service hosted on SERVER-X was identified and investigated by the CYART SOC TEAM. </w:t>
      </w: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 generated multiple correlated alerts after detecting suspicious reconnaissance activity, brute-force SSH authentication attempts, and exploitation </w:t>
      </w: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originating from attacker IP address 192.168.1.100.</w:t>
      </w:r>
    </w:p>
    <w:p w14:paraId="61832843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investigation determined that the attacker attempted to exploit the vulnerable VSFTPD 2.3.4 service using publicly available Metasploit exploit modules. Indicators suggested possible unauthorized shell access </w:t>
      </w: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following the exploitation attempt.</w:t>
      </w:r>
    </w:p>
    <w:p w14:paraId="7FAC73F8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Rapid containment procedures including endpoint isolation, firewall blocking using </w:t>
      </w: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CrowdSec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threat intelligence validation, and forensic evidence preservation helped minimize organizational impact and prevented further compromise.</w:t>
      </w:r>
    </w:p>
    <w:p w14:paraId="15E9E4F0" w14:textId="77777777" w:rsidR="00B33A5B" w:rsidRPr="00B33A5B" w:rsidRDefault="00B33A5B" w:rsidP="00B33A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CFF7E3">
          <v:rect id="_x0000_i1122" style="width:0;height:1.5pt" o:hralign="center" o:hrstd="t" o:hr="t" fillcolor="#a0a0a0" stroked="f"/>
        </w:pict>
      </w:r>
    </w:p>
    <w:p w14:paraId="490077C5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Incident Overview</w:t>
      </w:r>
    </w:p>
    <w:p w14:paraId="31FF9D54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attack began with reconnaissance activity targeting exposed services running on SERVER-X. </w:t>
      </w: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 identified port scanning </w:t>
      </w: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shortly before multiple brute-force SSH login attempts were detected against privileged user accounts.</w:t>
      </w:r>
    </w:p>
    <w:p w14:paraId="36437469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attacker then shifted focus to the vulnerable VSFTPD FTP service operating on port 21. Shortly after suspicious FTP traffic was observed, </w:t>
      </w: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generated Critical severity alerts indicating possible exploitation </w:t>
      </w: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unauthorized shell activity.</w:t>
      </w:r>
    </w:p>
    <w:p w14:paraId="54D5B244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Threat intelligence validation confirmed that the attacker IP address had previous associations with malicious scanning and exploitation campaigns targeting Linux infrastructure.</w:t>
      </w:r>
    </w:p>
    <w:p w14:paraId="2524B78B" w14:textId="77777777" w:rsidR="00B33A5B" w:rsidRPr="00B33A5B" w:rsidRDefault="00B33A5B" w:rsidP="00B33A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65A48C">
          <v:rect id="_x0000_i1123" style="width:0;height:1.5pt" o:hralign="center" o:hrstd="t" o:hr="t" fillcolor="#a0a0a0" stroked="f"/>
        </w:pict>
      </w:r>
    </w:p>
    <w:p w14:paraId="0CA20500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Attack Lifecycle Analysis</w:t>
      </w:r>
    </w:p>
    <w:p w14:paraId="3EA678A3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 — Reconnaissance</w:t>
      </w:r>
    </w:p>
    <w:p w14:paraId="136EE26E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attacker conducted scanning activity to identify exposed services and potential entry points on SERVER-X.</w:t>
      </w:r>
    </w:p>
    <w:p w14:paraId="1FF147F1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Observed activity:</w:t>
      </w:r>
    </w:p>
    <w:p w14:paraId="0661A1F3" w14:textId="77777777" w:rsidR="00B33A5B" w:rsidRPr="00B33A5B" w:rsidRDefault="00B33A5B" w:rsidP="00B33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 scanning </w:t>
      </w:r>
    </w:p>
    <w:p w14:paraId="6A8E9FFF" w14:textId="77777777" w:rsidR="00B33A5B" w:rsidRPr="00B33A5B" w:rsidRDefault="00B33A5B" w:rsidP="00B33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Service enumeration </w:t>
      </w:r>
    </w:p>
    <w:p w14:paraId="7C9CE6BB" w14:textId="77777777" w:rsidR="00B33A5B" w:rsidRPr="00B33A5B" w:rsidRDefault="00B33A5B" w:rsidP="00B33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External connectivity testing </w:t>
      </w:r>
    </w:p>
    <w:p w14:paraId="2A4C7FC2" w14:textId="77777777" w:rsidR="00B33A5B" w:rsidRPr="00B33A5B" w:rsidRDefault="00B33A5B" w:rsidP="00B33A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66439D">
          <v:rect id="_x0000_i1124" style="width:0;height:1.5pt" o:hralign="center" o:hrstd="t" o:hr="t" fillcolor="#a0a0a0" stroked="f"/>
        </w:pict>
      </w:r>
    </w:p>
    <w:p w14:paraId="53CDF7A3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2 — Authentication Abuse</w:t>
      </w:r>
    </w:p>
    <w:p w14:paraId="1FA210F8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attacker attempted multiple SSH brute-force login attempts against privileged accounts.</w:t>
      </w:r>
    </w:p>
    <w:p w14:paraId="2771AB06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Targeted accounts included:</w:t>
      </w:r>
    </w:p>
    <w:p w14:paraId="4EBAD01B" w14:textId="77777777" w:rsidR="00B33A5B" w:rsidRPr="00B33A5B" w:rsidRDefault="00B33A5B" w:rsidP="00B33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root </w:t>
      </w:r>
    </w:p>
    <w:p w14:paraId="6FCE8E39" w14:textId="77777777" w:rsidR="00B33A5B" w:rsidRPr="00B33A5B" w:rsidRDefault="00B33A5B" w:rsidP="00B33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admin </w:t>
      </w:r>
    </w:p>
    <w:p w14:paraId="6233088E" w14:textId="77777777" w:rsidR="00B33A5B" w:rsidRPr="00B33A5B" w:rsidRDefault="00B33A5B" w:rsidP="00B33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 </w:t>
      </w:r>
    </w:p>
    <w:p w14:paraId="5ADC267F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authentication monitoring rules successfully detected repeated failed login attempts.</w:t>
      </w:r>
    </w:p>
    <w:p w14:paraId="4ABDBA17" w14:textId="77777777" w:rsidR="00B33A5B" w:rsidRPr="00B33A5B" w:rsidRDefault="00B33A5B" w:rsidP="00B33A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3C8CB8">
          <v:rect id="_x0000_i1125" style="width:0;height:1.5pt" o:hralign="center" o:hrstd="t" o:hr="t" fillcolor="#a0a0a0" stroked="f"/>
        </w:pict>
      </w:r>
    </w:p>
    <w:p w14:paraId="6B98EA08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3 — Exploitation</w:t>
      </w:r>
    </w:p>
    <w:p w14:paraId="64572167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attacker executed a Metasploit exploit targeting the VSFTPD 2.3.4 backdoor vulnerability.</w:t>
      </w:r>
    </w:p>
    <w:p w14:paraId="7DA946DA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Detected indicators included:</w:t>
      </w:r>
    </w:p>
    <w:p w14:paraId="6210229D" w14:textId="77777777" w:rsidR="00B33A5B" w:rsidRPr="00B33A5B" w:rsidRDefault="00B33A5B" w:rsidP="00B33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Suspicious FTP traffic </w:t>
      </w:r>
    </w:p>
    <w:p w14:paraId="200CBFF9" w14:textId="77777777" w:rsidR="00B33A5B" w:rsidRPr="00B33A5B" w:rsidRDefault="00B33A5B" w:rsidP="00B33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Exploit execution </w:t>
      </w: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42D6C41" w14:textId="77777777" w:rsidR="00B33A5B" w:rsidRPr="00B33A5B" w:rsidRDefault="00B33A5B" w:rsidP="00B33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Abnormal shell activity </w:t>
      </w:r>
    </w:p>
    <w:p w14:paraId="7D9EC74F" w14:textId="77777777" w:rsidR="00B33A5B" w:rsidRPr="00B33A5B" w:rsidRDefault="00B33A5B" w:rsidP="00B33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Unauthorized command execution patterns </w:t>
      </w:r>
    </w:p>
    <w:p w14:paraId="4F512FC3" w14:textId="77777777" w:rsidR="00B33A5B" w:rsidRPr="00B33A5B" w:rsidRDefault="00B33A5B" w:rsidP="00B33A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EF288B">
          <v:rect id="_x0000_i1126" style="width:0;height:1.5pt" o:hralign="center" o:hrstd="t" o:hr="t" fillcolor="#a0a0a0" stroked="f"/>
        </w:pict>
      </w:r>
    </w:p>
    <w:p w14:paraId="78A234A9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4 — Detection and Response</w:t>
      </w:r>
    </w:p>
    <w:p w14:paraId="01CB3C06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 generated correlated alerts that triggered incident investigation procedures.</w:t>
      </w:r>
    </w:p>
    <w:p w14:paraId="6CCA52C5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SOC team:</w:t>
      </w:r>
    </w:p>
    <w:p w14:paraId="28D6504C" w14:textId="77777777" w:rsidR="00B33A5B" w:rsidRPr="00B33A5B" w:rsidRDefault="00B33A5B" w:rsidP="00B33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Validated IOCs </w:t>
      </w:r>
    </w:p>
    <w:p w14:paraId="40D34069" w14:textId="77777777" w:rsidR="00B33A5B" w:rsidRPr="00B33A5B" w:rsidRDefault="00B33A5B" w:rsidP="00B33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Performed threat intelligence enrichment </w:t>
      </w:r>
    </w:p>
    <w:p w14:paraId="035ADCF5" w14:textId="77777777" w:rsidR="00B33A5B" w:rsidRPr="00B33A5B" w:rsidRDefault="00B33A5B" w:rsidP="00B33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Isolated affected systems </w:t>
      </w:r>
    </w:p>
    <w:p w14:paraId="4FDB4A31" w14:textId="77777777" w:rsidR="00B33A5B" w:rsidRPr="00B33A5B" w:rsidRDefault="00B33A5B" w:rsidP="00B33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Blocked malicious infrastructure </w:t>
      </w:r>
    </w:p>
    <w:p w14:paraId="2ABA1391" w14:textId="77777777" w:rsidR="00B33A5B" w:rsidRPr="00B33A5B" w:rsidRDefault="00B33A5B" w:rsidP="00B33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Preserved forensic evidence </w:t>
      </w:r>
    </w:p>
    <w:p w14:paraId="3F8D6C61" w14:textId="77777777" w:rsidR="00B33A5B" w:rsidRPr="00B33A5B" w:rsidRDefault="00B33A5B" w:rsidP="00B33A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F321BB">
          <v:rect id="_x0000_i1127" style="width:0;height:1.5pt" o:hralign="center" o:hrstd="t" o:hr="t" fillcolor="#a0a0a0" stroked="f"/>
        </w:pict>
      </w:r>
    </w:p>
    <w:p w14:paraId="2F83A2C0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Timeline of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4174"/>
      </w:tblGrid>
      <w:tr w:rsidR="00B33A5B" w:rsidRPr="00B33A5B" w14:paraId="471E50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76D99" w14:textId="77777777" w:rsidR="00B33A5B" w:rsidRPr="00B33A5B" w:rsidRDefault="00B33A5B" w:rsidP="00B33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0047C39" w14:textId="77777777" w:rsidR="00B33A5B" w:rsidRPr="00B33A5B" w:rsidRDefault="00B33A5B" w:rsidP="00B33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</w:t>
            </w:r>
          </w:p>
        </w:tc>
      </w:tr>
      <w:tr w:rsidR="00B33A5B" w:rsidRPr="00B33A5B" w14:paraId="675E6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731B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10:42 AM</w:t>
            </w:r>
          </w:p>
        </w:tc>
        <w:tc>
          <w:tcPr>
            <w:tcW w:w="0" w:type="auto"/>
            <w:vAlign w:val="center"/>
            <w:hideMark/>
          </w:tcPr>
          <w:p w14:paraId="1233C6CD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Port scanning activity detected</w:t>
            </w:r>
          </w:p>
        </w:tc>
      </w:tr>
      <w:tr w:rsidR="00B33A5B" w:rsidRPr="00B33A5B" w14:paraId="4800A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050E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10:47 AM</w:t>
            </w:r>
          </w:p>
        </w:tc>
        <w:tc>
          <w:tcPr>
            <w:tcW w:w="0" w:type="auto"/>
            <w:vAlign w:val="center"/>
            <w:hideMark/>
          </w:tcPr>
          <w:p w14:paraId="23ECA19C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SSH brute-force attempts identified</w:t>
            </w:r>
          </w:p>
        </w:tc>
      </w:tr>
      <w:tr w:rsidR="00B33A5B" w:rsidRPr="00B33A5B" w14:paraId="07D34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E908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10:55 AM</w:t>
            </w:r>
          </w:p>
        </w:tc>
        <w:tc>
          <w:tcPr>
            <w:tcW w:w="0" w:type="auto"/>
            <w:vAlign w:val="center"/>
            <w:hideMark/>
          </w:tcPr>
          <w:p w14:paraId="34ADBA5D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Suspicious FTP activity observed</w:t>
            </w:r>
          </w:p>
        </w:tc>
      </w:tr>
      <w:tr w:rsidR="00B33A5B" w:rsidRPr="00B33A5B" w14:paraId="7E470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B044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11:00 AM</w:t>
            </w:r>
          </w:p>
        </w:tc>
        <w:tc>
          <w:tcPr>
            <w:tcW w:w="0" w:type="auto"/>
            <w:vAlign w:val="center"/>
            <w:hideMark/>
          </w:tcPr>
          <w:p w14:paraId="0023F3A7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VSFTPD exploitation attempt detected</w:t>
            </w:r>
          </w:p>
        </w:tc>
      </w:tr>
      <w:tr w:rsidR="00B33A5B" w:rsidRPr="00B33A5B" w14:paraId="76BF2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D513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11:05 AM</w:t>
            </w:r>
          </w:p>
        </w:tc>
        <w:tc>
          <w:tcPr>
            <w:tcW w:w="0" w:type="auto"/>
            <w:vAlign w:val="center"/>
            <w:hideMark/>
          </w:tcPr>
          <w:p w14:paraId="47C1F41F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Unauthorized shell activity suspected</w:t>
            </w:r>
          </w:p>
        </w:tc>
      </w:tr>
      <w:tr w:rsidR="00B33A5B" w:rsidRPr="00B33A5B" w14:paraId="0557B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C532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11:12 AM</w:t>
            </w:r>
          </w:p>
        </w:tc>
        <w:tc>
          <w:tcPr>
            <w:tcW w:w="0" w:type="auto"/>
            <w:vAlign w:val="center"/>
            <w:hideMark/>
          </w:tcPr>
          <w:p w14:paraId="1A31D8D2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Wazuh</w:t>
            </w:r>
            <w:proofErr w:type="spellEnd"/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generated Critical severity alert</w:t>
            </w:r>
          </w:p>
        </w:tc>
      </w:tr>
      <w:tr w:rsidR="00B33A5B" w:rsidRPr="00B33A5B" w14:paraId="38BD3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E347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11:15 AM</w:t>
            </w:r>
          </w:p>
        </w:tc>
        <w:tc>
          <w:tcPr>
            <w:tcW w:w="0" w:type="auto"/>
            <w:vAlign w:val="center"/>
            <w:hideMark/>
          </w:tcPr>
          <w:p w14:paraId="269EE4D3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SERVER-X isolated from network</w:t>
            </w:r>
          </w:p>
        </w:tc>
      </w:tr>
      <w:tr w:rsidR="00B33A5B" w:rsidRPr="00B33A5B" w14:paraId="3B35B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F324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11:22 AM</w:t>
            </w:r>
          </w:p>
        </w:tc>
        <w:tc>
          <w:tcPr>
            <w:tcW w:w="0" w:type="auto"/>
            <w:vAlign w:val="center"/>
            <w:hideMark/>
          </w:tcPr>
          <w:p w14:paraId="480677FB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Threat intelligence validation completed</w:t>
            </w:r>
          </w:p>
        </w:tc>
      </w:tr>
      <w:tr w:rsidR="00B33A5B" w:rsidRPr="00B33A5B" w14:paraId="778CB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41BA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11:25 AM</w:t>
            </w:r>
          </w:p>
        </w:tc>
        <w:tc>
          <w:tcPr>
            <w:tcW w:w="0" w:type="auto"/>
            <w:vAlign w:val="center"/>
            <w:hideMark/>
          </w:tcPr>
          <w:p w14:paraId="562C2B79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CrowdSec</w:t>
            </w:r>
            <w:proofErr w:type="spellEnd"/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blocked attacker IP</w:t>
            </w:r>
          </w:p>
        </w:tc>
      </w:tr>
      <w:tr w:rsidR="00B33A5B" w:rsidRPr="00B33A5B" w14:paraId="54E90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E6F6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11:32 AM</w:t>
            </w:r>
          </w:p>
        </w:tc>
        <w:tc>
          <w:tcPr>
            <w:tcW w:w="0" w:type="auto"/>
            <w:vAlign w:val="center"/>
            <w:hideMark/>
          </w:tcPr>
          <w:p w14:paraId="6B486F77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Incident escalated to Tier 2</w:t>
            </w:r>
          </w:p>
        </w:tc>
      </w:tr>
      <w:tr w:rsidR="00B33A5B" w:rsidRPr="00B33A5B" w14:paraId="0F3A5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2EC5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11:45 AM</w:t>
            </w:r>
          </w:p>
        </w:tc>
        <w:tc>
          <w:tcPr>
            <w:tcW w:w="0" w:type="auto"/>
            <w:vAlign w:val="center"/>
            <w:hideMark/>
          </w:tcPr>
          <w:p w14:paraId="1DC0F9C2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Evidence preservation procedures initiated</w:t>
            </w:r>
          </w:p>
        </w:tc>
      </w:tr>
    </w:tbl>
    <w:p w14:paraId="4C5581E0" w14:textId="77777777" w:rsidR="00B33A5B" w:rsidRPr="00B33A5B" w:rsidRDefault="00B33A5B" w:rsidP="00B33A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61D67B">
          <v:rect id="_x0000_i1128" style="width:0;height:1.5pt" o:hralign="center" o:hrstd="t" o:hr="t" fillcolor="#a0a0a0" stroked="f"/>
        </w:pict>
      </w:r>
    </w:p>
    <w:p w14:paraId="07644BD0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Indicators of Compromise (IOCs)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222"/>
      </w:tblGrid>
      <w:tr w:rsidR="00B33A5B" w:rsidRPr="00B33A5B" w14:paraId="0B31A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D3172" w14:textId="77777777" w:rsidR="00B33A5B" w:rsidRPr="00B33A5B" w:rsidRDefault="00B33A5B" w:rsidP="00B33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IOC Type</w:t>
            </w:r>
          </w:p>
        </w:tc>
        <w:tc>
          <w:tcPr>
            <w:tcW w:w="0" w:type="auto"/>
            <w:vAlign w:val="center"/>
            <w:hideMark/>
          </w:tcPr>
          <w:p w14:paraId="4E1EB5CF" w14:textId="77777777" w:rsidR="00B33A5B" w:rsidRPr="00B33A5B" w:rsidRDefault="00B33A5B" w:rsidP="00B33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B33A5B" w:rsidRPr="00B33A5B" w14:paraId="4BC1C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C651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14:paraId="79C9BF6E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192.168.1.100</w:t>
            </w:r>
          </w:p>
        </w:tc>
      </w:tr>
      <w:tr w:rsidR="00B33A5B" w:rsidRPr="00B33A5B" w14:paraId="7F100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7F4D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Destination Host</w:t>
            </w:r>
          </w:p>
        </w:tc>
        <w:tc>
          <w:tcPr>
            <w:tcW w:w="0" w:type="auto"/>
            <w:vAlign w:val="center"/>
            <w:hideMark/>
          </w:tcPr>
          <w:p w14:paraId="06978D2F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SERVER-X</w:t>
            </w:r>
          </w:p>
        </w:tc>
      </w:tr>
      <w:tr w:rsidR="00B33A5B" w:rsidRPr="00B33A5B" w14:paraId="6EB45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1EE5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4E3BFF0C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192.168.1.10</w:t>
            </w:r>
          </w:p>
        </w:tc>
      </w:tr>
      <w:tr w:rsidR="00B33A5B" w:rsidRPr="00B33A5B" w14:paraId="58716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8E66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Targeted Service</w:t>
            </w:r>
          </w:p>
        </w:tc>
        <w:tc>
          <w:tcPr>
            <w:tcW w:w="0" w:type="auto"/>
            <w:vAlign w:val="center"/>
            <w:hideMark/>
          </w:tcPr>
          <w:p w14:paraId="1CB4A02B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VSFTPD FTP Service</w:t>
            </w:r>
          </w:p>
        </w:tc>
      </w:tr>
      <w:tr w:rsidR="00B33A5B" w:rsidRPr="00B33A5B" w14:paraId="420DC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49C2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FTP Port</w:t>
            </w:r>
          </w:p>
        </w:tc>
        <w:tc>
          <w:tcPr>
            <w:tcW w:w="0" w:type="auto"/>
            <w:vAlign w:val="center"/>
            <w:hideMark/>
          </w:tcPr>
          <w:p w14:paraId="76875D28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</w:t>
            </w:r>
          </w:p>
        </w:tc>
      </w:tr>
      <w:tr w:rsidR="00B33A5B" w:rsidRPr="00B33A5B" w14:paraId="45638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0DF6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SSH Port</w:t>
            </w:r>
          </w:p>
        </w:tc>
        <w:tc>
          <w:tcPr>
            <w:tcW w:w="0" w:type="auto"/>
            <w:vAlign w:val="center"/>
            <w:hideMark/>
          </w:tcPr>
          <w:p w14:paraId="31EF5383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</w:p>
        </w:tc>
      </w:tr>
      <w:tr w:rsidR="00B33A5B" w:rsidRPr="00B33A5B" w14:paraId="69720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5B5E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MITRE Technique</w:t>
            </w:r>
          </w:p>
        </w:tc>
        <w:tc>
          <w:tcPr>
            <w:tcW w:w="0" w:type="auto"/>
            <w:vAlign w:val="center"/>
            <w:hideMark/>
          </w:tcPr>
          <w:p w14:paraId="6806D6F9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T1190</w:t>
            </w:r>
          </w:p>
        </w:tc>
      </w:tr>
      <w:tr w:rsidR="00B33A5B" w:rsidRPr="00B33A5B" w14:paraId="21410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A8E7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Additional Technique</w:t>
            </w:r>
          </w:p>
        </w:tc>
        <w:tc>
          <w:tcPr>
            <w:tcW w:w="0" w:type="auto"/>
            <w:vAlign w:val="center"/>
            <w:hideMark/>
          </w:tcPr>
          <w:p w14:paraId="7ADD9243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T1110</w:t>
            </w:r>
          </w:p>
        </w:tc>
      </w:tr>
    </w:tbl>
    <w:p w14:paraId="56BE4143" w14:textId="77777777" w:rsidR="00B33A5B" w:rsidRPr="00B33A5B" w:rsidRDefault="00B33A5B" w:rsidP="00B33A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6DF477">
          <v:rect id="_x0000_i1129" style="width:0;height:1.5pt" o:hralign="center" o:hrstd="t" o:hr="t" fillcolor="#a0a0a0" stroked="f"/>
        </w:pict>
      </w:r>
    </w:p>
    <w:p w14:paraId="5BDA8C58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Detection Analysis</w:t>
      </w:r>
    </w:p>
    <w:p w14:paraId="6A46E01C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 successfully generated alerts related to:</w:t>
      </w:r>
    </w:p>
    <w:p w14:paraId="3C1091B3" w14:textId="77777777" w:rsidR="00B33A5B" w:rsidRPr="00B33A5B" w:rsidRDefault="00B33A5B" w:rsidP="00B33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 scanning activity </w:t>
      </w:r>
    </w:p>
    <w:p w14:paraId="62B25FB5" w14:textId="77777777" w:rsidR="00B33A5B" w:rsidRPr="00B33A5B" w:rsidRDefault="00B33A5B" w:rsidP="00B33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SSH brute-force authentication failures </w:t>
      </w:r>
    </w:p>
    <w:p w14:paraId="700EA13B" w14:textId="77777777" w:rsidR="00B33A5B" w:rsidRPr="00B33A5B" w:rsidRDefault="00B33A5B" w:rsidP="00B33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Suspicious FTP traffic </w:t>
      </w:r>
    </w:p>
    <w:p w14:paraId="7C4C45A6" w14:textId="77777777" w:rsidR="00B33A5B" w:rsidRPr="00B33A5B" w:rsidRDefault="00B33A5B" w:rsidP="00B33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Exploitation </w:t>
      </w: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518DCD4" w14:textId="77777777" w:rsidR="00B33A5B" w:rsidRPr="00B33A5B" w:rsidRDefault="00B33A5B" w:rsidP="00B33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Shell access indicators </w:t>
      </w:r>
    </w:p>
    <w:p w14:paraId="75DC7DAA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alerts were correlated based on:</w:t>
      </w:r>
    </w:p>
    <w:p w14:paraId="26CDDBFE" w14:textId="77777777" w:rsidR="00B33A5B" w:rsidRPr="00B33A5B" w:rsidRDefault="00B33A5B" w:rsidP="00B33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Source IP analysis </w:t>
      </w:r>
    </w:p>
    <w:p w14:paraId="427D7537" w14:textId="77777777" w:rsidR="00B33A5B" w:rsidRPr="00B33A5B" w:rsidRDefault="00B33A5B" w:rsidP="00B33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Authentication log review </w:t>
      </w:r>
    </w:p>
    <w:p w14:paraId="6206A5EE" w14:textId="77777777" w:rsidR="00B33A5B" w:rsidRPr="00B33A5B" w:rsidRDefault="00B33A5B" w:rsidP="00B33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Network traffic patterns </w:t>
      </w:r>
    </w:p>
    <w:p w14:paraId="34188B54" w14:textId="77777777" w:rsidR="00B33A5B" w:rsidRPr="00B33A5B" w:rsidRDefault="00B33A5B" w:rsidP="00B33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Threat intelligence enrichment </w:t>
      </w:r>
    </w:p>
    <w:p w14:paraId="2CA5F6A0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Threat intelligence platforms including AlienVault OTX and </w:t>
      </w: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VirusTotal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confirmed the malicious reputation of the attacker infrastructure.</w:t>
      </w:r>
    </w:p>
    <w:p w14:paraId="75F31B2F" w14:textId="77777777" w:rsidR="00B33A5B" w:rsidRPr="00B33A5B" w:rsidRDefault="00B33A5B" w:rsidP="00B33A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D485386">
          <v:rect id="_x0000_i1130" style="width:0;height:1.5pt" o:hralign="center" o:hrstd="t" o:hr="t" fillcolor="#a0a0a0" stroked="f"/>
        </w:pict>
      </w:r>
    </w:p>
    <w:p w14:paraId="0A66C9B9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Threat Intelligence Validation</w:t>
      </w:r>
    </w:p>
    <w:p w14:paraId="24556433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Threat intelligence analysis identified that attacker IP address 192.168.1.100 had previous associations with:</w:t>
      </w:r>
    </w:p>
    <w:p w14:paraId="7AF1AF85" w14:textId="77777777" w:rsidR="00B33A5B" w:rsidRPr="00B33A5B" w:rsidRDefault="00B33A5B" w:rsidP="00B33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 scanning campaigns </w:t>
      </w:r>
    </w:p>
    <w:p w14:paraId="24E78DF5" w14:textId="77777777" w:rsidR="00B33A5B" w:rsidRPr="00B33A5B" w:rsidRDefault="00B33A5B" w:rsidP="00B33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SSH brute-force attacks </w:t>
      </w:r>
    </w:p>
    <w:p w14:paraId="623DC798" w14:textId="77777777" w:rsidR="00B33A5B" w:rsidRPr="00B33A5B" w:rsidRDefault="00B33A5B" w:rsidP="00B33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Linux exploitation activity </w:t>
      </w:r>
    </w:p>
    <w:p w14:paraId="771EF904" w14:textId="77777777" w:rsidR="00B33A5B" w:rsidRPr="00B33A5B" w:rsidRDefault="00B33A5B" w:rsidP="00B33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Automated attack infrastructure </w:t>
      </w:r>
    </w:p>
    <w:p w14:paraId="7A4416BF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IOC enrichment significantly improved investigation confidence and supported rapid containment decisions.</w:t>
      </w:r>
    </w:p>
    <w:p w14:paraId="212986D0" w14:textId="77777777" w:rsidR="00B33A5B" w:rsidRPr="00B33A5B" w:rsidRDefault="00B33A5B" w:rsidP="00B33A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B8EA6F">
          <v:rect id="_x0000_i1131" style="width:0;height:1.5pt" o:hralign="center" o:hrstd="t" o:hr="t" fillcolor="#a0a0a0" stroked="f"/>
        </w:pict>
      </w:r>
    </w:p>
    <w:p w14:paraId="5125A2EB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Containment Actions</w:t>
      </w:r>
    </w:p>
    <w:p w14:paraId="2BE7E48B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containment procedures were performed:</w:t>
      </w:r>
    </w:p>
    <w:p w14:paraId="7A3773CC" w14:textId="77777777" w:rsidR="00B33A5B" w:rsidRPr="00B33A5B" w:rsidRDefault="00B33A5B" w:rsidP="00B33A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SERVER-X isolated from internal network </w:t>
      </w:r>
    </w:p>
    <w:p w14:paraId="3C624801" w14:textId="77777777" w:rsidR="00B33A5B" w:rsidRPr="00B33A5B" w:rsidRDefault="00B33A5B" w:rsidP="00B33A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Malicious IP blocked using </w:t>
      </w: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CrowdSec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171219C" w14:textId="77777777" w:rsidR="00B33A5B" w:rsidRPr="00B33A5B" w:rsidRDefault="00B33A5B" w:rsidP="00B33A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SSH monitoring sensitivity increased </w:t>
      </w:r>
    </w:p>
    <w:p w14:paraId="0C232FF2" w14:textId="77777777" w:rsidR="00B33A5B" w:rsidRPr="00B33A5B" w:rsidRDefault="00B33A5B" w:rsidP="00B33A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Logs and volatile evidence preserved </w:t>
      </w:r>
    </w:p>
    <w:p w14:paraId="3CF31B53" w14:textId="77777777" w:rsidR="00B33A5B" w:rsidRPr="00B33A5B" w:rsidRDefault="00B33A5B" w:rsidP="00B33A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Memory acquisition procedures initiated </w:t>
      </w:r>
    </w:p>
    <w:p w14:paraId="556C12C5" w14:textId="77777777" w:rsidR="00B33A5B" w:rsidRPr="00B33A5B" w:rsidRDefault="00B33A5B" w:rsidP="00B33A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Incident escalated to Tier 2 analysts </w:t>
      </w:r>
    </w:p>
    <w:p w14:paraId="2E1904AE" w14:textId="77777777" w:rsidR="00B33A5B" w:rsidRPr="00B33A5B" w:rsidRDefault="00B33A5B" w:rsidP="00B33A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Firewall monitoring rules updated </w:t>
      </w:r>
    </w:p>
    <w:p w14:paraId="10D55D62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actions successfully reduced the risk of persistence or lateral movement.</w:t>
      </w:r>
    </w:p>
    <w:p w14:paraId="646C27BB" w14:textId="77777777" w:rsidR="00B33A5B" w:rsidRPr="00B33A5B" w:rsidRDefault="00B33A5B" w:rsidP="00B33A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068B5A">
          <v:rect id="_x0000_i1132" style="width:0;height:1.5pt" o:hralign="center" o:hrstd="t" o:hr="t" fillcolor="#a0a0a0" stroked="f"/>
        </w:pict>
      </w:r>
    </w:p>
    <w:p w14:paraId="243D1471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Evidence Collected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3555"/>
      </w:tblGrid>
      <w:tr w:rsidR="00B33A5B" w:rsidRPr="00B33A5B" w14:paraId="0E6F8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5EEEB" w14:textId="77777777" w:rsidR="00B33A5B" w:rsidRPr="00B33A5B" w:rsidRDefault="00B33A5B" w:rsidP="00B33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Evidence Type</w:t>
            </w:r>
          </w:p>
        </w:tc>
        <w:tc>
          <w:tcPr>
            <w:tcW w:w="0" w:type="auto"/>
            <w:vAlign w:val="center"/>
            <w:hideMark/>
          </w:tcPr>
          <w:p w14:paraId="53EB8C3B" w14:textId="77777777" w:rsidR="00B33A5B" w:rsidRPr="00B33A5B" w:rsidRDefault="00B33A5B" w:rsidP="00B33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B33A5B" w:rsidRPr="00B33A5B" w14:paraId="34DCC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4AF2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Wazuh</w:t>
            </w:r>
            <w:proofErr w:type="spellEnd"/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Alerts</w:t>
            </w:r>
          </w:p>
        </w:tc>
        <w:tc>
          <w:tcPr>
            <w:tcW w:w="0" w:type="auto"/>
            <w:vAlign w:val="center"/>
            <w:hideMark/>
          </w:tcPr>
          <w:p w14:paraId="51E40D3D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SIEM detection and correlation logs</w:t>
            </w:r>
          </w:p>
        </w:tc>
      </w:tr>
      <w:tr w:rsidR="00B33A5B" w:rsidRPr="00B33A5B" w14:paraId="51163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4CBB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 Logs</w:t>
            </w:r>
          </w:p>
        </w:tc>
        <w:tc>
          <w:tcPr>
            <w:tcW w:w="0" w:type="auto"/>
            <w:vAlign w:val="center"/>
            <w:hideMark/>
          </w:tcPr>
          <w:p w14:paraId="392B66DE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SSH brute-force attempts</w:t>
            </w:r>
          </w:p>
        </w:tc>
      </w:tr>
      <w:tr w:rsidR="00B33A5B" w:rsidRPr="00B33A5B" w14:paraId="7E164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81D7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Network Logs</w:t>
            </w:r>
          </w:p>
        </w:tc>
        <w:tc>
          <w:tcPr>
            <w:tcW w:w="0" w:type="auto"/>
            <w:vAlign w:val="center"/>
            <w:hideMark/>
          </w:tcPr>
          <w:p w14:paraId="20BFEDE6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FTP and suspicious shell activity</w:t>
            </w:r>
          </w:p>
        </w:tc>
      </w:tr>
      <w:tr w:rsidR="00B33A5B" w:rsidRPr="00B33A5B" w14:paraId="40A0D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086A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Memory Dump</w:t>
            </w:r>
          </w:p>
        </w:tc>
        <w:tc>
          <w:tcPr>
            <w:tcW w:w="0" w:type="auto"/>
            <w:vAlign w:val="center"/>
            <w:hideMark/>
          </w:tcPr>
          <w:p w14:paraId="07E39391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Volatile forensic evidence</w:t>
            </w:r>
          </w:p>
        </w:tc>
      </w:tr>
      <w:tr w:rsidR="00B33A5B" w:rsidRPr="00B33A5B" w14:paraId="6B30D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A43E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Firewall Logs</w:t>
            </w:r>
          </w:p>
        </w:tc>
        <w:tc>
          <w:tcPr>
            <w:tcW w:w="0" w:type="auto"/>
            <w:vAlign w:val="center"/>
            <w:hideMark/>
          </w:tcPr>
          <w:p w14:paraId="1499CBEC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CrowdSec</w:t>
            </w:r>
            <w:proofErr w:type="spellEnd"/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blocking activity</w:t>
            </w:r>
          </w:p>
        </w:tc>
      </w:tr>
      <w:tr w:rsidR="00B33A5B" w:rsidRPr="00B33A5B" w14:paraId="7F229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EC5B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Threat Intelligence Records</w:t>
            </w:r>
          </w:p>
        </w:tc>
        <w:tc>
          <w:tcPr>
            <w:tcW w:w="0" w:type="auto"/>
            <w:vAlign w:val="center"/>
            <w:hideMark/>
          </w:tcPr>
          <w:p w14:paraId="02AB427E" w14:textId="77777777" w:rsidR="00B33A5B" w:rsidRPr="00B33A5B" w:rsidRDefault="00B33A5B" w:rsidP="00B33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3A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IOC validation results</w:t>
            </w:r>
          </w:p>
        </w:tc>
      </w:tr>
    </w:tbl>
    <w:p w14:paraId="6C14F977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evidence was preserved according to chain of custody procedures.</w:t>
      </w:r>
    </w:p>
    <w:p w14:paraId="7BB3390C" w14:textId="77777777" w:rsidR="00B33A5B" w:rsidRPr="00B33A5B" w:rsidRDefault="00B33A5B" w:rsidP="00B33A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1CCC3E">
          <v:rect id="_x0000_i1133" style="width:0;height:1.5pt" o:hralign="center" o:hrstd="t" o:hr="t" fillcolor="#a0a0a0" stroked="f"/>
        </w:pict>
      </w:r>
    </w:p>
    <w:p w14:paraId="25A07414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Impact Assessment</w:t>
      </w:r>
    </w:p>
    <w:p w14:paraId="1791DA57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Systems Affected</w:t>
      </w:r>
    </w:p>
    <w:p w14:paraId="5172027D" w14:textId="77777777" w:rsidR="00B33A5B" w:rsidRPr="00B33A5B" w:rsidRDefault="00B33A5B" w:rsidP="00B33A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SERVER-X Linux Server </w:t>
      </w:r>
    </w:p>
    <w:p w14:paraId="1DD648CF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Security Impact</w:t>
      </w:r>
    </w:p>
    <w:p w14:paraId="40B3E70B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 risks included:</w:t>
      </w:r>
    </w:p>
    <w:p w14:paraId="50B37387" w14:textId="77777777" w:rsidR="00B33A5B" w:rsidRPr="00B33A5B" w:rsidRDefault="00B33A5B" w:rsidP="00B33A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Unauthorized remote access </w:t>
      </w:r>
    </w:p>
    <w:p w14:paraId="0F63D66A" w14:textId="77777777" w:rsidR="00B33A5B" w:rsidRPr="00B33A5B" w:rsidRDefault="00B33A5B" w:rsidP="00B33A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Privilege escalation </w:t>
      </w:r>
    </w:p>
    <w:p w14:paraId="04256838" w14:textId="77777777" w:rsidR="00B33A5B" w:rsidRPr="00B33A5B" w:rsidRDefault="00B33A5B" w:rsidP="00B33A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Malware deployment </w:t>
      </w:r>
    </w:p>
    <w:p w14:paraId="2A1BD94D" w14:textId="77777777" w:rsidR="00B33A5B" w:rsidRPr="00B33A5B" w:rsidRDefault="00B33A5B" w:rsidP="00B33A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Persistence establishment </w:t>
      </w:r>
    </w:p>
    <w:p w14:paraId="096C3837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Impact</w:t>
      </w:r>
    </w:p>
    <w:p w14:paraId="17B55646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Operational impact remained limited due to rapid containment and early detection.</w:t>
      </w:r>
    </w:p>
    <w:p w14:paraId="22BB6910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evidence of:</w:t>
      </w:r>
    </w:p>
    <w:p w14:paraId="0ABA560B" w14:textId="77777777" w:rsidR="00B33A5B" w:rsidRPr="00B33A5B" w:rsidRDefault="00B33A5B" w:rsidP="00B33A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exfiltration </w:t>
      </w:r>
    </w:p>
    <w:p w14:paraId="2983A58F" w14:textId="77777777" w:rsidR="00B33A5B" w:rsidRPr="00B33A5B" w:rsidRDefault="00B33A5B" w:rsidP="00B33A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Ransomware deployment </w:t>
      </w:r>
    </w:p>
    <w:p w14:paraId="3A733651" w14:textId="77777777" w:rsidR="00B33A5B" w:rsidRPr="00B33A5B" w:rsidRDefault="00B33A5B" w:rsidP="00B33A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Persistent backdoor installation </w:t>
      </w:r>
    </w:p>
    <w:p w14:paraId="70F79352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was identified during the investigation.</w:t>
      </w:r>
    </w:p>
    <w:p w14:paraId="64DB9F15" w14:textId="77777777" w:rsidR="00B33A5B" w:rsidRPr="00B33A5B" w:rsidRDefault="00B33A5B" w:rsidP="00B33A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D44A7A">
          <v:rect id="_x0000_i1134" style="width:0;height:1.5pt" o:hralign="center" o:hrstd="t" o:hr="t" fillcolor="#a0a0a0" stroked="f"/>
        </w:pict>
      </w:r>
    </w:p>
    <w:p w14:paraId="5872D0DA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Lessons Learned</w:t>
      </w:r>
    </w:p>
    <w:p w14:paraId="47C32E6F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investigation highlighted the importance of:</w:t>
      </w:r>
    </w:p>
    <w:p w14:paraId="25D9401A" w14:textId="77777777" w:rsidR="00B33A5B" w:rsidRPr="00B33A5B" w:rsidRDefault="00B33A5B" w:rsidP="00B33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Continuous SIEM monitoring </w:t>
      </w:r>
    </w:p>
    <w:p w14:paraId="1A7CEEE1" w14:textId="77777777" w:rsidR="00B33A5B" w:rsidRPr="00B33A5B" w:rsidRDefault="00B33A5B" w:rsidP="00B33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Threat intelligence integration </w:t>
      </w:r>
    </w:p>
    <w:p w14:paraId="45E4E184" w14:textId="77777777" w:rsidR="00B33A5B" w:rsidRPr="00B33A5B" w:rsidRDefault="00B33A5B" w:rsidP="00B33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Rapid incident triage </w:t>
      </w:r>
    </w:p>
    <w:p w14:paraId="78AC4C22" w14:textId="77777777" w:rsidR="00B33A5B" w:rsidRPr="00B33A5B" w:rsidRDefault="00B33A5B" w:rsidP="00B33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Evidence preservation workflows </w:t>
      </w:r>
    </w:p>
    <w:p w14:paraId="04F1A3A0" w14:textId="77777777" w:rsidR="00B33A5B" w:rsidRPr="00B33A5B" w:rsidRDefault="00B33A5B" w:rsidP="00B33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Timely containment procedures </w:t>
      </w:r>
    </w:p>
    <w:p w14:paraId="451EDA8F" w14:textId="77777777" w:rsidR="00B33A5B" w:rsidRPr="00B33A5B" w:rsidRDefault="00B33A5B" w:rsidP="00B33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Patch management practices </w:t>
      </w:r>
    </w:p>
    <w:p w14:paraId="4BB38AF2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incident also demonstrated the risks associated with vulnerable public-facing services.</w:t>
      </w:r>
    </w:p>
    <w:p w14:paraId="41E64E70" w14:textId="77777777" w:rsidR="00B33A5B" w:rsidRPr="00B33A5B" w:rsidRDefault="00B33A5B" w:rsidP="00B33A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3A1000">
          <v:rect id="_x0000_i1135" style="width:0;height:1.5pt" o:hralign="center" o:hrstd="t" o:hr="t" fillcolor="#a0a0a0" stroked="f"/>
        </w:pict>
      </w:r>
    </w:p>
    <w:p w14:paraId="3B5C0770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Recommendations</w:t>
      </w:r>
    </w:p>
    <w:p w14:paraId="54962AFA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recommendations were identified after the investigation:</w:t>
      </w:r>
    </w:p>
    <w:p w14:paraId="1FFBAA1D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Security Improvements</w:t>
      </w:r>
    </w:p>
    <w:p w14:paraId="14B9E697" w14:textId="77777777" w:rsidR="00B33A5B" w:rsidRPr="00B33A5B" w:rsidRDefault="00B33A5B" w:rsidP="00B33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Disable or patch vulnerable VSFTPD services </w:t>
      </w:r>
    </w:p>
    <w:p w14:paraId="3ACFF058" w14:textId="77777777" w:rsidR="00B33A5B" w:rsidRPr="00B33A5B" w:rsidRDefault="00B33A5B" w:rsidP="00B33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Restrict exposure of external services </w:t>
      </w:r>
    </w:p>
    <w:p w14:paraId="5644305E" w14:textId="77777777" w:rsidR="00B33A5B" w:rsidRPr="00B33A5B" w:rsidRDefault="00B33A5B" w:rsidP="00B33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MFA for remote administration </w:t>
      </w:r>
    </w:p>
    <w:p w14:paraId="11005C2B" w14:textId="77777777" w:rsidR="00B33A5B" w:rsidRPr="00B33A5B" w:rsidRDefault="00B33A5B" w:rsidP="00B33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firewall segmentation </w:t>
      </w:r>
    </w:p>
    <w:p w14:paraId="55DCA52D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Monitoring Improvements</w:t>
      </w:r>
    </w:p>
    <w:p w14:paraId="0CB99B19" w14:textId="77777777" w:rsidR="00B33A5B" w:rsidRPr="00B33A5B" w:rsidRDefault="00B33A5B" w:rsidP="00B33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 </w:t>
      </w: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detection rules </w:t>
      </w:r>
    </w:p>
    <w:p w14:paraId="477FC933" w14:textId="77777777" w:rsidR="00B33A5B" w:rsidRPr="00B33A5B" w:rsidRDefault="00B33A5B" w:rsidP="00B33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automated alert correlation </w:t>
      </w:r>
    </w:p>
    <w:p w14:paraId="0C568F6F" w14:textId="77777777" w:rsidR="00B33A5B" w:rsidRPr="00B33A5B" w:rsidRDefault="00B33A5B" w:rsidP="00B33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Expand threat intelligence integration </w:t>
      </w:r>
    </w:p>
    <w:p w14:paraId="6FC949FF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Operational Improvements</w:t>
      </w:r>
    </w:p>
    <w:p w14:paraId="1828B014" w14:textId="77777777" w:rsidR="00B33A5B" w:rsidRPr="00B33A5B" w:rsidRDefault="00B33A5B" w:rsidP="00B33A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regular incident response exercises </w:t>
      </w:r>
    </w:p>
    <w:p w14:paraId="6BF7AD3B" w14:textId="77777777" w:rsidR="00B33A5B" w:rsidRPr="00B33A5B" w:rsidRDefault="00B33A5B" w:rsidP="00B33A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periodic vulnerability assessments </w:t>
      </w:r>
    </w:p>
    <w:p w14:paraId="17BD9298" w14:textId="77777777" w:rsidR="00B33A5B" w:rsidRPr="00B33A5B" w:rsidRDefault="00B33A5B" w:rsidP="00B33A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Strengthen SOC escalation workflows </w:t>
      </w:r>
    </w:p>
    <w:p w14:paraId="5EAD82E5" w14:textId="77777777" w:rsidR="00B33A5B" w:rsidRPr="00B33A5B" w:rsidRDefault="00B33A5B" w:rsidP="00B33A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849622">
          <v:rect id="_x0000_i1136" style="width:0;height:1.5pt" o:hralign="center" o:hrstd="t" o:hr="t" fillcolor="#a0a0a0" stroked="f"/>
        </w:pict>
      </w:r>
    </w:p>
    <w:p w14:paraId="41837571" w14:textId="77777777" w:rsidR="00B33A5B" w:rsidRPr="00B33A5B" w:rsidRDefault="00B33A5B" w:rsidP="00B33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Conclusion</w:t>
      </w:r>
    </w:p>
    <w:p w14:paraId="6B3D3941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incident investigation confirmed malicious exploitation attempts targeting SERVER-X through the vulnerable VSFTPD service. </w:t>
      </w: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 effectively detected suspicious activity early in the attack lifecycle, enabling rapid response and containment procedures.</w:t>
      </w:r>
    </w:p>
    <w:p w14:paraId="26CA5E36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Threat intelligence validation, alert correlation, and evidence preservation significantly improved investigation quality and helped minimize the risk of further compromise within the environment.</w:t>
      </w:r>
    </w:p>
    <w:p w14:paraId="3C8D112A" w14:textId="77777777" w:rsidR="00B33A5B" w:rsidRPr="00B33A5B" w:rsidRDefault="00B33A5B" w:rsidP="00B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capstone project successfully demonstrated a complete SOC alert-to-response lifecycle closely aligned with real-world Security Operations </w:t>
      </w:r>
      <w:proofErr w:type="spellStart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B33A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workflows.</w:t>
      </w:r>
    </w:p>
    <w:p w14:paraId="495CF5C2" w14:textId="77777777" w:rsidR="003A7BDF" w:rsidRDefault="003A7BDF"/>
    <w:sectPr w:rsidR="003A7BDF" w:rsidSect="00CC4CCF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CC7"/>
    <w:multiLevelType w:val="multilevel"/>
    <w:tmpl w:val="7F22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17B45"/>
    <w:multiLevelType w:val="multilevel"/>
    <w:tmpl w:val="9B72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51202"/>
    <w:multiLevelType w:val="multilevel"/>
    <w:tmpl w:val="0550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375A9"/>
    <w:multiLevelType w:val="multilevel"/>
    <w:tmpl w:val="2B0A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43EFD"/>
    <w:multiLevelType w:val="multilevel"/>
    <w:tmpl w:val="879A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47CB2"/>
    <w:multiLevelType w:val="multilevel"/>
    <w:tmpl w:val="2DBA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47F3C"/>
    <w:multiLevelType w:val="multilevel"/>
    <w:tmpl w:val="F90E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B3999"/>
    <w:multiLevelType w:val="multilevel"/>
    <w:tmpl w:val="C3DE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D3885"/>
    <w:multiLevelType w:val="multilevel"/>
    <w:tmpl w:val="F694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B70E5"/>
    <w:multiLevelType w:val="multilevel"/>
    <w:tmpl w:val="BC8A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C4654"/>
    <w:multiLevelType w:val="multilevel"/>
    <w:tmpl w:val="9094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C4549"/>
    <w:multiLevelType w:val="multilevel"/>
    <w:tmpl w:val="A718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93B15"/>
    <w:multiLevelType w:val="multilevel"/>
    <w:tmpl w:val="CF0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41412"/>
    <w:multiLevelType w:val="multilevel"/>
    <w:tmpl w:val="49A8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E1AF5"/>
    <w:multiLevelType w:val="multilevel"/>
    <w:tmpl w:val="A93C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847427">
    <w:abstractNumId w:val="10"/>
  </w:num>
  <w:num w:numId="2" w16cid:durableId="2900307">
    <w:abstractNumId w:val="13"/>
  </w:num>
  <w:num w:numId="3" w16cid:durableId="1699313856">
    <w:abstractNumId w:val="7"/>
  </w:num>
  <w:num w:numId="4" w16cid:durableId="1178350577">
    <w:abstractNumId w:val="4"/>
  </w:num>
  <w:num w:numId="5" w16cid:durableId="39403649">
    <w:abstractNumId w:val="11"/>
  </w:num>
  <w:num w:numId="6" w16cid:durableId="757556823">
    <w:abstractNumId w:val="9"/>
  </w:num>
  <w:num w:numId="7" w16cid:durableId="1607730192">
    <w:abstractNumId w:val="12"/>
  </w:num>
  <w:num w:numId="8" w16cid:durableId="230509367">
    <w:abstractNumId w:val="1"/>
  </w:num>
  <w:num w:numId="9" w16cid:durableId="881867052">
    <w:abstractNumId w:val="6"/>
  </w:num>
  <w:num w:numId="10" w16cid:durableId="1809859460">
    <w:abstractNumId w:val="2"/>
  </w:num>
  <w:num w:numId="11" w16cid:durableId="1104574560">
    <w:abstractNumId w:val="14"/>
  </w:num>
  <w:num w:numId="12" w16cid:durableId="468476218">
    <w:abstractNumId w:val="8"/>
  </w:num>
  <w:num w:numId="13" w16cid:durableId="521666649">
    <w:abstractNumId w:val="5"/>
  </w:num>
  <w:num w:numId="14" w16cid:durableId="32079821">
    <w:abstractNumId w:val="0"/>
  </w:num>
  <w:num w:numId="15" w16cid:durableId="2094819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80"/>
    <w:rsid w:val="00124F95"/>
    <w:rsid w:val="003A7BDF"/>
    <w:rsid w:val="004C3A80"/>
    <w:rsid w:val="0066310A"/>
    <w:rsid w:val="00921697"/>
    <w:rsid w:val="00B33A5B"/>
    <w:rsid w:val="00BC3893"/>
    <w:rsid w:val="00CC4CCF"/>
    <w:rsid w:val="00EB799C"/>
    <w:rsid w:val="00EE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86CCE"/>
  <w15:chartTrackingRefBased/>
  <w15:docId w15:val="{79DF493E-76F1-430D-8DAA-296021E7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1118</Words>
  <Characters>6375</Characters>
  <Application>Microsoft Office Word</Application>
  <DocSecurity>0</DocSecurity>
  <Lines>53</Lines>
  <Paragraphs>14</Paragraphs>
  <ScaleCrop>false</ScaleCrop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Saswati Singha</dc:creator>
  <cp:keywords/>
  <dc:description/>
  <cp:lastModifiedBy>Saswati Singha</cp:lastModifiedBy>
  <cp:revision>2</cp:revision>
  <dcterms:created xsi:type="dcterms:W3CDTF">2026-05-21T13:42:00Z</dcterms:created>
  <dcterms:modified xsi:type="dcterms:W3CDTF">2026-05-21T13:43:00Z</dcterms:modified>
</cp:coreProperties>
</file>