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FC4D" w14:textId="04D0C215" w:rsidR="00BA2EBE" w:rsidRPr="00911AB5" w:rsidRDefault="00BA2EBE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1: Thống kê dữ liệu</w:t>
      </w:r>
    </w:p>
    <w:p w14:paraId="6F9ED575" w14:textId="7D3D6E6B" w:rsidR="00DA47E5" w:rsidRPr="009A2098" w:rsidRDefault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1.</w:t>
      </w:r>
    </w:p>
    <w:p w14:paraId="6A2B671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Bôi đen toàn bộ bảng dữ liệu</w:t>
      </w:r>
    </w:p>
    <w:p w14:paraId="1E1E2250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chỉ bôi riêng cột DH1</w:t>
      </w:r>
      <w:r w:rsidRPr="009A2098">
        <w:rPr>
          <w:rFonts w:ascii="Times New Roman" w:hAnsi="Times New Roman" w:cs="Times New Roman"/>
          <w:sz w:val="28"/>
          <w:szCs w:val="28"/>
        </w:rPr>
        <w:br/>
        <w:t>(để tránh lệch dữ liệu giữa các cột)</w:t>
      </w:r>
    </w:p>
    <w:p w14:paraId="05172BCF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28701B">
          <v:rect id="_x0000_i1025" style="width:0;height:1.5pt" o:hralign="center" o:hrstd="t" o:hr="t" fillcolor="#a0a0a0" stroked="f"/>
        </w:pict>
      </w:r>
    </w:p>
    <w:p w14:paraId="64F86862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2: Chọn cột DH1</w:t>
      </w:r>
    </w:p>
    <w:p w14:paraId="28C95CAE" w14:textId="77777777" w:rsidR="001511E6" w:rsidRPr="009A2098" w:rsidRDefault="001511E6" w:rsidP="001511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vào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một ô bất kỳ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cột DH1</w:t>
      </w:r>
    </w:p>
    <w:p w14:paraId="4FF55A53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6181DF">
          <v:rect id="_x0000_i1026" style="width:0;height:1.5pt" o:hralign="center" o:hrstd="t" o:hr="t" fillcolor="#a0a0a0" stroked="f"/>
        </w:pict>
      </w:r>
    </w:p>
    <w:p w14:paraId="1296F73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3: Vào thanh công cụ</w:t>
      </w:r>
    </w:p>
    <w:p w14:paraId="44961939" w14:textId="77777777" w:rsidR="001511E6" w:rsidRPr="009A2098" w:rsidRDefault="001511E6" w:rsidP="00151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tab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4D52744D" w14:textId="77777777" w:rsidR="001511E6" w:rsidRPr="009A2098" w:rsidRDefault="001511E6" w:rsidP="00151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Smallest to Largest (A → Z)</w:t>
      </w:r>
    </w:p>
    <w:p w14:paraId="6F448A95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BFF51F">
          <v:rect id="_x0000_i1027" style="width:0;height:1.5pt" o:hralign="center" o:hrstd="t" o:hr="t" fillcolor="#a0a0a0" stroked="f"/>
        </w:pict>
      </w:r>
    </w:p>
    <w:p w14:paraId="33856373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4: Hộp thoại hiện ra → chọn</w:t>
      </w:r>
    </w:p>
    <w:p w14:paraId="1F450D38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✅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Expand the selection</w:t>
      </w:r>
      <w:r w:rsidRPr="009A2098">
        <w:rPr>
          <w:rFonts w:ascii="Times New Roman" w:hAnsi="Times New Roman" w:cs="Times New Roman"/>
          <w:sz w:val="28"/>
          <w:szCs w:val="28"/>
        </w:rPr>
        <w:br/>
      </w: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</w:t>
      </w:r>
    </w:p>
    <w:p w14:paraId="3718DA09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📌</w:t>
      </w:r>
      <w:r w:rsidRPr="009A2098">
        <w:rPr>
          <w:rFonts w:ascii="Times New Roman" w:hAnsi="Times New Roman" w:cs="Times New Roman"/>
          <w:sz w:val="28"/>
          <w:szCs w:val="28"/>
        </w:rPr>
        <w:t xml:space="preserve"> Excel sẽ sắp xếp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toàn bộ bảng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theo DH1 tăng dần.</w:t>
      </w:r>
    </w:p>
    <w:p w14:paraId="2D5C3292" w14:textId="32E97288" w:rsidR="001511E6" w:rsidRPr="009A2098" w:rsidRDefault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2.</w:t>
      </w:r>
    </w:p>
    <w:p w14:paraId="61DBEF97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Bôi đen toàn bộ bảng dữ liệu</w:t>
      </w:r>
    </w:p>
    <w:p w14:paraId="4D834C45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Tuyệt đối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9A2098">
        <w:rPr>
          <w:rFonts w:ascii="Times New Roman" w:hAnsi="Times New Roman" w:cs="Times New Roman"/>
          <w:sz w:val="28"/>
          <w:szCs w:val="28"/>
        </w:rPr>
        <w:t xml:space="preserve"> bôi riêng cột DH2</w:t>
      </w:r>
    </w:p>
    <w:p w14:paraId="4111D9CB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F7834F">
          <v:rect id="_x0000_i1028" style="width:0;height:1.5pt" o:hralign="center" o:hrstd="t" o:hr="t" fillcolor="#a0a0a0" stroked="f"/>
        </w:pict>
      </w:r>
    </w:p>
    <w:p w14:paraId="64DD1BB5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Vào chức năng Sort</w:t>
      </w:r>
    </w:p>
    <w:p w14:paraId="117CDC3A" w14:textId="77777777" w:rsidR="001511E6" w:rsidRPr="009A2098" w:rsidRDefault="001511E6" w:rsidP="001511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tab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7E195F01" w14:textId="77777777" w:rsidR="001511E6" w:rsidRPr="009A2098" w:rsidRDefault="001511E6" w:rsidP="001511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Sort</w:t>
      </w:r>
      <w:r w:rsidRPr="009A2098">
        <w:rPr>
          <w:rFonts w:ascii="Times New Roman" w:hAnsi="Times New Roman" w:cs="Times New Roman"/>
          <w:sz w:val="28"/>
          <w:szCs w:val="28"/>
        </w:rPr>
        <w:t xml:space="preserve"> (không chọn A→Z trực tiếp)</w:t>
      </w:r>
    </w:p>
    <w:p w14:paraId="2E5EA393" w14:textId="77777777" w:rsidR="001511E6" w:rsidRPr="009A2098" w:rsidRDefault="00000000" w:rsidP="00151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47544C4">
          <v:rect id="_x0000_i1029" style="width:0;height:1.5pt" o:hralign="center" o:hrstd="t" o:hr="t" fillcolor="#a0a0a0" stroked="f"/>
        </w:pict>
      </w:r>
    </w:p>
    <w:p w14:paraId="7FB5FBC4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Thiết lập sắp xếp (rất quan trọng)</w:t>
      </w:r>
    </w:p>
    <w:p w14:paraId="03888558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Dòng 1 (Nhóm giới tính)</w:t>
      </w:r>
    </w:p>
    <w:p w14:paraId="27702D4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by</w:t>
      </w:r>
      <w:r w:rsidRPr="009A2098">
        <w:rPr>
          <w:rFonts w:ascii="Times New Roman" w:hAnsi="Times New Roman" w:cs="Times New Roman"/>
          <w:sz w:val="28"/>
          <w:szCs w:val="28"/>
        </w:rPr>
        <w:t>: Giới tính</w:t>
      </w:r>
    </w:p>
    <w:p w14:paraId="1584D78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On</w:t>
      </w:r>
      <w:r w:rsidRPr="009A2098">
        <w:rPr>
          <w:rFonts w:ascii="Times New Roman" w:hAnsi="Times New Roman" w:cs="Times New Roman"/>
          <w:sz w:val="28"/>
          <w:szCs w:val="28"/>
        </w:rPr>
        <w:t>: Values</w:t>
      </w:r>
    </w:p>
    <w:p w14:paraId="244C2EE1" w14:textId="77777777" w:rsidR="001511E6" w:rsidRPr="009A2098" w:rsidRDefault="001511E6" w:rsidP="001511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Pr="009A2098">
        <w:rPr>
          <w:rFonts w:ascii="Times New Roman" w:hAnsi="Times New Roman" w:cs="Times New Roman"/>
          <w:sz w:val="28"/>
          <w:szCs w:val="28"/>
        </w:rPr>
        <w:t>: A to Z</w:t>
      </w:r>
    </w:p>
    <w:p w14:paraId="19AF3E5D" w14:textId="77777777" w:rsidR="001511E6" w:rsidRPr="009A2098" w:rsidRDefault="001511E6" w:rsidP="001511E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(Nữ → Nam, hoặc theo thứ tự chữ cái)</w:t>
      </w:r>
    </w:p>
    <w:p w14:paraId="72F83A57" w14:textId="77777777" w:rsidR="001511E6" w:rsidRPr="009A2098" w:rsidRDefault="001511E6" w:rsidP="00151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Dòng 2 (Sắp xếp DH2 trong từng nhóm)</w:t>
      </w:r>
    </w:p>
    <w:p w14:paraId="37E32387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Add Level</w:t>
      </w:r>
    </w:p>
    <w:p w14:paraId="1FD6B8B4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Then by</w:t>
      </w:r>
      <w:r w:rsidRPr="009A2098">
        <w:rPr>
          <w:rFonts w:ascii="Times New Roman" w:hAnsi="Times New Roman" w:cs="Times New Roman"/>
          <w:sz w:val="28"/>
          <w:szCs w:val="28"/>
        </w:rPr>
        <w:t>: DH2</w:t>
      </w:r>
    </w:p>
    <w:p w14:paraId="0B788FE2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Sort On</w:t>
      </w:r>
      <w:r w:rsidRPr="009A2098">
        <w:rPr>
          <w:rFonts w:ascii="Times New Roman" w:hAnsi="Times New Roman" w:cs="Times New Roman"/>
          <w:sz w:val="28"/>
          <w:szCs w:val="28"/>
        </w:rPr>
        <w:t>: Values</w:t>
      </w:r>
    </w:p>
    <w:p w14:paraId="2B349750" w14:textId="77777777" w:rsidR="001511E6" w:rsidRPr="009A2098" w:rsidRDefault="001511E6" w:rsidP="001511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Pr="009A2098">
        <w:rPr>
          <w:rFonts w:ascii="Times New Roman" w:hAnsi="Times New Roman" w:cs="Times New Roman"/>
          <w:sz w:val="28"/>
          <w:szCs w:val="28"/>
        </w:rPr>
        <w:t>: Smallest to Largest</w:t>
      </w:r>
    </w:p>
    <w:p w14:paraId="1B9D931C" w14:textId="77777777" w:rsidR="001511E6" w:rsidRPr="009A2098" w:rsidRDefault="001511E6" w:rsidP="001511E6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42349807" w14:textId="7A89C87C" w:rsidR="001511E6" w:rsidRPr="009A2098" w:rsidRDefault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3.</w:t>
      </w:r>
    </w:p>
    <w:p w14:paraId="0850DBAC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21080391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Bôi đen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toàn bộ bảng dữ liệu</w:t>
      </w:r>
    </w:p>
    <w:p w14:paraId="4B7DA05A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2D7D6BE5" w14:textId="77777777" w:rsidR="0006188F" w:rsidRPr="009A2098" w:rsidRDefault="0006188F" w:rsidP="000618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3FA109CE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Excel tạo ra 1 PivotTable trống</w:t>
      </w:r>
    </w:p>
    <w:p w14:paraId="200206F8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0D966E">
          <v:rect id="_x0000_i1030" style="width:0;height:1.5pt" o:hralign="center" o:hrstd="t" o:hr="t" fillcolor="#a0a0a0" stroked="f"/>
        </w:pict>
      </w:r>
    </w:p>
    <w:p w14:paraId="08D2177D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dữ liệu</w:t>
      </w:r>
    </w:p>
    <w:p w14:paraId="7EDBBD25" w14:textId="77777777" w:rsidR="0006188F" w:rsidRPr="009A2098" w:rsidRDefault="0006188F" w:rsidP="000618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2D22EF04" w14:textId="24BBD0EB" w:rsidR="0006188F" w:rsidRPr="009A2098" w:rsidRDefault="0006188F" w:rsidP="0006188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7E38526B" w14:textId="44403AF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Đặt các chỉ số (rất quan trọng)</w:t>
      </w:r>
    </w:p>
    <w:p w14:paraId="51BEE01C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Click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170"/>
      </w:tblGrid>
      <w:tr w:rsidR="0006188F" w:rsidRPr="009A2098" w14:paraId="0C9C2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87B26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 cần</w:t>
            </w:r>
          </w:p>
        </w:tc>
        <w:tc>
          <w:tcPr>
            <w:tcW w:w="0" w:type="auto"/>
            <w:vAlign w:val="center"/>
            <w:hideMark/>
          </w:tcPr>
          <w:p w14:paraId="348926A4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 trong Excel</w:t>
            </w:r>
          </w:p>
        </w:tc>
      </w:tr>
      <w:tr w:rsidR="0006188F" w:rsidRPr="009A2098" w14:paraId="7054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F89E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413A2AF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06188F" w:rsidRPr="009A2098" w14:paraId="7874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A3BE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1F4693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06188F" w:rsidRPr="009A2098" w14:paraId="14A4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9C1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AD6FC96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06188F" w:rsidRPr="009A2098" w14:paraId="5CF9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594A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C7E1BB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06188F" w:rsidRPr="009A2098" w14:paraId="06A0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3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45C5E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06188F" w:rsidRPr="009A2098" w14:paraId="57F6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BEC2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97210A9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77471B70" w14:textId="6A89502A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PivotTable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LÀM ĐƯỢC CÁC CHỈ SỐ TRÊN</w:t>
      </w:r>
    </w:p>
    <w:p w14:paraId="0D2AC1D6" w14:textId="77777777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F41EC" w14:textId="2BB8108A" w:rsidR="0006188F" w:rsidRPr="009A2098" w:rsidRDefault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TÍNH MEDIAN, Q1, Q2, Q3</w:t>
      </w:r>
    </w:p>
    <w:p w14:paraId="4DCB3EA5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092F1C68" w14:textId="77777777" w:rsidR="0006188F" w:rsidRPr="009A2098" w:rsidRDefault="0006188F" w:rsidP="0006188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Cột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B2:B100</w:t>
      </w:r>
    </w:p>
    <w:p w14:paraId="6F617ACD" w14:textId="77777777" w:rsidR="0006188F" w:rsidRPr="009A2098" w:rsidRDefault="0006188F" w:rsidP="0006188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Cột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>: C2:C100</w:t>
      </w:r>
    </w:p>
    <w:p w14:paraId="6383F39A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F4EC35">
          <v:rect id="_x0000_i1031" style="width:0;height:1.5pt" o:hralign="center" o:hrstd="t" o:hr="t" fillcolor="#a0a0a0" stroked="f"/>
        </w:pict>
      </w:r>
    </w:p>
    <w:p w14:paraId="582544E5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28D0D8E3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=MEDIAN(IF($B$2:$B$100=E2,$C$2:$C$100))</w:t>
      </w:r>
    </w:p>
    <w:p w14:paraId="6F1D522E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168106">
          <v:rect id="_x0000_i1032" style="width:0;height:1.5pt" o:hralign="center" o:hrstd="t" o:hr="t" fillcolor="#a0a0a0" stroked="f"/>
        </w:pict>
      </w:r>
    </w:p>
    <w:p w14:paraId="52E6A71F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75A62634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=QUARTILE.INC(IF($B$2:$B$100=E2,$C$2:$C$100),1)</w:t>
      </w:r>
    </w:p>
    <w:p w14:paraId="02147FD9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609FDD">
          <v:rect id="_x0000_i1033" style="width:0;height:1.5pt" o:hralign="center" o:hrstd="t" o:hr="t" fillcolor="#a0a0a0" stroked="f"/>
        </w:pict>
      </w:r>
    </w:p>
    <w:p w14:paraId="67794B1F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3343D34F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lastRenderedPageBreak/>
        <w:t>=QUARTILE.INC(IF($B$2:$B$100=E2,$C$2:$C$100),2)</w:t>
      </w:r>
    </w:p>
    <w:p w14:paraId="4C0E4F85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E1D594">
          <v:rect id="_x0000_i1034" style="width:0;height:1.5pt" o:hralign="center" o:hrstd="t" o:hr="t" fillcolor="#a0a0a0" stroked="f"/>
        </w:pict>
      </w:r>
    </w:p>
    <w:p w14:paraId="5C0D88A4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0E3FE7EE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=QUARTILE.INC(IF($B$2:$B$100=E2,$C$2:$C$100),3)</w:t>
      </w:r>
    </w:p>
    <w:p w14:paraId="05A27026" w14:textId="547FF6B5" w:rsidR="0006188F" w:rsidRPr="009A2098" w:rsidRDefault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4.</w:t>
      </w:r>
    </w:p>
    <w:p w14:paraId="2D96594A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7BEC30E3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2F1C7FD5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7360E285" w14:textId="77777777" w:rsidR="0006188F" w:rsidRPr="009A2098" w:rsidRDefault="0006188F" w:rsidP="0006188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66DF07D8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FA5E4B">
          <v:rect id="_x0000_i1035" style="width:0;height:1.5pt" o:hralign="center" o:hrstd="t" o:hr="t" fillcolor="#a0a0a0" stroked="f"/>
        </w:pict>
      </w:r>
    </w:p>
    <w:p w14:paraId="153CC94E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trường (quan trọng)</w:t>
      </w:r>
    </w:p>
    <w:p w14:paraId="58037506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17AD5028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KT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6EE8D45D" w14:textId="77777777" w:rsidR="0006188F" w:rsidRPr="009A2098" w:rsidRDefault="0006188F" w:rsidP="0006188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7527D8B6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Kết quả: Pivot sẽ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nhóm theo KT → trong mỗi KT chia theo KV</w:t>
      </w:r>
    </w:p>
    <w:p w14:paraId="14B1B1BC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00324D">
          <v:rect id="_x0000_i1036" style="width:0;height:1.5pt" o:hralign="center" o:hrstd="t" o:hr="t" fillcolor="#a0a0a0" stroked="f"/>
        </w:pict>
      </w:r>
    </w:p>
    <w:p w14:paraId="7FFC3742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Chọn các chỉ số CÓ SẴN</w:t>
      </w:r>
    </w:p>
    <w:p w14:paraId="09E0E780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Nhấp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i/>
          <w:i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  <w:r w:rsidRPr="009A209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003"/>
      </w:tblGrid>
      <w:tr w:rsidR="0006188F" w:rsidRPr="009A2098" w14:paraId="1B7B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DCB2E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 cần</w:t>
            </w:r>
          </w:p>
        </w:tc>
        <w:tc>
          <w:tcPr>
            <w:tcW w:w="0" w:type="auto"/>
            <w:vAlign w:val="center"/>
            <w:hideMark/>
          </w:tcPr>
          <w:p w14:paraId="56086798" w14:textId="77777777" w:rsidR="0006188F" w:rsidRPr="009A2098" w:rsidRDefault="0006188F" w:rsidP="000618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</w:t>
            </w:r>
          </w:p>
        </w:tc>
      </w:tr>
      <w:tr w:rsidR="0006188F" w:rsidRPr="009A2098" w14:paraId="61D0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079D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74D0BF1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06188F" w:rsidRPr="009A2098" w14:paraId="567C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291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030AD80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06188F" w:rsidRPr="009A2098" w14:paraId="3F0B4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4FBF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14F01F8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06188F" w:rsidRPr="009A2098" w14:paraId="36A8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CE15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EF3B660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06188F" w:rsidRPr="009A2098" w14:paraId="5C8B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1777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Max</w:t>
            </w:r>
          </w:p>
        </w:tc>
        <w:tc>
          <w:tcPr>
            <w:tcW w:w="0" w:type="auto"/>
            <w:vAlign w:val="center"/>
            <w:hideMark/>
          </w:tcPr>
          <w:p w14:paraId="58E822C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06188F" w:rsidRPr="009A2098" w14:paraId="1BB3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1ECB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E0F4AC2" w14:textId="77777777" w:rsidR="0006188F" w:rsidRPr="009A2098" w:rsidRDefault="0006188F" w:rsidP="00061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1FB2D772" w14:textId="4A59EB92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Tính MEDIAN, Q1, Q2, Q3</w:t>
      </w:r>
    </w:p>
    <w:p w14:paraId="236502A2" w14:textId="56052D9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7522C230" w14:textId="0C33E5AB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</w:t>
      </w:r>
      <w:r w:rsidR="00E620BC">
        <w:rPr>
          <w:rFonts w:ascii="Times New Roman" w:hAnsi="Times New Roman" w:cs="Times New Roman"/>
          <w:sz w:val="28"/>
          <w:szCs w:val="28"/>
        </w:rPr>
        <w:t>f2</w:t>
      </w:r>
      <w:r w:rsidRPr="009A2098">
        <w:rPr>
          <w:rFonts w:ascii="Times New Roman" w:hAnsi="Times New Roman" w:cs="Times New Roman"/>
          <w:sz w:val="28"/>
          <w:szCs w:val="28"/>
        </w:rPr>
        <w:t>:B</w:t>
      </w:r>
      <w:r w:rsidR="00E620BC">
        <w:rPr>
          <w:rFonts w:ascii="Times New Roman" w:hAnsi="Times New Roman" w:cs="Times New Roman"/>
          <w:sz w:val="28"/>
          <w:szCs w:val="28"/>
        </w:rPr>
        <w:t>f101</w:t>
      </w:r>
    </w:p>
    <w:p w14:paraId="51809443" w14:textId="35512E6E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: </w:t>
      </w:r>
      <w:r w:rsidR="00E620BC">
        <w:rPr>
          <w:rFonts w:ascii="Times New Roman" w:hAnsi="Times New Roman" w:cs="Times New Roman"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>2:</w:t>
      </w:r>
      <w:r w:rsidR="00E620BC">
        <w:rPr>
          <w:rFonts w:ascii="Times New Roman" w:hAnsi="Times New Roman" w:cs="Times New Roman"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>10</w:t>
      </w:r>
      <w:r w:rsidR="00E620BC">
        <w:rPr>
          <w:rFonts w:ascii="Times New Roman" w:hAnsi="Times New Roman" w:cs="Times New Roman"/>
          <w:sz w:val="28"/>
          <w:szCs w:val="28"/>
        </w:rPr>
        <w:t>1</w:t>
      </w:r>
    </w:p>
    <w:p w14:paraId="4CC4ACAD" w14:textId="60644463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: </w:t>
      </w:r>
      <w:r w:rsidR="00E620BC">
        <w:rPr>
          <w:rFonts w:ascii="Times New Roman" w:hAnsi="Times New Roman" w:cs="Times New Roman"/>
          <w:sz w:val="28"/>
          <w:szCs w:val="28"/>
        </w:rPr>
        <w:t>bc2</w:t>
      </w:r>
      <w:r w:rsidRPr="009A2098">
        <w:rPr>
          <w:rFonts w:ascii="Times New Roman" w:hAnsi="Times New Roman" w:cs="Times New Roman"/>
          <w:sz w:val="28"/>
          <w:szCs w:val="28"/>
        </w:rPr>
        <w:t>:</w:t>
      </w:r>
      <w:r w:rsidR="00E620BC">
        <w:rPr>
          <w:rFonts w:ascii="Times New Roman" w:hAnsi="Times New Roman" w:cs="Times New Roman"/>
          <w:sz w:val="28"/>
          <w:szCs w:val="28"/>
        </w:rPr>
        <w:t>bc</w:t>
      </w:r>
      <w:r w:rsidRPr="009A2098">
        <w:rPr>
          <w:rFonts w:ascii="Times New Roman" w:hAnsi="Times New Roman" w:cs="Times New Roman"/>
          <w:sz w:val="28"/>
          <w:szCs w:val="28"/>
        </w:rPr>
        <w:t>10</w:t>
      </w:r>
      <w:r w:rsidR="00E620BC">
        <w:rPr>
          <w:rFonts w:ascii="Times New Roman" w:hAnsi="Times New Roman" w:cs="Times New Roman"/>
          <w:sz w:val="28"/>
          <w:szCs w:val="28"/>
        </w:rPr>
        <w:t>1</w:t>
      </w:r>
    </w:p>
    <w:p w14:paraId="302136A0" w14:textId="00FA1A41" w:rsidR="0006188F" w:rsidRPr="009A2098" w:rsidRDefault="0006188F" w:rsidP="0006188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Ô </w:t>
      </w:r>
      <w:r w:rsidR="00E620BC">
        <w:rPr>
          <w:rFonts w:ascii="Times New Roman" w:hAnsi="Times New Roman" w:cs="Times New Roman"/>
          <w:b/>
          <w:bCs/>
          <w:sz w:val="28"/>
          <w:szCs w:val="28"/>
        </w:rPr>
        <w:t>bf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KT cần tính, </w:t>
      </w:r>
      <w:r w:rsidR="00E620BC">
        <w:rPr>
          <w:rFonts w:ascii="Times New Roman" w:hAnsi="Times New Roman" w:cs="Times New Roman"/>
          <w:b/>
          <w:bCs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KV cần tính</w:t>
      </w:r>
    </w:p>
    <w:p w14:paraId="0539606F" w14:textId="77777777" w:rsidR="0006188F" w:rsidRPr="009A2098" w:rsidRDefault="00000000" w:rsidP="00061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4A1DC5">
          <v:rect id="_x0000_i1037" style="width:0;height:1.5pt" o:hralign="center" o:hrstd="t" o:hr="t" fillcolor="#a0a0a0" stroked="f"/>
        </w:pict>
      </w:r>
    </w:p>
    <w:p w14:paraId="053540AB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66FE9864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=MEDIAN(IF(($B$2:$B$100=G2)*($C$2:$C$100=H2),$D$2:$D$100))</w:t>
      </w:r>
    </w:p>
    <w:p w14:paraId="50291DFA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14E99CB3" w14:textId="77777777" w:rsidR="00F76B8D" w:rsidRPr="009A2098" w:rsidRDefault="00F76B8D" w:rsidP="00F76B8D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=QUARTILE.INC(IF(($B$2:$B$100=G2)*($C$2:$C$100=H2),$D$2:$D$100),1)</w:t>
      </w:r>
    </w:p>
    <w:p w14:paraId="62A4B290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63633539" w14:textId="77777777" w:rsidR="0006188F" w:rsidRPr="009A2098" w:rsidRDefault="0006188F" w:rsidP="0006188F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=QUARTILE.INC(IF(($B$2:$B$100=G2)*($C$2:$C$100=H2),$D$2:$D$100),2)</w:t>
      </w:r>
    </w:p>
    <w:p w14:paraId="6FFDAFA9" w14:textId="77777777" w:rsidR="0006188F" w:rsidRPr="009A2098" w:rsidRDefault="0006188F" w:rsidP="00061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416D82A2" w14:textId="449D15A0" w:rsidR="0006188F" w:rsidRPr="009A2098" w:rsidRDefault="0006188F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=QUARTILE.INC(IF(($B$2:$B$100=G2)*($C$2:$C$100=H2),$D$2:$D$100),3)</w:t>
      </w:r>
    </w:p>
    <w:p w14:paraId="70454A36" w14:textId="1703C224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5.</w:t>
      </w:r>
    </w:p>
    <w:p w14:paraId="114AD5B5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Tạo PivotTable</w:t>
      </w:r>
    </w:p>
    <w:p w14:paraId="7EF54DDA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23B8A0E1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Chọn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</w:t>
      </w:r>
    </w:p>
    <w:p w14:paraId="7D0094CD" w14:textId="77777777" w:rsidR="00BA2EBE" w:rsidRPr="009A2098" w:rsidRDefault="00BA2EBE" w:rsidP="00BA2E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Nhấn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OK</w:t>
      </w:r>
    </w:p>
    <w:p w14:paraId="1A597E1A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54C0059">
          <v:rect id="_x0000_i1038" style="width:0;height:1.5pt" o:hralign="center" o:hrstd="t" o:hr="t" fillcolor="#a0a0a0" stroked="f"/>
        </w:pict>
      </w:r>
    </w:p>
    <w:p w14:paraId="76476836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Kéo thả các trường (quan trọng)</w:t>
      </w:r>
    </w:p>
    <w:p w14:paraId="2C75C55F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</w:p>
    <w:p w14:paraId="3D219AC3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KT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4D3B0F18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DT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Rows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(đặt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dưới KV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6DBEE6E7" w14:textId="77777777" w:rsidR="00BA2EBE" w:rsidRPr="009A2098" w:rsidRDefault="00BA2EBE" w:rsidP="00BA2E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Kéo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(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nhiều lần</w:t>
      </w:r>
      <w:r w:rsidRPr="009A2098">
        <w:rPr>
          <w:rFonts w:ascii="Times New Roman" w:hAnsi="Times New Roman" w:cs="Times New Roman"/>
          <w:sz w:val="28"/>
          <w:szCs w:val="28"/>
        </w:rPr>
        <w:t>)</w:t>
      </w:r>
    </w:p>
    <w:p w14:paraId="4FAD2E4B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👉</w:t>
      </w:r>
      <w:r w:rsidRPr="009A2098">
        <w:rPr>
          <w:rFonts w:ascii="Times New Roman" w:hAnsi="Times New Roman" w:cs="Times New Roman"/>
          <w:sz w:val="28"/>
          <w:szCs w:val="28"/>
        </w:rPr>
        <w:t xml:space="preserve"> Pivot sẽ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nhóm theo KT → KV → DT</w:t>
      </w:r>
    </w:p>
    <w:p w14:paraId="41D5CF2F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B65794">
          <v:rect id="_x0000_i1039" style="width:0;height:1.5pt" o:hralign="center" o:hrstd="t" o:hr="t" fillcolor="#a0a0a0" stroked="f"/>
        </w:pict>
      </w:r>
    </w:p>
    <w:p w14:paraId="427A130B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Chọn các chỉ số CÓ SẴN trong Pivot</w:t>
      </w:r>
    </w:p>
    <w:p w14:paraId="60396616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 xml:space="preserve">Nhấp từng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 trong </w:t>
      </w:r>
      <w:r w:rsidRPr="009A2098">
        <w:rPr>
          <w:rFonts w:ascii="Times New Roman" w:hAnsi="Times New Roman" w:cs="Times New Roman"/>
          <w:i/>
          <w:iCs/>
          <w:sz w:val="28"/>
          <w:szCs w:val="28"/>
        </w:rPr>
        <w:t>Values</w:t>
      </w:r>
      <w:r w:rsidRPr="009A2098">
        <w:rPr>
          <w:rFonts w:ascii="Times New Roman" w:hAnsi="Times New Roman" w:cs="Times New Roman"/>
          <w:sz w:val="28"/>
          <w:szCs w:val="28"/>
        </w:rPr>
        <w:t xml:space="preserve"> →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Value Field Settings</w:t>
      </w:r>
      <w:r w:rsidRPr="009A2098">
        <w:rPr>
          <w:rFonts w:ascii="Times New Roman" w:hAnsi="Times New Roman" w:cs="Times New Roman"/>
          <w:sz w:val="28"/>
          <w:szCs w:val="28"/>
        </w:rPr>
        <w:t xml:space="preserve"> và chọn: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70"/>
      </w:tblGrid>
      <w:tr w:rsidR="00BA2EBE" w:rsidRPr="009A2098" w14:paraId="390A4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E32B6" w14:textId="77777777" w:rsidR="00BA2EBE" w:rsidRPr="009A2098" w:rsidRDefault="00BA2EBE" w:rsidP="00BA2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5CBC25FD" w14:textId="77777777" w:rsidR="00BA2EBE" w:rsidRPr="009A2098" w:rsidRDefault="00BA2EBE" w:rsidP="00BA2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Chọn trong Excel</w:t>
            </w:r>
          </w:p>
        </w:tc>
      </w:tr>
      <w:tr w:rsidR="00BA2EBE" w:rsidRPr="009A2098" w14:paraId="5B5A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F3B8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17AB41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</w:tr>
      <w:tr w:rsidR="00BA2EBE" w:rsidRPr="009A2098" w14:paraId="0C08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E5BB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7AE128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</w:tr>
      <w:tr w:rsidR="00BA2EBE" w:rsidRPr="009A2098" w14:paraId="2263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69D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0BB742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BA2EBE" w:rsidRPr="009A2098" w14:paraId="59CD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E728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72ECF22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</w:tr>
      <w:tr w:rsidR="00BA2EBE" w:rsidRPr="009A2098" w14:paraId="4067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0660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33D65429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BA2EBE" w:rsidRPr="009A2098" w14:paraId="4693D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F077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4D6FC25" w14:textId="77777777" w:rsidR="00BA2EBE" w:rsidRPr="009A2098" w:rsidRDefault="00BA2EBE" w:rsidP="00BA2E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sz w:val="28"/>
                <w:szCs w:val="28"/>
              </w:rPr>
              <w:t>StdDev</w:t>
            </w:r>
          </w:p>
        </w:tc>
      </w:tr>
    </w:tbl>
    <w:p w14:paraId="30607996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Segoe UI Emoji" w:hAnsi="Segoe UI Emoji" w:cs="Segoe UI Emoji"/>
          <w:sz w:val="28"/>
          <w:szCs w:val="28"/>
        </w:rPr>
        <w:t>📌</w:t>
      </w:r>
      <w:r w:rsidRPr="009A2098">
        <w:rPr>
          <w:rFonts w:ascii="Times New Roman" w:hAnsi="Times New Roman" w:cs="Times New Roman"/>
          <w:sz w:val="28"/>
          <w:szCs w:val="28"/>
        </w:rPr>
        <w:t xml:space="preserve"> 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PivotTable chỉ hỗ trợ sẵn các chỉ số trên</w:t>
      </w:r>
    </w:p>
    <w:p w14:paraId="3648DD57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27215253" w14:textId="77777777" w:rsidR="00E620BC" w:rsidRPr="009A2098" w:rsidRDefault="00E620BC" w:rsidP="00E620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KT</w:t>
      </w:r>
      <w:r w:rsidRPr="009A2098">
        <w:rPr>
          <w:rFonts w:ascii="Times New Roman" w:hAnsi="Times New Roman" w:cs="Times New Roman"/>
          <w:sz w:val="28"/>
          <w:szCs w:val="28"/>
        </w:rPr>
        <w:t>: B</w:t>
      </w:r>
      <w:r>
        <w:rPr>
          <w:rFonts w:ascii="Times New Roman" w:hAnsi="Times New Roman" w:cs="Times New Roman"/>
          <w:sz w:val="28"/>
          <w:szCs w:val="28"/>
        </w:rPr>
        <w:t>f2</w:t>
      </w:r>
      <w:r w:rsidRPr="009A2098">
        <w:rPr>
          <w:rFonts w:ascii="Times New Roman" w:hAnsi="Times New Roman" w:cs="Times New Roman"/>
          <w:sz w:val="28"/>
          <w:szCs w:val="28"/>
        </w:rPr>
        <w:t>:B</w:t>
      </w:r>
      <w:r>
        <w:rPr>
          <w:rFonts w:ascii="Times New Roman" w:hAnsi="Times New Roman" w:cs="Times New Roman"/>
          <w:sz w:val="28"/>
          <w:szCs w:val="28"/>
        </w:rPr>
        <w:t>f101</w:t>
      </w:r>
    </w:p>
    <w:p w14:paraId="4460035B" w14:textId="77777777" w:rsidR="00E620BC" w:rsidRPr="009A2098" w:rsidRDefault="00E620BC" w:rsidP="00E620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</w:t>
      </w:r>
      <w:r w:rsidRPr="009A20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C06EDB5" w14:textId="77777777" w:rsidR="00E620BC" w:rsidRDefault="00E620BC" w:rsidP="00E620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DH1</w:t>
      </w:r>
      <w:r w:rsidRPr="009A209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bc2</w:t>
      </w:r>
      <w:r w:rsidRPr="009A209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bc</w:t>
      </w:r>
      <w:r w:rsidRPr="009A209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719B923" w14:textId="64B7BF76" w:rsidR="00E620BC" w:rsidRDefault="00604F9B" w:rsidP="00E620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E620BC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04F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ba2:ba101</w:t>
      </w:r>
    </w:p>
    <w:p w14:paraId="268D27C2" w14:textId="2F574B5A" w:rsidR="00BA2EBE" w:rsidRPr="009A2098" w:rsidRDefault="00BA2EBE" w:rsidP="00E620B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lastRenderedPageBreak/>
        <w:t xml:space="preserve">Ô </w:t>
      </w:r>
      <w:r w:rsidR="00604F9B">
        <w:rPr>
          <w:rFonts w:ascii="Times New Roman" w:hAnsi="Times New Roman" w:cs="Times New Roman"/>
          <w:b/>
          <w:bCs/>
          <w:sz w:val="28"/>
          <w:szCs w:val="28"/>
        </w:rPr>
        <w:t>bf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KT, </w:t>
      </w:r>
      <w:r w:rsidR="00604F9B">
        <w:rPr>
          <w:rFonts w:ascii="Times New Roman" w:hAnsi="Times New Roman" w:cs="Times New Roman"/>
          <w:b/>
          <w:bCs/>
          <w:sz w:val="28"/>
          <w:szCs w:val="28"/>
        </w:rPr>
        <w:t>bb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KV, </w:t>
      </w:r>
      <w:r w:rsidR="00604F9B">
        <w:rPr>
          <w:rFonts w:ascii="Times New Roman" w:hAnsi="Times New Roman" w:cs="Times New Roman"/>
          <w:b/>
          <w:bCs/>
          <w:sz w:val="28"/>
          <w:szCs w:val="28"/>
        </w:rPr>
        <w:t>ba</w:t>
      </w:r>
      <w:r w:rsidRPr="009A2098">
        <w:rPr>
          <w:rFonts w:ascii="Times New Roman" w:hAnsi="Times New Roman" w:cs="Times New Roman"/>
          <w:sz w:val="28"/>
          <w:szCs w:val="28"/>
        </w:rPr>
        <w:t xml:space="preserve"> = DT cần tính</w:t>
      </w:r>
    </w:p>
    <w:p w14:paraId="103AFBD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A81BF7">
          <v:rect id="_x0000_i1040" style="width:0;height:1.5pt" o:hralign="center" o:hrstd="t" o:hr="t" fillcolor="#a0a0a0" stroked="f"/>
        </w:pict>
      </w:r>
    </w:p>
    <w:p w14:paraId="41DB6B10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Median (Q2)</w:t>
      </w:r>
    </w:p>
    <w:p w14:paraId="19A716C0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=MEDIAN(IF(($B$2:$B$100=H2)*($C$2:$C$100=I2)*($D$2:$D$100=J2),$E$2:$E$100))</w:t>
      </w:r>
    </w:p>
    <w:p w14:paraId="3A207BF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45C78B">
          <v:rect id="_x0000_i1041" style="width:0;height:1.5pt" o:hralign="center" o:hrstd="t" o:hr="t" fillcolor="#a0a0a0" stroked="f"/>
        </w:pict>
      </w:r>
    </w:p>
    <w:p w14:paraId="0B3FD599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Q1 (25%)</w:t>
      </w:r>
    </w:p>
    <w:p w14:paraId="2AF20A87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=QUARTILE.INC(IF(($B$2:$B$100=H2)*($C$2:$C$100=I2)*($D$2:$D$100=J2),$E$2:$E$100),1)</w:t>
      </w:r>
    </w:p>
    <w:p w14:paraId="228A9C82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05003B">
          <v:rect id="_x0000_i1042" style="width:0;height:1.5pt" o:hralign="center" o:hrstd="t" o:hr="t" fillcolor="#a0a0a0" stroked="f"/>
        </w:pict>
      </w:r>
    </w:p>
    <w:p w14:paraId="3AA2FB4C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Q2 (50%)</w:t>
      </w:r>
    </w:p>
    <w:p w14:paraId="198F64CF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=QUARTILE.INC(IF(($B$2:$B$100=H2)*($C$2:$C$100=I2)*($D$2:$D$100=J2),$E$2:$E$100),2)</w:t>
      </w:r>
    </w:p>
    <w:p w14:paraId="2D1B16A4" w14:textId="77777777" w:rsidR="00BA2EBE" w:rsidRPr="009A2098" w:rsidRDefault="00000000" w:rsidP="00BA2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E69E03">
          <v:rect id="_x0000_i1043" style="width:0;height:1.5pt" o:hralign="center" o:hrstd="t" o:hr="t" fillcolor="#a0a0a0" stroked="f"/>
        </w:pict>
      </w:r>
    </w:p>
    <w:p w14:paraId="03406953" w14:textId="77777777" w:rsidR="00BA2EBE" w:rsidRPr="009A2098" w:rsidRDefault="00BA2EBE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Q3 (75%)</w:t>
      </w:r>
    </w:p>
    <w:p w14:paraId="59153D2A" w14:textId="77777777" w:rsidR="00BA2EBE" w:rsidRPr="009A2098" w:rsidRDefault="00BA2EBE" w:rsidP="00BA2EBE">
      <w:pPr>
        <w:rPr>
          <w:rFonts w:ascii="Times New Roman" w:hAnsi="Times New Roman" w:cs="Times New Roman"/>
          <w:sz w:val="28"/>
          <w:szCs w:val="28"/>
        </w:rPr>
      </w:pPr>
      <w:r w:rsidRPr="009A2098">
        <w:rPr>
          <w:rFonts w:ascii="Times New Roman" w:hAnsi="Times New Roman" w:cs="Times New Roman"/>
          <w:sz w:val="28"/>
          <w:szCs w:val="28"/>
        </w:rPr>
        <w:t>=QUARTILE.INC(IF(($B$2:$B$100=H2)*($C$2:$C$100=I2)*($D$2:$D$100=J2),$E$2:$E$100),3</w:t>
      </w:r>
    </w:p>
    <w:p w14:paraId="3ABF11BA" w14:textId="7DA9001E" w:rsidR="00BA2EBE" w:rsidRPr="00911AB5" w:rsidRDefault="00C96461" w:rsidP="00BA2EBE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2: Trình bày dữ liệu</w:t>
      </w:r>
    </w:p>
    <w:p w14:paraId="4CDD584D" w14:textId="0958E63D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578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53FEFD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Xác định các giá trị của GT</w:t>
      </w:r>
    </w:p>
    <w:p w14:paraId="3069D90C" w14:textId="77777777" w:rsidR="00C96461" w:rsidRPr="009A2098" w:rsidRDefault="00C96461" w:rsidP="00C9646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Nam</w:t>
      </w:r>
    </w:p>
    <w:p w14:paraId="67B8707B" w14:textId="77777777" w:rsidR="00C96461" w:rsidRPr="009A2098" w:rsidRDefault="00C96461" w:rsidP="00C9646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Nữ</w:t>
      </w:r>
    </w:p>
    <w:p w14:paraId="29C017B2" w14:textId="77777777" w:rsidR="00C96461" w:rsidRPr="009A2098" w:rsidRDefault="00000000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FE32416">
          <v:rect id="_x0000_i1044" style="width:0;height:1.5pt" o:hralign="center" o:hrstd="t" o:hr="t" fillcolor="#a0a0a0" stroked="f"/>
        </w:pict>
      </w:r>
    </w:p>
    <w:p w14:paraId="4959C88D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Đếm tần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339"/>
      </w:tblGrid>
      <w:tr w:rsidR="00C96461" w:rsidRPr="009A2098" w14:paraId="1C2A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AE9B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GT</w:t>
            </w:r>
          </w:p>
        </w:tc>
        <w:tc>
          <w:tcPr>
            <w:tcW w:w="0" w:type="auto"/>
            <w:vAlign w:val="center"/>
            <w:hideMark/>
          </w:tcPr>
          <w:p w14:paraId="1B8A1A92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số (nᵢ)</w:t>
            </w:r>
          </w:p>
        </w:tc>
      </w:tr>
      <w:tr w:rsidR="00C96461" w:rsidRPr="009A2098" w14:paraId="36D9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2A24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0D56D96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C96461" w:rsidRPr="009A2098" w14:paraId="4248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8C98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39D883E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C96461" w:rsidRPr="009A2098" w14:paraId="60EF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74B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0C98E759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</w:tbl>
    <w:p w14:paraId="722A8860" w14:textId="77777777" w:rsidR="00C96461" w:rsidRPr="009A2098" w:rsidRDefault="00000000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7EC3258">
          <v:rect id="_x0000_i1045" style="width:0;height:1.5pt" o:hralign="center" o:hrstd="t" o:hr="t" fillcolor="#a0a0a0" stroked="f"/>
        </w:pict>
      </w:r>
    </w:p>
    <w:p w14:paraId="64BEBCC4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Tính tần suất</w:t>
      </w:r>
    </w:p>
    <w:p w14:paraId="045C88A5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Công thức:</w:t>
      </w:r>
    </w:p>
    <w:p w14:paraId="6CF2C275" w14:textId="4327F2C6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T</m:t>
          </m:r>
          <m:acc>
            <m:accPr>
              <m:chr m:val="ˋ"/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n su</m:t>
          </m:r>
          <m:acc>
            <m:accPr>
              <m:chr m:val="ˊ"/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  <w:szCs w:val="28"/>
            </w:rPr>
            <m:t>t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</m:t>
              </m:r>
              <m:acc>
                <m:accPr>
                  <m:chr m:val="ˋ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n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Tổng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 xml:space="preserve"> quan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862"/>
        <w:gridCol w:w="1348"/>
        <w:gridCol w:w="1662"/>
      </w:tblGrid>
      <w:tr w:rsidR="00C96461" w:rsidRPr="009A2098" w14:paraId="3EDC4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AFC4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7E4C769F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566F9B42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suất</w:t>
            </w:r>
          </w:p>
        </w:tc>
        <w:tc>
          <w:tcPr>
            <w:tcW w:w="0" w:type="auto"/>
            <w:vAlign w:val="center"/>
            <w:hideMark/>
          </w:tcPr>
          <w:p w14:paraId="12A42997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 suất (%)</w:t>
            </w:r>
          </w:p>
        </w:tc>
      </w:tr>
      <w:tr w:rsidR="00C96461" w:rsidRPr="009A2098" w14:paraId="1BF7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BFFD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2C20118C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DEA05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4/7 = 0.571</w:t>
            </w:r>
          </w:p>
        </w:tc>
        <w:tc>
          <w:tcPr>
            <w:tcW w:w="0" w:type="auto"/>
            <w:vAlign w:val="center"/>
            <w:hideMark/>
          </w:tcPr>
          <w:p w14:paraId="7917AA9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57.1%</w:t>
            </w:r>
          </w:p>
        </w:tc>
      </w:tr>
      <w:tr w:rsidR="00C96461" w:rsidRPr="009A2098" w14:paraId="1FA3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1C18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</w:p>
        </w:tc>
        <w:tc>
          <w:tcPr>
            <w:tcW w:w="0" w:type="auto"/>
            <w:vAlign w:val="center"/>
            <w:hideMark/>
          </w:tcPr>
          <w:p w14:paraId="610BBE1A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88CF2D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3/7 = 0.429</w:t>
            </w:r>
          </w:p>
        </w:tc>
        <w:tc>
          <w:tcPr>
            <w:tcW w:w="0" w:type="auto"/>
            <w:vAlign w:val="center"/>
            <w:hideMark/>
          </w:tcPr>
          <w:p w14:paraId="0D80C22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42.9%</w:t>
            </w:r>
          </w:p>
        </w:tc>
      </w:tr>
      <w:tr w:rsidR="00C96461" w:rsidRPr="009A2098" w14:paraId="33E5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78CA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61ECCB0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34B550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51C90A3" w14:textId="77777777" w:rsidR="00C96461" w:rsidRPr="009A2098" w:rsidRDefault="00C96461" w:rsidP="00C964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</w:t>
            </w:r>
          </w:p>
        </w:tc>
      </w:tr>
    </w:tbl>
    <w:p w14:paraId="05183CDB" w14:textId="77777777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Kết luận nhanh: Nam chiếm tỷ lệ cao hơn Nữ.</w:t>
      </w:r>
    </w:p>
    <w:p w14:paraId="083A4A44" w14:textId="73A97702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vẽ trong Excel cột</w:t>
      </w:r>
    </w:p>
    <w:p w14:paraId="3F3FD64A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cột GT + cột Tần số</w:t>
      </w:r>
    </w:p>
    <w:p w14:paraId="0F0CA895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Insert → Column Chart</w:t>
      </w:r>
    </w:p>
    <w:p w14:paraId="73AC0B7B" w14:textId="77777777" w:rsidR="00C96461" w:rsidRPr="009A2098" w:rsidRDefault="00C96461" w:rsidP="00C9646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Clustered Column</w:t>
      </w:r>
    </w:p>
    <w:p w14:paraId="128C7406" w14:textId="31245A4D" w:rsidR="00C96461" w:rsidRPr="009A2098" w:rsidRDefault="00C96461" w:rsidP="00C96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vẽ trong Excel tròn</w:t>
      </w:r>
    </w:p>
    <w:p w14:paraId="314BD842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cột GT + cột Tần suất (%)</w:t>
      </w:r>
    </w:p>
    <w:p w14:paraId="45B419CB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Insert → Pie Chart</w:t>
      </w:r>
    </w:p>
    <w:p w14:paraId="294E54F8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2-D Pie</w:t>
      </w:r>
    </w:p>
    <w:p w14:paraId="3D1E67DD" w14:textId="77777777" w:rsidR="00C96461" w:rsidRPr="009A2098" w:rsidRDefault="00C96461" w:rsidP="00C9646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Bật Data Labels → Percentage</w:t>
      </w:r>
    </w:p>
    <w:p w14:paraId="0B1497C6" w14:textId="5C9FB432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Tương tự câu 1</w:t>
      </w:r>
    </w:p>
    <w:p w14:paraId="68698EC0" w14:textId="05CB82E8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4E850BCA" w14:textId="0CC0EFC5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Đầu tiên Lọc dữ liệu học sinh Nam</w:t>
      </w:r>
    </w:p>
    <w:p w14:paraId="1F447A41" w14:textId="04A84C5B" w:rsidR="00C96461" w:rsidRPr="009A2098" w:rsidRDefault="00C96461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Tương tự câu 1</w:t>
      </w:r>
    </w:p>
    <w:p w14:paraId="79CD16E5" w14:textId="4F42C954" w:rsidR="00C96461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4.</w:t>
      </w:r>
    </w:p>
    <w:p w14:paraId="3582B29D" w14:textId="296B6A8E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Đầu tiên Lọc dữ liệu:</w:t>
      </w:r>
    </w:p>
    <w:p w14:paraId="1FB863FE" w14:textId="6A4A0A86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Bật Filter</w:t>
      </w:r>
    </w:p>
    <w:p w14:paraId="7FE0C6A9" w14:textId="77777777" w:rsidR="00CF33C6" w:rsidRPr="009A2098" w:rsidRDefault="00CF33C6" w:rsidP="00CF33C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</w:t>
      </w:r>
    </w:p>
    <w:p w14:paraId="6D3234DB" w14:textId="77777777" w:rsidR="00CF33C6" w:rsidRPr="009A2098" w:rsidRDefault="00CF33C6" w:rsidP="00CF33C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Data → Filter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Xuất hiện mũi tên lọc ở tiêu đề cột</w:t>
      </w:r>
    </w:p>
    <w:p w14:paraId="3A22B251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86F0EB8">
          <v:rect id="_x0000_i1046" style="width:0;height:1.5pt" o:hralign="center" o:hrstd="t" o:hr="t" fillcolor="#a0a0a0" stroked="f"/>
        </w:pict>
      </w:r>
    </w:p>
    <w:p w14:paraId="601F918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Lọc theo GT</w:t>
      </w:r>
    </w:p>
    <w:p w14:paraId="361F12E1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GT</w:t>
      </w:r>
    </w:p>
    <w:p w14:paraId="612420F8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tick Nam</w:t>
      </w:r>
    </w:p>
    <w:p w14:paraId="4211C520" w14:textId="77777777" w:rsidR="00CF33C6" w:rsidRPr="009A2098" w:rsidRDefault="00CF33C6" w:rsidP="00CF33C6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3EC44035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79475F1">
          <v:rect id="_x0000_i1047" style="width:0;height:1.5pt" o:hralign="center" o:hrstd="t" o:hr="t" fillcolor="#a0a0a0" stroked="f"/>
        </w:pict>
      </w:r>
    </w:p>
    <w:p w14:paraId="09DFF41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Lọc theo DT</w:t>
      </w:r>
    </w:p>
    <w:p w14:paraId="6FA3F117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DT</w:t>
      </w:r>
    </w:p>
    <w:p w14:paraId="7F64FE48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Chỉ tick Kinh</w:t>
      </w:r>
    </w:p>
    <w:p w14:paraId="607C04F8" w14:textId="77777777" w:rsidR="00CF33C6" w:rsidRPr="009A2098" w:rsidRDefault="00CF33C6" w:rsidP="00CF33C6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10D77ED4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57D9B3B">
          <v:rect id="_x0000_i1048" style="width:0;height:1.5pt" o:hralign="center" o:hrstd="t" o:hr="t" fillcolor="#a0a0a0" stroked="f"/>
        </w:pict>
      </w:r>
    </w:p>
    <w:p w14:paraId="3629519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4: Lọc theo DH1</w:t>
      </w:r>
    </w:p>
    <w:p w14:paraId="6A2C3877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DH1</w:t>
      </w:r>
    </w:p>
    <w:p w14:paraId="3D7F1DEC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Chọn Number Filters → Greater Than Or Equal To</w:t>
      </w:r>
    </w:p>
    <w:p w14:paraId="50ABC7C4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5</w:t>
      </w:r>
    </w:p>
    <w:p w14:paraId="691B8CA8" w14:textId="77777777" w:rsidR="00CF33C6" w:rsidRPr="009A2098" w:rsidRDefault="00CF33C6" w:rsidP="00CF33C6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60EFFCCB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EB909DC">
          <v:rect id="_x0000_i1049" style="width:0;height:1.5pt" o:hralign="center" o:hrstd="t" o:hr="t" fillcolor="#a0a0a0" stroked="f"/>
        </w:pict>
      </w:r>
    </w:p>
    <w:p w14:paraId="71C1E9E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5: Lọc theo DH2</w:t>
      </w:r>
    </w:p>
    <w:p w14:paraId="37386F22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DH2</w:t>
      </w:r>
    </w:p>
    <w:p w14:paraId="0B0C4831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Number Filters → Greater Than Or Equal To</w:t>
      </w:r>
    </w:p>
    <w:p w14:paraId="713A354C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4</w:t>
      </w:r>
    </w:p>
    <w:p w14:paraId="611B98F9" w14:textId="77777777" w:rsidR="00CF33C6" w:rsidRPr="009A2098" w:rsidRDefault="00CF33C6" w:rsidP="00CF33C6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7AC865BD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BBC3E8D">
          <v:rect id="_x0000_i1050" style="width:0;height:1.5pt" o:hralign="center" o:hrstd="t" o:hr="t" fillcolor="#a0a0a0" stroked="f"/>
        </w:pict>
      </w:r>
    </w:p>
    <w:p w14:paraId="74F4095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6: Lọc theo DH3</w:t>
      </w:r>
    </w:p>
    <w:p w14:paraId="5116DD84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mũi tên ở cột DH3</w:t>
      </w:r>
    </w:p>
    <w:p w14:paraId="753CF07C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Number Filters → Greater Than Or Equal To</w:t>
      </w:r>
    </w:p>
    <w:p w14:paraId="3DE2B597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Nhập 4</w:t>
      </w:r>
    </w:p>
    <w:p w14:paraId="3D5D351A" w14:textId="77777777" w:rsidR="00CF33C6" w:rsidRPr="009A2098" w:rsidRDefault="00CF33C6" w:rsidP="00CF33C6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Nhấn OK</w:t>
      </w:r>
    </w:p>
    <w:p w14:paraId="3E594CDD" w14:textId="01A9988A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giống câu 1</w:t>
      </w:r>
    </w:p>
    <w:p w14:paraId="548998AC" w14:textId="2BE108E3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5.</w:t>
      </w:r>
    </w:p>
    <w:p w14:paraId="163FB94D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Điều kiện lọc</w:t>
      </w:r>
    </w:p>
    <w:p w14:paraId="25B47C7E" w14:textId="77777777" w:rsidR="00CF33C6" w:rsidRPr="009A2098" w:rsidRDefault="00CF33C6" w:rsidP="00CF33C6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= 2NT</w:t>
      </w:r>
    </w:p>
    <w:p w14:paraId="1818A61F" w14:textId="77777777" w:rsidR="00CF33C6" w:rsidRPr="009A2098" w:rsidRDefault="00CF33C6" w:rsidP="00CF33C6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DH1 ≥ 5.0, DH2 ≥ 5.0, DH3 ≥ 5.0 (khi trình bày biến nào thì áp điều kiện cho biến đó)</w:t>
      </w:r>
    </w:p>
    <w:p w14:paraId="04A9BD85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làm nhanh trong Excel</w:t>
      </w:r>
    </w:p>
    <w:p w14:paraId="7ED84B03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bảng → Data → Filter</w:t>
      </w:r>
    </w:p>
    <w:p w14:paraId="4AC2BF08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KV → chọn 2NT</w:t>
      </w:r>
    </w:p>
    <w:p w14:paraId="2C276302" w14:textId="77777777" w:rsidR="00CF33C6" w:rsidRPr="009A2098" w:rsidRDefault="00CF33C6" w:rsidP="00CF33C6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Cột điểm (DH1/DH2/DH3) → Number Filters → Greater Than Or Equal To → 5</w:t>
      </w:r>
    </w:p>
    <w:p w14:paraId="7985EB3C" w14:textId="6F679096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Sau đó làm giống câu 1</w:t>
      </w:r>
    </w:p>
    <w:p w14:paraId="183446EF" w14:textId="07EF30B9" w:rsidR="00CF33C6" w:rsidRPr="00911AB5" w:rsidRDefault="00CF33C6" w:rsidP="00BA2EBE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3: Trực quan hóa dữ liệu theo nhóm phân loại</w:t>
      </w:r>
    </w:p>
    <w:p w14:paraId="0040EC2C" w14:textId="01502460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535E1A6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1) Chuẩn bị dữ liệu &amp; lọc học sinh Nữ</w:t>
      </w:r>
    </w:p>
    <w:p w14:paraId="5C27ECC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Bật Filter</w:t>
      </w:r>
    </w:p>
    <w:p w14:paraId="02B3AF2B" w14:textId="77777777" w:rsidR="00CF33C6" w:rsidRPr="009A2098" w:rsidRDefault="00CF33C6" w:rsidP="00CF33C6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dữ liệu (có tiêu đề cột)</w:t>
      </w:r>
    </w:p>
    <w:p w14:paraId="4253B76C" w14:textId="77777777" w:rsidR="00CF33C6" w:rsidRPr="009A2098" w:rsidRDefault="00CF33C6" w:rsidP="00CF33C6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Data → Filter</w:t>
      </w:r>
    </w:p>
    <w:p w14:paraId="20B089E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2: Lọc giới tính</w:t>
      </w:r>
    </w:p>
    <w:p w14:paraId="2FA7EB7E" w14:textId="77777777" w:rsidR="00CF33C6" w:rsidRPr="009A2098" w:rsidRDefault="00CF33C6" w:rsidP="00CF33C6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Ở cột GT → chọn Nữ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Sau bước này, bảng chỉ còn học sinh nữ (các dòng khác bị ẩn)</w:t>
      </w:r>
    </w:p>
    <w:p w14:paraId="5802028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Lưu ý: Nếu dữ liệu đang là “Nu”/“Female” thì chọn đúng giá trị đang có trong bảng.</w:t>
      </w:r>
    </w:p>
    <w:p w14:paraId="60291438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CCD96BB">
          <v:rect id="_x0000_i1051" style="width:0;height:1.5pt" o:hralign="center" o:hrstd="t" o:hr="t" fillcolor="#a0a0a0" stroked="f"/>
        </w:pict>
      </w:r>
    </w:p>
    <w:p w14:paraId="22F9943E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2) Tạo bảng đếm số lượng theo XL1, XL2, XL3 (dùng PivotTable)</w:t>
      </w:r>
    </w:p>
    <w:p w14:paraId="5BB8D79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3: Insert PivotTable</w:t>
      </w:r>
    </w:p>
    <w:p w14:paraId="5D33266D" w14:textId="77777777" w:rsidR="00CF33C6" w:rsidRPr="009A2098" w:rsidRDefault="00CF33C6" w:rsidP="00CF33C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Khi đang lọc Nữ, click 1 ô bất kỳ trong bảng</w:t>
      </w:r>
    </w:p>
    <w:p w14:paraId="0E55FF63" w14:textId="77777777" w:rsidR="00CF33C6" w:rsidRPr="009A2098" w:rsidRDefault="00CF33C6" w:rsidP="00CF33C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 → OK</w:t>
      </w:r>
    </w:p>
    <w:p w14:paraId="1433400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4: Thiết lập Pivot để “unstacked” theo XL1 (làm lần lượt XL1, XL2, XL3)</w:t>
      </w:r>
    </w:p>
    <w:p w14:paraId="0D2AFAF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Bạn làm 3 Pivot nhỏ (mỗi Pivot cho 1 nhóm), rồi đưa vào 1 bảng tổng hợp để vẽ chart.</w:t>
      </w:r>
    </w:p>
    <w:p w14:paraId="44EAD40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Pivot cho XL1</w:t>
      </w:r>
    </w:p>
    <w:p w14:paraId="7FD626BA" w14:textId="77777777" w:rsidR="00CF33C6" w:rsidRPr="009A2098" w:rsidRDefault="00CF33C6" w:rsidP="00CF33C6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Rows: XL1</w:t>
      </w:r>
    </w:p>
    <w:p w14:paraId="5598A142" w14:textId="77777777" w:rsidR="00CF33C6" w:rsidRPr="009A2098" w:rsidRDefault="00CF33C6" w:rsidP="00CF33C6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Values: ID/SSV/Họ tên (bất kỳ cột nào không trống) → chọn Count</w:t>
      </w:r>
    </w:p>
    <w:p w14:paraId="5B6F4C3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Bạn sẽ được bảng:</w:t>
      </w:r>
    </w:p>
    <w:p w14:paraId="57CB1798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Y: bao nhiêu</w:t>
      </w:r>
    </w:p>
    <w:p w14:paraId="2554FE9B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TB: bao nhiêu</w:t>
      </w:r>
    </w:p>
    <w:p w14:paraId="48B858B9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K: bao nhiêu</w:t>
      </w:r>
    </w:p>
    <w:p w14:paraId="633097EF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G: bao nhiêu</w:t>
      </w:r>
    </w:p>
    <w:p w14:paraId="5A4186C9" w14:textId="77777777" w:rsidR="00CF33C6" w:rsidRPr="009A2098" w:rsidRDefault="00CF33C6" w:rsidP="00CF33C6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XS: bao nhiêu</w:t>
      </w:r>
    </w:p>
    <w:p w14:paraId="1EDCBA7E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Làm tương tự cho XL2 và XL3.</w:t>
      </w:r>
    </w:p>
    <w:p w14:paraId="14EB35B7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61C6C9D">
          <v:rect id="_x0000_i1052" style="width:0;height:1.5pt" o:hralign="center" o:hrstd="t" o:hr="t" fillcolor="#a0a0a0" stroked="f"/>
        </w:pict>
      </w:r>
    </w:p>
    <w:p w14:paraId="1E785AF7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3) Tạo bảng tổng hợp dạng “unstacked” (dạng ma trận)</w:t>
      </w:r>
    </w:p>
    <w:p w14:paraId="0A467307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Tạo bảng như sau (đây là bảng chuẩn để vẽ cột “unstacked”):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16"/>
        <w:gridCol w:w="916"/>
        <w:gridCol w:w="916"/>
        <w:gridCol w:w="916"/>
        <w:gridCol w:w="931"/>
      </w:tblGrid>
      <w:tr w:rsidR="00CF33C6" w:rsidRPr="009A2098" w14:paraId="49435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776FC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585C782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E7ABC3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14:paraId="7592BB4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92883F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25B7279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XS</w:t>
            </w:r>
          </w:p>
        </w:tc>
      </w:tr>
      <w:tr w:rsidR="00CF33C6" w:rsidRPr="009A2098" w14:paraId="5E83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489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XL1</w:t>
            </w:r>
          </w:p>
        </w:tc>
        <w:tc>
          <w:tcPr>
            <w:tcW w:w="0" w:type="auto"/>
            <w:vAlign w:val="center"/>
            <w:hideMark/>
          </w:tcPr>
          <w:p w14:paraId="2505CCC7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6A8DA98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57AEC6C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670D062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79B2E18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  <w:tr w:rsidR="00CF33C6" w:rsidRPr="009A2098" w14:paraId="3CED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92B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XL2</w:t>
            </w:r>
          </w:p>
        </w:tc>
        <w:tc>
          <w:tcPr>
            <w:tcW w:w="0" w:type="auto"/>
            <w:vAlign w:val="center"/>
            <w:hideMark/>
          </w:tcPr>
          <w:p w14:paraId="2EE1D46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289EE77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7322647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097632A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16830F4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  <w:tr w:rsidR="00CF33C6" w:rsidRPr="009A2098" w14:paraId="6603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3A7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XL3</w:t>
            </w:r>
          </w:p>
        </w:tc>
        <w:tc>
          <w:tcPr>
            <w:tcW w:w="0" w:type="auto"/>
            <w:vAlign w:val="center"/>
            <w:hideMark/>
          </w:tcPr>
          <w:p w14:paraId="757541C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2E68DCF0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07F0A9D9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36B0A85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  <w:tc>
          <w:tcPr>
            <w:tcW w:w="0" w:type="auto"/>
            <w:vAlign w:val="center"/>
            <w:hideMark/>
          </w:tcPr>
          <w:p w14:paraId="32363E5C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(count)</w:t>
            </w:r>
          </w:p>
        </w:tc>
      </w:tr>
    </w:tbl>
    <w:p w14:paraId="237513F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Cách điền số (dễ nhất)</w:t>
      </w:r>
    </w:p>
    <w:p w14:paraId="5D8B306F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XL1 vào dòng XL1</w:t>
      </w:r>
    </w:p>
    <w:p w14:paraId="3FCE0663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XL2 vào dòng XL2</w:t>
      </w:r>
    </w:p>
    <w:p w14:paraId="5DD7EBAA" w14:textId="77777777" w:rsidR="00CF33C6" w:rsidRPr="009A2098" w:rsidRDefault="00CF33C6" w:rsidP="00CF33C6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Copy số đếm từ Pivot XL3 vào dòng XL3</w:t>
      </w:r>
    </w:p>
    <w:p w14:paraId="3F78C195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Pivot thiếu loại nào (ví dụ không có XS) thì điền 0.</w:t>
      </w:r>
    </w:p>
    <w:p w14:paraId="16A74F64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B7F6D00">
          <v:rect id="_x0000_i1053" style="width:0;height:1.5pt" o:hralign="center" o:hrstd="t" o:hr="t" fillcolor="#a0a0a0" stroked="f"/>
        </w:pict>
      </w:r>
    </w:p>
    <w:p w14:paraId="2B9D762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4) Vẽ biểu đồ cột UNSTACKED (Clustered Column)</w:t>
      </w:r>
    </w:p>
    <w:p w14:paraId="52C9E92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5: Chọn dữ liệu để vẽ</w:t>
      </w:r>
    </w:p>
    <w:p w14:paraId="2701EE69" w14:textId="77777777" w:rsidR="00CF33C6" w:rsidRPr="009A2098" w:rsidRDefault="00CF33C6" w:rsidP="00CF33C6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tổng hợp (cả tiêu đề)</w:t>
      </w:r>
    </w:p>
    <w:p w14:paraId="1023EDF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Bước 6: Chèn biểu đồ</w:t>
      </w:r>
    </w:p>
    <w:p w14:paraId="4D6BE814" w14:textId="77777777" w:rsidR="00CF33C6" w:rsidRPr="009A2098" w:rsidRDefault="00CF33C6" w:rsidP="00CF33C6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Column or Bar Chart → Clustered Column</w:t>
      </w:r>
    </w:p>
    <w:p w14:paraId="3FB3239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unstacked (cột đứng cạnh nhau, không chồng)</w:t>
      </w:r>
    </w:p>
    <w:p w14:paraId="5668B636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28541B0">
          <v:rect id="_x0000_i1054" style="width:0;height:1.5pt" o:hralign="center" o:hrstd="t" o:hr="t" fillcolor="#a0a0a0" stroked="f"/>
        </w:pict>
      </w:r>
    </w:p>
    <w:p w14:paraId="0A232078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5) Chỉnh đúng yêu cầu Ox, Oy, màu sắc</w:t>
      </w:r>
    </w:p>
    <w:p w14:paraId="00A14FD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Ox (trục ngang)</w:t>
      </w:r>
    </w:p>
    <w:p w14:paraId="477FF5EB" w14:textId="77777777" w:rsidR="00CF33C6" w:rsidRPr="009A2098" w:rsidRDefault="00CF33C6" w:rsidP="00CF33C6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Sẽ tự hiện: XL1, XL2, XL3</w:t>
      </w:r>
    </w:p>
    <w:p w14:paraId="130A0EE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Oy (trục dọc)</w:t>
      </w:r>
    </w:p>
    <w:p w14:paraId="03EB0473" w14:textId="77777777" w:rsidR="00CF33C6" w:rsidRPr="009A2098" w:rsidRDefault="00CF33C6" w:rsidP="00CF33C6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 số lượng học sinh (Count)</w:t>
      </w:r>
    </w:p>
    <w:p w14:paraId="6A16504B" w14:textId="7B64CDB2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Màu sắc theo xếp loại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Y,TB,K,G,XS</m:t>
        </m:r>
      </m:oMath>
    </w:p>
    <w:p w14:paraId="7513470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Excel tự tô màu theo từng Series (Y, TB, K, G, XS).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>Nếu cần đặt lại màu thủ công:</w:t>
      </w:r>
    </w:p>
    <w:p w14:paraId="7F97D191" w14:textId="77777777" w:rsidR="00CF33C6" w:rsidRPr="009A2098" w:rsidRDefault="00CF33C6" w:rsidP="00CF33C6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cột của Y → Format Data Series → Fill</w:t>
      </w:r>
    </w:p>
    <w:p w14:paraId="7E4FB091" w14:textId="77777777" w:rsidR="00CF33C6" w:rsidRPr="009A2098" w:rsidRDefault="00CF33C6" w:rsidP="00CF33C6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Làm tương tự cho TB, K, G, XS</w:t>
      </w:r>
    </w:p>
    <w:p w14:paraId="5235A57C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D35C89E">
          <v:rect id="_x0000_i1055" style="width:0;height:1.5pt" o:hralign="center" o:hrstd="t" o:hr="t" fillcolor="#a0a0a0" stroked="f"/>
        </w:pict>
      </w:r>
    </w:p>
    <w:p w14:paraId="6F1A54C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6) Làm biểu đồ nhìn “đúng bài” (gợi ý trình bày)</w:t>
      </w:r>
    </w:p>
    <w:p w14:paraId="6033EC46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tiêu đề</w:t>
      </w:r>
    </w:p>
    <w:p w14:paraId="42FC3570" w14:textId="77777777" w:rsidR="00CF33C6" w:rsidRPr="009A2098" w:rsidRDefault="00CF33C6" w:rsidP="00CF33C6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Chart Title: “Số lượng học sinh NỮ theo XL1–XL3 (Unstacked)”</w:t>
      </w:r>
    </w:p>
    <w:p w14:paraId="609AD4C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nhãn số trên cột (nếu cần)</w:t>
      </w:r>
    </w:p>
    <w:p w14:paraId="2EE13D32" w14:textId="77777777" w:rsidR="00CF33C6" w:rsidRPr="009A2098" w:rsidRDefault="00CF33C6" w:rsidP="00CF33C6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biểu đồ → dấu + (Chart Elements)</w:t>
      </w:r>
    </w:p>
    <w:p w14:paraId="11F5606A" w14:textId="77777777" w:rsidR="00CF33C6" w:rsidRPr="009A2098" w:rsidRDefault="00CF33C6" w:rsidP="00CF33C6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Tick Data Labels</w:t>
      </w:r>
    </w:p>
    <w:p w14:paraId="0D806D4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Sắp xếp thứ tự xếp loại đúng chuẩn: Y, TB, K, G, XS</w:t>
      </w:r>
    </w:p>
    <w:p w14:paraId="12EDA53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Excel bị đảo thứ tự:</w:t>
      </w:r>
    </w:p>
    <w:p w14:paraId="41E8406B" w14:textId="77777777" w:rsidR="00CF33C6" w:rsidRPr="009A2098" w:rsidRDefault="00CF33C6" w:rsidP="00CF33C6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Right click chart → Select Data</w:t>
      </w:r>
    </w:p>
    <w:p w14:paraId="05FC1201" w14:textId="77777777" w:rsidR="00CF33C6" w:rsidRPr="009A2098" w:rsidRDefault="00CF33C6" w:rsidP="00CF33C6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Trong “Legend Entries (Series)” dùng Move Up/Down để sắp: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>Y → TB → K → G → XS</w:t>
      </w:r>
    </w:p>
    <w:p w14:paraId="07A45126" w14:textId="6A4AFC4D" w:rsidR="00CF33C6" w:rsidRPr="009A2098" w:rsidRDefault="00CF33C6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</w:t>
      </w:r>
    </w:p>
    <w:p w14:paraId="63BB9336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Bật Filter</w:t>
      </w:r>
    </w:p>
    <w:p w14:paraId="2E0B60ED" w14:textId="77777777" w:rsidR="00CF33C6" w:rsidRPr="009A2098" w:rsidRDefault="00CF33C6" w:rsidP="00CF33C6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toàn bộ bảng → Data → Filter</w:t>
      </w:r>
    </w:p>
    <w:p w14:paraId="0592239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Lọc Khối thi</w:t>
      </w:r>
    </w:p>
    <w:p w14:paraId="526B1F62" w14:textId="77777777" w:rsidR="00CF33C6" w:rsidRPr="009A2098" w:rsidRDefault="00CF33C6" w:rsidP="00CF33C6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Khối thi → tick A, A1, B</w:t>
      </w:r>
    </w:p>
    <w:p w14:paraId="729FC4C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3. Lọc Khu vực</w:t>
      </w:r>
    </w:p>
    <w:p w14:paraId="764DA9E9" w14:textId="77777777" w:rsidR="00CF33C6" w:rsidRPr="009A2098" w:rsidRDefault="00CF33C6" w:rsidP="00CF33C6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Cột KV → tick 1 và 2</w:t>
      </w:r>
    </w:p>
    <w:p w14:paraId="1C7C4DC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Sau bước này, bảng chỉ còn đối tượng cần phân tích</w:t>
      </w:r>
    </w:p>
    <w:p w14:paraId="6EAC9474" w14:textId="6F0FC3DB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Tiếp theo</w:t>
      </w:r>
    </w:p>
    <w:p w14:paraId="5E68E882" w14:textId="2AA7491D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Tạo PivotTable</w:t>
      </w:r>
    </w:p>
    <w:p w14:paraId="79ACA18F" w14:textId="77777777" w:rsidR="00CF33C6" w:rsidRPr="009A2098" w:rsidRDefault="00CF33C6" w:rsidP="00CF33C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1 ô trong vùng đã lọc</w:t>
      </w:r>
    </w:p>
    <w:p w14:paraId="6EBEDF16" w14:textId="77777777" w:rsidR="00CF33C6" w:rsidRPr="009A2098" w:rsidRDefault="00CF33C6" w:rsidP="00CF33C6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PivotTable → OK</w:t>
      </w:r>
    </w:p>
    <w:p w14:paraId="2B813DD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Kéo thả trường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034"/>
      </w:tblGrid>
      <w:tr w:rsidR="00CF33C6" w:rsidRPr="009A2098" w14:paraId="44E69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D20E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 vực Pivot</w:t>
            </w:r>
          </w:p>
        </w:tc>
        <w:tc>
          <w:tcPr>
            <w:tcW w:w="0" w:type="auto"/>
            <w:vAlign w:val="center"/>
            <w:hideMark/>
          </w:tcPr>
          <w:p w14:paraId="16548E5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</w:tr>
      <w:tr w:rsidR="00CF33C6" w:rsidRPr="009A2098" w14:paraId="365E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371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A2B335F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KQXT</w:t>
            </w:r>
          </w:p>
        </w:tc>
      </w:tr>
      <w:tr w:rsidR="00CF33C6" w:rsidRPr="009A2098" w14:paraId="3B19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2480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2712EB3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</w:t>
            </w:r>
          </w:p>
        </w:tc>
      </w:tr>
      <w:tr w:rsidR="00CF33C6" w:rsidRPr="009A2098" w14:paraId="0761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5F65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84482FA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 / Họ tên → Count</w:t>
            </w:r>
          </w:p>
        </w:tc>
      </w:tr>
    </w:tbl>
    <w:p w14:paraId="44E31DA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Pivot sẽ cho bảng đếm số học sinh Đậu/Rớt theo từng khu vực</w:t>
      </w:r>
    </w:p>
    <w:p w14:paraId="57F46295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C112D56">
          <v:rect id="_x0000_i1056" style="width:0;height:1.5pt" o:hralign="center" o:hrstd="t" o:hr="t" fillcolor="#a0a0a0" stroked="f"/>
        </w:pict>
      </w:r>
    </w:p>
    <w:p w14:paraId="5576D7B4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PivotTable mẫu (minh họa)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85"/>
        <w:gridCol w:w="700"/>
      </w:tblGrid>
      <w:tr w:rsidR="00CF33C6" w:rsidRPr="009A2098" w14:paraId="5BB30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EB9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KQXT</w:t>
            </w:r>
          </w:p>
        </w:tc>
        <w:tc>
          <w:tcPr>
            <w:tcW w:w="0" w:type="auto"/>
            <w:vAlign w:val="center"/>
            <w:hideMark/>
          </w:tcPr>
          <w:p w14:paraId="218483A2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 1</w:t>
            </w:r>
          </w:p>
        </w:tc>
        <w:tc>
          <w:tcPr>
            <w:tcW w:w="0" w:type="auto"/>
            <w:vAlign w:val="center"/>
            <w:hideMark/>
          </w:tcPr>
          <w:p w14:paraId="73BAAE0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KV 2</w:t>
            </w:r>
          </w:p>
        </w:tc>
      </w:tr>
      <w:tr w:rsidR="00CF33C6" w:rsidRPr="009A2098" w14:paraId="7330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180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Rớt</w:t>
            </w:r>
          </w:p>
        </w:tc>
        <w:tc>
          <w:tcPr>
            <w:tcW w:w="0" w:type="auto"/>
            <w:vAlign w:val="center"/>
            <w:hideMark/>
          </w:tcPr>
          <w:p w14:paraId="01C68FC6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986607E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  <w:tr w:rsidR="00CF33C6" w:rsidRPr="009A2098" w14:paraId="4D87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E2FB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Đậu</w:t>
            </w:r>
          </w:p>
        </w:tc>
        <w:tc>
          <w:tcPr>
            <w:tcW w:w="0" w:type="auto"/>
            <w:vAlign w:val="center"/>
            <w:hideMark/>
          </w:tcPr>
          <w:p w14:paraId="2163760D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FB49368" w14:textId="77777777" w:rsidR="00CF33C6" w:rsidRPr="009A2098" w:rsidRDefault="00CF33C6" w:rsidP="00CF3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</w:tr>
    </w:tbl>
    <w:p w14:paraId="730CF7CB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505F8">
          <v:rect id="_x0000_i1057" style="width:0;height:1.5pt" o:hralign="center" o:hrstd="t" o:hr="t" fillcolor="#a0a0a0" stroked="f"/>
        </w:pict>
      </w:r>
    </w:p>
    <w:p w14:paraId="538B21A1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 – VẼ BIỂU ĐỒ CỘT (UNSTACKED)</w:t>
      </w:r>
    </w:p>
    <w:p w14:paraId="1B95F322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 Chọn PivotTable</w:t>
      </w:r>
    </w:p>
    <w:p w14:paraId="629D2A6E" w14:textId="77777777" w:rsidR="00CF33C6" w:rsidRPr="009A2098" w:rsidRDefault="00CF33C6" w:rsidP="00CF33C6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PivotTable vừa tạo</w:t>
      </w:r>
    </w:p>
    <w:p w14:paraId="427197F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 Chèn biểu đồ</w:t>
      </w:r>
    </w:p>
    <w:p w14:paraId="1ADF24E3" w14:textId="77777777" w:rsidR="00CF33C6" w:rsidRPr="009A2098" w:rsidRDefault="00CF33C6" w:rsidP="00CF33C6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Insert → Column Chart → Clustered Column</w:t>
      </w:r>
    </w:p>
    <w:p w14:paraId="7D96E99C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unstacked (cột đứng cạnh nhau, không chồng)</w:t>
      </w:r>
    </w:p>
    <w:p w14:paraId="218CFB03" w14:textId="77777777" w:rsidR="00CF33C6" w:rsidRPr="009A2098" w:rsidRDefault="00000000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DC2F11C">
          <v:rect id="_x0000_i1058" style="width:0;height:1.5pt" o:hralign="center" o:hrstd="t" o:hr="t" fillcolor="#a0a0a0" stroked="f"/>
        </w:pict>
      </w:r>
    </w:p>
    <w:p w14:paraId="388666F3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4 – CHỈNH BIỂU ĐỒ ĐÚNG YÊU CẦU</w:t>
      </w:r>
    </w:p>
    <w:p w14:paraId="17284F59" w14:textId="5370F63E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875E0" wp14:editId="7D522561">
            <wp:extent cx="5067300" cy="3381375"/>
            <wp:effectExtent l="0" t="0" r="0" b="9525"/>
            <wp:docPr id="1083133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BF5C" w14:textId="10D14ACC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BEB66A" wp14:editId="41EF3501">
            <wp:extent cx="2228850" cy="2047875"/>
            <wp:effectExtent l="0" t="0" r="0" b="9525"/>
            <wp:docPr id="867780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DE7A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Trục Ox</w:t>
      </w:r>
    </w:p>
    <w:p w14:paraId="66D0AEAF" w14:textId="77777777" w:rsidR="00CF33C6" w:rsidRPr="009A2098" w:rsidRDefault="00CF33C6" w:rsidP="00CF33C6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Hiển thị KQXT (Đậu, Rớt)</w:t>
      </w:r>
    </w:p>
    <w:p w14:paraId="6ECA5609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Trục Oy</w:t>
      </w:r>
    </w:p>
    <w:p w14:paraId="63539359" w14:textId="77777777" w:rsidR="00CF33C6" w:rsidRPr="009A2098" w:rsidRDefault="00CF33C6" w:rsidP="00CF33C6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Hiển thị Số lượng học sinh</w:t>
      </w:r>
    </w:p>
    <w:p w14:paraId="1848B5BF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Màu sắc</w:t>
      </w:r>
    </w:p>
    <w:p w14:paraId="38710FE4" w14:textId="77777777" w:rsidR="00CF33C6" w:rsidRPr="009A2098" w:rsidRDefault="00CF33C6" w:rsidP="00CF33C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1: một màu</w:t>
      </w:r>
    </w:p>
    <w:p w14:paraId="647B7DCF" w14:textId="77777777" w:rsidR="00CF33C6" w:rsidRPr="009A2098" w:rsidRDefault="00CF33C6" w:rsidP="00CF33C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KV 2: một màu khác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(Excel tự tô, có thể chỉnh trong </w:t>
      </w:r>
      <w:r w:rsidRPr="009A20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Format Data Series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966230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Tiêu đề biểu đồ (nên ghi)</w:t>
      </w:r>
    </w:p>
    <w:p w14:paraId="5441AC2B" w14:textId="77777777" w:rsidR="00CF33C6" w:rsidRPr="009A2098" w:rsidRDefault="00CF33C6" w:rsidP="00CF33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“Phân bố KQXT của học sinh khối A, A1, B theo khu vực 1 và 2”</w:t>
      </w:r>
    </w:p>
    <w:p w14:paraId="6C2EF079" w14:textId="2F45AA12" w:rsidR="00CF33C6" w:rsidRPr="00911AB5" w:rsidRDefault="00E82410" w:rsidP="00BA2EBE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11AB5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4: Trực quan hóa dữ liệu nâng cao</w:t>
      </w:r>
    </w:p>
    <w:p w14:paraId="55656A48" w14:textId="7997F9E1" w:rsidR="00E82410" w:rsidRPr="009A2098" w:rsidRDefault="00E82410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3E045E1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Bước 1: Chọn dữ liệu</w:t>
      </w:r>
    </w:p>
    <w:p w14:paraId="489A47B6" w14:textId="77777777" w:rsidR="00E82410" w:rsidRPr="009A2098" w:rsidRDefault="00E82410" w:rsidP="00E82410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Bôi đen cả 2 cột: STT và T1</w:t>
      </w:r>
    </w:p>
    <w:p w14:paraId="61BDE329" w14:textId="77777777" w:rsidR="00E82410" w:rsidRPr="009A2098" w:rsidRDefault="00E82410" w:rsidP="00E82410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KHÔNG chọn dòng trống</w:t>
      </w:r>
    </w:p>
    <w:p w14:paraId="4CC09820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C454D50">
          <v:rect id="_x0000_i1059" style="width:0;height:1.5pt" o:hralign="center" o:hrstd="t" o:hr="t" fillcolor="#a0a0a0" stroked="f"/>
        </w:pict>
      </w:r>
    </w:p>
    <w:p w14:paraId="1398E39C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Chèn biểu đồ đường</w:t>
      </w:r>
    </w:p>
    <w:p w14:paraId="6B60A54C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Vào tab Insert</w:t>
      </w:r>
    </w:p>
    <w:p w14:paraId="75B23557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Chọn Line or Area Chart</w:t>
      </w:r>
    </w:p>
    <w:p w14:paraId="50B537A0" w14:textId="77777777" w:rsidR="00E82410" w:rsidRPr="009A2098" w:rsidRDefault="00E82410" w:rsidP="00E82410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Line (Simple Line) hoặc Line with Markers</w:t>
      </w:r>
    </w:p>
    <w:p w14:paraId="5323DA0D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Đây chính là Simple Line Chart</w:t>
      </w:r>
    </w:p>
    <w:p w14:paraId="21711844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9B3C15D">
          <v:rect id="_x0000_i1060" style="width:0;height:1.5pt" o:hralign="center" o:hrstd="t" o:hr="t" fillcolor="#a0a0a0" stroked="f"/>
        </w:pict>
      </w:r>
    </w:p>
    <w:p w14:paraId="0ABC9FA1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Kiểm tra trục biểu đồ</w:t>
      </w:r>
    </w:p>
    <w:p w14:paraId="01449C70" w14:textId="77777777" w:rsidR="00E82410" w:rsidRPr="009A2098" w:rsidRDefault="00E82410" w:rsidP="00E82410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Ox (trục ngang): STT / Thời gian</w:t>
      </w:r>
    </w:p>
    <w:p w14:paraId="403229F6" w14:textId="77777777" w:rsidR="00E82410" w:rsidRPr="009A2098" w:rsidRDefault="00E82410" w:rsidP="00E82410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Oy (trục dọc): Giá trị T1</w:t>
      </w:r>
    </w:p>
    <w:p w14:paraId="5F80A1D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Nếu bị ngược:</w:t>
      </w:r>
    </w:p>
    <w:p w14:paraId="64CD10B0" w14:textId="77777777" w:rsidR="00E82410" w:rsidRPr="009A2098" w:rsidRDefault="00E82410" w:rsidP="00E82410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Right click biểu đồ → Select Data</w:t>
      </w:r>
    </w:p>
    <w:p w14:paraId="2A062580" w14:textId="77777777" w:rsidR="00E82410" w:rsidRPr="009A2098" w:rsidRDefault="00E82410" w:rsidP="00E82410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Kiểm tra Horizontal Axis Labels = cột STT</w:t>
      </w:r>
    </w:p>
    <w:p w14:paraId="48D9791D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00DFBAF">
          <v:rect id="_x0000_i1061" style="width:0;height:1.5pt" o:hralign="center" o:hrstd="t" o:hr="t" fillcolor="#a0a0a0" stroked="f"/>
        </w:pict>
      </w:r>
    </w:p>
    <w:p w14:paraId="5A0830AA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CHỈNH BIỂU ĐỒ ĐÚNG CHUẨN BÀI LÀM</w:t>
      </w:r>
    </w:p>
    <w:p w14:paraId="073FCF8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Tiêu đề biểu đồ</w:t>
      </w:r>
    </w:p>
    <w:p w14:paraId="3608A1B1" w14:textId="77777777" w:rsidR="00E82410" w:rsidRPr="009A2098" w:rsidRDefault="00E82410" w:rsidP="00E82410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Chart Title</w:t>
      </w:r>
    </w:p>
    <w:p w14:paraId="042FD99F" w14:textId="77777777" w:rsidR="00E82410" w:rsidRPr="009A2098" w:rsidRDefault="00E82410" w:rsidP="00E82410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Ghi:</w:t>
      </w:r>
    </w:p>
    <w:p w14:paraId="3ABC65D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Biểu đồ đường thể hiện sự thay đổi của T1</w:t>
      </w:r>
    </w:p>
    <w:p w14:paraId="689B5147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37D1576">
          <v:rect id="_x0000_i1062" style="width:0;height:1.5pt" o:hralign="center" o:hrstd="t" o:hr="t" fillcolor="#a0a0a0" stroked="f"/>
        </w:pict>
      </w:r>
    </w:p>
    <w:p w14:paraId="2989F3C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Tên trục (Axis Titles)</w:t>
      </w:r>
    </w:p>
    <w:p w14:paraId="2C59CABF" w14:textId="77777777" w:rsidR="00E82410" w:rsidRPr="009A2098" w:rsidRDefault="00E82410" w:rsidP="00E82410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dấu + (Chart Elements)</w:t>
      </w:r>
    </w:p>
    <w:p w14:paraId="0BC3D6BC" w14:textId="77777777" w:rsidR="00E82410" w:rsidRPr="009A2098" w:rsidRDefault="00E82410" w:rsidP="00E82410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Tick Axis Titles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007"/>
      </w:tblGrid>
      <w:tr w:rsidR="00E82410" w:rsidRPr="009A2098" w14:paraId="37310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19980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Trục</w:t>
            </w:r>
          </w:p>
        </w:tc>
        <w:tc>
          <w:tcPr>
            <w:tcW w:w="0" w:type="auto"/>
            <w:vAlign w:val="center"/>
            <w:hideMark/>
          </w:tcPr>
          <w:p w14:paraId="053AADFA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</w:t>
            </w:r>
          </w:p>
        </w:tc>
      </w:tr>
      <w:tr w:rsidR="00E82410" w:rsidRPr="009A2098" w14:paraId="3BA3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04C7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Ox</w:t>
            </w:r>
          </w:p>
        </w:tc>
        <w:tc>
          <w:tcPr>
            <w:tcW w:w="0" w:type="auto"/>
            <w:vAlign w:val="center"/>
            <w:hideMark/>
          </w:tcPr>
          <w:p w14:paraId="48673D34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Thứ tự quan sát</w:t>
            </w:r>
          </w:p>
        </w:tc>
      </w:tr>
      <w:tr w:rsidR="00E82410" w:rsidRPr="009A2098" w14:paraId="0EC5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3F0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Oy</w:t>
            </w:r>
          </w:p>
        </w:tc>
        <w:tc>
          <w:tcPr>
            <w:tcW w:w="0" w:type="auto"/>
            <w:vAlign w:val="center"/>
            <w:hideMark/>
          </w:tcPr>
          <w:p w14:paraId="534164D4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 trị T1</w:t>
            </w:r>
          </w:p>
        </w:tc>
      </w:tr>
    </w:tbl>
    <w:p w14:paraId="5B27EB8C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70ACFBC6">
          <v:rect id="_x0000_i1063" style="width:0;height:1.5pt" o:hralign="center" o:hrstd="t" o:hr="t" fillcolor="#a0a0a0" stroked="f"/>
        </w:pict>
      </w:r>
    </w:p>
    <w:p w14:paraId="25844A67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Dấu điểm (Markers – khuyến nghị)</w:t>
      </w:r>
    </w:p>
    <w:p w14:paraId="5F272483" w14:textId="77777777" w:rsidR="00E82410" w:rsidRPr="009A2098" w:rsidRDefault="00E82410" w:rsidP="00E8241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Click vào đường → Format Data Series</w:t>
      </w:r>
    </w:p>
    <w:p w14:paraId="7BB0A049" w14:textId="77777777" w:rsidR="00E82410" w:rsidRPr="009A2098" w:rsidRDefault="00E82410" w:rsidP="00E8241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Chọn Marker → Built-in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Giúp nhìn rõ từng giá trị T1</w:t>
      </w:r>
    </w:p>
    <w:p w14:paraId="42020389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743C5B4">
          <v:rect id="_x0000_i1064" style="width:0;height:1.5pt" o:hralign="center" o:hrstd="t" o:hr="t" fillcolor="#a0a0a0" stroked="f"/>
        </w:pict>
      </w:r>
    </w:p>
    <w:p w14:paraId="624E71B7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Ý NGHĨA BIỂU ĐỒ</w:t>
      </w:r>
    </w:p>
    <w:p w14:paraId="766D563D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đi lên → T1 tăng</w:t>
      </w:r>
    </w:p>
    <w:p w14:paraId="5B925D6A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đi xuống → T1 giảm</w:t>
      </w:r>
    </w:p>
    <w:p w14:paraId="1916A412" w14:textId="77777777" w:rsidR="00E82410" w:rsidRPr="009A2098" w:rsidRDefault="00E82410" w:rsidP="00E8241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Đường ổn định → T1 ít biến động</w:t>
      </w:r>
    </w:p>
    <w:p w14:paraId="5BD152DA" w14:textId="16C8A988" w:rsidR="00E82410" w:rsidRPr="009A2098" w:rsidRDefault="00E82410" w:rsidP="00BA2E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2.</w:t>
      </w:r>
    </w:p>
    <w:p w14:paraId="1ACDEBB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Giả sử dữ liệu ban đầu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25"/>
      </w:tblGrid>
      <w:tr w:rsidR="00E82410" w:rsidRPr="009A2098" w14:paraId="40A6E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871B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28E859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</w:t>
            </w:r>
          </w:p>
        </w:tc>
      </w:tr>
      <w:tr w:rsidR="00E82410" w:rsidRPr="009A2098" w14:paraId="5BD7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AA7F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39F69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</w:t>
            </w:r>
          </w:p>
        </w:tc>
      </w:tr>
      <w:tr w:rsidR="00E82410" w:rsidRPr="009A2098" w14:paraId="7F43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A2D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89A31E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</w:tr>
      <w:tr w:rsidR="00E82410" w:rsidRPr="009A2098" w14:paraId="5F6D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6A28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E96250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7.5</w:t>
            </w:r>
          </w:p>
        </w:tc>
      </w:tr>
      <w:tr w:rsidR="00E82410" w:rsidRPr="009A2098" w14:paraId="5B2C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7CE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C6CF3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</w:t>
            </w:r>
          </w:p>
        </w:tc>
      </w:tr>
      <w:tr w:rsidR="00E82410" w:rsidRPr="009A2098" w14:paraId="3DF5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1709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FC9BE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</w:tr>
    </w:tbl>
    <w:p w14:paraId="0E8AE8BE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A020DD8">
          <v:rect id="_x0000_i1065" style="width:0;height:1.5pt" o:hralign="center" o:hrstd="t" o:hr="t" fillcolor="#a0a0a0" stroked="f"/>
        </w:pict>
      </w:r>
    </w:p>
    <w:p w14:paraId="020F8776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CÁCH 1 – DÙNG HÀM IF (PHỔ BIẾN NHẤT)</w:t>
      </w:r>
    </w:p>
    <w:p w14:paraId="28CC6374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1: Thêm cột mới</w:t>
      </w:r>
    </w:p>
    <w:p w14:paraId="44102BB7" w14:textId="77777777" w:rsidR="00E82410" w:rsidRPr="009A2098" w:rsidRDefault="00E82410" w:rsidP="00E8241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Thêm cột bên phải T1</w:t>
      </w:r>
    </w:p>
    <w:p w14:paraId="3B69DC67" w14:textId="77777777" w:rsidR="00E82410" w:rsidRPr="009A2098" w:rsidRDefault="00E82410" w:rsidP="00E82410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Đặt tên cột là phanlopt1</w:t>
      </w:r>
    </w:p>
    <w:p w14:paraId="67393BD9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2BD9E027">
          <v:rect id="_x0000_i1066" style="width:0;height:1.5pt" o:hralign="center" o:hrstd="t" o:hr="t" fillcolor="#a0a0a0" stroked="f"/>
        </w:pict>
      </w:r>
    </w:p>
    <w:p w14:paraId="19B9EB45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2: Nhập công thức</w:t>
      </w:r>
    </w:p>
    <w:p w14:paraId="0C837E1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Giả sử:</w:t>
      </w:r>
    </w:p>
    <w:p w14:paraId="2B8867BC" w14:textId="77777777" w:rsidR="00E82410" w:rsidRPr="009A2098" w:rsidRDefault="00E82410" w:rsidP="00E8241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Điểm T1 nằm ở ô B2</w:t>
      </w:r>
    </w:p>
    <w:p w14:paraId="2B00600E" w14:textId="77777777" w:rsidR="00E82410" w:rsidRPr="009A2098" w:rsidRDefault="00E82410" w:rsidP="00E82410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Ô tạo biến phân loại là C2</w:t>
      </w:r>
    </w:p>
    <w:p w14:paraId="4871BADF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Nhập công thức sau:</w:t>
      </w:r>
    </w:p>
    <w:p w14:paraId="4E1AE948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=IF(B2&lt;5,"k",</w:t>
      </w:r>
    </w:p>
    <w:p w14:paraId="79745B0D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IF(B2&lt;7,"tb",</w:t>
      </w:r>
    </w:p>
    <w:p w14:paraId="7FD5F123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IF(B2&lt;8,"k","g")))</w:t>
      </w:r>
    </w:p>
    <w:p w14:paraId="4D90CFD0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078F2FC">
          <v:rect id="_x0000_i1067" style="width:0;height:1.5pt" o:hralign="center" o:hrstd="t" o:hr="t" fillcolor="#a0a0a0" stroked="f"/>
        </w:pict>
      </w:r>
    </w:p>
    <w:p w14:paraId="47814165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Bước 3: Sao chép công thức</w:t>
      </w:r>
    </w:p>
    <w:p w14:paraId="44B68992" w14:textId="77777777" w:rsidR="00E82410" w:rsidRPr="009A2098" w:rsidRDefault="00E82410" w:rsidP="00E8241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Kéo fill handle (chấm vuông góc phải ô)</w:t>
      </w:r>
    </w:p>
    <w:p w14:paraId="29C883A0" w14:textId="77777777" w:rsidR="00E82410" w:rsidRPr="009A2098" w:rsidRDefault="00E82410" w:rsidP="00E82410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Times New Roman" w:hAnsi="Times New Roman" w:cs="Times New Roman"/>
          <w:b/>
          <w:bCs/>
          <w:sz w:val="28"/>
          <w:szCs w:val="28"/>
        </w:rPr>
        <w:t>Áp dụng cho toàn bộ danh sách</w:t>
      </w:r>
    </w:p>
    <w:p w14:paraId="0C6E65F3" w14:textId="77777777" w:rsidR="00E82410" w:rsidRPr="009A2098" w:rsidRDefault="0000000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B0E9DF1">
          <v:rect id="_x0000_i1068" style="width:0;height:1.5pt" o:hralign="center" o:hrstd="t" o:hr="t" fillcolor="#a0a0a0" stroked="f"/>
        </w:pict>
      </w:r>
    </w:p>
    <w:p w14:paraId="0249C012" w14:textId="77777777" w:rsidR="00E82410" w:rsidRPr="009A2098" w:rsidRDefault="00E82410" w:rsidP="00E82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09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A2098">
        <w:rPr>
          <w:rFonts w:ascii="Times New Roman" w:hAnsi="Times New Roman" w:cs="Times New Roman"/>
          <w:b/>
          <w:bCs/>
          <w:sz w:val="28"/>
          <w:szCs w:val="28"/>
        </w:rPr>
        <w:t xml:space="preserve"> Kết quả thu được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289"/>
      </w:tblGrid>
      <w:tr w:rsidR="00E82410" w:rsidRPr="009A2098" w14:paraId="79CAB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2D22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8824CD8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phanlopt1</w:t>
            </w:r>
          </w:p>
        </w:tc>
      </w:tr>
      <w:tr w:rsidR="00E82410" w:rsidRPr="009A2098" w14:paraId="4BF0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553C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7D9DC9B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</w:tr>
      <w:tr w:rsidR="00E82410" w:rsidRPr="009A2098" w14:paraId="411D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473E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562FA02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</w:tr>
      <w:tr w:rsidR="00E82410" w:rsidRPr="009A2098" w14:paraId="570B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C23D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245E771A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</w:tr>
      <w:tr w:rsidR="00E82410" w:rsidRPr="009A2098" w14:paraId="0432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CE2F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1A31D12B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</w:tr>
      <w:tr w:rsidR="00E82410" w:rsidRPr="009A2098" w14:paraId="77FB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EA21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D93BE65" w14:textId="77777777" w:rsidR="00E82410" w:rsidRPr="009A2098" w:rsidRDefault="00E82410" w:rsidP="00E824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tb</w:t>
            </w:r>
          </w:p>
        </w:tc>
      </w:tr>
    </w:tbl>
    <w:p w14:paraId="7ECA4147" w14:textId="604089E3" w:rsidR="00E82410" w:rsidRDefault="00461360" w:rsidP="00E8241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461360">
        <w:rPr>
          <w:rFonts w:ascii="Times New Roman" w:hAnsi="Times New Roman" w:cs="Times New Roman"/>
          <w:b/>
          <w:bCs/>
          <w:color w:val="EE0000"/>
          <w:sz w:val="40"/>
          <w:szCs w:val="40"/>
        </w:rPr>
        <w:t>Phần 5: Mô tả dữ liệu và khảo sát dạng phân phối</w:t>
      </w:r>
    </w:p>
    <w:p w14:paraId="4642DF23" w14:textId="4714E49D" w:rsidR="00461360" w:rsidRDefault="00043894" w:rsidP="00E82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4ABB5D01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lastRenderedPageBreak/>
        <w:t>0) Chuẩn bị dữ liệu</w:t>
      </w:r>
    </w:p>
    <w:p w14:paraId="10EBC3E3" w14:textId="77777777" w:rsidR="00043894" w:rsidRPr="00043894" w:rsidRDefault="00043894" w:rsidP="00043894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Mở file dữ liệu.</w:t>
      </w:r>
    </w:p>
    <w:p w14:paraId="3FC68ABF" w14:textId="77777777" w:rsidR="00043894" w:rsidRPr="00043894" w:rsidRDefault="00043894" w:rsidP="00043894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Xác định cột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T1</w:t>
      </w:r>
      <w:r w:rsidRPr="00043894">
        <w:rPr>
          <w:rFonts w:ascii="Times New Roman" w:hAnsi="Times New Roman" w:cs="Times New Roman"/>
          <w:sz w:val="28"/>
          <w:szCs w:val="28"/>
        </w:rPr>
        <w:t xml:space="preserve"> (ví dụ cột D).</w:t>
      </w:r>
    </w:p>
    <w:p w14:paraId="3EC58C77" w14:textId="77777777" w:rsidR="00043894" w:rsidRPr="00043894" w:rsidRDefault="00043894" w:rsidP="00043894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Kiểm tra lỗi dữ liệu</w:t>
      </w:r>
      <w:r w:rsidRPr="00043894">
        <w:rPr>
          <w:rFonts w:ascii="Times New Roman" w:hAnsi="Times New Roman" w:cs="Times New Roman"/>
          <w:sz w:val="28"/>
          <w:szCs w:val="28"/>
        </w:rPr>
        <w:t>:</w:t>
      </w:r>
    </w:p>
    <w:p w14:paraId="3BAA8B38" w14:textId="77777777" w:rsidR="00043894" w:rsidRPr="00043894" w:rsidRDefault="00043894" w:rsidP="00043894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Có ô trống không?</w:t>
      </w:r>
    </w:p>
    <w:p w14:paraId="18ABC2F4" w14:textId="77777777" w:rsidR="00043894" w:rsidRPr="00043894" w:rsidRDefault="00043894" w:rsidP="00043894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Có ký tự chữ không?</w:t>
      </w:r>
    </w:p>
    <w:p w14:paraId="1062DBCB" w14:textId="77777777" w:rsidR="00043894" w:rsidRPr="00043894" w:rsidRDefault="00043894" w:rsidP="00043894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Có giá trị ngoài thang điểm (ví dụ &lt;0 hoặc &gt;10) không?</w:t>
      </w:r>
    </w:p>
    <w:p w14:paraId="3B96A35C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✅</w:t>
      </w:r>
      <w:r w:rsidRPr="00043894">
        <w:rPr>
          <w:rFonts w:ascii="Times New Roman" w:hAnsi="Times New Roman" w:cs="Times New Roman"/>
          <w:sz w:val="28"/>
          <w:szCs w:val="28"/>
        </w:rPr>
        <w:t xml:space="preserve"> Mẹo: tạo cột phụ “T1_clean”</w:t>
      </w:r>
    </w:p>
    <w:p w14:paraId="1D05C522" w14:textId="77777777" w:rsidR="00043894" w:rsidRPr="00043894" w:rsidRDefault="00043894" w:rsidP="00043894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Ô đầu tiên (ví dụ E2):</w:t>
      </w:r>
      <w:r w:rsidRPr="00043894">
        <w:rPr>
          <w:rFonts w:ascii="Times New Roman" w:hAnsi="Times New Roman" w:cs="Times New Roman"/>
          <w:sz w:val="28"/>
          <w:szCs w:val="28"/>
        </w:rPr>
        <w:br/>
        <w:t>=IF(ISNUMBER(D2),D2,"")</w:t>
      </w:r>
    </w:p>
    <w:p w14:paraId="0168727C" w14:textId="77777777" w:rsidR="00043894" w:rsidRPr="00043894" w:rsidRDefault="00043894" w:rsidP="00043894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Kéo xuống hết.</w:t>
      </w:r>
    </w:p>
    <w:p w14:paraId="1EFCBD51" w14:textId="77777777" w:rsidR="00043894" w:rsidRPr="00043894" w:rsidRDefault="00043894" w:rsidP="00043894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Từ đây bạn dùng cột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T1_clean</w:t>
      </w:r>
      <w:r w:rsidRPr="00043894">
        <w:rPr>
          <w:rFonts w:ascii="Times New Roman" w:hAnsi="Times New Roman" w:cs="Times New Roman"/>
          <w:sz w:val="28"/>
          <w:szCs w:val="28"/>
        </w:rPr>
        <w:t xml:space="preserve"> để phân tích.</w:t>
      </w:r>
    </w:p>
    <w:p w14:paraId="60F77DBA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2DBA22">
          <v:rect id="_x0000_i1069" style="width:0;height:1.5pt" o:hralign="center" o:hrstd="t" o:hr="t" fillcolor="#a0a0a0" stroked="f"/>
        </w:pict>
      </w:r>
    </w:p>
    <w:p w14:paraId="119F41D8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1) Mô tả độ tập trung và phân tán của T1</w:t>
      </w:r>
    </w:p>
    <w:p w14:paraId="25ADC19B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Giả sử dữ liệu T1 nằm ở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E2:E1000</w:t>
      </w:r>
      <w:r w:rsidRPr="00043894">
        <w:rPr>
          <w:rFonts w:ascii="Times New Roman" w:hAnsi="Times New Roman" w:cs="Times New Roman"/>
          <w:sz w:val="28"/>
          <w:szCs w:val="28"/>
        </w:rPr>
        <w:t xml:space="preserve"> (bạn đổi theo dữ liệu thực tế).</w:t>
      </w:r>
    </w:p>
    <w:p w14:paraId="15E90B63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1.1. Đại lượng hướng tâm (độ tập trung)</w:t>
      </w:r>
    </w:p>
    <w:p w14:paraId="286691A9" w14:textId="77777777" w:rsidR="00043894" w:rsidRPr="00043894" w:rsidRDefault="00043894" w:rsidP="00043894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Mean (Trung bình)</w:t>
      </w:r>
      <w:r w:rsidRPr="00043894">
        <w:rPr>
          <w:rFonts w:ascii="Times New Roman" w:hAnsi="Times New Roman" w:cs="Times New Roman"/>
          <w:sz w:val="28"/>
          <w:szCs w:val="28"/>
        </w:rPr>
        <w:t>:</w:t>
      </w:r>
      <w:r w:rsidRPr="00043894">
        <w:rPr>
          <w:rFonts w:ascii="Times New Roman" w:hAnsi="Times New Roman" w:cs="Times New Roman"/>
          <w:sz w:val="28"/>
          <w:szCs w:val="28"/>
        </w:rPr>
        <w:br/>
        <w:t>=AVERAGE(E2:E1000)</w:t>
      </w:r>
    </w:p>
    <w:p w14:paraId="01EEB8D2" w14:textId="77777777" w:rsidR="00043894" w:rsidRPr="00043894" w:rsidRDefault="00043894" w:rsidP="00043894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Median (Trung vị)</w:t>
      </w:r>
      <w:r w:rsidRPr="00043894">
        <w:rPr>
          <w:rFonts w:ascii="Times New Roman" w:hAnsi="Times New Roman" w:cs="Times New Roman"/>
          <w:sz w:val="28"/>
          <w:szCs w:val="28"/>
        </w:rPr>
        <w:t>:</w:t>
      </w:r>
      <w:r w:rsidRPr="00043894">
        <w:rPr>
          <w:rFonts w:ascii="Times New Roman" w:hAnsi="Times New Roman" w:cs="Times New Roman"/>
          <w:sz w:val="28"/>
          <w:szCs w:val="28"/>
        </w:rPr>
        <w:br/>
        <w:t>=MEDIAN(E2:E1000)</w:t>
      </w:r>
    </w:p>
    <w:p w14:paraId="3E34FB26" w14:textId="77777777" w:rsidR="00043894" w:rsidRPr="00043894" w:rsidRDefault="00043894" w:rsidP="00043894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Mode (Mốt)</w:t>
      </w:r>
      <w:r w:rsidRPr="00043894">
        <w:rPr>
          <w:rFonts w:ascii="Times New Roman" w:hAnsi="Times New Roman" w:cs="Times New Roman"/>
          <w:sz w:val="28"/>
          <w:szCs w:val="28"/>
        </w:rPr>
        <w:t>:</w:t>
      </w:r>
      <w:r w:rsidRPr="00043894">
        <w:rPr>
          <w:rFonts w:ascii="Times New Roman" w:hAnsi="Times New Roman" w:cs="Times New Roman"/>
          <w:sz w:val="28"/>
          <w:szCs w:val="28"/>
        </w:rPr>
        <w:br/>
        <w:t>=MODE.SNGL(E2:E1000)</w:t>
      </w:r>
      <w:r w:rsidRPr="00043894">
        <w:rPr>
          <w:rFonts w:ascii="Times New Roman" w:hAnsi="Times New Roman" w:cs="Times New Roman"/>
          <w:sz w:val="28"/>
          <w:szCs w:val="28"/>
        </w:rPr>
        <w:br/>
        <w:t>(Nếu báo lỗi nghĩa là không có mốt rõ ràng)</w:t>
      </w:r>
    </w:p>
    <w:p w14:paraId="1193B6C1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1.2. Đại lượng phân tán (độ phân tán)</w:t>
      </w:r>
    </w:p>
    <w:p w14:paraId="6AD6BB57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Min</w:t>
      </w:r>
      <w:r w:rsidRPr="00043894">
        <w:rPr>
          <w:rFonts w:ascii="Times New Roman" w:hAnsi="Times New Roman" w:cs="Times New Roman"/>
          <w:sz w:val="28"/>
          <w:szCs w:val="28"/>
        </w:rPr>
        <w:t>: =MIN(E2:E1000)</w:t>
      </w:r>
    </w:p>
    <w:p w14:paraId="4ADDDF68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Max</w:t>
      </w:r>
      <w:r w:rsidRPr="00043894">
        <w:rPr>
          <w:rFonts w:ascii="Times New Roman" w:hAnsi="Times New Roman" w:cs="Times New Roman"/>
          <w:sz w:val="28"/>
          <w:szCs w:val="28"/>
        </w:rPr>
        <w:t>: =MAX(E2:E1000)</w:t>
      </w:r>
    </w:p>
    <w:p w14:paraId="3CD07AB7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lastRenderedPageBreak/>
        <w:t>Range</w:t>
      </w:r>
      <w:r w:rsidRPr="00043894">
        <w:rPr>
          <w:rFonts w:ascii="Times New Roman" w:hAnsi="Times New Roman" w:cs="Times New Roman"/>
          <w:sz w:val="28"/>
          <w:szCs w:val="28"/>
        </w:rPr>
        <w:t>: =MAX(...) - MIN(...)</w:t>
      </w:r>
    </w:p>
    <w:p w14:paraId="25008178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Q1</w:t>
      </w:r>
      <w:r w:rsidRPr="00043894">
        <w:rPr>
          <w:rFonts w:ascii="Times New Roman" w:hAnsi="Times New Roman" w:cs="Times New Roman"/>
          <w:sz w:val="28"/>
          <w:szCs w:val="28"/>
        </w:rPr>
        <w:t>: =QUARTILE.INC(E2:E1000,1)</w:t>
      </w:r>
    </w:p>
    <w:p w14:paraId="1F739AE8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Q2</w:t>
      </w:r>
      <w:r w:rsidRPr="00043894">
        <w:rPr>
          <w:rFonts w:ascii="Times New Roman" w:hAnsi="Times New Roman" w:cs="Times New Roman"/>
          <w:sz w:val="28"/>
          <w:szCs w:val="28"/>
        </w:rPr>
        <w:t>: =QUARTILE.INC(E2:E1000,2) (chính là Median)</w:t>
      </w:r>
    </w:p>
    <w:p w14:paraId="310A869B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Q3</w:t>
      </w:r>
      <w:r w:rsidRPr="00043894">
        <w:rPr>
          <w:rFonts w:ascii="Times New Roman" w:hAnsi="Times New Roman" w:cs="Times New Roman"/>
          <w:sz w:val="28"/>
          <w:szCs w:val="28"/>
        </w:rPr>
        <w:t>: =QUARTILE.INC(E2:E1000,3)</w:t>
      </w:r>
    </w:p>
    <w:p w14:paraId="7BDAB75B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IQR</w:t>
      </w:r>
      <w:r w:rsidRPr="00043894">
        <w:rPr>
          <w:rFonts w:ascii="Times New Roman" w:hAnsi="Times New Roman" w:cs="Times New Roman"/>
          <w:sz w:val="28"/>
          <w:szCs w:val="28"/>
        </w:rPr>
        <w:t>: =Q3 - Q1</w:t>
      </w:r>
    </w:p>
    <w:p w14:paraId="10B9101A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Variance</w:t>
      </w:r>
      <w:r w:rsidRPr="00043894">
        <w:rPr>
          <w:rFonts w:ascii="Times New Roman" w:hAnsi="Times New Roman" w:cs="Times New Roman"/>
          <w:sz w:val="28"/>
          <w:szCs w:val="28"/>
        </w:rPr>
        <w:t>: =VAR.S(E2:E1000)</w:t>
      </w:r>
    </w:p>
    <w:p w14:paraId="26AB7A9B" w14:textId="77777777" w:rsidR="00043894" w:rsidRPr="00043894" w:rsidRDefault="00043894" w:rsidP="0004389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Std Dev</w:t>
      </w:r>
      <w:r w:rsidRPr="00043894">
        <w:rPr>
          <w:rFonts w:ascii="Times New Roman" w:hAnsi="Times New Roman" w:cs="Times New Roman"/>
          <w:sz w:val="28"/>
          <w:szCs w:val="28"/>
        </w:rPr>
        <w:t>: =STDEV.S(E2:E1000)</w:t>
      </w:r>
    </w:p>
    <w:p w14:paraId="1B8B58E3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📌</w:t>
      </w:r>
      <w:r w:rsidRPr="00043894">
        <w:rPr>
          <w:rFonts w:ascii="Times New Roman" w:hAnsi="Times New Roman" w:cs="Times New Roman"/>
          <w:sz w:val="28"/>
          <w:szCs w:val="28"/>
        </w:rPr>
        <w:t xml:space="preserve">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Viết mô tả (mẫu)</w:t>
      </w:r>
    </w:p>
    <w:p w14:paraId="4BDDC85E" w14:textId="77777777" w:rsidR="00043894" w:rsidRPr="00043894" w:rsidRDefault="00043894" w:rsidP="00043894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“Điểm T1 có trung bình là …, trung vị là …”</w:t>
      </w:r>
    </w:p>
    <w:p w14:paraId="165C9811" w14:textId="77777777" w:rsidR="00043894" w:rsidRPr="00043894" w:rsidRDefault="00043894" w:rsidP="00043894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“Độ lệch chuẩn … cho thấy mức độ phân tán …”</w:t>
      </w:r>
    </w:p>
    <w:p w14:paraId="79427673" w14:textId="77777777" w:rsidR="00043894" w:rsidRPr="00043894" w:rsidRDefault="00043894" w:rsidP="00043894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“50% dữ liệu nằm trong khoảng [Q1, Q3]”</w:t>
      </w:r>
    </w:p>
    <w:p w14:paraId="05C7156A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4AA337">
          <v:rect id="_x0000_i1070" style="width:0;height:1.5pt" o:hralign="center" o:hrstd="t" o:hr="t" fillcolor="#a0a0a0" stroked="f"/>
        </w:pict>
      </w:r>
    </w:p>
    <w:p w14:paraId="418D2BE5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2) Vẽ Box-Plot và xác định 10 đại lượng</w:t>
      </w:r>
    </w:p>
    <w:p w14:paraId="5FD9C65B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2.1. Vẽ Box-Plot (Excel 2016+)</w:t>
      </w:r>
    </w:p>
    <w:p w14:paraId="409B8CEA" w14:textId="77777777" w:rsidR="00043894" w:rsidRPr="00043894" w:rsidRDefault="00043894" w:rsidP="00043894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Bôi đen cột dữ liệu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T1_clean</w:t>
      </w:r>
      <w:r w:rsidRPr="00043894">
        <w:rPr>
          <w:rFonts w:ascii="Times New Roman" w:hAnsi="Times New Roman" w:cs="Times New Roman"/>
          <w:sz w:val="28"/>
          <w:szCs w:val="28"/>
        </w:rPr>
        <w:t xml:space="preserve"> (E2:E1000).</w:t>
      </w:r>
    </w:p>
    <w:p w14:paraId="2A79D084" w14:textId="77777777" w:rsidR="00043894" w:rsidRPr="00043894" w:rsidRDefault="00043894" w:rsidP="00043894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Insert → Insert Statistic Chart → Box and Whisker</w:t>
      </w:r>
    </w:p>
    <w:p w14:paraId="1E4113D3" w14:textId="77777777" w:rsidR="00043894" w:rsidRPr="00043894" w:rsidRDefault="00043894" w:rsidP="00043894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Đặt tiêu đề: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Box-Plot của T1</w:t>
      </w:r>
    </w:p>
    <w:p w14:paraId="41A23E26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2.2. Tính 10 đại lượng trong Box-Plot (PHẢI NÊU ĐỦ)</w:t>
      </w:r>
    </w:p>
    <w:p w14:paraId="08371000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Bạn tạo một bảng nhỏ và tính:</w:t>
      </w:r>
    </w:p>
    <w:p w14:paraId="436D7B75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(1) Q1</w:t>
      </w:r>
    </w:p>
    <w:p w14:paraId="5A261ED4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=QUARTILE.INC(E2:E1000,1)</w:t>
      </w:r>
    </w:p>
    <w:p w14:paraId="0379975E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(2) Median (Q2)</w:t>
      </w:r>
    </w:p>
    <w:p w14:paraId="6AB09749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=MEDIAN(E2:E1000) (hoặc Quartile 2)</w:t>
      </w:r>
    </w:p>
    <w:p w14:paraId="13A8B6D2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(3) Q3</w:t>
      </w:r>
    </w:p>
    <w:p w14:paraId="4A7A4DF6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lastRenderedPageBreak/>
        <w:t>=QUARTILE.INC(E2:E1000,3)</w:t>
      </w:r>
    </w:p>
    <w:p w14:paraId="510DAEA2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(4) IQR</w:t>
      </w:r>
    </w:p>
    <w:p w14:paraId="14F155A5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=Q3 - Q1</w:t>
      </w:r>
    </w:p>
    <w:p w14:paraId="096F57C9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(5) Lower Fence (cận dưới)</w:t>
      </w:r>
    </w:p>
    <w:p w14:paraId="0F878061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=Q1 - 1.5*IQR</w:t>
      </w:r>
    </w:p>
    <w:p w14:paraId="5C54D238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(6) Upper Fence (cận trên)</w:t>
      </w:r>
    </w:p>
    <w:p w14:paraId="3D118509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=Q3 + 1.5*IQR</w:t>
      </w:r>
    </w:p>
    <w:p w14:paraId="64298A2D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(7) Lower Whisker (min không ngoại lai)</w:t>
      </w:r>
    </w:p>
    <w:p w14:paraId="28A6CD5F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=MAX(MIN(E2:E1000), LowerFence)</w:t>
      </w:r>
    </w:p>
    <w:p w14:paraId="22217401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(Excel không có trực tiếp; cách đúng là lấy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giá trị nhỏ nhất nhưng ≥ LowerFence</w:t>
      </w:r>
      <w:r w:rsidRPr="00043894">
        <w:rPr>
          <w:rFonts w:ascii="Times New Roman" w:hAnsi="Times New Roman" w:cs="Times New Roman"/>
          <w:sz w:val="28"/>
          <w:szCs w:val="28"/>
        </w:rPr>
        <w:t>. Cách đơn giản hơn bên dưới)</w:t>
      </w:r>
    </w:p>
    <w:p w14:paraId="786C1091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✅</w:t>
      </w:r>
      <w:r w:rsidRPr="00043894">
        <w:rPr>
          <w:rFonts w:ascii="Times New Roman" w:hAnsi="Times New Roman" w:cs="Times New Roman"/>
          <w:sz w:val="28"/>
          <w:szCs w:val="28"/>
        </w:rPr>
        <w:t xml:space="preserve"> Cách đúng (Excel 365 có FILTER):</w:t>
      </w:r>
      <w:r w:rsidRPr="00043894">
        <w:rPr>
          <w:rFonts w:ascii="Times New Roman" w:hAnsi="Times New Roman" w:cs="Times New Roman"/>
          <w:sz w:val="28"/>
          <w:szCs w:val="28"/>
        </w:rPr>
        <w:br/>
        <w:t>=MIN(FILTER(E2:E1000, E2:E1000&gt;=LowerFence))</w:t>
      </w:r>
    </w:p>
    <w:p w14:paraId="64C49272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(8) Upper Whisker (max không ngoại lai)</w:t>
      </w:r>
    </w:p>
    <w:p w14:paraId="6432FE59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=MAX(FILTER(E2:E1000, E2:E1000&lt;=UpperFence))</w:t>
      </w:r>
    </w:p>
    <w:p w14:paraId="13547B7E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(9) Outliers thấp</w:t>
      </w:r>
    </w:p>
    <w:p w14:paraId="2B125E7A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Các giá trị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&lt; LowerFence</w:t>
      </w:r>
    </w:p>
    <w:p w14:paraId="7ABF2FA8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(10) Outliers cao</w:t>
      </w:r>
    </w:p>
    <w:p w14:paraId="139428DC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Các giá trị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&gt; UpperFence</w:t>
      </w:r>
    </w:p>
    <w:p w14:paraId="35F037E5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✅</w:t>
      </w:r>
      <w:r w:rsidRPr="00043894">
        <w:rPr>
          <w:rFonts w:ascii="Times New Roman" w:hAnsi="Times New Roman" w:cs="Times New Roman"/>
          <w:sz w:val="28"/>
          <w:szCs w:val="28"/>
        </w:rPr>
        <w:t xml:space="preserve"> Nếu Excel không có FILTER, bạn có thể:</w:t>
      </w:r>
    </w:p>
    <w:p w14:paraId="5B9D19F7" w14:textId="77777777" w:rsidR="00043894" w:rsidRPr="00043894" w:rsidRDefault="00043894" w:rsidP="00043894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Sắp xếp T1 tăng dần</w:t>
      </w:r>
    </w:p>
    <w:p w14:paraId="34FA0767" w14:textId="77777777" w:rsidR="00043894" w:rsidRPr="00043894" w:rsidRDefault="00043894" w:rsidP="00043894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Dùng cột phụ đánh dấu:</w:t>
      </w:r>
    </w:p>
    <w:p w14:paraId="76FAB8C1" w14:textId="77777777" w:rsidR="00043894" w:rsidRPr="00043894" w:rsidRDefault="00043894" w:rsidP="00043894">
      <w:pPr>
        <w:numPr>
          <w:ilvl w:val="1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=IF(E2&lt;LowerFence,"LowOutlier", IF(E2&gt;UpperFence,"HighOutlier","Normal"))</w:t>
      </w:r>
    </w:p>
    <w:p w14:paraId="0B8EC91D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📌</w:t>
      </w:r>
      <w:r w:rsidRPr="00043894">
        <w:rPr>
          <w:rFonts w:ascii="Times New Roman" w:hAnsi="Times New Roman" w:cs="Times New Roman"/>
          <w:sz w:val="28"/>
          <w:szCs w:val="28"/>
        </w:rPr>
        <w:t xml:space="preserve">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Cách mô tả Boxplot</w:t>
      </w:r>
    </w:p>
    <w:p w14:paraId="7FC620E4" w14:textId="77777777" w:rsidR="00043894" w:rsidRPr="00043894" w:rsidRDefault="00043894" w:rsidP="00043894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lastRenderedPageBreak/>
        <w:t>Nếu râu bên phải dài hơn → lệch phải</w:t>
      </w:r>
    </w:p>
    <w:p w14:paraId="6EE8D658" w14:textId="77777777" w:rsidR="00043894" w:rsidRPr="00043894" w:rsidRDefault="00043894" w:rsidP="00043894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Nếu râu bên trái dài hơn → lệch trái</w:t>
      </w:r>
    </w:p>
    <w:p w14:paraId="7573D032" w14:textId="77777777" w:rsidR="00043894" w:rsidRPr="00043894" w:rsidRDefault="00043894" w:rsidP="00043894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Có nhiều outliers → dữ liệu có điểm bất thường</w:t>
      </w:r>
    </w:p>
    <w:p w14:paraId="77071375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642803">
          <v:rect id="_x0000_i1071" style="width:0;height:1.5pt" o:hralign="center" o:hrstd="t" o:hr="t" fillcolor="#a0a0a0" stroked="f"/>
        </w:pict>
      </w:r>
    </w:p>
    <w:p w14:paraId="65827519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3) Mô tả hình dáng lệch của phân phối T1 (dựa vào hướng tâm)</w:t>
      </w:r>
    </w:p>
    <w:p w14:paraId="58D33B30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Dựa vào Mean và Median:</w:t>
      </w:r>
    </w:p>
    <w:p w14:paraId="3A928AFC" w14:textId="77777777" w:rsidR="00043894" w:rsidRPr="00043894" w:rsidRDefault="00043894" w:rsidP="00043894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Nếu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Mean &gt; Median</w:t>
      </w:r>
      <w:r w:rsidRPr="00043894">
        <w:rPr>
          <w:rFonts w:ascii="Times New Roman" w:hAnsi="Times New Roman" w:cs="Times New Roman"/>
          <w:sz w:val="28"/>
          <w:szCs w:val="28"/>
        </w:rPr>
        <w:t xml:space="preserve"> →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lệch phải</w:t>
      </w:r>
    </w:p>
    <w:p w14:paraId="22EACAA1" w14:textId="77777777" w:rsidR="00043894" w:rsidRPr="00043894" w:rsidRDefault="00043894" w:rsidP="00043894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Nếu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Mean &lt; Median</w:t>
      </w:r>
      <w:r w:rsidRPr="00043894">
        <w:rPr>
          <w:rFonts w:ascii="Times New Roman" w:hAnsi="Times New Roman" w:cs="Times New Roman"/>
          <w:sz w:val="28"/>
          <w:szCs w:val="28"/>
        </w:rPr>
        <w:t xml:space="preserve"> →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lệch trái</w:t>
      </w:r>
    </w:p>
    <w:p w14:paraId="246C373D" w14:textId="77777777" w:rsidR="00043894" w:rsidRPr="00043894" w:rsidRDefault="00043894" w:rsidP="00043894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Nếu gần bằng nhau →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gần đối xứng</w:t>
      </w:r>
    </w:p>
    <w:p w14:paraId="668FF434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✅</w:t>
      </w:r>
      <w:r w:rsidRPr="00043894">
        <w:rPr>
          <w:rFonts w:ascii="Times New Roman" w:hAnsi="Times New Roman" w:cs="Times New Roman"/>
          <w:sz w:val="28"/>
          <w:szCs w:val="28"/>
        </w:rPr>
        <w:t xml:space="preserve"> Viết nhận xét mẫu:</w:t>
      </w:r>
    </w:p>
    <w:p w14:paraId="3B984EF3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“Vì Mean (….) lớn hơn/nhỏ hơn Median (….) nên phân phối T1 có xu hướng lệch phải/lệch trái.”</w:t>
      </w:r>
    </w:p>
    <w:p w14:paraId="5D1994DF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5FA2F4">
          <v:rect id="_x0000_i1072" style="width:0;height:1.5pt" o:hralign="center" o:hrstd="t" o:hr="t" fillcolor="#a0a0a0" stroked="f"/>
        </w:pict>
      </w:r>
    </w:p>
    <w:p w14:paraId="39710BA0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4) Vẽ Histogram thể hiện hình dáng phân phối</w:t>
      </w:r>
    </w:p>
    <w:p w14:paraId="40D7C015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4.1. Vẽ Histogram</w:t>
      </w:r>
    </w:p>
    <w:p w14:paraId="2FF0BFFE" w14:textId="77777777" w:rsidR="00043894" w:rsidRPr="00043894" w:rsidRDefault="00043894" w:rsidP="0004389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Bôi đen dữ liệu T1 (E2:E1000)</w:t>
      </w:r>
    </w:p>
    <w:p w14:paraId="42024F5C" w14:textId="77777777" w:rsidR="00043894" w:rsidRPr="00043894" w:rsidRDefault="00043894" w:rsidP="0004389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Insert → Insert Statistic Chart → Histogram</w:t>
      </w:r>
    </w:p>
    <w:p w14:paraId="6DAB5F53" w14:textId="77777777" w:rsidR="00043894" w:rsidRPr="00043894" w:rsidRDefault="00043894" w:rsidP="0004389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Chuột phải trục ngang →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Format Axis</w:t>
      </w:r>
    </w:p>
    <w:p w14:paraId="6274EA5D" w14:textId="77777777" w:rsidR="00043894" w:rsidRPr="00043894" w:rsidRDefault="00043894" w:rsidP="0004389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Chọn:</w:t>
      </w:r>
    </w:p>
    <w:p w14:paraId="3A4FCB53" w14:textId="77777777" w:rsidR="00043894" w:rsidRPr="00043894" w:rsidRDefault="00043894" w:rsidP="00043894">
      <w:pPr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Bin width</w:t>
      </w:r>
      <w:r w:rsidRPr="00043894">
        <w:rPr>
          <w:rFonts w:ascii="Times New Roman" w:hAnsi="Times New Roman" w:cs="Times New Roman"/>
          <w:sz w:val="28"/>
          <w:szCs w:val="28"/>
        </w:rPr>
        <w:t xml:space="preserve"> (độ rộng cột): ví dụ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0.5</w:t>
      </w:r>
      <w:r w:rsidRPr="00043894">
        <w:rPr>
          <w:rFonts w:ascii="Times New Roman" w:hAnsi="Times New Roman" w:cs="Times New Roman"/>
          <w:sz w:val="28"/>
          <w:szCs w:val="28"/>
        </w:rPr>
        <w:t xml:space="preserve"> hoặc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2380B51" w14:textId="77777777" w:rsidR="00043894" w:rsidRPr="00043894" w:rsidRDefault="00043894" w:rsidP="00043894">
      <w:pPr>
        <w:numPr>
          <w:ilvl w:val="1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Hoặc chọn số bins: 10–20 bins</w:t>
      </w:r>
    </w:p>
    <w:p w14:paraId="5B16E5EF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📌</w:t>
      </w:r>
      <w:r w:rsidRPr="00043894">
        <w:rPr>
          <w:rFonts w:ascii="Times New Roman" w:hAnsi="Times New Roman" w:cs="Times New Roman"/>
          <w:sz w:val="28"/>
          <w:szCs w:val="28"/>
        </w:rPr>
        <w:t xml:space="preserve"> Mẹo chọn Bin:</w:t>
      </w:r>
    </w:p>
    <w:p w14:paraId="187FF4EB" w14:textId="77777777" w:rsidR="00043894" w:rsidRPr="00043894" w:rsidRDefault="00043894" w:rsidP="0004389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Thang điểm 0–10, bin width =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0.5</w:t>
      </w:r>
      <w:r w:rsidRPr="00043894">
        <w:rPr>
          <w:rFonts w:ascii="Times New Roman" w:hAnsi="Times New Roman" w:cs="Times New Roman"/>
          <w:sz w:val="28"/>
          <w:szCs w:val="28"/>
        </w:rPr>
        <w:t xml:space="preserve"> hoặc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43894">
        <w:rPr>
          <w:rFonts w:ascii="Times New Roman" w:hAnsi="Times New Roman" w:cs="Times New Roman"/>
          <w:sz w:val="28"/>
          <w:szCs w:val="28"/>
        </w:rPr>
        <w:t xml:space="preserve"> thường đẹp.</w:t>
      </w:r>
    </w:p>
    <w:p w14:paraId="7FE38ED8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4.2. Cách mô tả Histogram</w:t>
      </w:r>
    </w:p>
    <w:p w14:paraId="57EBEC81" w14:textId="77777777" w:rsidR="00043894" w:rsidRPr="00043894" w:rsidRDefault="00043894" w:rsidP="0004389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lastRenderedPageBreak/>
        <w:t>Đỉnh tập trung ở khoảng nào (ví dụ 6–8)</w:t>
      </w:r>
    </w:p>
    <w:p w14:paraId="10DCEA68" w14:textId="77777777" w:rsidR="00043894" w:rsidRPr="00043894" w:rsidRDefault="00043894" w:rsidP="0004389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Đuôi kéo dài về phía nào (lệch trái/phải)</w:t>
      </w:r>
    </w:p>
    <w:p w14:paraId="06194D95" w14:textId="77777777" w:rsidR="00043894" w:rsidRPr="00043894" w:rsidRDefault="00043894" w:rsidP="0004389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Có 1 đỉnh hay nhiều đỉnh</w:t>
      </w:r>
    </w:p>
    <w:p w14:paraId="13C210A4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FB3664">
          <v:rect id="_x0000_i1073" style="width:0;height:1.5pt" o:hralign="center" o:hrstd="t" o:hr="t" fillcolor="#a0a0a0" stroked="f"/>
        </w:pict>
      </w:r>
    </w:p>
    <w:p w14:paraId="1705304F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5) Mô tả đặc trưng phân phối: lệch (Skewness) và nhọn (Kurtosis)</w:t>
      </w:r>
    </w:p>
    <w:p w14:paraId="3D1AFA2D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Trong Excel:</w:t>
      </w:r>
    </w:p>
    <w:p w14:paraId="4EFC6205" w14:textId="77777777" w:rsidR="00043894" w:rsidRPr="00043894" w:rsidRDefault="00043894" w:rsidP="0004389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Skewness</w:t>
      </w:r>
      <w:r w:rsidRPr="00043894">
        <w:rPr>
          <w:rFonts w:ascii="Times New Roman" w:hAnsi="Times New Roman" w:cs="Times New Roman"/>
          <w:sz w:val="28"/>
          <w:szCs w:val="28"/>
        </w:rPr>
        <w:t>: =SKEW(E2:E1000)</w:t>
      </w:r>
    </w:p>
    <w:p w14:paraId="43493335" w14:textId="77777777" w:rsidR="00043894" w:rsidRPr="00043894" w:rsidRDefault="00043894" w:rsidP="0004389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Kurtosis</w:t>
      </w:r>
      <w:r w:rsidRPr="00043894">
        <w:rPr>
          <w:rFonts w:ascii="Times New Roman" w:hAnsi="Times New Roman" w:cs="Times New Roman"/>
          <w:sz w:val="28"/>
          <w:szCs w:val="28"/>
        </w:rPr>
        <w:t>: =KURT(E2:E1000)</w:t>
      </w:r>
    </w:p>
    <w:p w14:paraId="6A3E467A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Cách đọc:</w:t>
      </w:r>
    </w:p>
    <w:p w14:paraId="7222A86F" w14:textId="77777777" w:rsidR="00043894" w:rsidRPr="00043894" w:rsidRDefault="00043894" w:rsidP="0004389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Skew &gt; 0: lệch phải</w:t>
      </w:r>
    </w:p>
    <w:p w14:paraId="36A49CAA" w14:textId="77777777" w:rsidR="00043894" w:rsidRPr="00043894" w:rsidRDefault="00043894" w:rsidP="0004389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Skew &lt; 0: lệch trái</w:t>
      </w:r>
    </w:p>
    <w:p w14:paraId="641B06CA" w14:textId="77777777" w:rsidR="00043894" w:rsidRPr="00043894" w:rsidRDefault="00043894" w:rsidP="0004389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Kurt &gt; 0 (Excel KURT là excess kurtosis): nhọn hơn chuẩn</w:t>
      </w:r>
    </w:p>
    <w:p w14:paraId="7BE055D6" w14:textId="77777777" w:rsidR="00043894" w:rsidRPr="00043894" w:rsidRDefault="00043894" w:rsidP="0004389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Kurt &lt; 0: bẹt hơn chuẩn</w:t>
      </w:r>
    </w:p>
    <w:p w14:paraId="6849E681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Segoe UI Emoji" w:hAnsi="Segoe UI Emoji" w:cs="Segoe UI Emoji"/>
          <w:sz w:val="28"/>
          <w:szCs w:val="28"/>
        </w:rPr>
        <w:t>📌</w:t>
      </w:r>
      <w:r w:rsidRPr="00043894">
        <w:rPr>
          <w:rFonts w:ascii="Times New Roman" w:hAnsi="Times New Roman" w:cs="Times New Roman"/>
          <w:sz w:val="28"/>
          <w:szCs w:val="28"/>
        </w:rPr>
        <w:t xml:space="preserve"> Viết nhận xét mẫu:</w:t>
      </w:r>
    </w:p>
    <w:p w14:paraId="761CD520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“Skewness = … (&gt;0/&lt;0) cho thấy phân phối lệch …; Kurtosis = … cho thấy phân phối nhọn/bẹt so với phân phối chuẩn.”</w:t>
      </w:r>
    </w:p>
    <w:p w14:paraId="4B292CE7" w14:textId="77777777" w:rsidR="00043894" w:rsidRPr="00043894" w:rsidRDefault="00000000" w:rsidP="00043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628CAB">
          <v:rect id="_x0000_i1074" style="width:0;height:1.5pt" o:hralign="center" o:hrstd="t" o:hr="t" fillcolor="#a0a0a0" stroked="f"/>
        </w:pict>
      </w:r>
    </w:p>
    <w:p w14:paraId="05AC7290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6) Kiểm chứng phân phối chuẩn: QQ-Plot (Excel)</w:t>
      </w:r>
    </w:p>
    <w:p w14:paraId="43B3AD38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Excel không có QQ-Plot “1 nút bấm”, làm theo cách chuẩn sau:</w:t>
      </w:r>
    </w:p>
    <w:p w14:paraId="5F090BF1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6.1. Chuẩn bị dữ liệu sắp xếp</w:t>
      </w:r>
    </w:p>
    <w:p w14:paraId="791C0B24" w14:textId="77777777" w:rsidR="00043894" w:rsidRPr="00043894" w:rsidRDefault="00043894" w:rsidP="0004389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Copy cột T1_clean ra cột khác (ví dụ G).</w:t>
      </w:r>
    </w:p>
    <w:p w14:paraId="43E4682D" w14:textId="77777777" w:rsidR="00043894" w:rsidRPr="00043894" w:rsidRDefault="00043894" w:rsidP="0004389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Sort tăng dần</w:t>
      </w:r>
      <w:r w:rsidRPr="00043894">
        <w:rPr>
          <w:rFonts w:ascii="Times New Roman" w:hAnsi="Times New Roman" w:cs="Times New Roman"/>
          <w:sz w:val="28"/>
          <w:szCs w:val="28"/>
        </w:rPr>
        <w:t>.</w:t>
      </w:r>
    </w:p>
    <w:p w14:paraId="2C7D692E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 xml:space="preserve">Giả sử vùng đã sort là </w:t>
      </w:r>
      <w:r w:rsidRPr="00043894">
        <w:rPr>
          <w:rFonts w:ascii="Times New Roman" w:hAnsi="Times New Roman" w:cs="Times New Roman"/>
          <w:b/>
          <w:bCs/>
          <w:sz w:val="28"/>
          <w:szCs w:val="28"/>
        </w:rPr>
        <w:t>G2:Gn</w:t>
      </w:r>
      <w:r w:rsidRPr="00043894">
        <w:rPr>
          <w:rFonts w:ascii="Times New Roman" w:hAnsi="Times New Roman" w:cs="Times New Roman"/>
          <w:sz w:val="28"/>
          <w:szCs w:val="28"/>
        </w:rPr>
        <w:t xml:space="preserve"> với n là số quan sát.</w:t>
      </w:r>
    </w:p>
    <w:p w14:paraId="6238D397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6.2. Tạo cột xác suất lý thuyết p</w:t>
      </w:r>
    </w:p>
    <w:p w14:paraId="391A2571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lastRenderedPageBreak/>
        <w:t>Ở H2:</w:t>
      </w:r>
      <w:r w:rsidRPr="00043894">
        <w:rPr>
          <w:rFonts w:ascii="Times New Roman" w:hAnsi="Times New Roman" w:cs="Times New Roman"/>
          <w:sz w:val="28"/>
          <w:szCs w:val="28"/>
        </w:rPr>
        <w:br/>
        <w:t>=(ROW()-ROW($H$2)+0.5)/n</w:t>
      </w:r>
      <w:r w:rsidRPr="00043894">
        <w:rPr>
          <w:rFonts w:ascii="Times New Roman" w:hAnsi="Times New Roman" w:cs="Times New Roman"/>
          <w:sz w:val="28"/>
          <w:szCs w:val="28"/>
        </w:rPr>
        <w:br/>
        <w:t>(với n bạn ghi ở một ô, ví dụ n ở K1)</w:t>
      </w:r>
    </w:p>
    <w:p w14:paraId="3B1B34DF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6.3. Tạo Quantile chuẩn (z)</w:t>
      </w:r>
    </w:p>
    <w:p w14:paraId="1DC81A2B" w14:textId="77777777" w:rsidR="00043894" w:rsidRPr="00043894" w:rsidRDefault="00043894" w:rsidP="00043894">
      <w:p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Ở I2:</w:t>
      </w:r>
      <w:r w:rsidRPr="00043894">
        <w:rPr>
          <w:rFonts w:ascii="Times New Roman" w:hAnsi="Times New Roman" w:cs="Times New Roman"/>
          <w:sz w:val="28"/>
          <w:szCs w:val="28"/>
        </w:rPr>
        <w:br/>
        <w:t>=NORM.S.INV(H2)</w:t>
      </w:r>
      <w:r w:rsidRPr="00043894">
        <w:rPr>
          <w:rFonts w:ascii="Times New Roman" w:hAnsi="Times New Roman" w:cs="Times New Roman"/>
          <w:sz w:val="28"/>
          <w:szCs w:val="28"/>
        </w:rPr>
        <w:br/>
        <w:t>kéo xuống.</w:t>
      </w:r>
    </w:p>
    <w:p w14:paraId="20A09E38" w14:textId="77777777" w:rsidR="00043894" w:rsidRPr="00043894" w:rsidRDefault="00043894" w:rsidP="00043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6.4. Vẽ Scatter QQ</w:t>
      </w:r>
    </w:p>
    <w:p w14:paraId="4CE27F78" w14:textId="77777777" w:rsidR="00043894" w:rsidRPr="00043894" w:rsidRDefault="00043894" w:rsidP="0004389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Chọn 2 cột:</w:t>
      </w:r>
    </w:p>
    <w:p w14:paraId="2840F01E" w14:textId="77777777" w:rsidR="00043894" w:rsidRPr="00043894" w:rsidRDefault="00043894" w:rsidP="00043894">
      <w:pPr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X: z (I2:In)</w:t>
      </w:r>
    </w:p>
    <w:p w14:paraId="5E487A5A" w14:textId="77777777" w:rsidR="00043894" w:rsidRPr="00043894" w:rsidRDefault="00043894" w:rsidP="00043894">
      <w:pPr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Y: T1_sorted (G2:Gn)</w:t>
      </w:r>
    </w:p>
    <w:p w14:paraId="1D8AA52A" w14:textId="77777777" w:rsidR="00043894" w:rsidRPr="00043894" w:rsidRDefault="00043894" w:rsidP="0004389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b/>
          <w:bCs/>
          <w:sz w:val="28"/>
          <w:szCs w:val="28"/>
        </w:rPr>
        <w:t>Insert → Scatter plot</w:t>
      </w:r>
    </w:p>
    <w:p w14:paraId="6AEF0742" w14:textId="77777777" w:rsidR="00043894" w:rsidRPr="00043894" w:rsidRDefault="00043894" w:rsidP="0004389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43894">
        <w:rPr>
          <w:rFonts w:ascii="Times New Roman" w:hAnsi="Times New Roman" w:cs="Times New Roman"/>
          <w:sz w:val="28"/>
          <w:szCs w:val="28"/>
        </w:rPr>
        <w:t>Nếu điểm nằm gần đường thẳng → gần chuẩn</w:t>
      </w:r>
      <w:r w:rsidRPr="00043894">
        <w:rPr>
          <w:rFonts w:ascii="Times New Roman" w:hAnsi="Times New Roman" w:cs="Times New Roman"/>
          <w:sz w:val="28"/>
          <w:szCs w:val="28"/>
        </w:rPr>
        <w:br/>
        <w:t>Nếu cong chữ S / lệch mạnh 2 đầu → không chuẩn</w:t>
      </w:r>
    </w:p>
    <w:p w14:paraId="35E760F8" w14:textId="77777777" w:rsidR="00043894" w:rsidRPr="00043894" w:rsidRDefault="00043894" w:rsidP="00E82410">
      <w:pPr>
        <w:rPr>
          <w:rFonts w:ascii="Times New Roman" w:hAnsi="Times New Roman" w:cs="Times New Roman"/>
          <w:sz w:val="28"/>
          <w:szCs w:val="28"/>
        </w:rPr>
      </w:pPr>
    </w:p>
    <w:p w14:paraId="30F1750E" w14:textId="77777777" w:rsidR="00043894" w:rsidRPr="00461360" w:rsidRDefault="00043894" w:rsidP="00E8241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sectPr w:rsidR="00043894" w:rsidRPr="0046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58"/>
    <w:multiLevelType w:val="multilevel"/>
    <w:tmpl w:val="67E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04ED"/>
    <w:multiLevelType w:val="multilevel"/>
    <w:tmpl w:val="31D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D50E8"/>
    <w:multiLevelType w:val="multilevel"/>
    <w:tmpl w:val="2EF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763DE"/>
    <w:multiLevelType w:val="multilevel"/>
    <w:tmpl w:val="081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A263A"/>
    <w:multiLevelType w:val="multilevel"/>
    <w:tmpl w:val="59E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A0692"/>
    <w:multiLevelType w:val="multilevel"/>
    <w:tmpl w:val="8AC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C03B7"/>
    <w:multiLevelType w:val="multilevel"/>
    <w:tmpl w:val="62FC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575816"/>
    <w:multiLevelType w:val="multilevel"/>
    <w:tmpl w:val="FDB2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91E6E"/>
    <w:multiLevelType w:val="multilevel"/>
    <w:tmpl w:val="206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608D2"/>
    <w:multiLevelType w:val="multilevel"/>
    <w:tmpl w:val="40F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10803"/>
    <w:multiLevelType w:val="multilevel"/>
    <w:tmpl w:val="2FEE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B4261"/>
    <w:multiLevelType w:val="multilevel"/>
    <w:tmpl w:val="74A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744F2"/>
    <w:multiLevelType w:val="multilevel"/>
    <w:tmpl w:val="67E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31460"/>
    <w:multiLevelType w:val="multilevel"/>
    <w:tmpl w:val="B20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E32D4"/>
    <w:multiLevelType w:val="multilevel"/>
    <w:tmpl w:val="5C5E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44AF9"/>
    <w:multiLevelType w:val="multilevel"/>
    <w:tmpl w:val="E11C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E06541"/>
    <w:multiLevelType w:val="multilevel"/>
    <w:tmpl w:val="67D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82309"/>
    <w:multiLevelType w:val="multilevel"/>
    <w:tmpl w:val="7A1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77672"/>
    <w:multiLevelType w:val="multilevel"/>
    <w:tmpl w:val="76B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918A8"/>
    <w:multiLevelType w:val="multilevel"/>
    <w:tmpl w:val="3A2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087742"/>
    <w:multiLevelType w:val="multilevel"/>
    <w:tmpl w:val="F1EA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521706"/>
    <w:multiLevelType w:val="multilevel"/>
    <w:tmpl w:val="FF4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40414"/>
    <w:multiLevelType w:val="multilevel"/>
    <w:tmpl w:val="55E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C64AF"/>
    <w:multiLevelType w:val="multilevel"/>
    <w:tmpl w:val="CCD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A5E34"/>
    <w:multiLevelType w:val="multilevel"/>
    <w:tmpl w:val="5D6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A3EC5"/>
    <w:multiLevelType w:val="multilevel"/>
    <w:tmpl w:val="7D2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C3103"/>
    <w:multiLevelType w:val="multilevel"/>
    <w:tmpl w:val="D85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35D34"/>
    <w:multiLevelType w:val="multilevel"/>
    <w:tmpl w:val="C80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87590"/>
    <w:multiLevelType w:val="multilevel"/>
    <w:tmpl w:val="C92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119EC"/>
    <w:multiLevelType w:val="multilevel"/>
    <w:tmpl w:val="737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31B4F"/>
    <w:multiLevelType w:val="multilevel"/>
    <w:tmpl w:val="CDD6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A4288F"/>
    <w:multiLevelType w:val="multilevel"/>
    <w:tmpl w:val="40B8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960353"/>
    <w:multiLevelType w:val="multilevel"/>
    <w:tmpl w:val="8DE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51A0C"/>
    <w:multiLevelType w:val="multilevel"/>
    <w:tmpl w:val="D732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FF0126"/>
    <w:multiLevelType w:val="multilevel"/>
    <w:tmpl w:val="692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521D4"/>
    <w:multiLevelType w:val="multilevel"/>
    <w:tmpl w:val="09C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0114C"/>
    <w:multiLevelType w:val="multilevel"/>
    <w:tmpl w:val="6D0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9E746D"/>
    <w:multiLevelType w:val="multilevel"/>
    <w:tmpl w:val="B15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83C37"/>
    <w:multiLevelType w:val="multilevel"/>
    <w:tmpl w:val="811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41164"/>
    <w:multiLevelType w:val="multilevel"/>
    <w:tmpl w:val="D89E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ED7BF5"/>
    <w:multiLevelType w:val="multilevel"/>
    <w:tmpl w:val="7302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337D9D"/>
    <w:multiLevelType w:val="multilevel"/>
    <w:tmpl w:val="6DB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D616B"/>
    <w:multiLevelType w:val="multilevel"/>
    <w:tmpl w:val="FE8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1358D"/>
    <w:multiLevelType w:val="multilevel"/>
    <w:tmpl w:val="4448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EF4F2B"/>
    <w:multiLevelType w:val="multilevel"/>
    <w:tmpl w:val="C0B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FC6F65"/>
    <w:multiLevelType w:val="multilevel"/>
    <w:tmpl w:val="A64E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0E7687"/>
    <w:multiLevelType w:val="multilevel"/>
    <w:tmpl w:val="B64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D54DFB"/>
    <w:multiLevelType w:val="multilevel"/>
    <w:tmpl w:val="CE8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05B80"/>
    <w:multiLevelType w:val="multilevel"/>
    <w:tmpl w:val="1E7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CA54A7"/>
    <w:multiLevelType w:val="multilevel"/>
    <w:tmpl w:val="AED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D76B67"/>
    <w:multiLevelType w:val="multilevel"/>
    <w:tmpl w:val="3D2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C80B82"/>
    <w:multiLevelType w:val="multilevel"/>
    <w:tmpl w:val="3A2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91DDF"/>
    <w:multiLevelType w:val="multilevel"/>
    <w:tmpl w:val="58AA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24C47"/>
    <w:multiLevelType w:val="multilevel"/>
    <w:tmpl w:val="ED4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2066D"/>
    <w:multiLevelType w:val="multilevel"/>
    <w:tmpl w:val="5E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F5738"/>
    <w:multiLevelType w:val="multilevel"/>
    <w:tmpl w:val="9B1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D1F05"/>
    <w:multiLevelType w:val="multilevel"/>
    <w:tmpl w:val="6BE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77C4A"/>
    <w:multiLevelType w:val="multilevel"/>
    <w:tmpl w:val="073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545C8"/>
    <w:multiLevelType w:val="multilevel"/>
    <w:tmpl w:val="970A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C05401"/>
    <w:multiLevelType w:val="multilevel"/>
    <w:tmpl w:val="D8BE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DF751C"/>
    <w:multiLevelType w:val="multilevel"/>
    <w:tmpl w:val="071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028D3"/>
    <w:multiLevelType w:val="multilevel"/>
    <w:tmpl w:val="DE1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426B4"/>
    <w:multiLevelType w:val="multilevel"/>
    <w:tmpl w:val="F7A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A91124"/>
    <w:multiLevelType w:val="multilevel"/>
    <w:tmpl w:val="799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1D5F1B"/>
    <w:multiLevelType w:val="multilevel"/>
    <w:tmpl w:val="C9FA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F5EF8"/>
    <w:multiLevelType w:val="multilevel"/>
    <w:tmpl w:val="1F4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6E079F"/>
    <w:multiLevelType w:val="multilevel"/>
    <w:tmpl w:val="F99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B1459"/>
    <w:multiLevelType w:val="multilevel"/>
    <w:tmpl w:val="C26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AF2709"/>
    <w:multiLevelType w:val="multilevel"/>
    <w:tmpl w:val="73B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6D1F55"/>
    <w:multiLevelType w:val="multilevel"/>
    <w:tmpl w:val="5AA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14405F"/>
    <w:multiLevelType w:val="multilevel"/>
    <w:tmpl w:val="9AC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E24D4"/>
    <w:multiLevelType w:val="multilevel"/>
    <w:tmpl w:val="342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694290"/>
    <w:multiLevelType w:val="multilevel"/>
    <w:tmpl w:val="8F6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57826"/>
    <w:multiLevelType w:val="multilevel"/>
    <w:tmpl w:val="5C9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F5B56"/>
    <w:multiLevelType w:val="multilevel"/>
    <w:tmpl w:val="8E1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7545">
    <w:abstractNumId w:val="71"/>
  </w:num>
  <w:num w:numId="2" w16cid:durableId="1942182029">
    <w:abstractNumId w:val="46"/>
  </w:num>
  <w:num w:numId="3" w16cid:durableId="1963264243">
    <w:abstractNumId w:val="25"/>
  </w:num>
  <w:num w:numId="4" w16cid:durableId="1404329650">
    <w:abstractNumId w:val="17"/>
  </w:num>
  <w:num w:numId="5" w16cid:durableId="9069041">
    <w:abstractNumId w:val="32"/>
  </w:num>
  <w:num w:numId="6" w16cid:durableId="172494255">
    <w:abstractNumId w:val="68"/>
  </w:num>
  <w:num w:numId="7" w16cid:durableId="2147316362">
    <w:abstractNumId w:val="27"/>
  </w:num>
  <w:num w:numId="8" w16cid:durableId="1122653971">
    <w:abstractNumId w:val="48"/>
  </w:num>
  <w:num w:numId="9" w16cid:durableId="1131940180">
    <w:abstractNumId w:val="20"/>
  </w:num>
  <w:num w:numId="10" w16cid:durableId="262305116">
    <w:abstractNumId w:val="9"/>
  </w:num>
  <w:num w:numId="11" w16cid:durableId="868882532">
    <w:abstractNumId w:val="69"/>
  </w:num>
  <w:num w:numId="12" w16cid:durableId="1475947376">
    <w:abstractNumId w:val="10"/>
  </w:num>
  <w:num w:numId="13" w16cid:durableId="690377704">
    <w:abstractNumId w:val="35"/>
  </w:num>
  <w:num w:numId="14" w16cid:durableId="2047870749">
    <w:abstractNumId w:val="57"/>
  </w:num>
  <w:num w:numId="15" w16cid:durableId="1712606966">
    <w:abstractNumId w:val="53"/>
  </w:num>
  <w:num w:numId="16" w16cid:durableId="219637430">
    <w:abstractNumId w:val="19"/>
  </w:num>
  <w:num w:numId="17" w16cid:durableId="933438671">
    <w:abstractNumId w:val="14"/>
  </w:num>
  <w:num w:numId="18" w16cid:durableId="1678460805">
    <w:abstractNumId w:val="31"/>
  </w:num>
  <w:num w:numId="19" w16cid:durableId="1511145702">
    <w:abstractNumId w:val="13"/>
  </w:num>
  <w:num w:numId="20" w16cid:durableId="2066831061">
    <w:abstractNumId w:val="3"/>
  </w:num>
  <w:num w:numId="21" w16cid:durableId="377097010">
    <w:abstractNumId w:val="5"/>
  </w:num>
  <w:num w:numId="22" w16cid:durableId="836925247">
    <w:abstractNumId w:val="29"/>
  </w:num>
  <w:num w:numId="23" w16cid:durableId="1476990132">
    <w:abstractNumId w:val="12"/>
  </w:num>
  <w:num w:numId="24" w16cid:durableId="1313481019">
    <w:abstractNumId w:val="61"/>
  </w:num>
  <w:num w:numId="25" w16cid:durableId="1860046445">
    <w:abstractNumId w:val="15"/>
  </w:num>
  <w:num w:numId="26" w16cid:durableId="1457792406">
    <w:abstractNumId w:val="58"/>
  </w:num>
  <w:num w:numId="27" w16cid:durableId="522400628">
    <w:abstractNumId w:val="37"/>
  </w:num>
  <w:num w:numId="28" w16cid:durableId="1234510402">
    <w:abstractNumId w:val="39"/>
  </w:num>
  <w:num w:numId="29" w16cid:durableId="1943491316">
    <w:abstractNumId w:val="73"/>
  </w:num>
  <w:num w:numId="30" w16cid:durableId="1010375879">
    <w:abstractNumId w:val="22"/>
  </w:num>
  <w:num w:numId="31" w16cid:durableId="1998605289">
    <w:abstractNumId w:val="47"/>
  </w:num>
  <w:num w:numId="32" w16cid:durableId="1253970892">
    <w:abstractNumId w:val="2"/>
  </w:num>
  <w:num w:numId="33" w16cid:durableId="88939801">
    <w:abstractNumId w:val="24"/>
  </w:num>
  <w:num w:numId="34" w16cid:durableId="1356495979">
    <w:abstractNumId w:val="4"/>
  </w:num>
  <w:num w:numId="35" w16cid:durableId="732193597">
    <w:abstractNumId w:val="65"/>
  </w:num>
  <w:num w:numId="36" w16cid:durableId="902759885">
    <w:abstractNumId w:val="59"/>
  </w:num>
  <w:num w:numId="37" w16cid:durableId="190072305">
    <w:abstractNumId w:val="38"/>
  </w:num>
  <w:num w:numId="38" w16cid:durableId="1680430020">
    <w:abstractNumId w:val="66"/>
  </w:num>
  <w:num w:numId="39" w16cid:durableId="524947797">
    <w:abstractNumId w:val="52"/>
  </w:num>
  <w:num w:numId="40" w16cid:durableId="600917417">
    <w:abstractNumId w:val="0"/>
  </w:num>
  <w:num w:numId="41" w16cid:durableId="1135292049">
    <w:abstractNumId w:val="28"/>
  </w:num>
  <w:num w:numId="42" w16cid:durableId="1400177505">
    <w:abstractNumId w:val="42"/>
  </w:num>
  <w:num w:numId="43" w16cid:durableId="1699089384">
    <w:abstractNumId w:val="55"/>
  </w:num>
  <w:num w:numId="44" w16cid:durableId="1117681805">
    <w:abstractNumId w:val="34"/>
  </w:num>
  <w:num w:numId="45" w16cid:durableId="1400249555">
    <w:abstractNumId w:val="1"/>
  </w:num>
  <w:num w:numId="46" w16cid:durableId="445540288">
    <w:abstractNumId w:val="72"/>
  </w:num>
  <w:num w:numId="47" w16cid:durableId="1630286514">
    <w:abstractNumId w:val="64"/>
  </w:num>
  <w:num w:numId="48" w16cid:durableId="1112285777">
    <w:abstractNumId w:val="18"/>
  </w:num>
  <w:num w:numId="49" w16cid:durableId="96219977">
    <w:abstractNumId w:val="44"/>
  </w:num>
  <w:num w:numId="50" w16cid:durableId="1421373570">
    <w:abstractNumId w:val="43"/>
  </w:num>
  <w:num w:numId="51" w16cid:durableId="1124156495">
    <w:abstractNumId w:val="8"/>
  </w:num>
  <w:num w:numId="52" w16cid:durableId="1989700577">
    <w:abstractNumId w:val="41"/>
  </w:num>
  <w:num w:numId="53" w16cid:durableId="704215697">
    <w:abstractNumId w:val="62"/>
  </w:num>
  <w:num w:numId="54" w16cid:durableId="2100901469">
    <w:abstractNumId w:val="63"/>
  </w:num>
  <w:num w:numId="55" w16cid:durableId="678854097">
    <w:abstractNumId w:val="56"/>
  </w:num>
  <w:num w:numId="56" w16cid:durableId="1554271113">
    <w:abstractNumId w:val="26"/>
  </w:num>
  <w:num w:numId="57" w16cid:durableId="372390585">
    <w:abstractNumId w:val="70"/>
  </w:num>
  <w:num w:numId="58" w16cid:durableId="1121266997">
    <w:abstractNumId w:val="21"/>
  </w:num>
  <w:num w:numId="59" w16cid:durableId="496574514">
    <w:abstractNumId w:val="23"/>
  </w:num>
  <w:num w:numId="60" w16cid:durableId="468400981">
    <w:abstractNumId w:val="40"/>
  </w:num>
  <w:num w:numId="61" w16cid:durableId="1213688485">
    <w:abstractNumId w:val="67"/>
  </w:num>
  <w:num w:numId="62" w16cid:durableId="178474689">
    <w:abstractNumId w:val="7"/>
  </w:num>
  <w:num w:numId="63" w16cid:durableId="1024476670">
    <w:abstractNumId w:val="11"/>
  </w:num>
  <w:num w:numId="64" w16cid:durableId="837967749">
    <w:abstractNumId w:val="50"/>
  </w:num>
  <w:num w:numId="65" w16cid:durableId="1087923926">
    <w:abstractNumId w:val="30"/>
  </w:num>
  <w:num w:numId="66" w16cid:durableId="1965890413">
    <w:abstractNumId w:val="60"/>
  </w:num>
  <w:num w:numId="67" w16cid:durableId="880820416">
    <w:abstractNumId w:val="49"/>
  </w:num>
  <w:num w:numId="68" w16cid:durableId="1948811183">
    <w:abstractNumId w:val="51"/>
  </w:num>
  <w:num w:numId="69" w16cid:durableId="828521271">
    <w:abstractNumId w:val="33"/>
  </w:num>
  <w:num w:numId="70" w16cid:durableId="1847672626">
    <w:abstractNumId w:val="54"/>
  </w:num>
  <w:num w:numId="71" w16cid:durableId="1118988478">
    <w:abstractNumId w:val="36"/>
  </w:num>
  <w:num w:numId="72" w16cid:durableId="468940597">
    <w:abstractNumId w:val="16"/>
  </w:num>
  <w:num w:numId="73" w16cid:durableId="121196520">
    <w:abstractNumId w:val="74"/>
  </w:num>
  <w:num w:numId="74" w16cid:durableId="1109087277">
    <w:abstractNumId w:val="45"/>
  </w:num>
  <w:num w:numId="75" w16cid:durableId="2006081652">
    <w:abstractNumId w:val="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E6"/>
    <w:rsid w:val="000068D3"/>
    <w:rsid w:val="00013F34"/>
    <w:rsid w:val="00025319"/>
    <w:rsid w:val="00043894"/>
    <w:rsid w:val="0006188F"/>
    <w:rsid w:val="001511E6"/>
    <w:rsid w:val="001D547F"/>
    <w:rsid w:val="002E0138"/>
    <w:rsid w:val="0034416A"/>
    <w:rsid w:val="00461360"/>
    <w:rsid w:val="00472B7C"/>
    <w:rsid w:val="00492356"/>
    <w:rsid w:val="004D254E"/>
    <w:rsid w:val="0055789B"/>
    <w:rsid w:val="00604F9B"/>
    <w:rsid w:val="00911AB5"/>
    <w:rsid w:val="009A2098"/>
    <w:rsid w:val="00AA67C5"/>
    <w:rsid w:val="00B94936"/>
    <w:rsid w:val="00BA2EBE"/>
    <w:rsid w:val="00C631B7"/>
    <w:rsid w:val="00C96461"/>
    <w:rsid w:val="00CF33C6"/>
    <w:rsid w:val="00DA47E5"/>
    <w:rsid w:val="00E620BC"/>
    <w:rsid w:val="00E82410"/>
    <w:rsid w:val="00EA3C4A"/>
    <w:rsid w:val="00F03A05"/>
    <w:rsid w:val="00F24BC1"/>
    <w:rsid w:val="00F76B8D"/>
    <w:rsid w:val="00FD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5511"/>
  <w15:chartTrackingRefBased/>
  <w15:docId w15:val="{8D1A3556-290E-4EDD-A23F-1189EC59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0BC"/>
  </w:style>
  <w:style w:type="paragraph" w:styleId="Heading1">
    <w:name w:val="heading 1"/>
    <w:basedOn w:val="Normal"/>
    <w:next w:val="Normal"/>
    <w:link w:val="Heading1Char"/>
    <w:uiPriority w:val="9"/>
    <w:qFormat/>
    <w:rsid w:val="0015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2788</Words>
  <Characters>11044</Characters>
  <Application>Microsoft Office Word</Application>
  <DocSecurity>0</DocSecurity>
  <Lines>649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Công Hiếu - Khoa Công nghệ Thông tin - VLTECH</dc:creator>
  <cp:keywords/>
  <dc:description/>
  <cp:lastModifiedBy>2374802010034 - Kiều Thiện Bảo - 71K29CNTT02</cp:lastModifiedBy>
  <cp:revision>11</cp:revision>
  <dcterms:created xsi:type="dcterms:W3CDTF">2026-01-18T23:57:00Z</dcterms:created>
  <dcterms:modified xsi:type="dcterms:W3CDTF">2026-01-26T07:40:00Z</dcterms:modified>
</cp:coreProperties>
</file>