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A18E" w14:textId="6A55BD26" w:rsidR="00877DB7" w:rsidRDefault="00877DB7" w:rsidP="00877DB7">
      <w:pPr>
        <w:jc w:val="right"/>
        <w:rPr>
          <w:b/>
          <w:bCs/>
        </w:rPr>
      </w:pPr>
      <w:r>
        <w:rPr>
          <w:b/>
          <w:bCs/>
        </w:rPr>
        <w:t>Clase 17/02/2023</w:t>
      </w:r>
    </w:p>
    <w:p w14:paraId="3131E3FA" w14:textId="1F55D31C" w:rsidR="00394657" w:rsidRPr="00877DB7" w:rsidRDefault="00877DB7">
      <w:pPr>
        <w:rPr>
          <w:b/>
          <w:bCs/>
        </w:rPr>
      </w:pPr>
      <w:r w:rsidRPr="00877DB7">
        <w:rPr>
          <w:b/>
          <w:bCs/>
        </w:rPr>
        <w:t>Programa</w:t>
      </w:r>
      <w:r w:rsidR="00FD0CDF" w:rsidRPr="00877DB7">
        <w:rPr>
          <w:b/>
          <w:bCs/>
        </w:rPr>
        <w:t xml:space="preserve"> de la Clase:</w:t>
      </w:r>
    </w:p>
    <w:p w14:paraId="274E5A40" w14:textId="1D9210A9" w:rsidR="00FD0CDF" w:rsidRDefault="00FD0CDF" w:rsidP="00FD0CDF">
      <w:pPr>
        <w:pStyle w:val="Prrafodelista"/>
        <w:numPr>
          <w:ilvl w:val="0"/>
          <w:numId w:val="1"/>
        </w:numPr>
      </w:pPr>
      <w:r>
        <w:t>Modelo de O &amp; D (Mercado Competitivo)</w:t>
      </w:r>
    </w:p>
    <w:p w14:paraId="0795EA5B" w14:textId="163EA24D" w:rsidR="00FD0CDF" w:rsidRDefault="00FD0CDF" w:rsidP="00FD0CDF">
      <w:pPr>
        <w:pStyle w:val="Prrafodelista"/>
        <w:numPr>
          <w:ilvl w:val="0"/>
          <w:numId w:val="1"/>
        </w:numPr>
      </w:pPr>
      <w:r>
        <w:t>Intervención Estatal en el Mercado (Fallas de Mercado)</w:t>
      </w:r>
    </w:p>
    <w:p w14:paraId="7BE52408" w14:textId="2CC94DF2" w:rsidR="00FD0CDF" w:rsidRDefault="00FD0CDF" w:rsidP="00FD0CDF">
      <w:pPr>
        <w:pStyle w:val="Prrafodelista"/>
        <w:numPr>
          <w:ilvl w:val="1"/>
          <w:numId w:val="1"/>
        </w:numPr>
      </w:pPr>
      <w:r>
        <w:t>Precio Max (Techo): Medicamentos</w:t>
      </w:r>
    </w:p>
    <w:p w14:paraId="739140C2" w14:textId="283C327A" w:rsidR="00FD0CDF" w:rsidRDefault="00FD0CDF" w:rsidP="00FD0CDF">
      <w:pPr>
        <w:pStyle w:val="Prrafodelista"/>
        <w:numPr>
          <w:ilvl w:val="1"/>
          <w:numId w:val="1"/>
        </w:numPr>
      </w:pPr>
      <w:r>
        <w:t>Precio Mínimo: Salario Mínimo</w:t>
      </w:r>
    </w:p>
    <w:p w14:paraId="19C7335D" w14:textId="77777777" w:rsidR="00FD0CDF" w:rsidRDefault="00FD0CDF" w:rsidP="00FD0CDF">
      <w:pPr>
        <w:pStyle w:val="Prrafodelista"/>
        <w:numPr>
          <w:ilvl w:val="1"/>
          <w:numId w:val="1"/>
        </w:numPr>
      </w:pPr>
      <w:r>
        <w:t>Impuestos: Cigarros, bebidas azucaradas, contrabando y etiquetas de alto contenido calórico, alto sodio, alto en grasas trans.</w:t>
      </w:r>
    </w:p>
    <w:p w14:paraId="74AB4535" w14:textId="77777777" w:rsidR="00FD0CDF" w:rsidRDefault="00FD0CDF" w:rsidP="00FD0CDF">
      <w:pPr>
        <w:pStyle w:val="Prrafodelista"/>
        <w:numPr>
          <w:ilvl w:val="1"/>
          <w:numId w:val="1"/>
        </w:numPr>
      </w:pPr>
      <w:r>
        <w:t>Subsidios</w:t>
      </w:r>
    </w:p>
    <w:p w14:paraId="0B37F758" w14:textId="7FF50968" w:rsidR="002048D7" w:rsidRDefault="00FD0CDF" w:rsidP="002048D7">
      <w:pPr>
        <w:pStyle w:val="Prrafodelista"/>
        <w:numPr>
          <w:ilvl w:val="1"/>
          <w:numId w:val="1"/>
        </w:numPr>
      </w:pPr>
      <w:r>
        <w:t>Cuota de Exportación y de Importación: A los azucareros les ponen cuotas de exportación, no se puede pasar de un máximo.</w:t>
      </w:r>
    </w:p>
    <w:p w14:paraId="7676E6F8" w14:textId="2309BA5A" w:rsidR="002048D7" w:rsidRDefault="002048D7" w:rsidP="002048D7">
      <w:pPr>
        <w:pStyle w:val="Prrafodelista"/>
        <w:numPr>
          <w:ilvl w:val="0"/>
          <w:numId w:val="1"/>
        </w:numPr>
      </w:pPr>
      <w:r>
        <w:t>Elasticidades.</w:t>
      </w:r>
    </w:p>
    <w:p w14:paraId="473EE157" w14:textId="3F7F3E26" w:rsidR="002048D7" w:rsidRDefault="002048D7" w:rsidP="002048D7">
      <w:pPr>
        <w:pStyle w:val="Prrafodelista"/>
        <w:numPr>
          <w:ilvl w:val="1"/>
          <w:numId w:val="1"/>
        </w:numPr>
      </w:pPr>
      <w:r>
        <w:t>Ingresos Totales de una Firma</w:t>
      </w:r>
    </w:p>
    <w:p w14:paraId="0F8009B4" w14:textId="726794C1" w:rsidR="002048D7" w:rsidRDefault="002048D7" w:rsidP="002048D7">
      <w:pPr>
        <w:pStyle w:val="Prrafodelista"/>
        <w:numPr>
          <w:ilvl w:val="1"/>
          <w:numId w:val="1"/>
        </w:numPr>
      </w:pPr>
      <w:r>
        <w:t>Beneficios Totales de una Firma</w:t>
      </w:r>
    </w:p>
    <w:p w14:paraId="0AC2B03F" w14:textId="38914836" w:rsidR="002048D7" w:rsidRDefault="002048D7" w:rsidP="002048D7">
      <w:pPr>
        <w:pStyle w:val="Prrafodelista"/>
        <w:numPr>
          <w:ilvl w:val="1"/>
          <w:numId w:val="1"/>
        </w:numPr>
      </w:pPr>
      <w:r>
        <w:t>Retorno (Años) de una Inversión.</w:t>
      </w:r>
    </w:p>
    <w:p w14:paraId="388C0BF8" w14:textId="73CE3857" w:rsidR="00877DB7" w:rsidRDefault="00877DB7" w:rsidP="00877DB7">
      <w:pPr>
        <w:pStyle w:val="Prrafodelista"/>
        <w:numPr>
          <w:ilvl w:val="0"/>
          <w:numId w:val="1"/>
        </w:numPr>
      </w:pPr>
      <w:r>
        <w:t>Estructuras del Mercado.</w:t>
      </w:r>
    </w:p>
    <w:p w14:paraId="49544483" w14:textId="49C3FE7A" w:rsidR="00877DB7" w:rsidRDefault="00877DB7" w:rsidP="00877DB7">
      <w:pPr>
        <w:pStyle w:val="Prrafodelista"/>
        <w:numPr>
          <w:ilvl w:val="1"/>
          <w:numId w:val="1"/>
        </w:numPr>
      </w:pPr>
      <w:r>
        <w:t>Competencia Perfecta</w:t>
      </w:r>
    </w:p>
    <w:p w14:paraId="7F06678E" w14:textId="0A67D553" w:rsidR="00877DB7" w:rsidRDefault="00877DB7" w:rsidP="00877DB7">
      <w:pPr>
        <w:pStyle w:val="Prrafodelista"/>
        <w:numPr>
          <w:ilvl w:val="1"/>
          <w:numId w:val="1"/>
        </w:numPr>
      </w:pPr>
      <w:r>
        <w:t>Monopolio</w:t>
      </w:r>
    </w:p>
    <w:p w14:paraId="4C6F7BC9" w14:textId="7875B6DB" w:rsidR="00877DB7" w:rsidRDefault="00877DB7" w:rsidP="00877DB7">
      <w:pPr>
        <w:pStyle w:val="Prrafodelista"/>
        <w:numPr>
          <w:ilvl w:val="1"/>
          <w:numId w:val="1"/>
        </w:numPr>
      </w:pPr>
      <w:r>
        <w:t>Competencia Monopolística</w:t>
      </w:r>
    </w:p>
    <w:p w14:paraId="56F4DA8E" w14:textId="3176F45D" w:rsidR="00877DB7" w:rsidRDefault="00877DB7" w:rsidP="00877DB7">
      <w:pPr>
        <w:pStyle w:val="Prrafodelista"/>
        <w:numPr>
          <w:ilvl w:val="1"/>
          <w:numId w:val="1"/>
        </w:numPr>
      </w:pPr>
      <w:r>
        <w:t>Teoría de Juegos (Oligopolio).</w:t>
      </w:r>
    </w:p>
    <w:p w14:paraId="3B896F20" w14:textId="77777777" w:rsidR="00877DB7" w:rsidRDefault="00877DB7" w:rsidP="00877DB7"/>
    <w:p w14:paraId="4C90BAD0" w14:textId="670BDB97" w:rsidR="002048D7" w:rsidRDefault="00CB6A19" w:rsidP="002048D7">
      <w:r>
        <w:t xml:space="preserve">Elasticidad negativa: Relación inversa entre el precio del bien X y las cantidades que se esta dispuesto a dar del bien X, </w:t>
      </w:r>
      <w:proofErr w:type="spellStart"/>
      <w:r>
        <w:t>ceteris</w:t>
      </w:r>
      <w:proofErr w:type="spellEnd"/>
      <w:r>
        <w:t xml:space="preserve"> </w:t>
      </w:r>
      <w:proofErr w:type="spellStart"/>
      <w:r>
        <w:t>paribus</w:t>
      </w:r>
      <w:proofErr w:type="spellEnd"/>
      <w:r>
        <w:t>.</w:t>
      </w:r>
    </w:p>
    <w:p w14:paraId="75DB6109" w14:textId="7C269E90" w:rsidR="00B82F5A" w:rsidRDefault="00B82F5A" w:rsidP="004167C1"/>
    <w:p w14:paraId="709DE3BC" w14:textId="6FC47814" w:rsidR="00B82F5A" w:rsidRPr="00B82F5A" w:rsidRDefault="00B82F5A" w:rsidP="00B82F5A">
      <w:pPr>
        <w:jc w:val="right"/>
        <w:rPr>
          <w:b/>
          <w:bCs/>
        </w:rPr>
      </w:pPr>
      <w:r w:rsidRPr="00B82F5A">
        <w:rPr>
          <w:b/>
          <w:bCs/>
        </w:rPr>
        <w:t>Clase 18/02/2023</w:t>
      </w:r>
    </w:p>
    <w:p w14:paraId="759CFC2F" w14:textId="239A5FD3" w:rsidR="004167C1" w:rsidRDefault="007619BF" w:rsidP="004167C1">
      <w:r>
        <w:t>La elasticidad de la demanda es la derivada parcial de la función de demanda (P) con respecto a (Q).</w:t>
      </w:r>
      <w:r w:rsidR="00B82F5A">
        <w:t xml:space="preserve"> </w:t>
      </w:r>
    </w:p>
    <w:p w14:paraId="0C454FC5" w14:textId="5A11E05A" w:rsidR="00A32B29" w:rsidRPr="00A32B29" w:rsidRDefault="00A32B29" w:rsidP="004167C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IngresoTotal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IT</m:t>
              </m:r>
            </m:e>
          </m:d>
          <m:r>
            <w:rPr>
              <w:rFonts w:ascii="Cambria Math" w:hAnsi="Cambria Math"/>
            </w:rPr>
            <m:t>=pq</m:t>
          </m:r>
        </m:oMath>
      </m:oMathPara>
    </w:p>
    <w:p w14:paraId="666AA1D8" w14:textId="23CFDB4C" w:rsidR="00A32B29" w:rsidRPr="00A32B29" w:rsidRDefault="00A32B29" w:rsidP="004167C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 a-mq</m:t>
          </m:r>
        </m:oMath>
      </m:oMathPara>
    </w:p>
    <w:p w14:paraId="10404425" w14:textId="0C830C8C" w:rsidR="00A32B29" w:rsidRPr="00A32B29" w:rsidRDefault="00A32B29" w:rsidP="004167C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a-mq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q</m:t>
          </m:r>
        </m:oMath>
      </m:oMathPara>
    </w:p>
    <w:p w14:paraId="17D29514" w14:textId="57DF86B3" w:rsidR="00A32B29" w:rsidRPr="00A32B29" w:rsidRDefault="00A32B29" w:rsidP="004167C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IT=aq-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C4E6DFE" w14:textId="277F9043" w:rsidR="007619BF" w:rsidRPr="00A32B29" w:rsidRDefault="00000000" w:rsidP="004167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∂IT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∂q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=a-2mq = 0</m:t>
          </m:r>
        </m:oMath>
      </m:oMathPara>
    </w:p>
    <w:p w14:paraId="2FE05876" w14:textId="5D5A8013" w:rsidR="00A32B29" w:rsidRPr="00A32B29" w:rsidRDefault="00000000" w:rsidP="004167C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3F04552" w14:textId="0215EFEB" w:rsidR="00A32B29" w:rsidRPr="00A32B29" w:rsidRDefault="00000000" w:rsidP="004167C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=a-m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1EA1CD0F" w14:textId="536A1A19" w:rsidR="00A32B29" w:rsidRPr="00374D61" w:rsidRDefault="00000000" w:rsidP="004167C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8780BBF" w14:textId="13098524" w:rsidR="00374D61" w:rsidRDefault="00374D61" w:rsidP="004167C1">
      <w:pPr>
        <w:rPr>
          <w:rFonts w:eastAsiaTheme="minorEastAsia"/>
        </w:rPr>
      </w:pPr>
      <w:r>
        <w:rPr>
          <w:rFonts w:eastAsiaTheme="minorEastAsia"/>
        </w:rPr>
        <w:t xml:space="preserve">El punto de equilibrio se considera eficiente desde el punto de vista de Pareto porque no es posible mejorar a algún agente sin desmejorar a otro. Aunque otra interpretación puede ser que </w:t>
      </w:r>
      <w:r w:rsidR="00A6437A">
        <w:rPr>
          <w:rFonts w:eastAsiaTheme="minorEastAsia"/>
        </w:rPr>
        <w:t>el punto de equilibrio es eficiente porque todo lo que se ofrece es demandado y el mercado se vacía.</w:t>
      </w:r>
    </w:p>
    <w:p w14:paraId="6F4563C8" w14:textId="171D6E65" w:rsidR="00090BBA" w:rsidRDefault="00090BBA" w:rsidP="004167C1">
      <w:pPr>
        <w:rPr>
          <w:rFonts w:eastAsiaTheme="minorEastAsia"/>
        </w:rPr>
      </w:pPr>
      <w:r>
        <w:rPr>
          <w:rFonts w:eastAsiaTheme="minorEastAsia"/>
        </w:rPr>
        <w:t>Bienestar social: Suma de los excedentes del consumidor y del productor.</w:t>
      </w:r>
    </w:p>
    <w:p w14:paraId="374756E6" w14:textId="03715CBB" w:rsidR="00090BBA" w:rsidRPr="00ED462A" w:rsidRDefault="00ED462A" w:rsidP="004167C1">
      <w:pPr>
        <w:rPr>
          <w:rFonts w:eastAsiaTheme="minorEastAsia"/>
        </w:rPr>
      </w:pPr>
      <w:r>
        <w:rPr>
          <w:rFonts w:eastAsiaTheme="minorEastAsia"/>
        </w:rPr>
        <w:t>El ejercicio del Excel:</w:t>
      </w:r>
    </w:p>
    <w:p w14:paraId="6C7474FE" w14:textId="78616789" w:rsidR="00ED462A" w:rsidRPr="000C1659" w:rsidRDefault="000C1659" w:rsidP="004167C1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8=2+0.002Q</m:t>
          </m:r>
        </m:oMath>
      </m:oMathPara>
    </w:p>
    <w:p w14:paraId="4BCDFA50" w14:textId="1E21E0A0" w:rsidR="000C1659" w:rsidRPr="000C1659" w:rsidRDefault="000C1659" w:rsidP="004167C1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6=0.002Q</m:t>
          </m:r>
        </m:oMath>
      </m:oMathPara>
    </w:p>
    <w:p w14:paraId="14B32E46" w14:textId="375F025D" w:rsidR="000C1659" w:rsidRPr="000C1659" w:rsidRDefault="000C1659" w:rsidP="004167C1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Q=3000</m:t>
          </m:r>
        </m:oMath>
      </m:oMathPara>
    </w:p>
    <w:p w14:paraId="644A2E07" w14:textId="77777777" w:rsidR="00A5568A" w:rsidRDefault="00A5568A" w:rsidP="00C55B3D">
      <w:pPr>
        <w:jc w:val="right"/>
        <w:rPr>
          <w:rFonts w:eastAsiaTheme="minorEastAsia"/>
          <w:b/>
          <w:bCs/>
          <w:lang w:val="es-ES"/>
        </w:rPr>
      </w:pPr>
    </w:p>
    <w:p w14:paraId="52EA7024" w14:textId="5EB1C11C" w:rsidR="000C1659" w:rsidRPr="00C55B3D" w:rsidRDefault="00C55B3D" w:rsidP="00C55B3D">
      <w:pPr>
        <w:jc w:val="right"/>
        <w:rPr>
          <w:rFonts w:eastAsiaTheme="minorEastAsia"/>
          <w:b/>
          <w:bCs/>
          <w:lang w:val="es-ES"/>
        </w:rPr>
      </w:pPr>
      <w:r w:rsidRPr="00C55B3D">
        <w:rPr>
          <w:rFonts w:eastAsiaTheme="minorEastAsia"/>
          <w:b/>
          <w:bCs/>
          <w:lang w:val="es-ES"/>
        </w:rPr>
        <w:t>Clase 24/02/2023</w:t>
      </w:r>
    </w:p>
    <w:p w14:paraId="19B7846B" w14:textId="77777777" w:rsidR="000C1659" w:rsidRPr="000C1659" w:rsidRDefault="000C1659" w:rsidP="004167C1">
      <w:pPr>
        <w:rPr>
          <w:rFonts w:eastAsiaTheme="minorEastAsia"/>
          <w:lang w:val="es-ES"/>
        </w:rPr>
      </w:pPr>
    </w:p>
    <w:p w14:paraId="7DC8D1A1" w14:textId="36AA8D3C" w:rsidR="00ED462A" w:rsidRDefault="00C55B3D" w:rsidP="004167C1">
      <w:pPr>
        <w:rPr>
          <w:rFonts w:eastAsiaTheme="minorEastAsia"/>
        </w:rPr>
      </w:pPr>
      <w:r>
        <w:rPr>
          <w:rFonts w:eastAsiaTheme="minorEastAsia"/>
        </w:rPr>
        <w:t>Elasticidad: Cambios en la demanda del bien.</w:t>
      </w:r>
    </w:p>
    <w:p w14:paraId="36EF0135" w14:textId="5CF9227C" w:rsidR="00C55B3D" w:rsidRPr="00C55B3D" w:rsidRDefault="00C55B3D" w:rsidP="004167C1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Elasticidad Precio de la Demanda</m:t>
          </m:r>
          <m:r>
            <w:rPr>
              <w:rFonts w:ascii="Cambria Math" w:eastAsiaTheme="minorEastAsia" w:hAnsi="Cambria Math"/>
            </w:rPr>
            <m:t>=Ed=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%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%p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DB73728" w14:textId="77777777" w:rsidR="00C55B3D" w:rsidRPr="00C55B3D" w:rsidRDefault="00C55B3D" w:rsidP="004167C1">
      <w:pPr>
        <w:rPr>
          <w:rFonts w:eastAsiaTheme="minorEastAsia"/>
        </w:rPr>
      </w:pPr>
    </w:p>
    <w:p w14:paraId="2E51B90E" w14:textId="1F691B1E" w:rsidR="00C55B3D" w:rsidRDefault="004A00EA" w:rsidP="004167C1">
      <w:pPr>
        <w:rPr>
          <w:rFonts w:eastAsiaTheme="minorEastAsia"/>
        </w:rPr>
      </w:pPr>
      <w:r>
        <w:rPr>
          <w:rFonts w:eastAsiaTheme="minorEastAsia"/>
        </w:rPr>
        <w:t>En la gráfica de la demanda:</w:t>
      </w:r>
    </w:p>
    <w:p w14:paraId="1E420785" w14:textId="53F9A392" w:rsidR="004A00EA" w:rsidRDefault="004A00EA" w:rsidP="004A00EA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Cualquier punto por encima del equilibrio la elasticidad es menor a -1 o sea más elástica.</w:t>
      </w:r>
    </w:p>
    <w:p w14:paraId="2B050570" w14:textId="2EB0C513" w:rsidR="004A00EA" w:rsidRDefault="004A00EA" w:rsidP="004A00EA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En el punto de equilibrio la elasticidad es unitaria (negativa) -1.</w:t>
      </w:r>
    </w:p>
    <w:p w14:paraId="4E852924" w14:textId="0D98A104" w:rsidR="004A00EA" w:rsidRDefault="004A00EA" w:rsidP="004A00EA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Cualquier punto por debajo del equilibrio la elasticidad es mayor a -1 y menor que 0 o sea más inelástica.</w:t>
      </w:r>
    </w:p>
    <w:p w14:paraId="3365DBC3" w14:textId="28B9FEB8" w:rsidR="004A00EA" w:rsidRPr="004A00EA" w:rsidRDefault="004A00EA" w:rsidP="004A00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 = a -mq</m:t>
          </m:r>
        </m:oMath>
      </m:oMathPara>
    </w:p>
    <w:p w14:paraId="026D9F81" w14:textId="3E4D116F" w:rsidR="004A00EA" w:rsidRDefault="004A00EA" w:rsidP="004A00EA">
      <w:pPr>
        <w:rPr>
          <w:rFonts w:eastAsiaTheme="minorEastAsia"/>
        </w:rPr>
      </w:pPr>
      <w:r>
        <w:rPr>
          <w:rFonts w:eastAsiaTheme="minorEastAsia"/>
        </w:rPr>
        <w:t>Donde: a es el precio de reserva; m es la elasticidad; q es la cantidad demandada.</w:t>
      </w:r>
    </w:p>
    <w:p w14:paraId="2DA2983B" w14:textId="65EF861F" w:rsidR="004A00EA" w:rsidRPr="004A00EA" w:rsidRDefault="004A00EA" w:rsidP="004A00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IT=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a-mq</m:t>
              </m:r>
            </m:e>
          </m:d>
          <m:r>
            <w:rPr>
              <w:rFonts w:ascii="Cambria Math" w:eastAsiaTheme="minorEastAsia" w:hAnsi="Cambria Math"/>
            </w:rPr>
            <m:t xml:space="preserve">*q         </m:t>
          </m:r>
          <m:r>
            <m:rPr>
              <m:nor/>
            </m:rPr>
            <w:rPr>
              <w:rFonts w:ascii="Cambria Math" w:eastAsiaTheme="minorEastAsia" w:hAnsi="Cambria Math"/>
            </w:rPr>
            <m:t>esta función es una parábola</m:t>
          </m:r>
        </m:oMath>
      </m:oMathPara>
    </w:p>
    <w:p w14:paraId="71A98807" w14:textId="77777777" w:rsidR="004A00EA" w:rsidRPr="004A00EA" w:rsidRDefault="004A00EA" w:rsidP="004A00EA">
      <w:pPr>
        <w:rPr>
          <w:rFonts w:eastAsiaTheme="minorEastAsia"/>
        </w:rPr>
      </w:pPr>
    </w:p>
    <w:p w14:paraId="2D8DF0AA" w14:textId="0989FAEE" w:rsidR="004A00EA" w:rsidRDefault="004A00EA" w:rsidP="004A00EA">
      <w:pPr>
        <w:rPr>
          <w:rFonts w:eastAsiaTheme="minorEastAsia"/>
        </w:rPr>
      </w:pPr>
    </w:p>
    <w:p w14:paraId="0D6C33FC" w14:textId="0B1314E1" w:rsidR="00CC5D5A" w:rsidRDefault="00CC5D5A" w:rsidP="004A00EA">
      <w:pPr>
        <w:rPr>
          <w:rFonts w:eastAsiaTheme="minorEastAsia"/>
        </w:rPr>
      </w:pPr>
    </w:p>
    <w:p w14:paraId="7614B667" w14:textId="13A6963D" w:rsidR="00CC5D5A" w:rsidRDefault="00CC5D5A" w:rsidP="004A00EA">
      <w:pPr>
        <w:rPr>
          <w:rFonts w:eastAsiaTheme="minorEastAsia"/>
        </w:rPr>
      </w:pPr>
    </w:p>
    <w:p w14:paraId="78DE6FB5" w14:textId="087072E3" w:rsidR="00CC5D5A" w:rsidRDefault="00CC5D5A" w:rsidP="004A00EA">
      <w:pPr>
        <w:rPr>
          <w:rFonts w:eastAsiaTheme="minorEastAsia"/>
        </w:rPr>
      </w:pPr>
    </w:p>
    <w:p w14:paraId="5CF412F4" w14:textId="1A880617" w:rsidR="00CC5D5A" w:rsidRDefault="00CC5D5A" w:rsidP="004A00EA">
      <w:pPr>
        <w:rPr>
          <w:rFonts w:eastAsiaTheme="minorEastAsia"/>
        </w:rPr>
      </w:pPr>
    </w:p>
    <w:p w14:paraId="6F5E65F6" w14:textId="137A84C2" w:rsidR="00CC5D5A" w:rsidRDefault="00CC5D5A" w:rsidP="004A00EA">
      <w:pPr>
        <w:rPr>
          <w:rFonts w:eastAsiaTheme="minorEastAsia"/>
        </w:rPr>
      </w:pPr>
    </w:p>
    <w:p w14:paraId="5E43B9A7" w14:textId="5F74E744" w:rsidR="00CC5D5A" w:rsidRPr="00CC5D5A" w:rsidRDefault="00CC5D5A" w:rsidP="00CC5D5A">
      <w:pPr>
        <w:jc w:val="right"/>
        <w:rPr>
          <w:rFonts w:eastAsiaTheme="minorEastAsia"/>
          <w:b/>
          <w:bCs/>
        </w:rPr>
      </w:pPr>
      <w:r w:rsidRPr="00CC5D5A">
        <w:rPr>
          <w:rFonts w:eastAsiaTheme="minorEastAsia"/>
          <w:b/>
          <w:bCs/>
        </w:rPr>
        <w:lastRenderedPageBreak/>
        <w:t>Clase 25/02/2023</w:t>
      </w:r>
    </w:p>
    <w:p w14:paraId="4D95DE42" w14:textId="09B372D6" w:rsidR="004A00EA" w:rsidRDefault="00CC5D5A" w:rsidP="004A00EA">
      <w:pPr>
        <w:rPr>
          <w:rFonts w:eastAsiaTheme="minorEastAsia"/>
        </w:rPr>
      </w:pPr>
      <w:r>
        <w:rPr>
          <w:rFonts w:eastAsiaTheme="minorEastAsia"/>
        </w:rPr>
        <w:t>Existe una relación directa entre el precio y la sensibilidad de la elasticidad. A mayores niveles de precios se es más elástico.</w:t>
      </w:r>
    </w:p>
    <w:p w14:paraId="444998F4" w14:textId="151CF52B" w:rsidR="00C55B3D" w:rsidRDefault="00CC5D5A" w:rsidP="004167C1">
      <w:pPr>
        <w:rPr>
          <w:rFonts w:eastAsiaTheme="minorEastAsia"/>
        </w:rPr>
      </w:pPr>
      <w:r>
        <w:rPr>
          <w:rFonts w:eastAsiaTheme="minorEastAsia"/>
        </w:rPr>
        <w:t>Interpretación de la elasticidad</w:t>
      </w:r>
      <w:r w:rsidR="00A017B6">
        <w:rPr>
          <w:rFonts w:eastAsiaTheme="minorEastAsia"/>
        </w:rPr>
        <w:t xml:space="preserve"> precio de la demanda</w:t>
      </w:r>
      <w:r>
        <w:rPr>
          <w:rFonts w:eastAsiaTheme="minorEastAsia"/>
        </w:rPr>
        <w:t xml:space="preserve">: Cambio % de la demanda del bien ante un cambio de 1% en el precio del bien x, </w:t>
      </w:r>
      <w:proofErr w:type="spellStart"/>
      <w:r>
        <w:rPr>
          <w:rFonts w:eastAsiaTheme="minorEastAsia"/>
        </w:rPr>
        <w:t>ceteris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paribus</w:t>
      </w:r>
      <w:proofErr w:type="spellEnd"/>
      <w:r>
        <w:rPr>
          <w:rFonts w:eastAsiaTheme="minorEastAsia"/>
        </w:rPr>
        <w:t>. A dicho nivel de precio la demanda del bien es inelástica (o elástica o unitaria dependiendo la magnitud de la elasticidad).</w:t>
      </w:r>
    </w:p>
    <w:p w14:paraId="00547888" w14:textId="66BF89BB" w:rsidR="00CC5D5A" w:rsidRPr="008D3246" w:rsidRDefault="009C0FC5" w:rsidP="004167C1">
      <w:pPr>
        <w:rPr>
          <w:rFonts w:eastAsiaTheme="minorEastAsia"/>
          <w:b/>
          <w:bCs/>
        </w:rPr>
      </w:pPr>
      <w:r w:rsidRPr="008D3246">
        <w:rPr>
          <w:rFonts w:eastAsiaTheme="minorEastAsia"/>
          <w:b/>
          <w:bCs/>
        </w:rPr>
        <w:t>Elasticidad Ingreso de la demanda:</w:t>
      </w:r>
    </w:p>
    <w:p w14:paraId="7B0FF6F9" w14:textId="4203D633" w:rsidR="009C0FC5" w:rsidRDefault="009C0FC5" w:rsidP="009C0FC5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Bien normal: Aumento de Renta aumenta la demanda del bien X. (Er &gt; 0)</w:t>
      </w:r>
    </w:p>
    <w:p w14:paraId="2AEC3015" w14:textId="39C2DEB5" w:rsidR="00C55B3D" w:rsidRDefault="009C0FC5" w:rsidP="009C0FC5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Bien inferior: Aumento de la renta disminución de la demanda del bien X. (Er &lt; 0)</w:t>
      </w:r>
    </w:p>
    <w:p w14:paraId="75C5ECA8" w14:textId="471A0096" w:rsidR="009C0FC5" w:rsidRDefault="009C0FC5" w:rsidP="009C0FC5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Bien necesario: Variación (positiva o negativa) del ingreso la demanda del bien X es constante. (Er = 0)</w:t>
      </w:r>
    </w:p>
    <w:p w14:paraId="7523C6DE" w14:textId="1AB42E33" w:rsidR="009C0FC5" w:rsidRPr="009C0FC5" w:rsidRDefault="009C0FC5" w:rsidP="009C0FC5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Bien de lujo: (Er &gt; 1)</w:t>
      </w:r>
    </w:p>
    <w:p w14:paraId="55A8C69F" w14:textId="14683ACE" w:rsidR="00ED462A" w:rsidRPr="008D3246" w:rsidRDefault="00BE115F" w:rsidP="004167C1">
      <w:pPr>
        <w:rPr>
          <w:rFonts w:eastAsiaTheme="minorEastAsia"/>
          <w:b/>
          <w:bCs/>
        </w:rPr>
      </w:pPr>
      <w:r w:rsidRPr="008D3246">
        <w:rPr>
          <w:rFonts w:eastAsiaTheme="minorEastAsia"/>
          <w:b/>
          <w:bCs/>
        </w:rPr>
        <w:t xml:space="preserve">Elasticidad precio cruzada de la demanda: </w:t>
      </w:r>
    </w:p>
    <w:p w14:paraId="7DA4BFA8" w14:textId="5CA2D6AC" w:rsidR="00BE115F" w:rsidRDefault="00BE115F" w:rsidP="00BE115F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Bien sustituto: Aumenta el precio del bien Y aumenta la demanda de X. (</w:t>
      </w:r>
      <w:proofErr w:type="spellStart"/>
      <w:r>
        <w:rPr>
          <w:rFonts w:eastAsiaTheme="minorEastAsia"/>
        </w:rPr>
        <w:t>Exy</w:t>
      </w:r>
      <w:proofErr w:type="spellEnd"/>
      <w:r>
        <w:rPr>
          <w:rFonts w:eastAsiaTheme="minorEastAsia"/>
        </w:rPr>
        <w:t xml:space="preserve"> &gt; 0)</w:t>
      </w:r>
    </w:p>
    <w:p w14:paraId="43919D89" w14:textId="77777777" w:rsidR="00BE115F" w:rsidRDefault="00BE115F" w:rsidP="00BE115F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Bien complementario: Aumenta el precio del bien Y disminuye la demanda del bien X.</w:t>
      </w:r>
    </w:p>
    <w:p w14:paraId="7C7D5273" w14:textId="4455569A" w:rsidR="00BE115F" w:rsidRDefault="00BE115F" w:rsidP="00BE115F">
      <w:pPr>
        <w:pStyle w:val="Prrafodelista"/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Exy</w:t>
      </w:r>
      <w:proofErr w:type="spellEnd"/>
      <w:r>
        <w:rPr>
          <w:rFonts w:eastAsiaTheme="minorEastAsia"/>
        </w:rPr>
        <w:t xml:space="preserve"> &lt; 0)</w:t>
      </w:r>
    </w:p>
    <w:p w14:paraId="1F71A6F3" w14:textId="1FB47C8A" w:rsidR="00BE115F" w:rsidRPr="00BE115F" w:rsidRDefault="00BE115F" w:rsidP="00BE115F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Bien independiente: Variación (positiva o negativa) del precio del bien Y no afecta la demanda del bien X. (</w:t>
      </w:r>
      <w:proofErr w:type="spellStart"/>
      <w:r>
        <w:rPr>
          <w:rFonts w:eastAsiaTheme="minorEastAsia"/>
        </w:rPr>
        <w:t>Exy</w:t>
      </w:r>
      <w:proofErr w:type="spellEnd"/>
      <w:r>
        <w:rPr>
          <w:rFonts w:eastAsiaTheme="minorEastAsia"/>
        </w:rPr>
        <w:t xml:space="preserve"> = 0)</w:t>
      </w:r>
    </w:p>
    <w:p w14:paraId="0673E6CB" w14:textId="4A198F64" w:rsidR="00ED462A" w:rsidRPr="008D3246" w:rsidRDefault="00455C7B" w:rsidP="004167C1">
      <w:pPr>
        <w:rPr>
          <w:rFonts w:eastAsiaTheme="minorEastAsia"/>
          <w:b/>
          <w:bCs/>
        </w:rPr>
      </w:pPr>
      <w:r w:rsidRPr="008D3246">
        <w:rPr>
          <w:rFonts w:eastAsiaTheme="minorEastAsia"/>
          <w:b/>
          <w:bCs/>
        </w:rPr>
        <w:t>Elasticidad Publicidad:</w:t>
      </w:r>
    </w:p>
    <w:p w14:paraId="63B0F60B" w14:textId="61F03346" w:rsidR="00455C7B" w:rsidRDefault="00455C7B" w:rsidP="00455C7B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Epub=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%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Δ%</m:t>
            </m:r>
            <m:r>
              <w:rPr>
                <w:rFonts w:ascii="Cambria Math" w:eastAsiaTheme="minorEastAsia" w:hAnsi="Cambria Math"/>
              </w:rPr>
              <m:t>Pub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56EBE563" w14:textId="2DF28693" w:rsidR="007538E2" w:rsidRDefault="007538E2" w:rsidP="007538E2">
      <w:pPr>
        <w:jc w:val="right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Clase 11/03/2023</w:t>
      </w:r>
    </w:p>
    <w:p w14:paraId="4C2178D6" w14:textId="6F709F0A" w:rsidR="007538E2" w:rsidRDefault="007538E2" w:rsidP="007538E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Concentración de Mercado:</w:t>
      </w:r>
    </w:p>
    <w:p w14:paraId="4E922649" w14:textId="62FCF5FF" w:rsidR="007538E2" w:rsidRDefault="007538E2" w:rsidP="007538E2">
      <w:pPr>
        <w:rPr>
          <w:rFonts w:eastAsiaTheme="minorEastAsia"/>
        </w:rPr>
      </w:pPr>
      <w:r>
        <w:rPr>
          <w:rFonts w:eastAsiaTheme="minorEastAsia"/>
        </w:rPr>
        <w:t>Índice de concentración de cuatro empresas (CCE4): Cuando 4 empresas dominan más del 60% del mercado es una señal de alerta.</w:t>
      </w:r>
    </w:p>
    <w:p w14:paraId="1D7614B3" w14:textId="257B66D3" w:rsidR="00FC3928" w:rsidRPr="007538E2" w:rsidRDefault="00FC3928" w:rsidP="007538E2">
      <w:pPr>
        <w:rPr>
          <w:rFonts w:eastAsiaTheme="minorEastAsia"/>
        </w:rPr>
      </w:pPr>
      <w:r>
        <w:rPr>
          <w:rFonts w:eastAsiaTheme="minorEastAsia"/>
        </w:rPr>
        <w:t xml:space="preserve">Índice de </w:t>
      </w:r>
      <w:proofErr w:type="spellStart"/>
      <w:r>
        <w:rPr>
          <w:rFonts w:eastAsiaTheme="minorEastAsia"/>
        </w:rPr>
        <w:t>Herfindahl</w:t>
      </w:r>
      <w:proofErr w:type="spellEnd"/>
      <w:r>
        <w:rPr>
          <w:rFonts w:eastAsiaTheme="minorEastAsia"/>
        </w:rPr>
        <w:t xml:space="preserve"> - </w:t>
      </w:r>
      <w:proofErr w:type="spellStart"/>
      <w:r>
        <w:rPr>
          <w:rFonts w:eastAsiaTheme="minorEastAsia"/>
        </w:rPr>
        <w:t>Hirschman</w:t>
      </w:r>
      <w:proofErr w:type="spellEnd"/>
      <w:r>
        <w:rPr>
          <w:rFonts w:eastAsiaTheme="minorEastAsia"/>
        </w:rPr>
        <w:t xml:space="preserve">: Es la suma de las participaciones del mercado al cuadrado, de cada una de las mayores empresas en un mercado. </w:t>
      </w:r>
    </w:p>
    <w:p w14:paraId="6CD11C34" w14:textId="77777777" w:rsidR="00ED462A" w:rsidRPr="00ED462A" w:rsidRDefault="00ED462A" w:rsidP="004167C1">
      <w:pPr>
        <w:rPr>
          <w:rFonts w:eastAsiaTheme="minorEastAsia"/>
        </w:rPr>
      </w:pPr>
    </w:p>
    <w:p w14:paraId="401AA459" w14:textId="77777777" w:rsidR="00ED462A" w:rsidRPr="00ED462A" w:rsidRDefault="00ED462A" w:rsidP="004167C1">
      <w:pPr>
        <w:rPr>
          <w:rFonts w:eastAsiaTheme="minorEastAsia"/>
        </w:rPr>
      </w:pPr>
    </w:p>
    <w:p w14:paraId="29A3B5FF" w14:textId="77777777" w:rsidR="00ED462A" w:rsidRPr="00ED462A" w:rsidRDefault="00ED462A" w:rsidP="004167C1">
      <w:pPr>
        <w:rPr>
          <w:rFonts w:eastAsiaTheme="minorEastAsia"/>
        </w:rPr>
      </w:pPr>
    </w:p>
    <w:p w14:paraId="736FB645" w14:textId="77777777" w:rsidR="00ED462A" w:rsidRPr="00ED462A" w:rsidRDefault="00ED462A" w:rsidP="004167C1">
      <w:pPr>
        <w:rPr>
          <w:rFonts w:eastAsiaTheme="minorEastAsia"/>
        </w:rPr>
      </w:pPr>
    </w:p>
    <w:p w14:paraId="2B5CA00E" w14:textId="77777777" w:rsidR="00ED462A" w:rsidRPr="00ED462A" w:rsidRDefault="00ED462A" w:rsidP="004167C1">
      <w:pPr>
        <w:rPr>
          <w:rFonts w:eastAsiaTheme="minorEastAsia"/>
        </w:rPr>
      </w:pPr>
    </w:p>
    <w:p w14:paraId="760A1C86" w14:textId="77777777" w:rsidR="00A32B29" w:rsidRPr="00A32B29" w:rsidRDefault="00A32B29" w:rsidP="004167C1">
      <w:pPr>
        <w:rPr>
          <w:rFonts w:eastAsiaTheme="minorEastAsia"/>
        </w:rPr>
      </w:pPr>
    </w:p>
    <w:p w14:paraId="4E044CE3" w14:textId="77777777" w:rsidR="00A32B29" w:rsidRPr="00A32B29" w:rsidRDefault="00A32B29" w:rsidP="004167C1">
      <w:pPr>
        <w:rPr>
          <w:rFonts w:eastAsiaTheme="minorEastAsia"/>
        </w:rPr>
      </w:pPr>
    </w:p>
    <w:p w14:paraId="78CF13A9" w14:textId="77777777" w:rsidR="00A32B29" w:rsidRPr="00A32B29" w:rsidRDefault="00A32B29" w:rsidP="004167C1">
      <w:pPr>
        <w:rPr>
          <w:rFonts w:eastAsiaTheme="minorEastAsia"/>
        </w:rPr>
      </w:pPr>
    </w:p>
    <w:p w14:paraId="5E912A70" w14:textId="77777777" w:rsidR="00A32B29" w:rsidRPr="00A32B29" w:rsidRDefault="00A32B29" w:rsidP="004167C1">
      <w:pPr>
        <w:rPr>
          <w:rFonts w:eastAsiaTheme="minorEastAsia"/>
        </w:rPr>
      </w:pPr>
    </w:p>
    <w:p w14:paraId="26313052" w14:textId="77777777" w:rsidR="00A32B29" w:rsidRPr="00A32B29" w:rsidRDefault="00A32B29" w:rsidP="004167C1">
      <w:pPr>
        <w:rPr>
          <w:rFonts w:eastAsiaTheme="minorEastAsia"/>
        </w:rPr>
      </w:pPr>
    </w:p>
    <w:p w14:paraId="150AE0B0" w14:textId="77777777" w:rsidR="00A32B29" w:rsidRPr="00A32B29" w:rsidRDefault="00A32B29" w:rsidP="004167C1">
      <w:pPr>
        <w:rPr>
          <w:rFonts w:eastAsiaTheme="minorEastAsia"/>
        </w:rPr>
      </w:pPr>
    </w:p>
    <w:p w14:paraId="2135C010" w14:textId="77777777" w:rsidR="00A32B29" w:rsidRPr="00A32B29" w:rsidRDefault="00A32B29" w:rsidP="004167C1">
      <w:pPr>
        <w:rPr>
          <w:rFonts w:eastAsiaTheme="minorEastAsia"/>
        </w:rPr>
      </w:pPr>
    </w:p>
    <w:p w14:paraId="33FD15B9" w14:textId="77777777" w:rsidR="00A32B29" w:rsidRPr="00A32B29" w:rsidRDefault="00A32B29" w:rsidP="004167C1">
      <w:pPr>
        <w:rPr>
          <w:rFonts w:eastAsiaTheme="minorEastAsia"/>
        </w:rPr>
      </w:pPr>
    </w:p>
    <w:p w14:paraId="39629107" w14:textId="77777777" w:rsidR="00A32B29" w:rsidRPr="00A32B29" w:rsidRDefault="00A32B29" w:rsidP="004167C1">
      <w:pPr>
        <w:rPr>
          <w:rFonts w:eastAsiaTheme="minorEastAsia"/>
        </w:rPr>
      </w:pPr>
    </w:p>
    <w:p w14:paraId="27CB329F" w14:textId="77777777" w:rsidR="00A32B29" w:rsidRPr="00A32B29" w:rsidRDefault="00A32B29" w:rsidP="004167C1">
      <w:pPr>
        <w:rPr>
          <w:rFonts w:eastAsiaTheme="minorEastAsia"/>
        </w:rPr>
      </w:pPr>
    </w:p>
    <w:p w14:paraId="31B687F3" w14:textId="77777777" w:rsidR="00A32B29" w:rsidRPr="00A32B29" w:rsidRDefault="00A32B29" w:rsidP="004167C1">
      <w:pPr>
        <w:rPr>
          <w:rFonts w:eastAsiaTheme="minorEastAsia"/>
        </w:rPr>
      </w:pPr>
    </w:p>
    <w:p w14:paraId="253C5EE0" w14:textId="77777777" w:rsidR="00A32B29" w:rsidRPr="00A32B29" w:rsidRDefault="00A32B29" w:rsidP="004167C1">
      <w:pPr>
        <w:rPr>
          <w:rFonts w:eastAsiaTheme="minorEastAsia"/>
        </w:rPr>
      </w:pPr>
    </w:p>
    <w:sectPr w:rsidR="00A32B29" w:rsidRPr="00A32B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F4346"/>
    <w:multiLevelType w:val="hybridMultilevel"/>
    <w:tmpl w:val="4E50D2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B0ED8"/>
    <w:multiLevelType w:val="hybridMultilevel"/>
    <w:tmpl w:val="3162D8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62266"/>
    <w:multiLevelType w:val="hybridMultilevel"/>
    <w:tmpl w:val="B65444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05F5E"/>
    <w:multiLevelType w:val="hybridMultilevel"/>
    <w:tmpl w:val="8EA60D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4662">
    <w:abstractNumId w:val="2"/>
  </w:num>
  <w:num w:numId="2" w16cid:durableId="1501193447">
    <w:abstractNumId w:val="1"/>
  </w:num>
  <w:num w:numId="3" w16cid:durableId="134445545">
    <w:abstractNumId w:val="0"/>
  </w:num>
  <w:num w:numId="4" w16cid:durableId="1132360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5F"/>
    <w:rsid w:val="0003465F"/>
    <w:rsid w:val="00090BBA"/>
    <w:rsid w:val="000C1659"/>
    <w:rsid w:val="00201A1B"/>
    <w:rsid w:val="002048D7"/>
    <w:rsid w:val="00282770"/>
    <w:rsid w:val="00374D61"/>
    <w:rsid w:val="00394657"/>
    <w:rsid w:val="003C66FC"/>
    <w:rsid w:val="004167C1"/>
    <w:rsid w:val="00455C7B"/>
    <w:rsid w:val="00477F23"/>
    <w:rsid w:val="004943FC"/>
    <w:rsid w:val="004A00EA"/>
    <w:rsid w:val="00507A66"/>
    <w:rsid w:val="006A7902"/>
    <w:rsid w:val="007538E2"/>
    <w:rsid w:val="007619BF"/>
    <w:rsid w:val="00877DB7"/>
    <w:rsid w:val="008D3246"/>
    <w:rsid w:val="009C0FC5"/>
    <w:rsid w:val="00A017B6"/>
    <w:rsid w:val="00A32B29"/>
    <w:rsid w:val="00A5568A"/>
    <w:rsid w:val="00A6437A"/>
    <w:rsid w:val="00A72763"/>
    <w:rsid w:val="00B15D6E"/>
    <w:rsid w:val="00B82F5A"/>
    <w:rsid w:val="00BD7C62"/>
    <w:rsid w:val="00BE115F"/>
    <w:rsid w:val="00C55B3D"/>
    <w:rsid w:val="00CB6A19"/>
    <w:rsid w:val="00CC5D5A"/>
    <w:rsid w:val="00ED462A"/>
    <w:rsid w:val="00FC3928"/>
    <w:rsid w:val="00FD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B154"/>
  <w15:chartTrackingRefBased/>
  <w15:docId w15:val="{B9DC7268-CCB6-4855-86E0-AC24C7CA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0CD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82F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4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Gonzalez Jaramillo</dc:creator>
  <cp:keywords/>
  <dc:description/>
  <cp:lastModifiedBy>Nicolas Gonzalez Jaramillo</cp:lastModifiedBy>
  <cp:revision>37</cp:revision>
  <dcterms:created xsi:type="dcterms:W3CDTF">2023-02-17T23:51:00Z</dcterms:created>
  <dcterms:modified xsi:type="dcterms:W3CDTF">2023-03-11T15:29:00Z</dcterms:modified>
</cp:coreProperties>
</file>