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67E0" w14:textId="7A44791A" w:rsidR="0075445A" w:rsidRDefault="00142E99" w:rsidP="00142E99">
      <w:pPr>
        <w:jc w:val="center"/>
        <w:rPr>
          <w:rFonts w:ascii="Times New Roman" w:hAnsi="Times New Roman" w:cs="Times New Roman"/>
          <w:b/>
          <w:bCs/>
          <w:i/>
          <w:iCs/>
          <w:sz w:val="48"/>
          <w:szCs w:val="48"/>
          <w:lang w:val="bg-BG"/>
        </w:rPr>
      </w:pPr>
      <w:r>
        <w:rPr>
          <w:rFonts w:ascii="Times New Roman" w:hAnsi="Times New Roman" w:cs="Times New Roman"/>
          <w:b/>
          <w:bCs/>
          <w:i/>
          <w:iCs/>
          <w:sz w:val="48"/>
          <w:szCs w:val="48"/>
          <w:lang w:val="bg-BG"/>
        </w:rPr>
        <w:t>Тема 2: Електронна библиотека</w:t>
      </w:r>
    </w:p>
    <w:p w14:paraId="2FE6C8BE" w14:textId="61473F44" w:rsidR="00142E99" w:rsidRDefault="00142E99" w:rsidP="00142E99">
      <w:pPr>
        <w:jc w:val="center"/>
        <w:rPr>
          <w:rFonts w:ascii="Times New Roman" w:hAnsi="Times New Roman" w:cs="Times New Roman"/>
          <w:i/>
          <w:iCs/>
          <w:sz w:val="32"/>
          <w:szCs w:val="32"/>
          <w:lang w:val="bg-BG"/>
        </w:rPr>
      </w:pPr>
      <w:r>
        <w:rPr>
          <w:rFonts w:ascii="Times New Roman" w:hAnsi="Times New Roman" w:cs="Times New Roman"/>
          <w:i/>
          <w:iCs/>
          <w:sz w:val="32"/>
          <w:szCs w:val="32"/>
          <w:lang w:val="bg-BG"/>
        </w:rPr>
        <w:t>Георги Николаев Атанасов, ФН: 3</w:t>
      </w:r>
      <w:r>
        <w:rPr>
          <w:rFonts w:ascii="Times New Roman" w:hAnsi="Times New Roman" w:cs="Times New Roman"/>
          <w:i/>
          <w:iCs/>
          <w:sz w:val="32"/>
          <w:szCs w:val="32"/>
        </w:rPr>
        <w:t>MI</w:t>
      </w:r>
      <w:r>
        <w:rPr>
          <w:rFonts w:ascii="Times New Roman" w:hAnsi="Times New Roman" w:cs="Times New Roman"/>
          <w:i/>
          <w:iCs/>
          <w:sz w:val="32"/>
          <w:szCs w:val="32"/>
          <w:lang w:val="bg-BG"/>
        </w:rPr>
        <w:t xml:space="preserve">0800092, </w:t>
      </w:r>
      <w:r>
        <w:rPr>
          <w:rFonts w:ascii="Times New Roman" w:hAnsi="Times New Roman" w:cs="Times New Roman"/>
          <w:i/>
          <w:iCs/>
          <w:sz w:val="32"/>
          <w:szCs w:val="32"/>
        </w:rPr>
        <w:t>I</w:t>
      </w:r>
      <w:r w:rsidRPr="00142E99">
        <w:rPr>
          <w:rFonts w:ascii="Times New Roman" w:hAnsi="Times New Roman" w:cs="Times New Roman"/>
          <w:i/>
          <w:iCs/>
          <w:sz w:val="32"/>
          <w:szCs w:val="32"/>
          <w:lang w:val="ru-RU"/>
        </w:rPr>
        <w:t xml:space="preserve"> </w:t>
      </w:r>
      <w:r>
        <w:rPr>
          <w:rFonts w:ascii="Times New Roman" w:hAnsi="Times New Roman" w:cs="Times New Roman"/>
          <w:i/>
          <w:iCs/>
          <w:sz w:val="32"/>
          <w:szCs w:val="32"/>
          <w:lang w:val="bg-BG"/>
        </w:rPr>
        <w:t xml:space="preserve">курс, </w:t>
      </w:r>
      <w:r>
        <w:rPr>
          <w:rFonts w:ascii="Times New Roman" w:hAnsi="Times New Roman" w:cs="Times New Roman"/>
          <w:i/>
          <w:iCs/>
          <w:sz w:val="32"/>
          <w:szCs w:val="32"/>
        </w:rPr>
        <w:t>I</w:t>
      </w:r>
      <w:r>
        <w:rPr>
          <w:rFonts w:ascii="Times New Roman" w:hAnsi="Times New Roman" w:cs="Times New Roman"/>
          <w:i/>
          <w:iCs/>
          <w:sz w:val="32"/>
          <w:szCs w:val="32"/>
          <w:lang w:val="bg-BG"/>
        </w:rPr>
        <w:t xml:space="preserve"> група</w:t>
      </w:r>
    </w:p>
    <w:p w14:paraId="0552F1F8" w14:textId="5A195789" w:rsidR="00142E99" w:rsidRDefault="00142E99" w:rsidP="00142E99">
      <w:pPr>
        <w:jc w:val="center"/>
        <w:rPr>
          <w:rFonts w:ascii="Times New Roman" w:hAnsi="Times New Roman" w:cs="Times New Roman"/>
          <w:i/>
          <w:iCs/>
          <w:sz w:val="32"/>
          <w:szCs w:val="32"/>
          <w:lang w:val="bg-BG"/>
        </w:rPr>
      </w:pPr>
    </w:p>
    <w:p w14:paraId="19401590" w14:textId="5DDB2FC1" w:rsidR="00142E99" w:rsidRDefault="00142E99"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Описание и идея на проекта:</w:t>
      </w:r>
    </w:p>
    <w:p w14:paraId="7E5E308B" w14:textId="12B13B62" w:rsidR="00142E99" w:rsidRDefault="002332A1"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Основната идея на проекта е да се реализира електронна библиотека, която да съхранява информация за книгите в нея и при нужда тази информация да се предоставя на потребителя или да бъде променяна. Освен това чрез приложението трябва да могат да се четат книгите от библиотеката във формат удобен на потребителя.</w:t>
      </w:r>
    </w:p>
    <w:p w14:paraId="343FCCC2" w14:textId="2DDC07FF" w:rsidR="00F11909" w:rsidRDefault="00F11909"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Цел и задачи на разработката:</w:t>
      </w:r>
    </w:p>
    <w:p w14:paraId="6D2B7F60" w14:textId="63A6F576" w:rsidR="00F11909" w:rsidRDefault="00F11909"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Целта на проекта е да се реализира необходимата функционалност, така че да може да се осъществи правилна и лесна работа в диалогов режим с библиотеката. </w:t>
      </w:r>
      <w:r w:rsidR="00B613B8">
        <w:rPr>
          <w:rFonts w:ascii="Times New Roman" w:hAnsi="Times New Roman" w:cs="Times New Roman"/>
          <w:sz w:val="24"/>
          <w:szCs w:val="24"/>
          <w:lang w:val="bg-BG"/>
        </w:rPr>
        <w:t>Главните задачи са да се съхранява добре информацията за библиотеката във файлове, да се изгради добра структура на проекта, основана на добрите ООП принципи, и да се обработват по най-добър и правилен начин командите на потребителя. Освен това трябва да се имплементират две нива на достъп – неоторизиран и оторизиран, като трябва да се вземат всички мерки свързани със сигурността и разделението на функциите на двата вида потребители.</w:t>
      </w:r>
    </w:p>
    <w:p w14:paraId="1723AE93" w14:textId="778C0F7A" w:rsidR="00B613B8" w:rsidRDefault="00B613B8"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Обща архитектура</w:t>
      </w:r>
      <w:r w:rsidR="007D69A3">
        <w:rPr>
          <w:rFonts w:ascii="Times New Roman" w:hAnsi="Times New Roman" w:cs="Times New Roman"/>
          <w:b/>
          <w:bCs/>
          <w:i/>
          <w:iCs/>
          <w:sz w:val="32"/>
          <w:szCs w:val="32"/>
          <w:lang w:val="bg-BG"/>
        </w:rPr>
        <w:t>:</w:t>
      </w:r>
    </w:p>
    <w:p w14:paraId="7E3FFAF9" w14:textId="7716CBB3" w:rsidR="007D69A3" w:rsidRPr="00004B13" w:rsidRDefault="007D69A3" w:rsidP="00142E99">
      <w:pPr>
        <w:jc w:val="both"/>
        <w:rPr>
          <w:rFonts w:ascii="Times New Roman" w:hAnsi="Times New Roman" w:cs="Times New Roman"/>
          <w:sz w:val="24"/>
          <w:szCs w:val="24"/>
        </w:rPr>
      </w:pPr>
      <w:r>
        <w:rPr>
          <w:rFonts w:ascii="Times New Roman" w:hAnsi="Times New Roman" w:cs="Times New Roman"/>
          <w:sz w:val="24"/>
          <w:szCs w:val="24"/>
          <w:lang w:val="bg-BG"/>
        </w:rPr>
        <w:t xml:space="preserve">Както бе споменато по-горе основната задача, свързана с изграждането на архитектурата, е да се спазят всички ООП принципи. За целта проектът </w:t>
      </w:r>
      <w:r w:rsidR="005B4586">
        <w:rPr>
          <w:rFonts w:ascii="Times New Roman" w:hAnsi="Times New Roman" w:cs="Times New Roman"/>
          <w:sz w:val="24"/>
          <w:szCs w:val="24"/>
          <w:lang w:val="bg-BG"/>
        </w:rPr>
        <w:t>е</w:t>
      </w:r>
      <w:r>
        <w:rPr>
          <w:rFonts w:ascii="Times New Roman" w:hAnsi="Times New Roman" w:cs="Times New Roman"/>
          <w:sz w:val="24"/>
          <w:szCs w:val="24"/>
          <w:lang w:val="bg-BG"/>
        </w:rPr>
        <w:t xml:space="preserve"> разделен на класове, като всеки клас отговаря за определена част от изпълнението на задачата.</w:t>
      </w:r>
      <w:r w:rsidR="005B4586" w:rsidRPr="005B4586">
        <w:rPr>
          <w:rFonts w:ascii="Times New Roman" w:hAnsi="Times New Roman" w:cs="Times New Roman"/>
          <w:sz w:val="24"/>
          <w:szCs w:val="24"/>
          <w:lang w:val="ru-RU"/>
        </w:rPr>
        <w:t xml:space="preserve"> </w:t>
      </w:r>
      <w:r w:rsidR="005B4586">
        <w:rPr>
          <w:rFonts w:ascii="Times New Roman" w:hAnsi="Times New Roman" w:cs="Times New Roman"/>
          <w:sz w:val="24"/>
          <w:szCs w:val="24"/>
          <w:lang w:val="bg-BG"/>
        </w:rPr>
        <w:t xml:space="preserve">Освен това </w:t>
      </w:r>
      <w:r w:rsidR="009B1848">
        <w:rPr>
          <w:rFonts w:ascii="Times New Roman" w:hAnsi="Times New Roman" w:cs="Times New Roman"/>
          <w:sz w:val="24"/>
          <w:szCs w:val="24"/>
          <w:lang w:val="bg-BG"/>
        </w:rPr>
        <w:t>е имплементиран един основен клас, който да разпределя работата измежду останалите, като идеята зад него е, че по този начин програмата може лесно да се превърне в библиотека и да се използва и в други проекти, к</w:t>
      </w:r>
      <w:r w:rsidR="00D65F57">
        <w:rPr>
          <w:rFonts w:ascii="Times New Roman" w:hAnsi="Times New Roman" w:cs="Times New Roman"/>
          <w:sz w:val="24"/>
          <w:szCs w:val="24"/>
          <w:lang w:val="bg-BG"/>
        </w:rPr>
        <w:t>оито</w:t>
      </w:r>
      <w:r w:rsidR="009B1848">
        <w:rPr>
          <w:rFonts w:ascii="Times New Roman" w:hAnsi="Times New Roman" w:cs="Times New Roman"/>
          <w:sz w:val="24"/>
          <w:szCs w:val="24"/>
          <w:lang w:val="bg-BG"/>
        </w:rPr>
        <w:t xml:space="preserve"> разчита</w:t>
      </w:r>
      <w:r w:rsidR="00D65F57">
        <w:rPr>
          <w:rFonts w:ascii="Times New Roman" w:hAnsi="Times New Roman" w:cs="Times New Roman"/>
          <w:sz w:val="24"/>
          <w:szCs w:val="24"/>
          <w:lang w:val="bg-BG"/>
        </w:rPr>
        <w:t>т</w:t>
      </w:r>
      <w:r w:rsidR="009B1848">
        <w:rPr>
          <w:rFonts w:ascii="Times New Roman" w:hAnsi="Times New Roman" w:cs="Times New Roman"/>
          <w:sz w:val="24"/>
          <w:szCs w:val="24"/>
          <w:lang w:val="bg-BG"/>
        </w:rPr>
        <w:t xml:space="preserve"> само на ограничен брой функции.</w:t>
      </w:r>
      <w:r w:rsidR="007E77DE">
        <w:rPr>
          <w:rFonts w:ascii="Times New Roman" w:hAnsi="Times New Roman" w:cs="Times New Roman"/>
          <w:sz w:val="24"/>
          <w:szCs w:val="24"/>
          <w:lang w:val="bg-BG"/>
        </w:rPr>
        <w:t xml:space="preserve">  Всеки клас отговаря за коректността на своите данни, като по този начин се избягва излишната валидация във функциите, които използват съответните класове. Освен това всеки клас е собственик на паметта, т.е. всеки клас отговаря за инициализирането на член-данните и </w:t>
      </w:r>
      <w:r w:rsidR="004E4843">
        <w:rPr>
          <w:rFonts w:ascii="Times New Roman" w:hAnsi="Times New Roman" w:cs="Times New Roman"/>
          <w:sz w:val="24"/>
          <w:szCs w:val="24"/>
          <w:lang w:val="bg-BG"/>
        </w:rPr>
        <w:t>при приключване на жизнения му цикъл -</w:t>
      </w:r>
      <w:r w:rsidR="007E77DE">
        <w:rPr>
          <w:rFonts w:ascii="Times New Roman" w:hAnsi="Times New Roman" w:cs="Times New Roman"/>
          <w:sz w:val="24"/>
          <w:szCs w:val="24"/>
          <w:lang w:val="bg-BG"/>
        </w:rPr>
        <w:t xml:space="preserve"> за освобождаването на паметта, заделен</w:t>
      </w:r>
      <w:r w:rsidR="00FD056C">
        <w:rPr>
          <w:rFonts w:ascii="Times New Roman" w:hAnsi="Times New Roman" w:cs="Times New Roman"/>
          <w:sz w:val="24"/>
          <w:szCs w:val="24"/>
          <w:lang w:val="bg-BG"/>
        </w:rPr>
        <w:t>а</w:t>
      </w:r>
      <w:r w:rsidR="007E77DE">
        <w:rPr>
          <w:rFonts w:ascii="Times New Roman" w:hAnsi="Times New Roman" w:cs="Times New Roman"/>
          <w:sz w:val="24"/>
          <w:szCs w:val="24"/>
          <w:lang w:val="bg-BG"/>
        </w:rPr>
        <w:t xml:space="preserve"> при инициализация.</w:t>
      </w:r>
      <w:r w:rsidR="00004B13">
        <w:rPr>
          <w:rFonts w:ascii="Times New Roman" w:hAnsi="Times New Roman" w:cs="Times New Roman"/>
          <w:sz w:val="24"/>
          <w:szCs w:val="24"/>
          <w:lang w:val="bg-BG"/>
        </w:rPr>
        <w:t xml:space="preserve"> С една дума спазен е принципа </w:t>
      </w:r>
      <w:r w:rsidR="00004B13">
        <w:rPr>
          <w:rFonts w:ascii="Times New Roman" w:hAnsi="Times New Roman" w:cs="Times New Roman"/>
          <w:i/>
          <w:iCs/>
          <w:sz w:val="24"/>
          <w:szCs w:val="24"/>
        </w:rPr>
        <w:t>RAII</w:t>
      </w:r>
      <w:r w:rsidR="00004B13" w:rsidRPr="00004B13">
        <w:rPr>
          <w:rFonts w:ascii="Times New Roman" w:hAnsi="Times New Roman" w:cs="Times New Roman"/>
          <w:i/>
          <w:iCs/>
          <w:sz w:val="24"/>
          <w:szCs w:val="24"/>
        </w:rPr>
        <w:t xml:space="preserve"> – </w:t>
      </w:r>
      <w:r w:rsidR="00004B13">
        <w:rPr>
          <w:rFonts w:ascii="Times New Roman" w:hAnsi="Times New Roman" w:cs="Times New Roman"/>
          <w:i/>
          <w:iCs/>
          <w:sz w:val="24"/>
          <w:szCs w:val="24"/>
        </w:rPr>
        <w:t>Resource</w:t>
      </w:r>
      <w:r w:rsidR="00004B13" w:rsidRPr="00004B13">
        <w:rPr>
          <w:rFonts w:ascii="Times New Roman" w:hAnsi="Times New Roman" w:cs="Times New Roman"/>
          <w:i/>
          <w:iCs/>
          <w:sz w:val="24"/>
          <w:szCs w:val="24"/>
        </w:rPr>
        <w:t xml:space="preserve"> </w:t>
      </w:r>
      <w:r w:rsidR="00004B13">
        <w:rPr>
          <w:rFonts w:ascii="Times New Roman" w:hAnsi="Times New Roman" w:cs="Times New Roman"/>
          <w:i/>
          <w:iCs/>
          <w:sz w:val="24"/>
          <w:szCs w:val="24"/>
        </w:rPr>
        <w:t>Acquisition is Initialization.</w:t>
      </w:r>
    </w:p>
    <w:p w14:paraId="0FA94C14" w14:textId="6CD84958" w:rsidR="00004B13" w:rsidRDefault="00004B13"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Реализация:</w:t>
      </w:r>
    </w:p>
    <w:p w14:paraId="43658797" w14:textId="797493DC" w:rsidR="00004B13" w:rsidRDefault="00A94C7C"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Програмата е разделена на 3 класа: </w:t>
      </w:r>
      <w:r>
        <w:rPr>
          <w:rFonts w:ascii="Times New Roman" w:hAnsi="Times New Roman" w:cs="Times New Roman"/>
          <w:i/>
          <w:iCs/>
          <w:sz w:val="24"/>
          <w:szCs w:val="24"/>
        </w:rPr>
        <w:t>Book</w:t>
      </w:r>
      <w:r w:rsidRPr="00A94C7C">
        <w:rPr>
          <w:rFonts w:ascii="Times New Roman" w:hAnsi="Times New Roman" w:cs="Times New Roman"/>
          <w:i/>
          <w:iCs/>
          <w:sz w:val="24"/>
          <w:szCs w:val="24"/>
          <w:lang w:val="ru-RU"/>
        </w:rPr>
        <w:t xml:space="preserve">, </w:t>
      </w:r>
      <w:r>
        <w:rPr>
          <w:rFonts w:ascii="Times New Roman" w:hAnsi="Times New Roman" w:cs="Times New Roman"/>
          <w:i/>
          <w:iCs/>
          <w:sz w:val="24"/>
          <w:szCs w:val="24"/>
        </w:rPr>
        <w:t>Library</w:t>
      </w:r>
      <w:r w:rsidRPr="00A94C7C">
        <w:rPr>
          <w:rFonts w:ascii="Times New Roman" w:hAnsi="Times New Roman" w:cs="Times New Roman"/>
          <w:i/>
          <w:iCs/>
          <w:sz w:val="24"/>
          <w:szCs w:val="24"/>
          <w:lang w:val="ru-RU"/>
        </w:rPr>
        <w:t xml:space="preserve"> </w:t>
      </w:r>
      <w:r>
        <w:rPr>
          <w:rFonts w:ascii="Times New Roman" w:hAnsi="Times New Roman" w:cs="Times New Roman"/>
          <w:sz w:val="24"/>
          <w:szCs w:val="24"/>
          <w:lang w:val="bg-BG"/>
        </w:rPr>
        <w:t>и</w:t>
      </w:r>
      <w:r w:rsidRPr="00A94C7C">
        <w:rPr>
          <w:rFonts w:ascii="Times New Roman" w:hAnsi="Times New Roman" w:cs="Times New Roman"/>
          <w:i/>
          <w:iCs/>
          <w:sz w:val="24"/>
          <w:szCs w:val="24"/>
          <w:lang w:val="ru-RU"/>
        </w:rPr>
        <w:t xml:space="preserve"> </w:t>
      </w:r>
      <w:r>
        <w:rPr>
          <w:rFonts w:ascii="Times New Roman" w:hAnsi="Times New Roman" w:cs="Times New Roman"/>
          <w:i/>
          <w:iCs/>
          <w:sz w:val="24"/>
          <w:szCs w:val="24"/>
        </w:rPr>
        <w:t>LibraryHandler</w:t>
      </w:r>
      <w:r>
        <w:rPr>
          <w:rFonts w:ascii="Times New Roman" w:hAnsi="Times New Roman" w:cs="Times New Roman"/>
          <w:sz w:val="24"/>
          <w:szCs w:val="24"/>
          <w:lang w:val="bg-BG"/>
        </w:rPr>
        <w:t>.</w:t>
      </w:r>
    </w:p>
    <w:p w14:paraId="2A303351" w14:textId="0DDE9EDE" w:rsidR="00D65F57" w:rsidRPr="0049686D" w:rsidRDefault="007366A4" w:rsidP="007366A4">
      <w:pPr>
        <w:pStyle w:val="ListParagraph"/>
        <w:numPr>
          <w:ilvl w:val="0"/>
          <w:numId w:val="3"/>
        </w:numPr>
        <w:jc w:val="both"/>
        <w:rPr>
          <w:rFonts w:ascii="Times New Roman" w:hAnsi="Times New Roman" w:cs="Times New Roman"/>
          <w:sz w:val="24"/>
          <w:szCs w:val="24"/>
          <w:lang w:val="ru-RU"/>
        </w:rPr>
      </w:pPr>
      <w:r w:rsidRPr="007366A4">
        <w:rPr>
          <w:rFonts w:ascii="Times New Roman" w:hAnsi="Times New Roman" w:cs="Times New Roman"/>
          <w:i/>
          <w:iCs/>
          <w:sz w:val="24"/>
          <w:szCs w:val="24"/>
        </w:rPr>
        <w:t>Book</w:t>
      </w:r>
      <w:r w:rsidRPr="007366A4">
        <w:rPr>
          <w:rFonts w:ascii="Times New Roman" w:hAnsi="Times New Roman" w:cs="Times New Roman"/>
          <w:i/>
          <w:iCs/>
          <w:sz w:val="24"/>
          <w:szCs w:val="24"/>
          <w:lang w:val="bg-BG"/>
        </w:rPr>
        <w:t xml:space="preserve"> </w:t>
      </w:r>
      <w:r w:rsidRPr="007366A4">
        <w:rPr>
          <w:rFonts w:ascii="Times New Roman" w:hAnsi="Times New Roman" w:cs="Times New Roman"/>
          <w:sz w:val="24"/>
          <w:szCs w:val="24"/>
          <w:lang w:val="bg-BG"/>
        </w:rPr>
        <w:t xml:space="preserve">- </w:t>
      </w:r>
      <w:r w:rsidRPr="007366A4">
        <w:rPr>
          <w:rFonts w:ascii="Times New Roman" w:hAnsi="Times New Roman" w:cs="Times New Roman"/>
          <w:sz w:val="24"/>
          <w:szCs w:val="24"/>
          <w:lang w:val="bg-BG"/>
        </w:rPr>
        <w:t>представлява абстракция на книга с член-данни</w:t>
      </w:r>
      <w:r>
        <w:rPr>
          <w:lang w:val="bg-BG"/>
        </w:rPr>
        <w:t>:</w:t>
      </w:r>
      <w:r w:rsidRPr="007366A4">
        <w:rPr>
          <w:rFonts w:ascii="Times New Roman" w:hAnsi="Times New Roman" w:cs="Times New Roman"/>
          <w:sz w:val="24"/>
          <w:szCs w:val="24"/>
          <w:lang w:val="bg-BG"/>
        </w:rPr>
        <w:t xml:space="preserve"> </w:t>
      </w:r>
      <w:r w:rsidRPr="007366A4">
        <w:rPr>
          <w:rFonts w:ascii="Times New Roman" w:hAnsi="Times New Roman" w:cs="Times New Roman"/>
          <w:sz w:val="24"/>
          <w:szCs w:val="24"/>
          <w:lang w:val="bg-BG"/>
        </w:rPr>
        <w:t xml:space="preserve">title, author, filename, description, rating и ISBN.  Инвариантата на класа е: ISBN трябва да се състои точно от 13 символа, rating да бъде в интервала от 1 до 5 и filename да бъде коректно има на текстов файл. Освен това title, author, filename, description и ISBN са статични </w:t>
      </w:r>
      <w:r w:rsidRPr="007366A4">
        <w:rPr>
          <w:rFonts w:ascii="Times New Roman" w:hAnsi="Times New Roman" w:cs="Times New Roman"/>
          <w:sz w:val="24"/>
          <w:szCs w:val="24"/>
          <w:lang w:val="bg-BG"/>
        </w:rPr>
        <w:lastRenderedPageBreak/>
        <w:t>масиви от char, защото информацията за книгите се пази в двоични файлове. Въпреки това размерностите на тези масиви са достатъчно големи, за да поберат повечето от подадените им данни и ако се опита да се присвои стойност с по-голям размер, то тя най-вероятно няма да е коректна (например би било нелогично да има книга със заглавие съдържащо повече от 255 символа), и затова има валидация, която изрично проверява за коректни размери на подадените данни. Съответно няма реализирана голяма четворка за този клас. Освен стандартните селектори за достъп и мутатори за промяна на член-даниите са имплементирани и функции</w:t>
      </w:r>
      <w:r>
        <w:rPr>
          <w:rFonts w:ascii="Times New Roman" w:hAnsi="Times New Roman" w:cs="Times New Roman"/>
          <w:sz w:val="24"/>
          <w:szCs w:val="24"/>
          <w:lang w:val="bg-BG"/>
        </w:rPr>
        <w:t xml:space="preserve">те </w:t>
      </w:r>
      <w:r>
        <w:rPr>
          <w:rFonts w:ascii="Consolas" w:hAnsi="Consolas" w:cs="Times New Roman"/>
          <w:sz w:val="24"/>
          <w:szCs w:val="24"/>
        </w:rPr>
        <w:t>showTextBySentences</w:t>
      </w:r>
      <w:r w:rsidRPr="007366A4">
        <w:rPr>
          <w:rFonts w:ascii="Consolas" w:hAnsi="Consolas" w:cs="Times New Roman"/>
          <w:sz w:val="24"/>
          <w:szCs w:val="24"/>
          <w:lang w:val="ru-RU"/>
        </w:rPr>
        <w:t>()</w:t>
      </w:r>
      <w:r w:rsidRPr="007366A4">
        <w:rPr>
          <w:rFonts w:ascii="Consolas" w:hAnsi="Consolas" w:cs="Times New Roman"/>
          <w:sz w:val="24"/>
          <w:szCs w:val="24"/>
          <w:lang w:val="ru-RU"/>
        </w:rPr>
        <w:t xml:space="preserve"> </w:t>
      </w:r>
      <w:r>
        <w:rPr>
          <w:rFonts w:ascii="Times New Roman" w:hAnsi="Times New Roman" w:cs="Times New Roman"/>
          <w:sz w:val="24"/>
          <w:szCs w:val="24"/>
          <w:lang w:val="bg-BG"/>
        </w:rPr>
        <w:t>и</w:t>
      </w:r>
      <w:r w:rsidRPr="007366A4">
        <w:rPr>
          <w:rFonts w:ascii="Consolas" w:hAnsi="Consolas" w:cs="Times New Roman"/>
          <w:sz w:val="24"/>
          <w:szCs w:val="24"/>
          <w:lang w:val="ru-RU"/>
        </w:rPr>
        <w:t xml:space="preserve"> </w:t>
      </w:r>
      <w:r>
        <w:rPr>
          <w:rFonts w:ascii="Consolas" w:hAnsi="Consolas" w:cs="Times New Roman"/>
          <w:sz w:val="24"/>
          <w:szCs w:val="24"/>
        </w:rPr>
        <w:t>showTextByPages</w:t>
      </w:r>
      <w:r w:rsidRPr="007366A4">
        <w:rPr>
          <w:rFonts w:ascii="Consolas" w:hAnsi="Consolas" w:cs="Times New Roman"/>
          <w:sz w:val="24"/>
          <w:szCs w:val="24"/>
          <w:lang w:val="ru-RU"/>
        </w:rPr>
        <w:t>(</w:t>
      </w:r>
      <w:r>
        <w:rPr>
          <w:rFonts w:ascii="Consolas" w:hAnsi="Consolas" w:cs="Times New Roman"/>
          <w:sz w:val="24"/>
          <w:szCs w:val="24"/>
        </w:rPr>
        <w:t>size</w:t>
      </w:r>
      <w:r w:rsidRPr="007366A4">
        <w:rPr>
          <w:rFonts w:ascii="Consolas" w:hAnsi="Consolas" w:cs="Times New Roman"/>
          <w:sz w:val="24"/>
          <w:szCs w:val="24"/>
          <w:lang w:val="ru-RU"/>
        </w:rPr>
        <w:t>_</w:t>
      </w:r>
      <w:r>
        <w:rPr>
          <w:rFonts w:ascii="Consolas" w:hAnsi="Consolas" w:cs="Times New Roman"/>
          <w:sz w:val="24"/>
          <w:szCs w:val="24"/>
        </w:rPr>
        <w:t>t</w:t>
      </w:r>
      <w:r w:rsidRPr="007366A4">
        <w:rPr>
          <w:rFonts w:ascii="Consolas" w:hAnsi="Consolas" w:cs="Times New Roman"/>
          <w:sz w:val="24"/>
          <w:szCs w:val="24"/>
          <w:lang w:val="ru-RU"/>
        </w:rPr>
        <w:t xml:space="preserve"> </w:t>
      </w:r>
      <w:r>
        <w:rPr>
          <w:rFonts w:ascii="Consolas" w:hAnsi="Consolas" w:cs="Times New Roman"/>
          <w:sz w:val="24"/>
          <w:szCs w:val="24"/>
        </w:rPr>
        <w:t>rows</w:t>
      </w:r>
      <w:r w:rsidRPr="007366A4">
        <w:rPr>
          <w:rFonts w:ascii="Consolas" w:hAnsi="Consolas" w:cs="Times New Roman"/>
          <w:sz w:val="24"/>
          <w:szCs w:val="24"/>
          <w:lang w:val="ru-RU"/>
        </w:rPr>
        <w:t>)</w:t>
      </w:r>
      <w:r w:rsidRPr="007366A4">
        <w:rPr>
          <w:rFonts w:ascii="Times New Roman" w:hAnsi="Times New Roman" w:cs="Times New Roman"/>
          <w:sz w:val="24"/>
          <w:szCs w:val="24"/>
          <w:lang w:val="bg-BG"/>
        </w:rPr>
        <w:t>, които</w:t>
      </w:r>
      <w:r w:rsidR="00AB0461" w:rsidRPr="00AB0461">
        <w:rPr>
          <w:rFonts w:ascii="Times New Roman" w:hAnsi="Times New Roman" w:cs="Times New Roman"/>
          <w:sz w:val="24"/>
          <w:szCs w:val="24"/>
          <w:lang w:val="ru-RU"/>
        </w:rPr>
        <w:t xml:space="preserve"> </w:t>
      </w:r>
      <w:r w:rsidRPr="007366A4">
        <w:rPr>
          <w:rFonts w:ascii="Times New Roman" w:hAnsi="Times New Roman" w:cs="Times New Roman"/>
          <w:sz w:val="24"/>
          <w:szCs w:val="24"/>
          <w:lang w:val="bg-BG"/>
        </w:rPr>
        <w:t>изкарват текста на книгата на екрана, съответно по изречения и по страници, като изрично се казва по колко реда да има на страница.</w:t>
      </w:r>
    </w:p>
    <w:p w14:paraId="3C171D64" w14:textId="34684964" w:rsidR="0049686D" w:rsidRDefault="0049686D" w:rsidP="00555BCE">
      <w:pPr>
        <w:pStyle w:val="ListParagraph"/>
        <w:numPr>
          <w:ilvl w:val="0"/>
          <w:numId w:val="3"/>
        </w:numPr>
        <w:jc w:val="both"/>
        <w:rPr>
          <w:rFonts w:ascii="Times New Roman" w:hAnsi="Times New Roman" w:cs="Times New Roman"/>
          <w:sz w:val="24"/>
          <w:szCs w:val="24"/>
          <w:lang w:val="ru-RU"/>
        </w:rPr>
      </w:pPr>
      <w:r w:rsidRPr="0049686D">
        <w:rPr>
          <w:rFonts w:ascii="Times New Roman" w:hAnsi="Times New Roman" w:cs="Times New Roman"/>
          <w:i/>
          <w:iCs/>
          <w:sz w:val="24"/>
          <w:szCs w:val="24"/>
          <w:lang w:val="ru-RU"/>
        </w:rPr>
        <w:t>Library</w:t>
      </w:r>
      <w:r w:rsidRPr="0049686D">
        <w:rPr>
          <w:rFonts w:ascii="Times New Roman" w:hAnsi="Times New Roman" w:cs="Times New Roman"/>
          <w:sz w:val="24"/>
          <w:szCs w:val="24"/>
          <w:lang w:val="ru-RU"/>
        </w:rPr>
        <w:t xml:space="preserve"> – представлява абстракция на библиотека, която е реализирана като колекция (</w:t>
      </w:r>
      <w:r w:rsidR="002E772B">
        <w:rPr>
          <w:rFonts w:ascii="Times New Roman" w:hAnsi="Times New Roman" w:cs="Times New Roman"/>
          <w:sz w:val="24"/>
          <w:szCs w:val="24"/>
          <w:lang w:val="ru-RU"/>
        </w:rPr>
        <w:t>масив</w:t>
      </w:r>
      <w:r w:rsidRPr="0049686D">
        <w:rPr>
          <w:rFonts w:ascii="Times New Roman" w:hAnsi="Times New Roman" w:cs="Times New Roman"/>
          <w:sz w:val="24"/>
          <w:szCs w:val="24"/>
          <w:lang w:val="ru-RU"/>
        </w:rPr>
        <w:t>) от книги. Понеже този път масивът от книги е динамичен, има реализирана голяма четворка. Освен</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това</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са</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реализирани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основни</w:t>
      </w:r>
      <w:r w:rsidRPr="006D70A4">
        <w:rPr>
          <w:rFonts w:ascii="Times New Roman" w:hAnsi="Times New Roman" w:cs="Times New Roman"/>
          <w:sz w:val="24"/>
          <w:szCs w:val="24"/>
        </w:rPr>
        <w:t xml:space="preserve"> </w:t>
      </w:r>
      <w:r>
        <w:rPr>
          <w:rFonts w:ascii="Times New Roman" w:hAnsi="Times New Roman" w:cs="Times New Roman"/>
          <w:sz w:val="24"/>
          <w:szCs w:val="24"/>
          <w:lang w:val="ru-RU"/>
        </w:rPr>
        <w:t>функции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взаимствани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от</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тези</w:t>
      </w:r>
      <w:r w:rsidRPr="006D70A4">
        <w:rPr>
          <w:rFonts w:ascii="Times New Roman" w:hAnsi="Times New Roman" w:cs="Times New Roman"/>
          <w:sz w:val="24"/>
          <w:szCs w:val="24"/>
        </w:rPr>
        <w:t xml:space="preserve"> </w:t>
      </w:r>
      <w:r w:rsidRPr="0049686D">
        <w:rPr>
          <w:rFonts w:ascii="Times New Roman" w:hAnsi="Times New Roman" w:cs="Times New Roman"/>
          <w:sz w:val="24"/>
          <w:szCs w:val="24"/>
          <w:lang w:val="ru-RU"/>
        </w:rPr>
        <w:t>на</w:t>
      </w:r>
      <w:r w:rsidRPr="006D70A4">
        <w:rPr>
          <w:rFonts w:ascii="Times New Roman" w:hAnsi="Times New Roman" w:cs="Times New Roman"/>
          <w:sz w:val="24"/>
          <w:szCs w:val="24"/>
        </w:rPr>
        <w:t xml:space="preserve"> </w:t>
      </w:r>
      <w:r w:rsidRPr="006D70A4">
        <w:rPr>
          <w:rFonts w:ascii="Consolas" w:hAnsi="Consolas" w:cs="Times New Roman"/>
          <w:sz w:val="24"/>
          <w:szCs w:val="24"/>
        </w:rPr>
        <w:t>std::vector</w:t>
      </w:r>
      <w:r w:rsidR="006D70A4" w:rsidRPr="006D70A4">
        <w:rPr>
          <w:rFonts w:ascii="Consolas" w:hAnsi="Consolas" w:cs="Times New Roman"/>
          <w:sz w:val="24"/>
          <w:szCs w:val="24"/>
        </w:rPr>
        <w:t>:</w:t>
      </w:r>
      <w:r w:rsidR="006D70A4">
        <w:rPr>
          <w:rFonts w:ascii="Consolas" w:hAnsi="Consolas" w:cs="Times New Roman"/>
          <w:sz w:val="24"/>
          <w:szCs w:val="24"/>
          <w:lang w:val="bg-BG"/>
        </w:rPr>
        <w:t xml:space="preserve"> </w:t>
      </w:r>
      <w:r w:rsidR="006D70A4">
        <w:rPr>
          <w:rFonts w:ascii="Consolas" w:hAnsi="Consolas" w:cs="Times New Roman"/>
          <w:sz w:val="24"/>
          <w:szCs w:val="24"/>
        </w:rPr>
        <w:t>resize</w:t>
      </w:r>
      <w:r w:rsidR="006D70A4" w:rsidRPr="006D70A4">
        <w:rPr>
          <w:rFonts w:ascii="Consolas" w:hAnsi="Consolas" w:cs="Times New Roman"/>
          <w:sz w:val="24"/>
          <w:szCs w:val="24"/>
        </w:rPr>
        <w:t xml:space="preserve">(), </w:t>
      </w:r>
      <w:r w:rsidR="006D70A4">
        <w:rPr>
          <w:rFonts w:ascii="Consolas" w:hAnsi="Consolas" w:cs="Times New Roman"/>
          <w:sz w:val="24"/>
          <w:szCs w:val="24"/>
        </w:rPr>
        <w:t>size</w:t>
      </w:r>
      <w:r w:rsidR="006D70A4" w:rsidRPr="006D70A4">
        <w:rPr>
          <w:rFonts w:ascii="Consolas" w:hAnsi="Consolas" w:cs="Times New Roman"/>
          <w:sz w:val="24"/>
          <w:szCs w:val="24"/>
        </w:rPr>
        <w:t xml:space="preserve">(), </w:t>
      </w:r>
      <w:r w:rsidR="006D70A4">
        <w:rPr>
          <w:rFonts w:ascii="Consolas" w:hAnsi="Consolas" w:cs="Times New Roman"/>
          <w:sz w:val="24"/>
          <w:szCs w:val="24"/>
        </w:rPr>
        <w:t>empty</w:t>
      </w:r>
      <w:r w:rsidR="006D70A4" w:rsidRPr="006D70A4">
        <w:rPr>
          <w:rFonts w:ascii="Consolas" w:hAnsi="Consolas" w:cs="Times New Roman"/>
          <w:sz w:val="24"/>
          <w:szCs w:val="24"/>
        </w:rPr>
        <w:t xml:space="preserve">(), </w:t>
      </w:r>
      <w:r w:rsidR="006D70A4">
        <w:rPr>
          <w:rFonts w:ascii="Consolas" w:hAnsi="Consolas" w:cs="Times New Roman"/>
          <w:sz w:val="24"/>
          <w:szCs w:val="24"/>
        </w:rPr>
        <w:t>insert</w:t>
      </w:r>
      <w:r w:rsidR="006D70A4" w:rsidRPr="006D70A4">
        <w:rPr>
          <w:rFonts w:ascii="Consolas" w:hAnsi="Consolas" w:cs="Times New Roman"/>
          <w:sz w:val="24"/>
          <w:szCs w:val="24"/>
        </w:rPr>
        <w:t>(</w:t>
      </w:r>
      <w:r w:rsidR="006D70A4">
        <w:rPr>
          <w:rFonts w:ascii="Consolas" w:hAnsi="Consolas" w:cs="Times New Roman"/>
          <w:sz w:val="24"/>
          <w:szCs w:val="24"/>
        </w:rPr>
        <w:t>const</w:t>
      </w:r>
      <w:r w:rsidR="006D70A4" w:rsidRPr="006D70A4">
        <w:rPr>
          <w:rFonts w:ascii="Consolas" w:hAnsi="Consolas" w:cs="Times New Roman"/>
          <w:sz w:val="24"/>
          <w:szCs w:val="24"/>
        </w:rPr>
        <w:t xml:space="preserve"> </w:t>
      </w:r>
      <w:r w:rsidR="006D70A4">
        <w:rPr>
          <w:rFonts w:ascii="Consolas" w:hAnsi="Consolas" w:cs="Times New Roman"/>
          <w:sz w:val="24"/>
          <w:szCs w:val="24"/>
        </w:rPr>
        <w:t>Book</w:t>
      </w:r>
      <w:r w:rsidR="006D70A4" w:rsidRPr="006D70A4">
        <w:rPr>
          <w:rFonts w:ascii="Consolas" w:hAnsi="Consolas" w:cs="Times New Roman"/>
          <w:sz w:val="24"/>
          <w:szCs w:val="24"/>
        </w:rPr>
        <w:t xml:space="preserve">&amp; </w:t>
      </w:r>
      <w:r w:rsidR="006D70A4">
        <w:rPr>
          <w:rFonts w:ascii="Consolas" w:hAnsi="Consolas" w:cs="Times New Roman"/>
          <w:sz w:val="24"/>
          <w:szCs w:val="24"/>
        </w:rPr>
        <w:t>book</w:t>
      </w:r>
      <w:r w:rsidR="006D70A4" w:rsidRPr="006D70A4">
        <w:rPr>
          <w:rFonts w:ascii="Consolas" w:hAnsi="Consolas" w:cs="Times New Roman"/>
          <w:sz w:val="24"/>
          <w:szCs w:val="24"/>
        </w:rPr>
        <w:t xml:space="preserve">), </w:t>
      </w:r>
      <w:r w:rsidR="006D70A4">
        <w:rPr>
          <w:rFonts w:ascii="Consolas" w:hAnsi="Consolas" w:cs="Times New Roman"/>
          <w:sz w:val="24"/>
          <w:szCs w:val="24"/>
        </w:rPr>
        <w:t>remove</w:t>
      </w:r>
      <w:r w:rsidR="006D70A4" w:rsidRPr="006D70A4">
        <w:rPr>
          <w:rFonts w:ascii="Consolas" w:hAnsi="Consolas" w:cs="Times New Roman"/>
          <w:sz w:val="24"/>
          <w:szCs w:val="24"/>
        </w:rPr>
        <w:t>(</w:t>
      </w:r>
      <w:r w:rsidR="006D70A4">
        <w:rPr>
          <w:rFonts w:ascii="Consolas" w:hAnsi="Consolas" w:cs="Times New Roman"/>
          <w:sz w:val="24"/>
          <w:szCs w:val="24"/>
        </w:rPr>
        <w:t>const</w:t>
      </w:r>
      <w:r w:rsidR="006D70A4" w:rsidRPr="006D70A4">
        <w:rPr>
          <w:rFonts w:ascii="Consolas" w:hAnsi="Consolas" w:cs="Times New Roman"/>
          <w:sz w:val="24"/>
          <w:szCs w:val="24"/>
        </w:rPr>
        <w:t xml:space="preserve"> </w:t>
      </w:r>
      <w:r w:rsidR="006D70A4">
        <w:rPr>
          <w:rFonts w:ascii="Consolas" w:hAnsi="Consolas" w:cs="Times New Roman"/>
          <w:sz w:val="24"/>
          <w:szCs w:val="24"/>
        </w:rPr>
        <w:t>char</w:t>
      </w:r>
      <w:r w:rsidR="006D70A4" w:rsidRPr="006D70A4">
        <w:rPr>
          <w:rFonts w:ascii="Consolas" w:hAnsi="Consolas" w:cs="Times New Roman"/>
          <w:sz w:val="24"/>
          <w:szCs w:val="24"/>
        </w:rPr>
        <w:t>* _</w:t>
      </w:r>
      <w:r w:rsidR="006D70A4">
        <w:rPr>
          <w:rFonts w:ascii="Consolas" w:hAnsi="Consolas" w:cs="Times New Roman"/>
          <w:sz w:val="24"/>
          <w:szCs w:val="24"/>
        </w:rPr>
        <w:t>isbn</w:t>
      </w:r>
      <w:r w:rsidR="006D70A4" w:rsidRPr="006D70A4">
        <w:rPr>
          <w:rFonts w:ascii="Consolas" w:hAnsi="Consolas" w:cs="Times New Roman"/>
          <w:sz w:val="24"/>
          <w:szCs w:val="24"/>
        </w:rPr>
        <w:t xml:space="preserve">, </w:t>
      </w:r>
      <w:r w:rsidR="006D70A4">
        <w:rPr>
          <w:rFonts w:ascii="Consolas" w:hAnsi="Consolas" w:cs="Times New Roman"/>
          <w:sz w:val="24"/>
          <w:szCs w:val="24"/>
        </w:rPr>
        <w:t>bool</w:t>
      </w:r>
      <w:r w:rsidR="006D70A4" w:rsidRPr="006D70A4">
        <w:rPr>
          <w:rFonts w:ascii="Consolas" w:hAnsi="Consolas" w:cs="Times New Roman"/>
          <w:sz w:val="24"/>
          <w:szCs w:val="24"/>
        </w:rPr>
        <w:t xml:space="preserve"> </w:t>
      </w:r>
      <w:r w:rsidR="006D70A4">
        <w:rPr>
          <w:rFonts w:ascii="Consolas" w:hAnsi="Consolas" w:cs="Times New Roman"/>
          <w:sz w:val="24"/>
          <w:szCs w:val="24"/>
        </w:rPr>
        <w:t>removeFile</w:t>
      </w:r>
      <w:r w:rsidR="006D70A4" w:rsidRPr="006D70A4">
        <w:rPr>
          <w:rFonts w:ascii="Consolas" w:hAnsi="Consolas" w:cs="Times New Roman"/>
          <w:sz w:val="24"/>
          <w:szCs w:val="24"/>
        </w:rPr>
        <w:t xml:space="preserve"> = </w:t>
      </w:r>
      <w:r w:rsidR="006D70A4">
        <w:rPr>
          <w:rFonts w:ascii="Consolas" w:hAnsi="Consolas" w:cs="Times New Roman"/>
          <w:sz w:val="24"/>
          <w:szCs w:val="24"/>
        </w:rPr>
        <w:t>false</w:t>
      </w:r>
      <w:r w:rsidR="006D70A4" w:rsidRPr="006D70A4">
        <w:rPr>
          <w:rFonts w:ascii="Consolas" w:hAnsi="Consolas" w:cs="Times New Roman"/>
          <w:sz w:val="24"/>
          <w:szCs w:val="24"/>
        </w:rPr>
        <w:t xml:space="preserve">), </w:t>
      </w:r>
      <w:r w:rsidR="006D70A4">
        <w:rPr>
          <w:rFonts w:ascii="Consolas" w:hAnsi="Consolas" w:cs="Times New Roman"/>
          <w:sz w:val="24"/>
          <w:szCs w:val="24"/>
        </w:rPr>
        <w:t>at</w:t>
      </w:r>
      <w:r w:rsidR="006D70A4" w:rsidRPr="006D70A4">
        <w:rPr>
          <w:rFonts w:ascii="Consolas" w:hAnsi="Consolas" w:cs="Times New Roman"/>
          <w:sz w:val="24"/>
          <w:szCs w:val="24"/>
        </w:rPr>
        <w:t>(</w:t>
      </w:r>
      <w:r w:rsidR="006D70A4">
        <w:rPr>
          <w:rFonts w:ascii="Consolas" w:hAnsi="Consolas" w:cs="Times New Roman"/>
          <w:sz w:val="24"/>
          <w:szCs w:val="24"/>
        </w:rPr>
        <w:t>size</w:t>
      </w:r>
      <w:r w:rsidR="006D70A4" w:rsidRPr="006D70A4">
        <w:rPr>
          <w:rFonts w:ascii="Consolas" w:hAnsi="Consolas" w:cs="Times New Roman"/>
          <w:sz w:val="24"/>
          <w:szCs w:val="24"/>
        </w:rPr>
        <w:t>_</w:t>
      </w:r>
      <w:r w:rsidR="006D70A4">
        <w:rPr>
          <w:rFonts w:ascii="Consolas" w:hAnsi="Consolas" w:cs="Times New Roman"/>
          <w:sz w:val="24"/>
          <w:szCs w:val="24"/>
        </w:rPr>
        <w:t>t</w:t>
      </w:r>
      <w:r w:rsidR="006D70A4" w:rsidRPr="006D70A4">
        <w:rPr>
          <w:rFonts w:ascii="Consolas" w:hAnsi="Consolas" w:cs="Times New Roman"/>
          <w:sz w:val="24"/>
          <w:szCs w:val="24"/>
        </w:rPr>
        <w:t xml:space="preserve"> </w:t>
      </w:r>
      <w:r w:rsidR="006D70A4">
        <w:rPr>
          <w:rFonts w:ascii="Consolas" w:hAnsi="Consolas" w:cs="Times New Roman"/>
          <w:sz w:val="24"/>
          <w:szCs w:val="24"/>
        </w:rPr>
        <w:t>position</w:t>
      </w:r>
      <w:r w:rsidR="006D70A4" w:rsidRPr="006D70A4">
        <w:rPr>
          <w:rFonts w:ascii="Consolas" w:hAnsi="Consolas" w:cs="Times New Roman"/>
          <w:sz w:val="24"/>
          <w:szCs w:val="24"/>
        </w:rPr>
        <w:t xml:space="preserve">) </w:t>
      </w:r>
      <w:r w:rsidR="006D70A4">
        <w:rPr>
          <w:rFonts w:ascii="Times New Roman" w:hAnsi="Times New Roman" w:cs="Times New Roman"/>
          <w:sz w:val="24"/>
          <w:szCs w:val="24"/>
          <w:lang w:val="bg-BG"/>
        </w:rPr>
        <w:t xml:space="preserve">и </w:t>
      </w:r>
      <w:r w:rsidR="006D70A4">
        <w:rPr>
          <w:rFonts w:ascii="Consolas" w:hAnsi="Consolas" w:cs="Times New Roman"/>
          <w:sz w:val="24"/>
          <w:szCs w:val="24"/>
        </w:rPr>
        <w:t>operator</w:t>
      </w:r>
      <w:r w:rsidR="006D70A4" w:rsidRPr="006D70A4">
        <w:rPr>
          <w:rFonts w:ascii="Consolas" w:hAnsi="Consolas" w:cs="Times New Roman"/>
          <w:sz w:val="24"/>
          <w:szCs w:val="24"/>
        </w:rPr>
        <w:t>[](</w:t>
      </w:r>
      <w:r w:rsidR="006D70A4">
        <w:rPr>
          <w:rFonts w:ascii="Consolas" w:hAnsi="Consolas" w:cs="Times New Roman"/>
          <w:sz w:val="24"/>
          <w:szCs w:val="24"/>
        </w:rPr>
        <w:t>size</w:t>
      </w:r>
      <w:r w:rsidR="006D70A4" w:rsidRPr="006D70A4">
        <w:rPr>
          <w:rFonts w:ascii="Consolas" w:hAnsi="Consolas" w:cs="Times New Roman"/>
          <w:sz w:val="24"/>
          <w:szCs w:val="24"/>
        </w:rPr>
        <w:t>_</w:t>
      </w:r>
      <w:r w:rsidR="006D70A4">
        <w:rPr>
          <w:rFonts w:ascii="Consolas" w:hAnsi="Consolas" w:cs="Times New Roman"/>
          <w:sz w:val="24"/>
          <w:szCs w:val="24"/>
        </w:rPr>
        <w:t>t</w:t>
      </w:r>
      <w:r w:rsidR="006D70A4" w:rsidRPr="006D70A4">
        <w:rPr>
          <w:rFonts w:ascii="Consolas" w:hAnsi="Consolas" w:cs="Times New Roman"/>
          <w:sz w:val="24"/>
          <w:szCs w:val="24"/>
        </w:rPr>
        <w:t xml:space="preserve"> </w:t>
      </w:r>
      <w:r w:rsidR="006D70A4">
        <w:rPr>
          <w:rFonts w:ascii="Consolas" w:hAnsi="Consolas" w:cs="Times New Roman"/>
          <w:sz w:val="24"/>
          <w:szCs w:val="24"/>
        </w:rPr>
        <w:t>position)</w:t>
      </w:r>
      <w:r w:rsidR="006D70A4">
        <w:rPr>
          <w:rFonts w:ascii="Times New Roman" w:hAnsi="Times New Roman" w:cs="Times New Roman"/>
          <w:sz w:val="24"/>
          <w:szCs w:val="24"/>
        </w:rPr>
        <w:t xml:space="preserve">. </w:t>
      </w:r>
      <w:r w:rsidR="006D70A4">
        <w:rPr>
          <w:rFonts w:ascii="Times New Roman" w:hAnsi="Times New Roman" w:cs="Times New Roman"/>
          <w:sz w:val="24"/>
          <w:szCs w:val="24"/>
          <w:lang w:val="bg-BG"/>
        </w:rPr>
        <w:t xml:space="preserve">Единствената от тях, която се различава по функционалност от съответната функция от </w:t>
      </w:r>
      <w:r w:rsidR="006D70A4" w:rsidRPr="006D70A4">
        <w:rPr>
          <w:rFonts w:ascii="Consolas" w:hAnsi="Consolas" w:cs="Times New Roman"/>
          <w:sz w:val="24"/>
          <w:szCs w:val="24"/>
        </w:rPr>
        <w:t>std</w:t>
      </w:r>
      <w:r w:rsidR="006D70A4" w:rsidRPr="006D70A4">
        <w:rPr>
          <w:rFonts w:ascii="Consolas" w:hAnsi="Consolas" w:cs="Times New Roman"/>
          <w:sz w:val="24"/>
          <w:szCs w:val="24"/>
          <w:lang w:val="ru-RU"/>
        </w:rPr>
        <w:t>::</w:t>
      </w:r>
      <w:r w:rsidR="006D70A4" w:rsidRPr="006D70A4">
        <w:rPr>
          <w:rFonts w:ascii="Consolas" w:hAnsi="Consolas" w:cs="Times New Roman"/>
          <w:sz w:val="24"/>
          <w:szCs w:val="24"/>
        </w:rPr>
        <w:t>vector</w:t>
      </w:r>
      <w:r w:rsidR="006D70A4">
        <w:rPr>
          <w:rFonts w:ascii="Consolas" w:hAnsi="Consolas" w:cs="Times New Roman"/>
          <w:sz w:val="24"/>
          <w:szCs w:val="24"/>
          <w:lang w:val="bg-BG"/>
        </w:rPr>
        <w:t xml:space="preserve"> </w:t>
      </w:r>
      <w:r w:rsidR="006B73C7">
        <w:rPr>
          <w:rFonts w:ascii="Times New Roman" w:hAnsi="Times New Roman" w:cs="Times New Roman"/>
          <w:sz w:val="24"/>
          <w:szCs w:val="24"/>
          <w:lang w:val="ru-RU"/>
        </w:rPr>
        <w:t xml:space="preserve">е </w:t>
      </w:r>
      <w:r w:rsidR="006B73C7">
        <w:rPr>
          <w:rFonts w:ascii="Consolas" w:hAnsi="Consolas" w:cs="Times New Roman"/>
          <w:sz w:val="24"/>
          <w:szCs w:val="24"/>
        </w:rPr>
        <w:t>remove</w:t>
      </w:r>
      <w:r w:rsidR="006B73C7">
        <w:rPr>
          <w:rFonts w:ascii="Times New Roman" w:hAnsi="Times New Roman" w:cs="Times New Roman"/>
          <w:sz w:val="24"/>
          <w:szCs w:val="24"/>
          <w:lang w:val="bg-BG"/>
        </w:rPr>
        <w:t>, която приема допълнителен параметър оказващ дали да се изтрие текстовият файл на книгата заедно с обекта в масива</w:t>
      </w:r>
      <w:r w:rsidRPr="006D70A4">
        <w:rPr>
          <w:rFonts w:ascii="Times New Roman" w:hAnsi="Times New Roman" w:cs="Times New Roman"/>
          <w:sz w:val="24"/>
          <w:szCs w:val="24"/>
          <w:lang w:val="ru-RU"/>
        </w:rPr>
        <w:t xml:space="preserve">. </w:t>
      </w:r>
      <w:r w:rsidRPr="0049686D">
        <w:rPr>
          <w:rFonts w:ascii="Times New Roman" w:hAnsi="Times New Roman" w:cs="Times New Roman"/>
          <w:sz w:val="24"/>
          <w:szCs w:val="24"/>
          <w:lang w:val="ru-RU"/>
        </w:rPr>
        <w:t>Освен това има реализирани функции за сортиране</w:t>
      </w:r>
      <w:r w:rsidR="006B73C7">
        <w:rPr>
          <w:rFonts w:ascii="Times New Roman" w:hAnsi="Times New Roman" w:cs="Times New Roman"/>
          <w:sz w:val="24"/>
          <w:szCs w:val="24"/>
          <w:lang w:val="ru-RU"/>
        </w:rPr>
        <w:t xml:space="preserve">: </w:t>
      </w:r>
      <w:r w:rsidR="006B73C7">
        <w:rPr>
          <w:rFonts w:ascii="Consolas" w:hAnsi="Consolas" w:cs="Times New Roman"/>
          <w:sz w:val="24"/>
          <w:szCs w:val="24"/>
        </w:rPr>
        <w:t>sortByTitle</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sortByAuthor</w:t>
      </w:r>
      <w:r w:rsidR="006B73C7" w:rsidRPr="006B73C7">
        <w:rPr>
          <w:rFonts w:ascii="Consolas" w:hAnsi="Consolas" w:cs="Times New Roman"/>
          <w:sz w:val="24"/>
          <w:szCs w:val="24"/>
          <w:lang w:val="ru-RU"/>
        </w:rPr>
        <w:t xml:space="preserve">() </w:t>
      </w:r>
      <w:r w:rsidR="006B73C7" w:rsidRPr="0049686D">
        <w:rPr>
          <w:rFonts w:ascii="Times New Roman" w:hAnsi="Times New Roman" w:cs="Times New Roman"/>
          <w:sz w:val="24"/>
          <w:szCs w:val="24"/>
          <w:lang w:val="ru-RU"/>
        </w:rPr>
        <w:t>и</w:t>
      </w:r>
      <w:r w:rsidR="006B73C7" w:rsidRPr="006B73C7">
        <w:rPr>
          <w:rFonts w:ascii="Times New Roman" w:hAnsi="Times New Roman" w:cs="Times New Roman"/>
          <w:sz w:val="24"/>
          <w:szCs w:val="24"/>
          <w:lang w:val="ru-RU"/>
        </w:rPr>
        <w:t xml:space="preserve"> </w:t>
      </w:r>
      <w:r w:rsidR="006B73C7">
        <w:rPr>
          <w:rFonts w:ascii="Consolas" w:hAnsi="Consolas" w:cs="Times New Roman"/>
          <w:sz w:val="24"/>
          <w:szCs w:val="24"/>
        </w:rPr>
        <w:t>sortByRating</w:t>
      </w:r>
      <w:r w:rsidR="006B73C7" w:rsidRPr="006B73C7">
        <w:rPr>
          <w:rFonts w:ascii="Consolas" w:hAnsi="Consolas" w:cs="Times New Roman"/>
          <w:sz w:val="24"/>
          <w:szCs w:val="24"/>
          <w:lang w:val="ru-RU"/>
        </w:rPr>
        <w:t>()</w:t>
      </w:r>
      <w:r w:rsidRPr="0049686D">
        <w:rPr>
          <w:rFonts w:ascii="Times New Roman" w:hAnsi="Times New Roman" w:cs="Times New Roman"/>
          <w:sz w:val="24"/>
          <w:szCs w:val="24"/>
          <w:lang w:val="ru-RU"/>
        </w:rPr>
        <w:t xml:space="preserve">, </w:t>
      </w:r>
      <w:r w:rsidR="006B73C7">
        <w:rPr>
          <w:rFonts w:ascii="Times New Roman" w:hAnsi="Times New Roman" w:cs="Times New Roman"/>
          <w:sz w:val="24"/>
          <w:szCs w:val="24"/>
          <w:lang w:val="bg-BG"/>
        </w:rPr>
        <w:t xml:space="preserve">които сортират библиотеката </w:t>
      </w:r>
      <w:r w:rsidRPr="0049686D">
        <w:rPr>
          <w:rFonts w:ascii="Times New Roman" w:hAnsi="Times New Roman" w:cs="Times New Roman"/>
          <w:sz w:val="24"/>
          <w:szCs w:val="24"/>
          <w:lang w:val="ru-RU"/>
        </w:rPr>
        <w:t>съответно по заглавие, автор и рейтинг, както и за намиране на книга</w:t>
      </w:r>
      <w:r w:rsidR="006B73C7">
        <w:rPr>
          <w:rFonts w:ascii="Times New Roman" w:hAnsi="Times New Roman" w:cs="Times New Roman"/>
          <w:sz w:val="24"/>
          <w:szCs w:val="24"/>
          <w:lang w:val="ru-RU"/>
        </w:rPr>
        <w:t xml:space="preserve">: </w:t>
      </w:r>
      <w:r w:rsidR="006B73C7">
        <w:rPr>
          <w:rFonts w:ascii="Consolas" w:hAnsi="Consolas" w:cs="Times New Roman"/>
          <w:sz w:val="24"/>
          <w:szCs w:val="24"/>
        </w:rPr>
        <w:t>findByTitle</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title</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findByAuthor</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author</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findByISBN</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isbn</w:t>
      </w:r>
      <w:r w:rsidR="006B73C7" w:rsidRPr="006B73C7">
        <w:rPr>
          <w:rFonts w:ascii="Consolas" w:hAnsi="Consolas" w:cs="Times New Roman"/>
          <w:sz w:val="24"/>
          <w:szCs w:val="24"/>
          <w:lang w:val="ru-RU"/>
        </w:rPr>
        <w:t xml:space="preserve">) </w:t>
      </w:r>
      <w:r w:rsidR="006B73C7">
        <w:rPr>
          <w:rFonts w:ascii="Times New Roman" w:hAnsi="Times New Roman" w:cs="Times New Roman"/>
          <w:sz w:val="24"/>
          <w:szCs w:val="24"/>
          <w:lang w:val="bg-BG"/>
        </w:rPr>
        <w:t xml:space="preserve">и </w:t>
      </w:r>
      <w:r w:rsidR="006B73C7">
        <w:rPr>
          <w:rFonts w:ascii="Consolas" w:hAnsi="Consolas" w:cs="Times New Roman"/>
          <w:sz w:val="24"/>
          <w:szCs w:val="24"/>
        </w:rPr>
        <w:t>findByDescription</w:t>
      </w:r>
      <w:r w:rsidR="006B73C7" w:rsidRPr="006B73C7">
        <w:rPr>
          <w:rFonts w:ascii="Consolas" w:hAnsi="Consolas" w:cs="Times New Roman"/>
          <w:sz w:val="24"/>
          <w:szCs w:val="24"/>
          <w:lang w:val="ru-RU"/>
        </w:rPr>
        <w:t>(</w:t>
      </w:r>
      <w:r w:rsidR="006B73C7">
        <w:rPr>
          <w:rFonts w:ascii="Consolas" w:hAnsi="Consolas" w:cs="Times New Roman"/>
          <w:sz w:val="24"/>
          <w:szCs w:val="24"/>
        </w:rPr>
        <w:t>const</w:t>
      </w:r>
      <w:r w:rsidR="006B73C7" w:rsidRPr="006B73C7">
        <w:rPr>
          <w:rFonts w:ascii="Consolas" w:hAnsi="Consolas" w:cs="Times New Roman"/>
          <w:sz w:val="24"/>
          <w:szCs w:val="24"/>
          <w:lang w:val="ru-RU"/>
        </w:rPr>
        <w:t xml:space="preserve"> </w:t>
      </w:r>
      <w:r w:rsidR="006B73C7">
        <w:rPr>
          <w:rFonts w:ascii="Consolas" w:hAnsi="Consolas" w:cs="Times New Roman"/>
          <w:sz w:val="24"/>
          <w:szCs w:val="24"/>
        </w:rPr>
        <w:t>char</w:t>
      </w:r>
      <w:r w:rsidR="006B73C7" w:rsidRPr="006B73C7">
        <w:rPr>
          <w:rFonts w:ascii="Consolas" w:hAnsi="Consolas" w:cs="Times New Roman"/>
          <w:sz w:val="24"/>
          <w:szCs w:val="24"/>
          <w:lang w:val="ru-RU"/>
        </w:rPr>
        <w:t>* _</w:t>
      </w:r>
      <w:r w:rsidR="006B73C7">
        <w:rPr>
          <w:rFonts w:ascii="Consolas" w:hAnsi="Consolas" w:cs="Times New Roman"/>
          <w:sz w:val="24"/>
          <w:szCs w:val="24"/>
        </w:rPr>
        <w:t>description</w:t>
      </w:r>
      <w:r w:rsidR="006B73C7" w:rsidRPr="006B73C7">
        <w:rPr>
          <w:rFonts w:ascii="Consolas" w:hAnsi="Consolas" w:cs="Times New Roman"/>
          <w:sz w:val="24"/>
          <w:szCs w:val="24"/>
          <w:lang w:val="ru-RU"/>
        </w:rPr>
        <w:t>)</w:t>
      </w:r>
      <w:r w:rsidR="006B73C7" w:rsidRPr="006B73C7">
        <w:rPr>
          <w:rFonts w:ascii="Times New Roman" w:hAnsi="Times New Roman" w:cs="Times New Roman"/>
          <w:sz w:val="24"/>
          <w:szCs w:val="24"/>
          <w:lang w:val="ru-RU"/>
        </w:rPr>
        <w:t>,</w:t>
      </w:r>
      <w:r w:rsidR="006B73C7">
        <w:rPr>
          <w:rFonts w:ascii="Times New Roman" w:hAnsi="Times New Roman" w:cs="Times New Roman"/>
          <w:sz w:val="24"/>
          <w:szCs w:val="24"/>
          <w:lang w:val="ru-RU"/>
        </w:rPr>
        <w:t xml:space="preserve"> </w:t>
      </w:r>
      <w:r w:rsidR="006B73C7">
        <w:rPr>
          <w:rFonts w:ascii="Times New Roman" w:hAnsi="Times New Roman" w:cs="Times New Roman"/>
          <w:sz w:val="24"/>
          <w:szCs w:val="24"/>
          <w:lang w:val="bg-BG"/>
        </w:rPr>
        <w:t xml:space="preserve">които </w:t>
      </w:r>
      <w:r w:rsidR="006B73C7">
        <w:rPr>
          <w:rFonts w:ascii="Times New Roman" w:hAnsi="Times New Roman" w:cs="Times New Roman"/>
          <w:sz w:val="24"/>
          <w:szCs w:val="24"/>
          <w:lang w:val="ru-RU"/>
        </w:rPr>
        <w:t xml:space="preserve">съответно намират кнога </w:t>
      </w:r>
      <w:r w:rsidRPr="0049686D">
        <w:rPr>
          <w:rFonts w:ascii="Times New Roman" w:hAnsi="Times New Roman" w:cs="Times New Roman"/>
          <w:sz w:val="24"/>
          <w:szCs w:val="24"/>
          <w:lang w:val="ru-RU"/>
        </w:rPr>
        <w:t xml:space="preserve">по нейно заглавие, автор, уникален номер или част от описанието. Последните функции не гарантират за намирането на дадена книга и затова те се различават от други, подобни на тях функции, по това че връщат указател, а не референция (в случая, когато не бъде намерена връщат </w:t>
      </w:r>
      <w:r w:rsidRPr="002F45E8">
        <w:rPr>
          <w:rFonts w:ascii="Consolas" w:hAnsi="Consolas" w:cs="Times New Roman"/>
          <w:sz w:val="24"/>
          <w:szCs w:val="24"/>
          <w:lang w:val="ru-RU"/>
        </w:rPr>
        <w:t>nullptr</w:t>
      </w:r>
      <w:r w:rsidRPr="0049686D">
        <w:rPr>
          <w:rFonts w:ascii="Times New Roman" w:hAnsi="Times New Roman" w:cs="Times New Roman"/>
          <w:sz w:val="24"/>
          <w:szCs w:val="24"/>
          <w:lang w:val="ru-RU"/>
        </w:rPr>
        <w:t>).</w:t>
      </w:r>
    </w:p>
    <w:p w14:paraId="5CDF3E96" w14:textId="1F9E27A9" w:rsidR="006B73C7" w:rsidRPr="001409C3" w:rsidRDefault="00232AE8" w:rsidP="007F0917">
      <w:pPr>
        <w:pStyle w:val="ListParagraph"/>
        <w:numPr>
          <w:ilvl w:val="0"/>
          <w:numId w:val="3"/>
        </w:numPr>
        <w:jc w:val="both"/>
        <w:rPr>
          <w:rFonts w:ascii="Times New Roman" w:hAnsi="Times New Roman" w:cs="Times New Roman"/>
          <w:sz w:val="24"/>
          <w:szCs w:val="24"/>
          <w:lang w:val="ru-RU"/>
        </w:rPr>
      </w:pPr>
      <w:r w:rsidRPr="00232AE8">
        <w:rPr>
          <w:rFonts w:ascii="Times New Roman" w:hAnsi="Times New Roman" w:cs="Times New Roman"/>
          <w:i/>
          <w:iCs/>
          <w:sz w:val="24"/>
          <w:szCs w:val="24"/>
          <w:lang w:val="ru-RU"/>
        </w:rPr>
        <w:t>LibraryHandler</w:t>
      </w:r>
      <w:r w:rsidRPr="00232AE8">
        <w:rPr>
          <w:rFonts w:ascii="Times New Roman" w:hAnsi="Times New Roman" w:cs="Times New Roman"/>
          <w:sz w:val="24"/>
          <w:szCs w:val="24"/>
          <w:lang w:val="ru-RU"/>
        </w:rPr>
        <w:t xml:space="preserve"> – представлява основният клас на програмата, който обработва потребителските данни и обединява работата на останалите класове. Като член-дании той има библиотека и булева променлива, която показва дали потребителя, който в момента ползва прогрмата, е с</w:t>
      </w:r>
      <w:r w:rsidRPr="00232AE8">
        <w:rPr>
          <w:rFonts w:ascii="Times New Roman" w:hAnsi="Times New Roman" w:cs="Times New Roman"/>
          <w:sz w:val="24"/>
          <w:szCs w:val="24"/>
          <w:lang w:val="ru-RU"/>
        </w:rPr>
        <w:t xml:space="preserve"> </w:t>
      </w:r>
      <w:r w:rsidRPr="00232AE8">
        <w:rPr>
          <w:rFonts w:ascii="Times New Roman" w:hAnsi="Times New Roman" w:cs="Times New Roman"/>
          <w:sz w:val="24"/>
          <w:szCs w:val="24"/>
          <w:lang w:val="ru-RU"/>
        </w:rPr>
        <w:t>оторизиран достъп. Реализирани са функции</w:t>
      </w:r>
      <w:r>
        <w:rPr>
          <w:rFonts w:ascii="Times New Roman" w:hAnsi="Times New Roman" w:cs="Times New Roman"/>
          <w:sz w:val="24"/>
          <w:szCs w:val="24"/>
          <w:lang w:val="ru-RU"/>
        </w:rPr>
        <w:t xml:space="preserve">те </w:t>
      </w:r>
      <w:r>
        <w:rPr>
          <w:rFonts w:ascii="Consolas" w:hAnsi="Consolas" w:cs="Times New Roman"/>
          <w:sz w:val="24"/>
          <w:szCs w:val="24"/>
        </w:rPr>
        <w:t>readLibrary</w:t>
      </w:r>
      <w:r w:rsidRPr="00232AE8">
        <w:rPr>
          <w:rFonts w:ascii="Consolas" w:hAnsi="Consolas" w:cs="Times New Roman"/>
          <w:sz w:val="24"/>
          <w:szCs w:val="24"/>
          <w:lang w:val="ru-RU"/>
        </w:rPr>
        <w:t xml:space="preserve">() </w:t>
      </w:r>
      <w:r w:rsidRPr="00232AE8">
        <w:rPr>
          <w:rFonts w:ascii="Times New Roman" w:hAnsi="Times New Roman" w:cs="Times New Roman"/>
          <w:sz w:val="24"/>
          <w:szCs w:val="24"/>
          <w:lang w:val="ru-RU"/>
        </w:rPr>
        <w:t>и</w:t>
      </w:r>
      <w:r w:rsidRPr="00232AE8">
        <w:rPr>
          <w:rFonts w:ascii="Times New Roman" w:hAnsi="Times New Roman" w:cs="Times New Roman"/>
          <w:sz w:val="24"/>
          <w:szCs w:val="24"/>
          <w:lang w:val="ru-RU"/>
        </w:rPr>
        <w:t xml:space="preserve"> </w:t>
      </w:r>
      <w:r>
        <w:rPr>
          <w:rFonts w:ascii="Consolas" w:hAnsi="Consolas" w:cs="Times New Roman"/>
          <w:sz w:val="24"/>
          <w:szCs w:val="24"/>
        </w:rPr>
        <w:t>saveLibrary</w:t>
      </w:r>
      <w:r w:rsidRPr="00232AE8">
        <w:rPr>
          <w:rFonts w:ascii="Consolas" w:hAnsi="Consolas" w:cs="Times New Roman"/>
          <w:sz w:val="24"/>
          <w:szCs w:val="24"/>
          <w:lang w:val="ru-RU"/>
        </w:rPr>
        <w:t>()</w:t>
      </w:r>
      <w:r w:rsidRPr="00232AE8">
        <w:rPr>
          <w:rFonts w:ascii="Times New Roman" w:hAnsi="Times New Roman" w:cs="Times New Roman"/>
          <w:sz w:val="24"/>
          <w:szCs w:val="24"/>
          <w:lang w:val="ru-RU"/>
        </w:rPr>
        <w:t xml:space="preserve">, които отговарят за това да прочетат книгите от двоичния файл и да ги запазят в библиотеката и след приключване на работата да ги запишат обратно в същия файл. Функцията </w:t>
      </w:r>
      <w:r w:rsidRPr="00232AE8">
        <w:rPr>
          <w:rFonts w:ascii="Consolas" w:hAnsi="Consolas" w:cs="Times New Roman"/>
          <w:sz w:val="24"/>
          <w:szCs w:val="24"/>
          <w:lang w:val="ru-RU"/>
        </w:rPr>
        <w:t>authenticate()</w:t>
      </w:r>
      <w:r w:rsidRPr="00232AE8">
        <w:rPr>
          <w:rFonts w:ascii="Times New Roman" w:hAnsi="Times New Roman" w:cs="Times New Roman"/>
          <w:sz w:val="24"/>
          <w:szCs w:val="24"/>
          <w:lang w:val="ru-RU"/>
        </w:rPr>
        <w:t xml:space="preserve"> отговаря за автентикацията на потребителя, ако той е администратор. Първо тя извежда въпрос дали потребителя е администратор и при отговор </w:t>
      </w:r>
      <w:r w:rsidRPr="00232AE8">
        <w:rPr>
          <w:rFonts w:ascii="Times New Roman" w:hAnsi="Times New Roman" w:cs="Times New Roman"/>
          <w:i/>
          <w:iCs/>
          <w:sz w:val="24"/>
          <w:szCs w:val="24"/>
          <w:lang w:val="ru-RU"/>
        </w:rPr>
        <w:t>yes</w:t>
      </w:r>
      <w:r w:rsidRPr="00232AE8">
        <w:rPr>
          <w:rFonts w:ascii="Times New Roman" w:hAnsi="Times New Roman" w:cs="Times New Roman"/>
          <w:sz w:val="24"/>
          <w:szCs w:val="24"/>
          <w:lang w:val="ru-RU"/>
        </w:rPr>
        <w:t xml:space="preserve"> чака за подаване на вярна парола. При писане</w:t>
      </w:r>
      <w:r w:rsidR="00D11D6C">
        <w:rPr>
          <w:rFonts w:ascii="Times New Roman" w:hAnsi="Times New Roman" w:cs="Times New Roman"/>
          <w:sz w:val="24"/>
          <w:szCs w:val="24"/>
          <w:lang w:val="ru-RU"/>
        </w:rPr>
        <w:t>,</w:t>
      </w:r>
      <w:r w:rsidRPr="00232AE8">
        <w:rPr>
          <w:rFonts w:ascii="Times New Roman" w:hAnsi="Times New Roman" w:cs="Times New Roman"/>
          <w:sz w:val="24"/>
          <w:szCs w:val="24"/>
          <w:lang w:val="ru-RU"/>
        </w:rPr>
        <w:t xml:space="preserve"> паролата е скрита и на нейно място се появяват „*“, като тази функционалност е реализирана чрез функцията </w:t>
      </w:r>
      <w:r w:rsidRPr="00D11D6C">
        <w:rPr>
          <w:rFonts w:ascii="Consolas" w:hAnsi="Consolas" w:cs="Times New Roman"/>
          <w:sz w:val="24"/>
          <w:szCs w:val="24"/>
          <w:lang w:val="ru-RU"/>
        </w:rPr>
        <w:t>getch()</w:t>
      </w:r>
      <w:r w:rsidRPr="00232AE8">
        <w:rPr>
          <w:rFonts w:ascii="Times New Roman" w:hAnsi="Times New Roman" w:cs="Times New Roman"/>
          <w:sz w:val="24"/>
          <w:szCs w:val="24"/>
          <w:lang w:val="ru-RU"/>
        </w:rPr>
        <w:t xml:space="preserve"> от библиотеката </w:t>
      </w:r>
      <w:r w:rsidRPr="00D11D6C">
        <w:rPr>
          <w:rFonts w:ascii="Consolas" w:hAnsi="Consolas" w:cs="Times New Roman"/>
          <w:sz w:val="24"/>
          <w:szCs w:val="24"/>
          <w:lang w:val="ru-RU"/>
        </w:rPr>
        <w:t>&lt;conio.h&gt;</w:t>
      </w:r>
      <w:r w:rsidRPr="00232AE8">
        <w:rPr>
          <w:rFonts w:ascii="Times New Roman" w:hAnsi="Times New Roman" w:cs="Times New Roman"/>
          <w:sz w:val="24"/>
          <w:szCs w:val="24"/>
          <w:lang w:val="ru-RU"/>
        </w:rPr>
        <w:t xml:space="preserve">, която е САМО ЗА </w:t>
      </w:r>
      <w:r w:rsidRPr="00D11D6C">
        <w:rPr>
          <w:rFonts w:ascii="Times New Roman" w:hAnsi="Times New Roman" w:cs="Times New Roman"/>
          <w:i/>
          <w:iCs/>
          <w:sz w:val="24"/>
          <w:szCs w:val="24"/>
          <w:lang w:val="ru-RU"/>
        </w:rPr>
        <w:t>WINDOWS</w:t>
      </w:r>
      <w:r w:rsidRPr="00232AE8">
        <w:rPr>
          <w:rFonts w:ascii="Times New Roman" w:hAnsi="Times New Roman" w:cs="Times New Roman"/>
          <w:sz w:val="24"/>
          <w:szCs w:val="24"/>
          <w:lang w:val="ru-RU"/>
        </w:rPr>
        <w:t>.</w:t>
      </w:r>
      <w:r w:rsidR="001346C7">
        <w:rPr>
          <w:rFonts w:ascii="Times New Roman" w:hAnsi="Times New Roman" w:cs="Times New Roman"/>
          <w:sz w:val="24"/>
          <w:szCs w:val="24"/>
          <w:lang w:val="ru-RU"/>
        </w:rPr>
        <w:t xml:space="preserve"> Функцията </w:t>
      </w:r>
      <w:r w:rsidR="001346C7">
        <w:rPr>
          <w:rFonts w:ascii="Consolas" w:hAnsi="Consolas" w:cs="Times New Roman"/>
          <w:sz w:val="24"/>
          <w:szCs w:val="24"/>
        </w:rPr>
        <w:t>read</w:t>
      </w:r>
      <w:r w:rsidR="001346C7">
        <w:rPr>
          <w:rFonts w:ascii="Consolas" w:hAnsi="Consolas" w:cs="Times New Roman"/>
          <w:sz w:val="24"/>
          <w:szCs w:val="24"/>
        </w:rPr>
        <w:t>Commands</w:t>
      </w:r>
      <w:r w:rsidR="001346C7" w:rsidRPr="001346C7">
        <w:rPr>
          <w:rFonts w:ascii="Consolas" w:hAnsi="Consolas" w:cs="Times New Roman"/>
          <w:sz w:val="24"/>
          <w:szCs w:val="24"/>
          <w:lang w:val="ru-RU"/>
        </w:rPr>
        <w:t xml:space="preserve">() </w:t>
      </w:r>
      <w:r w:rsidR="001346C7">
        <w:rPr>
          <w:rFonts w:ascii="Times New Roman" w:hAnsi="Times New Roman" w:cs="Times New Roman"/>
          <w:sz w:val="24"/>
          <w:szCs w:val="24"/>
          <w:lang w:val="bg-BG"/>
        </w:rPr>
        <w:t xml:space="preserve">отговаря за това да обработи командите на потребителя, като за тази цел тя използва помощните функции </w:t>
      </w:r>
      <w:r w:rsidR="001346C7">
        <w:rPr>
          <w:rFonts w:ascii="Consolas" w:hAnsi="Consolas" w:cs="Times New Roman"/>
          <w:sz w:val="24"/>
          <w:szCs w:val="24"/>
        </w:rPr>
        <w:t>handleListAll</w:t>
      </w:r>
      <w:r w:rsidR="001346C7" w:rsidRPr="001346C7">
        <w:rPr>
          <w:rFonts w:ascii="Consolas" w:hAnsi="Consolas" w:cs="Times New Roman"/>
          <w:sz w:val="24"/>
          <w:szCs w:val="24"/>
          <w:lang w:val="ru-RU"/>
        </w:rPr>
        <w:t xml:space="preserve">(), </w:t>
      </w:r>
      <w:r w:rsidR="001346C7">
        <w:rPr>
          <w:rFonts w:ascii="Consolas" w:hAnsi="Consolas" w:cs="Times New Roman"/>
          <w:sz w:val="24"/>
          <w:szCs w:val="24"/>
        </w:rPr>
        <w:t>handleFind</w:t>
      </w:r>
      <w:r w:rsidR="001346C7" w:rsidRPr="001346C7">
        <w:rPr>
          <w:rFonts w:ascii="Consolas" w:hAnsi="Consolas" w:cs="Times New Roman"/>
          <w:sz w:val="24"/>
          <w:szCs w:val="24"/>
          <w:lang w:val="ru-RU"/>
        </w:rPr>
        <w:t xml:space="preserve">(), </w:t>
      </w:r>
      <w:r w:rsidR="001346C7">
        <w:rPr>
          <w:rFonts w:ascii="Consolas" w:hAnsi="Consolas" w:cs="Times New Roman"/>
          <w:sz w:val="24"/>
          <w:szCs w:val="24"/>
        </w:rPr>
        <w:lastRenderedPageBreak/>
        <w:t>handleAdd</w:t>
      </w:r>
      <w:r w:rsidR="001346C7" w:rsidRPr="001346C7">
        <w:rPr>
          <w:rFonts w:ascii="Consolas" w:hAnsi="Consolas" w:cs="Times New Roman"/>
          <w:sz w:val="24"/>
          <w:szCs w:val="24"/>
          <w:lang w:val="ru-RU"/>
        </w:rPr>
        <w:t xml:space="preserve">(), </w:t>
      </w:r>
      <w:r w:rsidR="001346C7">
        <w:rPr>
          <w:rFonts w:ascii="Consolas" w:hAnsi="Consolas" w:cs="Times New Roman"/>
          <w:sz w:val="24"/>
          <w:szCs w:val="24"/>
        </w:rPr>
        <w:t>handleRemove</w:t>
      </w:r>
      <w:r w:rsidR="001346C7" w:rsidRPr="001346C7">
        <w:rPr>
          <w:rFonts w:ascii="Consolas" w:hAnsi="Consolas" w:cs="Times New Roman"/>
          <w:sz w:val="24"/>
          <w:szCs w:val="24"/>
          <w:lang w:val="ru-RU"/>
        </w:rPr>
        <w:t xml:space="preserve">() </w:t>
      </w:r>
      <w:r w:rsidR="001346C7">
        <w:rPr>
          <w:rFonts w:ascii="Times New Roman" w:hAnsi="Times New Roman" w:cs="Times New Roman"/>
          <w:sz w:val="24"/>
          <w:szCs w:val="24"/>
          <w:lang w:val="bg-BG"/>
        </w:rPr>
        <w:t>и</w:t>
      </w:r>
      <w:r w:rsidR="001346C7" w:rsidRPr="001346C7">
        <w:rPr>
          <w:rFonts w:ascii="Times New Roman" w:hAnsi="Times New Roman" w:cs="Times New Roman"/>
          <w:sz w:val="24"/>
          <w:szCs w:val="24"/>
          <w:lang w:val="ru-RU"/>
        </w:rPr>
        <w:t xml:space="preserve"> </w:t>
      </w:r>
      <w:r w:rsidR="001346C7">
        <w:rPr>
          <w:rFonts w:ascii="Consolas" w:hAnsi="Consolas" w:cs="Times New Roman"/>
          <w:sz w:val="24"/>
          <w:szCs w:val="24"/>
        </w:rPr>
        <w:t>handleShowText</w:t>
      </w:r>
      <w:r w:rsidR="001346C7" w:rsidRPr="001346C7">
        <w:rPr>
          <w:rFonts w:ascii="Consolas" w:hAnsi="Consolas" w:cs="Times New Roman"/>
          <w:sz w:val="24"/>
          <w:szCs w:val="24"/>
          <w:lang w:val="ru-RU"/>
        </w:rPr>
        <w:t>()</w:t>
      </w:r>
      <w:r w:rsidR="001346C7" w:rsidRPr="001346C7">
        <w:rPr>
          <w:rFonts w:ascii="Times New Roman" w:hAnsi="Times New Roman" w:cs="Times New Roman"/>
          <w:sz w:val="24"/>
          <w:szCs w:val="24"/>
          <w:lang w:val="ru-RU"/>
        </w:rPr>
        <w:t xml:space="preserve">. </w:t>
      </w:r>
      <w:r w:rsidR="001409C3">
        <w:rPr>
          <w:rFonts w:ascii="Times New Roman" w:hAnsi="Times New Roman" w:cs="Times New Roman"/>
          <w:sz w:val="24"/>
          <w:szCs w:val="24"/>
          <w:lang w:val="bg-BG"/>
        </w:rPr>
        <w:t>За по-лесна работа между конзолата и потребителя, горната функция извежда подходящи съобщения на екрана и очаква отговора на потребителя, като се грижи за валидацията на отговорите.</w:t>
      </w:r>
    </w:p>
    <w:p w14:paraId="6019F893" w14:textId="72C515B4" w:rsidR="001409C3" w:rsidRPr="001409C3" w:rsidRDefault="001409C3" w:rsidP="001409C3">
      <w:pPr>
        <w:ind w:left="360"/>
        <w:jc w:val="both"/>
        <w:rPr>
          <w:rFonts w:ascii="Times New Roman" w:hAnsi="Times New Roman" w:cs="Times New Roman"/>
          <w:sz w:val="24"/>
          <w:szCs w:val="24"/>
          <w:lang w:val="bg-BG"/>
        </w:rPr>
      </w:pPr>
      <w:r>
        <w:rPr>
          <w:rFonts w:ascii="Times New Roman" w:hAnsi="Times New Roman" w:cs="Times New Roman"/>
          <w:sz w:val="24"/>
          <w:szCs w:val="24"/>
          <w:lang w:val="ru-RU"/>
        </w:rPr>
        <w:t xml:space="preserve">Във функцията </w:t>
      </w:r>
      <w:r>
        <w:rPr>
          <w:rFonts w:ascii="Consolas" w:hAnsi="Consolas" w:cs="Times New Roman"/>
          <w:sz w:val="24"/>
          <w:szCs w:val="24"/>
        </w:rPr>
        <w:t>main</w:t>
      </w:r>
      <w:r w:rsidRPr="001409C3">
        <w:rPr>
          <w:rFonts w:ascii="Consolas" w:hAnsi="Consolas" w:cs="Times New Roman"/>
          <w:sz w:val="24"/>
          <w:szCs w:val="24"/>
          <w:lang w:val="ru-RU"/>
        </w:rPr>
        <w:t>()</w:t>
      </w:r>
      <w:r>
        <w:rPr>
          <w:rFonts w:ascii="Times New Roman" w:hAnsi="Times New Roman" w:cs="Times New Roman"/>
          <w:sz w:val="24"/>
          <w:szCs w:val="24"/>
          <w:lang w:val="bg-BG"/>
        </w:rPr>
        <w:t xml:space="preserve"> се използва единствено класът </w:t>
      </w:r>
      <w:r>
        <w:rPr>
          <w:rFonts w:ascii="Times New Roman" w:hAnsi="Times New Roman" w:cs="Times New Roman"/>
          <w:i/>
          <w:iCs/>
          <w:sz w:val="24"/>
          <w:szCs w:val="24"/>
        </w:rPr>
        <w:t>LibraryHandler</w:t>
      </w:r>
      <w:r>
        <w:rPr>
          <w:rFonts w:ascii="Times New Roman" w:hAnsi="Times New Roman" w:cs="Times New Roman"/>
          <w:sz w:val="24"/>
          <w:szCs w:val="24"/>
          <w:lang w:val="bg-BG"/>
        </w:rPr>
        <w:t>, където се извикват</w:t>
      </w:r>
      <w:r w:rsidR="002F45E8">
        <w:rPr>
          <w:rFonts w:ascii="Times New Roman" w:hAnsi="Times New Roman" w:cs="Times New Roman"/>
          <w:sz w:val="24"/>
          <w:szCs w:val="24"/>
          <w:lang w:val="bg-BG"/>
        </w:rPr>
        <w:t xml:space="preserve"> само</w:t>
      </w:r>
      <w:r>
        <w:rPr>
          <w:rFonts w:ascii="Times New Roman" w:hAnsi="Times New Roman" w:cs="Times New Roman"/>
          <w:sz w:val="24"/>
          <w:szCs w:val="24"/>
          <w:lang w:val="bg-BG"/>
        </w:rPr>
        <w:t xml:space="preserve"> функции</w:t>
      </w:r>
      <w:r w:rsidR="002F45E8">
        <w:rPr>
          <w:rFonts w:ascii="Times New Roman" w:hAnsi="Times New Roman" w:cs="Times New Roman"/>
          <w:sz w:val="24"/>
          <w:szCs w:val="24"/>
          <w:lang w:val="bg-BG"/>
        </w:rPr>
        <w:t>те, необходими за правилната работа на програмата. По този начин се постига добра четимост на основния файл на програмата.</w:t>
      </w:r>
    </w:p>
    <w:p w14:paraId="299B9033" w14:textId="7691E8A3" w:rsidR="00130AAB" w:rsidRDefault="00130AAB"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Обобщение на изпълнението на началните цели:</w:t>
      </w:r>
    </w:p>
    <w:p w14:paraId="56969BDE" w14:textId="2B639FA6" w:rsidR="00130AAB" w:rsidRDefault="00475F12"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Във връзка с това, че цялата функционалност от изискванията е реализирана, програмата обработва без проблем командите на потребителя, и то по доста интуитивен начин, и това че класовете работят добре помежду си, смея да твърдя, че началните цели на проекта са изпълнени. Освен това информацията за книгите се пази в двоичен файл, което предотвратява лесната </w:t>
      </w:r>
      <w:r w:rsidR="003261A5">
        <w:rPr>
          <w:rFonts w:ascii="Times New Roman" w:hAnsi="Times New Roman" w:cs="Times New Roman"/>
          <w:sz w:val="24"/>
          <w:szCs w:val="24"/>
          <w:lang w:val="bg-BG"/>
        </w:rPr>
        <w:t>ѝ промяна от човек с достъп до него. Не на последно място, реализирани са голям брой валидации за входните данни, които да предотвратят нежелано поведение на програмата, като при некоректни данни се извеждат подходящи съобщения, които да информират по правилен начин потребителя.</w:t>
      </w:r>
    </w:p>
    <w:p w14:paraId="2428AFEA" w14:textId="499B34BD" w:rsidR="00130AAB" w:rsidRDefault="00130AAB" w:rsidP="00142E99">
      <w:pPr>
        <w:jc w:val="both"/>
        <w:rPr>
          <w:rFonts w:ascii="Times New Roman" w:hAnsi="Times New Roman" w:cs="Times New Roman"/>
          <w:b/>
          <w:bCs/>
          <w:i/>
          <w:iCs/>
          <w:sz w:val="32"/>
          <w:szCs w:val="32"/>
          <w:lang w:val="bg-BG"/>
        </w:rPr>
      </w:pPr>
      <w:r>
        <w:rPr>
          <w:rFonts w:ascii="Times New Roman" w:hAnsi="Times New Roman" w:cs="Times New Roman"/>
          <w:b/>
          <w:bCs/>
          <w:i/>
          <w:iCs/>
          <w:sz w:val="32"/>
          <w:szCs w:val="32"/>
          <w:lang w:val="bg-BG"/>
        </w:rPr>
        <w:t>Насоки за бъдещо развитие и усъвършенстване:</w:t>
      </w:r>
    </w:p>
    <w:p w14:paraId="624310F2" w14:textId="68B4FD2C" w:rsidR="00130AAB" w:rsidRPr="00130AAB" w:rsidRDefault="003261A5" w:rsidP="00142E99">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На първо място за усъвършенстване на проекта бих поставил това, той да работи и на други платформи освен </w:t>
      </w:r>
      <w:r>
        <w:rPr>
          <w:rFonts w:ascii="Times New Roman" w:hAnsi="Times New Roman" w:cs="Times New Roman"/>
          <w:i/>
          <w:iCs/>
          <w:sz w:val="24"/>
          <w:szCs w:val="24"/>
        </w:rPr>
        <w:t>Windows</w:t>
      </w:r>
      <w:r>
        <w:rPr>
          <w:rFonts w:ascii="Times New Roman" w:hAnsi="Times New Roman" w:cs="Times New Roman"/>
          <w:sz w:val="24"/>
          <w:szCs w:val="24"/>
          <w:lang w:val="bg-BG"/>
        </w:rPr>
        <w:t xml:space="preserve">, понеже в момента </w:t>
      </w:r>
      <w:r w:rsidR="00DB4CD6">
        <w:rPr>
          <w:rFonts w:ascii="Times New Roman" w:hAnsi="Times New Roman" w:cs="Times New Roman"/>
          <w:sz w:val="24"/>
          <w:szCs w:val="24"/>
          <w:lang w:val="bg-BG"/>
        </w:rPr>
        <w:t xml:space="preserve">логиката за паролата използва библиотеката </w:t>
      </w:r>
      <w:r w:rsidR="00DB4CD6" w:rsidRPr="00954D4C">
        <w:rPr>
          <w:rFonts w:ascii="Consolas" w:hAnsi="Consolas" w:cs="Times New Roman"/>
          <w:sz w:val="24"/>
          <w:szCs w:val="24"/>
          <w:lang w:val="ru-RU"/>
        </w:rPr>
        <w:t>&lt;</w:t>
      </w:r>
      <w:r w:rsidR="00DB4CD6" w:rsidRPr="00954D4C">
        <w:rPr>
          <w:rFonts w:ascii="Consolas" w:hAnsi="Consolas" w:cs="Times New Roman"/>
          <w:sz w:val="24"/>
          <w:szCs w:val="24"/>
        </w:rPr>
        <w:t>conio</w:t>
      </w:r>
      <w:r w:rsidR="00DB4CD6" w:rsidRPr="00954D4C">
        <w:rPr>
          <w:rFonts w:ascii="Consolas" w:hAnsi="Consolas" w:cs="Times New Roman"/>
          <w:sz w:val="24"/>
          <w:szCs w:val="24"/>
          <w:lang w:val="ru-RU"/>
        </w:rPr>
        <w:t>.</w:t>
      </w:r>
      <w:r w:rsidR="00DB4CD6" w:rsidRPr="00954D4C">
        <w:rPr>
          <w:rFonts w:ascii="Consolas" w:hAnsi="Consolas" w:cs="Times New Roman"/>
          <w:sz w:val="24"/>
          <w:szCs w:val="24"/>
        </w:rPr>
        <w:t>h</w:t>
      </w:r>
      <w:r w:rsidR="00DB4CD6" w:rsidRPr="00954D4C">
        <w:rPr>
          <w:rFonts w:ascii="Consolas" w:hAnsi="Consolas" w:cs="Times New Roman"/>
          <w:sz w:val="24"/>
          <w:szCs w:val="24"/>
          <w:lang w:val="ru-RU"/>
        </w:rPr>
        <w:t>&gt;</w:t>
      </w:r>
      <w:r w:rsidR="00DB4CD6">
        <w:rPr>
          <w:rFonts w:ascii="Times New Roman" w:hAnsi="Times New Roman" w:cs="Times New Roman"/>
          <w:sz w:val="24"/>
          <w:szCs w:val="24"/>
          <w:lang w:val="bg-BG"/>
        </w:rPr>
        <w:t xml:space="preserve">, която е само за </w:t>
      </w:r>
      <w:r w:rsidR="00DB4CD6">
        <w:rPr>
          <w:rFonts w:ascii="Times New Roman" w:hAnsi="Times New Roman" w:cs="Times New Roman"/>
          <w:i/>
          <w:iCs/>
          <w:sz w:val="24"/>
          <w:szCs w:val="24"/>
        </w:rPr>
        <w:t>Windows</w:t>
      </w:r>
      <w:r w:rsidR="00DB4CD6">
        <w:rPr>
          <w:rFonts w:ascii="Times New Roman" w:hAnsi="Times New Roman" w:cs="Times New Roman"/>
          <w:sz w:val="24"/>
          <w:szCs w:val="24"/>
          <w:lang w:val="bg-BG"/>
        </w:rPr>
        <w:t>. Друга насока за подобряване на приложението е всеки потребител да се регистрира при първото си влизане и след това да влиза в акаунта си, където да има персонална информация, като например любими книги, книги които в момента чете и т.н. Това естествено води до нуждата от реализиране на повече функционалности на програмата.</w:t>
      </w:r>
      <w:r w:rsidR="00C40C54">
        <w:rPr>
          <w:rFonts w:ascii="Times New Roman" w:hAnsi="Times New Roman" w:cs="Times New Roman"/>
          <w:sz w:val="24"/>
          <w:szCs w:val="24"/>
          <w:lang w:val="bg-BG"/>
        </w:rPr>
        <w:t xml:space="preserve"> Ще завърша с това, че в бъдеще би могъл да се реализира потребителски интерфейс, така че приложението да бъде използвано много по-лесно и интуитивно, отколкото</w:t>
      </w:r>
      <w:r>
        <w:rPr>
          <w:rFonts w:ascii="Times New Roman" w:hAnsi="Times New Roman" w:cs="Times New Roman"/>
          <w:sz w:val="24"/>
          <w:szCs w:val="24"/>
          <w:lang w:val="bg-BG"/>
        </w:rPr>
        <w:t xml:space="preserve"> </w:t>
      </w:r>
      <w:r w:rsidR="0072475F">
        <w:rPr>
          <w:rFonts w:ascii="Times New Roman" w:hAnsi="Times New Roman" w:cs="Times New Roman"/>
          <w:sz w:val="24"/>
          <w:szCs w:val="24"/>
          <w:lang w:val="bg-BG"/>
        </w:rPr>
        <w:t>е в момента с конзолата.</w:t>
      </w:r>
    </w:p>
    <w:p w14:paraId="5030C6B9" w14:textId="77777777" w:rsidR="00142E99" w:rsidRPr="00142E99" w:rsidRDefault="00142E99" w:rsidP="00142E99">
      <w:pPr>
        <w:jc w:val="center"/>
        <w:rPr>
          <w:rFonts w:ascii="Times New Roman" w:hAnsi="Times New Roman" w:cs="Times New Roman"/>
          <w:b/>
          <w:bCs/>
          <w:i/>
          <w:iCs/>
          <w:sz w:val="32"/>
          <w:szCs w:val="32"/>
          <w:lang w:val="bg-BG"/>
        </w:rPr>
      </w:pPr>
    </w:p>
    <w:sectPr w:rsidR="00142E99" w:rsidRPr="0014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052C"/>
    <w:multiLevelType w:val="hybridMultilevel"/>
    <w:tmpl w:val="2A60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2EDB"/>
    <w:multiLevelType w:val="hybridMultilevel"/>
    <w:tmpl w:val="98F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75085"/>
    <w:multiLevelType w:val="hybridMultilevel"/>
    <w:tmpl w:val="9F169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74660">
    <w:abstractNumId w:val="1"/>
  </w:num>
  <w:num w:numId="2" w16cid:durableId="1856268031">
    <w:abstractNumId w:val="0"/>
  </w:num>
  <w:num w:numId="3" w16cid:durableId="1815902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B4"/>
    <w:rsid w:val="00004B13"/>
    <w:rsid w:val="00130AAB"/>
    <w:rsid w:val="001346C7"/>
    <w:rsid w:val="001409C3"/>
    <w:rsid w:val="00142E99"/>
    <w:rsid w:val="00232AE8"/>
    <w:rsid w:val="002332A1"/>
    <w:rsid w:val="002E772B"/>
    <w:rsid w:val="002F45E8"/>
    <w:rsid w:val="003261A5"/>
    <w:rsid w:val="00436225"/>
    <w:rsid w:val="004702B4"/>
    <w:rsid w:val="00475F12"/>
    <w:rsid w:val="0049686D"/>
    <w:rsid w:val="004E4843"/>
    <w:rsid w:val="005B4586"/>
    <w:rsid w:val="00606265"/>
    <w:rsid w:val="006B73C7"/>
    <w:rsid w:val="006D70A4"/>
    <w:rsid w:val="0072475F"/>
    <w:rsid w:val="007366A4"/>
    <w:rsid w:val="0075445A"/>
    <w:rsid w:val="00790B76"/>
    <w:rsid w:val="007D69A3"/>
    <w:rsid w:val="007E77DE"/>
    <w:rsid w:val="008E426C"/>
    <w:rsid w:val="00954D4C"/>
    <w:rsid w:val="009B1848"/>
    <w:rsid w:val="009D61B4"/>
    <w:rsid w:val="00A2111F"/>
    <w:rsid w:val="00A94C7C"/>
    <w:rsid w:val="00AB0461"/>
    <w:rsid w:val="00B613B8"/>
    <w:rsid w:val="00B837E6"/>
    <w:rsid w:val="00BB3E85"/>
    <w:rsid w:val="00C10754"/>
    <w:rsid w:val="00C40C54"/>
    <w:rsid w:val="00D11D6C"/>
    <w:rsid w:val="00D65F57"/>
    <w:rsid w:val="00DB4CD6"/>
    <w:rsid w:val="00DD0A96"/>
    <w:rsid w:val="00E11120"/>
    <w:rsid w:val="00E961AA"/>
    <w:rsid w:val="00F11909"/>
    <w:rsid w:val="00FB6BB6"/>
    <w:rsid w:val="00FD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F296"/>
  <w15:chartTrackingRefBased/>
  <w15:docId w15:val="{0989516D-87AA-4B2F-BDFB-44B36904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9539">
      <w:bodyDiv w:val="1"/>
      <w:marLeft w:val="0"/>
      <w:marRight w:val="0"/>
      <w:marTop w:val="0"/>
      <w:marBottom w:val="0"/>
      <w:divBdr>
        <w:top w:val="none" w:sz="0" w:space="0" w:color="auto"/>
        <w:left w:val="none" w:sz="0" w:space="0" w:color="auto"/>
        <w:bottom w:val="none" w:sz="0" w:space="0" w:color="auto"/>
        <w:right w:val="none" w:sz="0" w:space="0" w:color="auto"/>
      </w:divBdr>
      <w:divsChild>
        <w:div w:id="653725751">
          <w:marLeft w:val="0"/>
          <w:marRight w:val="0"/>
          <w:marTop w:val="0"/>
          <w:marBottom w:val="0"/>
          <w:divBdr>
            <w:top w:val="none" w:sz="0" w:space="0" w:color="auto"/>
            <w:left w:val="none" w:sz="0" w:space="0" w:color="auto"/>
            <w:bottom w:val="none" w:sz="0" w:space="0" w:color="auto"/>
            <w:right w:val="none" w:sz="0" w:space="0" w:color="auto"/>
          </w:divBdr>
          <w:divsChild>
            <w:div w:id="109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9519">
      <w:bodyDiv w:val="1"/>
      <w:marLeft w:val="0"/>
      <w:marRight w:val="0"/>
      <w:marTop w:val="0"/>
      <w:marBottom w:val="0"/>
      <w:divBdr>
        <w:top w:val="none" w:sz="0" w:space="0" w:color="auto"/>
        <w:left w:val="none" w:sz="0" w:space="0" w:color="auto"/>
        <w:bottom w:val="none" w:sz="0" w:space="0" w:color="auto"/>
        <w:right w:val="none" w:sz="0" w:space="0" w:color="auto"/>
      </w:divBdr>
      <w:divsChild>
        <w:div w:id="1277100150">
          <w:marLeft w:val="0"/>
          <w:marRight w:val="0"/>
          <w:marTop w:val="0"/>
          <w:marBottom w:val="0"/>
          <w:divBdr>
            <w:top w:val="none" w:sz="0" w:space="0" w:color="auto"/>
            <w:left w:val="none" w:sz="0" w:space="0" w:color="auto"/>
            <w:bottom w:val="none" w:sz="0" w:space="0" w:color="auto"/>
            <w:right w:val="none" w:sz="0" w:space="0" w:color="auto"/>
          </w:divBdr>
          <w:divsChild>
            <w:div w:id="3100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Атанасов</dc:creator>
  <cp:keywords/>
  <dc:description/>
  <cp:lastModifiedBy>Георги Атанасов</cp:lastModifiedBy>
  <cp:revision>20</cp:revision>
  <dcterms:created xsi:type="dcterms:W3CDTF">2022-05-10T15:12:00Z</dcterms:created>
  <dcterms:modified xsi:type="dcterms:W3CDTF">2022-05-11T12:39:00Z</dcterms:modified>
</cp:coreProperties>
</file>