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一、选择题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选出在Java中有效的注释声明（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）（选两项）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//这是注释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*/这是注释*/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/这是注释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d. /*这是注释*/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在控制台运行一个Java程序，使用命令正确的是：（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a. java Test.java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javac Test.java（编译）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c. java 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javac Test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下面说法正确的是（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）（选两项）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java程序的main()方法必须都写在类里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java程序中可以有多个入口main()方法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java程序的类名必须与文件名一样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java程序的main()方法中如果只有一条语句，可以不用{}括起来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在控制台显示消息的语句正确的是（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 System.out.println(我是一个java程序员了);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我是一个java程序员了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我是一个java程序员了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d. System.out.println(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我是一个java程序员了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在学习Java时，需要安装JDK并配置其环境变量，以下属于Java环境变量配置的是（    ）</w:t>
      </w:r>
    </w:p>
    <w:p>
      <w:pPr>
        <w:ind w:firstLine="315" w:firstLineChars="150"/>
        <w:rPr>
          <w:szCs w:val="21"/>
          <w:lang w:val="sv-SE"/>
        </w:rPr>
      </w:pPr>
      <w:r>
        <w:rPr>
          <w:rFonts w:hint="eastAsia" w:ascii="宋体" w:hAnsi="宋体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a. </w:t>
      </w:r>
      <w:r>
        <w:rPr>
          <w:rFonts w:hint="eastAsia" w:ascii="宋体"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JAVA_HOME </w:t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color w:val="FF0000"/>
          <w:szCs w:val="21"/>
          <w:lang w:val="en-US" w:eastAsia="zh-CN"/>
        </w:rPr>
        <w:t xml:space="preserve">b. </w:t>
      </w:r>
      <w:r>
        <w:rPr>
          <w:rFonts w:hint="eastAsia" w:ascii="宋体" w:hAnsi="宋体"/>
          <w:color w:val="FF0000"/>
          <w:szCs w:val="21"/>
        </w:rPr>
        <w:t>P</w:t>
      </w:r>
      <w:r>
        <w:rPr>
          <w:rFonts w:hint="eastAsia" w:ascii="宋体" w:hAnsi="宋体"/>
          <w:color w:val="FF0000"/>
          <w:szCs w:val="21"/>
          <w:lang w:val="en-US" w:eastAsia="zh-CN"/>
        </w:rPr>
        <w:t>ATH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  <w:lang w:val="en-US" w:eastAsia="zh-CN"/>
        </w:rPr>
        <w:t xml:space="preserve">c. </w:t>
      </w:r>
      <w:r>
        <w:rPr>
          <w:rFonts w:hint="eastAsia" w:ascii="宋体" w:hAnsi="宋体"/>
          <w:szCs w:val="21"/>
        </w:rPr>
        <w:t xml:space="preserve">BUILD_PATH     </w:t>
      </w:r>
      <w:r>
        <w:rPr>
          <w:rFonts w:hint="eastAsia" w:ascii="宋体" w:hAnsi="宋体"/>
          <w:szCs w:val="21"/>
          <w:lang w:val="en-US" w:eastAsia="zh-CN"/>
        </w:rPr>
        <w:t>d. CLASSPATH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上网了解JAVA发展史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Java的特性有哪些？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简单性 解释性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面对对象 高性能 分布式处理 多线程 动态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结果中立 开源 跨平台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Java程序运行机制是什么？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Java虚拟机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上网了解CLASSPATH环境变量的用处。</w:t>
      </w:r>
    </w:p>
    <w:p>
      <w:pPr>
        <w:numPr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CLASSPATH是JAVA加载类(class or lib)的路径.只有在classpath设置的路径中的类才能被加载.</w:t>
      </w:r>
    </w:p>
    <w:p>
      <w:pPr>
        <w:numPr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设置Classpath的目的，在于告诉Java执行环境，在哪些目录下可以找到您所要执行的Java程序所需要的类或者包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编写一个java程序，要求在控制台输出当天的课程内容总结，使用eclipse实现。</w:t>
      </w:r>
    </w:p>
    <w:p>
      <w:pPr>
        <w:numPr>
          <w:ilvl w:val="0"/>
          <w:numId w:val="0"/>
        </w:numPr>
        <w:ind w:firstLine="420" w:firstLineChars="0"/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szCs w:val="21"/>
          <w:lang w:val="sv-SE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F582"/>
    <w:multiLevelType w:val="singleLevel"/>
    <w:tmpl w:val="580DF5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DF70D"/>
    <w:multiLevelType w:val="singleLevel"/>
    <w:tmpl w:val="580DF70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80DF90E"/>
    <w:multiLevelType w:val="singleLevel"/>
    <w:tmpl w:val="580DF90E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80DF948"/>
    <w:multiLevelType w:val="singleLevel"/>
    <w:tmpl w:val="580DF948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80DFDB6"/>
    <w:multiLevelType w:val="singleLevel"/>
    <w:tmpl w:val="580DFDB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80DFDDD"/>
    <w:multiLevelType w:val="singleLevel"/>
    <w:tmpl w:val="580DFD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D0825"/>
    <w:rsid w:val="02F1331C"/>
    <w:rsid w:val="07604ACB"/>
    <w:rsid w:val="08D92687"/>
    <w:rsid w:val="0A543565"/>
    <w:rsid w:val="118637A2"/>
    <w:rsid w:val="13571D3F"/>
    <w:rsid w:val="13BF429E"/>
    <w:rsid w:val="185F793E"/>
    <w:rsid w:val="18EA0D49"/>
    <w:rsid w:val="1AC6027C"/>
    <w:rsid w:val="1B093473"/>
    <w:rsid w:val="1C5D50DD"/>
    <w:rsid w:val="210D68AD"/>
    <w:rsid w:val="24836114"/>
    <w:rsid w:val="276843CC"/>
    <w:rsid w:val="28CD2132"/>
    <w:rsid w:val="29944DB6"/>
    <w:rsid w:val="2B236E23"/>
    <w:rsid w:val="2BE2125F"/>
    <w:rsid w:val="2D1B7DFD"/>
    <w:rsid w:val="2F3C5DEC"/>
    <w:rsid w:val="30C50F5F"/>
    <w:rsid w:val="3713537C"/>
    <w:rsid w:val="37C74E47"/>
    <w:rsid w:val="3A5461D9"/>
    <w:rsid w:val="40980BB7"/>
    <w:rsid w:val="41745BE9"/>
    <w:rsid w:val="449D1262"/>
    <w:rsid w:val="45646502"/>
    <w:rsid w:val="47476FB9"/>
    <w:rsid w:val="488A30DB"/>
    <w:rsid w:val="52323DF8"/>
    <w:rsid w:val="53032772"/>
    <w:rsid w:val="55BA7416"/>
    <w:rsid w:val="57197EB1"/>
    <w:rsid w:val="595B50E1"/>
    <w:rsid w:val="59EA5503"/>
    <w:rsid w:val="6DE45AAD"/>
    <w:rsid w:val="70717A17"/>
    <w:rsid w:val="75DF022D"/>
    <w:rsid w:val="77697D02"/>
    <w:rsid w:val="7AC66B1C"/>
    <w:rsid w:val="7E0F1DE1"/>
    <w:rsid w:val="7EAF0799"/>
    <w:rsid w:val="7FA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夜生情</cp:lastModifiedBy>
  <dcterms:modified xsi:type="dcterms:W3CDTF">2020-08-01T05:20:31Z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