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1、按如下要求编写Java程序：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（1）定义接口A，里面包含值为3.14的常量PI和抽象方法double area()。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（2）定义接口B，里面包含抽象方法void setColor(String c)。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（3）定义接口C，该接口继承了接口A和B，里面包含抽象方法void volume()。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（4）定义圆柱体类Cylinder实现接口C，该类中包含三个成员变量：底圆半径radius、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圆柱体的高height、颜色color。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创建主类来测试类Cylinder。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2、利用接口做参数，写个计算器，能完成加减乘除运算。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（1）定义一个接口Compute含有一个方法int computer(int n, int m)。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（2）设计四个类分别实现此接口，完成加减乘除运算。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（3）设计一个类UseCompute，类中含有方法：public void useCom(Compute com, int one, int two)，此方法能够用传递过来的对象调用computer方法完成运算，并输出运算的结果。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（4）设计一个主类Test，调用UseCompute中的方法useCom来完成加减乘除运算。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3、说出下面程序的执行结果: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InterfaceA 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 = "good ";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f();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ClassA {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void g();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ClassB extends ClassA implements InterfaceA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g() {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System.out.print(S);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f() {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System.out.print(" "+ S);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 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ClassA a = new ClassB();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InterfaceA b = new ClassB();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a.g();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b.f();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4、请根据要求补全代码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interface A{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show();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interface B{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add(int a,int b);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 implements A,B{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//请补全代码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Demo{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 [] args){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 c=new C();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c.add(4,2);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c.show();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5、请写出下列程序的运行结果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interface A{}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 implements A{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String func(){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"func";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Demo{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 [] args){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 a=new B();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System.out.println(a.func());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bookmarkStart w:id="0" w:name="_GoBack"/>
      <w:bookmarkEnd w:id="0"/>
      <w:r>
        <w:rPr>
          <w:rFonts w:hint="eastAsia"/>
          <w:lang w:val="en-US" w:eastAsia="zh-CN"/>
        </w:rPr>
        <w:t>、请写出下列程序的运行结果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interface A{}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 implements A{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String test(){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"hello";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Demo{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static A get(){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new B();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 [] args){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 a=get();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System.out.println(a.test);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C52EA3"/>
    <w:multiLevelType w:val="singleLevel"/>
    <w:tmpl w:val="EEC52EA3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B47FF"/>
    <w:rsid w:val="054523F5"/>
    <w:rsid w:val="065D5D4C"/>
    <w:rsid w:val="067E17BA"/>
    <w:rsid w:val="069F2493"/>
    <w:rsid w:val="08872142"/>
    <w:rsid w:val="0AAC142A"/>
    <w:rsid w:val="0E385AA1"/>
    <w:rsid w:val="0FA238C6"/>
    <w:rsid w:val="123778F4"/>
    <w:rsid w:val="21AA0755"/>
    <w:rsid w:val="27616108"/>
    <w:rsid w:val="2AA32CC7"/>
    <w:rsid w:val="2FBA60F8"/>
    <w:rsid w:val="36EC7FCE"/>
    <w:rsid w:val="38984855"/>
    <w:rsid w:val="391F0C4D"/>
    <w:rsid w:val="3BBD5811"/>
    <w:rsid w:val="3C137315"/>
    <w:rsid w:val="44CB1D41"/>
    <w:rsid w:val="45402EFE"/>
    <w:rsid w:val="4E8045BF"/>
    <w:rsid w:val="50132A15"/>
    <w:rsid w:val="56D13C85"/>
    <w:rsid w:val="570475F4"/>
    <w:rsid w:val="5F2836D8"/>
    <w:rsid w:val="63074D51"/>
    <w:rsid w:val="6B9C27EB"/>
    <w:rsid w:val="726C5B63"/>
    <w:rsid w:val="7B2B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2019-09-09T02:12:00Z</dcterms:created>
  <dc:creator>gc</dc:creator>
  <cp:lastModifiedBy>Administrator</cp:lastModifiedBy>
  <dcterms:modified xsi:type="dcterms:W3CDTF">2020-07-09T07:11:45Z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