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E195A" w14:textId="77777777" w:rsidR="00B95AEC" w:rsidRPr="00107A41" w:rsidRDefault="00E46729">
      <w:pPr>
        <w:spacing w:before="600" w:after="100"/>
        <w:rPr>
          <w:rFonts w:ascii="Times New Roman" w:hAnsi="Times New Roman" w:cs="Times New Roman"/>
        </w:rPr>
      </w:pPr>
      <w:bookmarkStart w:id="0" w:name="_GoBack"/>
      <w:bookmarkEnd w:id="0"/>
      <w:r w:rsidRPr="00107A41">
        <w:rPr>
          <w:rFonts w:ascii="Times New Roman" w:hAnsi="Times New Roman" w:cs="Times New Roman"/>
          <w:b/>
          <w:bCs/>
          <w:color w:val="1F3864"/>
          <w:sz w:val="48"/>
          <w:szCs w:val="48"/>
        </w:rPr>
        <w:t>Quantum IT &amp; Security Solutions PLC</w:t>
      </w:r>
    </w:p>
    <w:p w14:paraId="308F4AF1" w14:textId="77777777" w:rsidR="00B95AEC" w:rsidRPr="00107A41" w:rsidRDefault="00E46729">
      <w:pPr>
        <w:spacing w:after="10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color w:val="2E75B6"/>
          <w:sz w:val="32"/>
          <w:szCs w:val="32"/>
        </w:rPr>
        <w:t>Website Content: Complete 18-Page Edition</w:t>
      </w:r>
    </w:p>
    <w:p w14:paraId="043AD0B4" w14:textId="77777777" w:rsidR="00B95AEC" w:rsidRPr="00107A41" w:rsidRDefault="00E46729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i/>
          <w:iCs/>
          <w:color w:val="7F7F7F"/>
        </w:rPr>
        <w:t>Organized by Menu › Category › Subcategory · Publication-ready copy with SEO metadata</w:t>
      </w:r>
    </w:p>
    <w:p w14:paraId="5F65320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Brand line:</w:t>
      </w:r>
      <w:r w:rsidRPr="00107A41">
        <w:rPr>
          <w:rFonts w:ascii="Times New Roman" w:hAnsi="Times New Roman" w:cs="Times New Roman"/>
        </w:rPr>
        <w:t xml:space="preserve"> Powering Digital Transformation. Securing Enterprise. Enabling Sustainable Growth.</w:t>
      </w:r>
    </w:p>
    <w:p w14:paraId="0EC54346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lastRenderedPageBreak/>
        <w:t>1. Site Architecture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1863"/>
        <w:gridCol w:w="2145"/>
        <w:gridCol w:w="3108"/>
        <w:gridCol w:w="2036"/>
      </w:tblGrid>
      <w:tr w:rsidR="00B95AEC" w:rsidRPr="00107A41" w14:paraId="7EE0CF3D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8F8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9D3C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Menu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DBAE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717D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Subcategory / Page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96AB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B95AEC" w:rsidRPr="00107A41" w14:paraId="6718ED9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5DA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4D1A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HOME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6C9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E535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Home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07D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</w:t>
            </w:r>
          </w:p>
        </w:tc>
      </w:tr>
      <w:tr w:rsidR="00B95AEC" w:rsidRPr="00107A41" w14:paraId="64E5927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0703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D88B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341D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Overview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232D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Hub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67F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</w:t>
            </w:r>
          </w:p>
        </w:tc>
      </w:tr>
      <w:tr w:rsidR="00B95AEC" w:rsidRPr="00107A41" w14:paraId="335A19B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1B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3099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308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Digital Business Solutions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11DE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Software Solutions (ERP · Biometric Attendance · E-Invoicing)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5E54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/solutions/software</w:t>
            </w:r>
          </w:p>
        </w:tc>
      </w:tr>
      <w:tr w:rsidR="00B95AEC" w:rsidRPr="00107A41" w14:paraId="6A7752D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8F5B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759D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DE68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Digital Business Solutions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1413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Website Development &amp; Digital Marketing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124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/solutions/web-and-digital-marketing</w:t>
            </w:r>
          </w:p>
        </w:tc>
      </w:tr>
      <w:tr w:rsidR="00B95AEC" w:rsidRPr="00107A41" w14:paraId="0F7E525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2A1A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16F4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7D6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IT &amp; Cybersecurity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33E4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Network Solutions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9CDF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/solutions/enterprise-networks</w:t>
            </w:r>
          </w:p>
        </w:tc>
      </w:tr>
      <w:tr w:rsidR="00B95AEC" w:rsidRPr="00107A41" w14:paraId="2136ADF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9D1D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4C13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5EC3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IT &amp; Cybersecurity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4F17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System &amp; Cloud Solutions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F83F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/solutions/systems-and-cloud</w:t>
            </w:r>
          </w:p>
        </w:tc>
      </w:tr>
      <w:tr w:rsidR="00B95AEC" w:rsidRPr="00107A41" w14:paraId="213243B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B3B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795A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3F7A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IT &amp; Cybersecurity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0F4C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Cybersecurity Solutions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A21E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/solutions/cybersecurity</w:t>
            </w:r>
          </w:p>
        </w:tc>
      </w:tr>
      <w:tr w:rsidR="00B95AEC" w:rsidRPr="00107A41" w14:paraId="32855A6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CF6A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E8A4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A9E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Green &amp; Smart Infrastructure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FCFE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Solar Energy Solutions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78C7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/solutions/solar-energy</w:t>
            </w:r>
          </w:p>
        </w:tc>
      </w:tr>
      <w:tr w:rsidR="00B95AEC" w:rsidRPr="00107A41" w14:paraId="396BE83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9BD5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28F7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E40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Green &amp; Smart Infrastructure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5EC6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EV Charging Supply &amp; Installation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16F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/solutions/ev-charging</w:t>
            </w:r>
          </w:p>
        </w:tc>
      </w:tr>
      <w:tr w:rsidR="00B95AEC" w:rsidRPr="00107A41" w14:paraId="10BB740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7E5C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63FA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TRAINING &amp; CERTIFICATION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402F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Development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1B0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Training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3FCF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/training</w:t>
            </w:r>
          </w:p>
        </w:tc>
      </w:tr>
      <w:tr w:rsidR="00B95AEC" w:rsidRPr="00107A41" w14:paraId="4AAE19B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F1F8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8BEC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TRAINING &amp; CERTIFICATION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CB2F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Development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6FB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Exam Center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ED2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/exam-center</w:t>
            </w:r>
          </w:p>
        </w:tc>
      </w:tr>
      <w:tr w:rsidR="00B95AEC" w:rsidRPr="00107A41" w14:paraId="02188E0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CF6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9C22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PROJECTS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82E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F5E4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Featured Projects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1013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/projects</w:t>
            </w:r>
          </w:p>
        </w:tc>
      </w:tr>
      <w:tr w:rsidR="00B95AEC" w:rsidRPr="00107A41" w14:paraId="66AD3C6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428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4B0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AEED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9227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About 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AE7D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/about</w:t>
            </w:r>
          </w:p>
        </w:tc>
      </w:tr>
      <w:tr w:rsidR="00B95AEC" w:rsidRPr="00107A41" w14:paraId="29E4889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3540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C2A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E981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CBFE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Our Values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A16A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/about/values</w:t>
            </w:r>
          </w:p>
        </w:tc>
      </w:tr>
      <w:tr w:rsidR="00B95AEC" w:rsidRPr="00107A41" w14:paraId="7B67418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90D5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12EC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B506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8FC7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Why Quantum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9B0F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/why-quantum</w:t>
            </w:r>
          </w:p>
        </w:tc>
      </w:tr>
      <w:tr w:rsidR="00B95AEC" w:rsidRPr="00107A41" w14:paraId="3379595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AE38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0D6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A091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B03E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Our Delivery Approach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0B0B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/delivery-approach</w:t>
            </w:r>
          </w:p>
        </w:tc>
      </w:tr>
      <w:tr w:rsidR="00B95AEC" w:rsidRPr="00107A41" w14:paraId="4E204E2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5432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E4C9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D2EB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732D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 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58F8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/contact</w:t>
            </w:r>
          </w:p>
        </w:tc>
      </w:tr>
      <w:tr w:rsidR="00B95AEC" w:rsidRPr="00107A41" w14:paraId="463980D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818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D74A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03B1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81C8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Request a Consultation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B36F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/request-consultation</w:t>
            </w:r>
          </w:p>
        </w:tc>
      </w:tr>
    </w:tbl>
    <w:p w14:paraId="2710BEC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4872B540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Global Elements</w:t>
      </w:r>
    </w:p>
    <w:p w14:paraId="73A0287F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Header navigation</w:t>
      </w:r>
    </w:p>
    <w:p w14:paraId="623E7E94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Home</w:t>
      </w:r>
      <w:r w:rsidRPr="00107A41">
        <w:rPr>
          <w:rFonts w:ascii="Times New Roman" w:hAnsi="Times New Roman" w:cs="Times New Roman"/>
        </w:rPr>
        <w:t xml:space="preserve"> · </w:t>
      </w:r>
      <w:r w:rsidRPr="00107A41">
        <w:rPr>
          <w:rFonts w:ascii="Times New Roman" w:hAnsi="Times New Roman" w:cs="Times New Roman"/>
          <w:b/>
          <w:bCs/>
        </w:rPr>
        <w:t>Solutions</w:t>
      </w:r>
      <w:r w:rsidRPr="00107A41">
        <w:rPr>
          <w:rFonts w:ascii="Times New Roman" w:hAnsi="Times New Roman" w:cs="Times New Roman"/>
        </w:rPr>
        <w:t xml:space="preserve"> (dropdown: Overview; Digital Business Solutions; Enterprise IT &amp; Cybersecurity; Green &amp; Smart Infrastructure) · </w:t>
      </w:r>
      <w:r w:rsidRPr="00107A41">
        <w:rPr>
          <w:rFonts w:ascii="Times New Roman" w:hAnsi="Times New Roman" w:cs="Times New Roman"/>
          <w:b/>
          <w:bCs/>
        </w:rPr>
        <w:t>Training &amp; Certification</w:t>
      </w:r>
      <w:r w:rsidRPr="00107A41">
        <w:rPr>
          <w:rFonts w:ascii="Times New Roman" w:hAnsi="Times New Roman" w:cs="Times New Roman"/>
        </w:rPr>
        <w:t xml:space="preserve"> (Professional Training; Professional Exam Center) · </w:t>
      </w:r>
      <w:r w:rsidRPr="00107A41">
        <w:rPr>
          <w:rFonts w:ascii="Times New Roman" w:hAnsi="Times New Roman" w:cs="Times New Roman"/>
          <w:b/>
          <w:bCs/>
        </w:rPr>
        <w:t>Projects</w:t>
      </w:r>
      <w:r w:rsidRPr="00107A41">
        <w:rPr>
          <w:rFonts w:ascii="Times New Roman" w:hAnsi="Times New Roman" w:cs="Times New Roman"/>
        </w:rPr>
        <w:t xml:space="preserve"> · </w:t>
      </w:r>
      <w:r w:rsidRPr="00107A41">
        <w:rPr>
          <w:rFonts w:ascii="Times New Roman" w:hAnsi="Times New Roman" w:cs="Times New Roman"/>
          <w:b/>
          <w:bCs/>
        </w:rPr>
        <w:t>Company</w:t>
      </w:r>
      <w:r w:rsidRPr="00107A41">
        <w:rPr>
          <w:rFonts w:ascii="Times New Roman" w:hAnsi="Times New Roman" w:cs="Times New Roman"/>
        </w:rPr>
        <w:t xml:space="preserve"> (About Us; Our Values; Why Quantum; Delivery Approach) · </w:t>
      </w:r>
      <w:r w:rsidRPr="00107A41">
        <w:rPr>
          <w:rFonts w:ascii="Times New Roman" w:hAnsi="Times New Roman" w:cs="Times New Roman"/>
          <w:b/>
          <w:bCs/>
        </w:rPr>
        <w:t>Contact</w:t>
      </w:r>
    </w:p>
    <w:p w14:paraId="128AEA1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Header button (all pages):</w:t>
      </w:r>
      <w:r w:rsidRPr="00107A41">
        <w:rPr>
          <w:rFonts w:ascii="Times New Roman" w:hAnsi="Times New Roman" w:cs="Times New Roman"/>
        </w:rPr>
        <w:t xml:space="preserve"> Book a Consultation</w:t>
      </w:r>
    </w:p>
    <w:p w14:paraId="7642D3D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Footer</w:t>
      </w:r>
    </w:p>
    <w:p w14:paraId="7CC5990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Quantum IT &amp; Security Solutions PLC.</w:t>
      </w:r>
      <w:r w:rsidRPr="00107A41">
        <w:rPr>
          <w:rFonts w:ascii="Times New Roman" w:hAnsi="Times New Roman" w:cs="Times New Roman"/>
        </w:rPr>
        <w:t xml:space="preserve"> Powering Digital Transformation. Securing Enterprise. Enabling Sustainable Growth.</w:t>
      </w:r>
    </w:p>
    <w:p w14:paraId="438C64C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Solutions:</w:t>
      </w:r>
      <w:r w:rsidRPr="00107A41">
        <w:rPr>
          <w:rFonts w:ascii="Times New Roman" w:hAnsi="Times New Roman" w:cs="Times New Roman"/>
        </w:rPr>
        <w:t xml:space="preserve"> ERP Systems · Biometric Attendance · Electronic Invoicing · Website Development · Digital Marketing · Enterprise Networking · Cloud &amp; Systems · Cybersecurity · Solar Systems · EV Charging</w:t>
      </w:r>
    </w:p>
    <w:p w14:paraId="7C02176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Professional Services:</w:t>
      </w:r>
      <w:r w:rsidRPr="00107A41">
        <w:rPr>
          <w:rFonts w:ascii="Times New Roman" w:hAnsi="Times New Roman" w:cs="Times New Roman"/>
        </w:rPr>
        <w:t xml:space="preserve"> Technology Consulting · Professional Training · Certification Preparation · Examination Services · Technical Support &amp; Maintenance</w:t>
      </w:r>
    </w:p>
    <w:p w14:paraId="6B011460" w14:textId="77777777" w:rsidR="00F45453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lastRenderedPageBreak/>
        <w:t>Contact:</w:t>
      </w:r>
      <w:r w:rsidRPr="00107A41">
        <w:rPr>
          <w:rFonts w:ascii="Times New Roman" w:hAnsi="Times New Roman" w:cs="Times New Roman"/>
        </w:rPr>
        <w:t xml:space="preserve"> Addis Ababa, Ethiopia · Phone: </w:t>
      </w:r>
      <w:r w:rsidR="00107A41" w:rsidRPr="00107A41">
        <w:rPr>
          <w:rFonts w:ascii="Times New Roman" w:hAnsi="Times New Roman" w:cs="Times New Roman"/>
        </w:rPr>
        <w:t>+251-982-31-32-33/0980116187</w:t>
      </w:r>
      <w:r w:rsidRPr="00107A41">
        <w:rPr>
          <w:rFonts w:ascii="Times New Roman" w:hAnsi="Times New Roman" w:cs="Times New Roman"/>
        </w:rPr>
        <w:t xml:space="preserve"> · Email: </w:t>
      </w:r>
      <w:hyperlink r:id="rId9" w:history="1">
        <w:r w:rsidR="00107A41" w:rsidRPr="00107A41">
          <w:rPr>
            <w:rStyle w:val="Hyperlink"/>
            <w:rFonts w:ascii="Times New Roman" w:hAnsi="Times New Roman" w:cs="Times New Roman"/>
          </w:rPr>
          <w:t>henok@quantumitss.com</w:t>
        </w:r>
      </w:hyperlink>
      <w:r w:rsidR="00107A41" w:rsidRPr="00107A41">
        <w:rPr>
          <w:rFonts w:ascii="Times New Roman" w:hAnsi="Times New Roman" w:cs="Times New Roman"/>
        </w:rPr>
        <w:t xml:space="preserve"> / </w:t>
      </w:r>
      <w:r w:rsidR="00F45453">
        <w:rPr>
          <w:rFonts w:ascii="Times New Roman" w:hAnsi="Times New Roman" w:cs="Times New Roman"/>
        </w:rPr>
        <w:t>m</w:t>
      </w:r>
      <w:r w:rsidR="00107A41" w:rsidRPr="00107A41">
        <w:rPr>
          <w:rFonts w:ascii="Times New Roman" w:hAnsi="Times New Roman" w:cs="Times New Roman"/>
        </w:rPr>
        <w:t>arketing@quantumitss.com</w:t>
      </w:r>
      <w:r w:rsidRPr="00107A41">
        <w:rPr>
          <w:rFonts w:ascii="Times New Roman" w:hAnsi="Times New Roman" w:cs="Times New Roman"/>
        </w:rPr>
        <w:t xml:space="preserve">· </w:t>
      </w:r>
    </w:p>
    <w:p w14:paraId="7748BBB5" w14:textId="0F5C8258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Website: </w:t>
      </w:r>
      <w:r w:rsidR="00107A41" w:rsidRPr="00107A41">
        <w:rPr>
          <w:rFonts w:ascii="Times New Roman" w:hAnsi="Times New Roman" w:cs="Times New Roman"/>
        </w:rPr>
        <w:t>www.quantumitss.com</w:t>
      </w:r>
    </w:p>
    <w:p w14:paraId="3C56012C" w14:textId="77B7F01E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Legal:</w:t>
      </w:r>
      <w:r w:rsidRPr="00107A41">
        <w:rPr>
          <w:rFonts w:ascii="Times New Roman" w:hAnsi="Times New Roman" w:cs="Times New Roman"/>
        </w:rPr>
        <w:t xml:space="preserve"> Privacy Policy · Terms of Use </w:t>
      </w:r>
    </w:p>
    <w:p w14:paraId="4A77B68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© 2026 Quantum IT &amp; Security Solutions PLC. All Rights Reserved.</w:t>
      </w:r>
    </w:p>
    <w:p w14:paraId="6DA2F039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HOME</w:t>
      </w:r>
    </w:p>
    <w:p w14:paraId="1EE6B2F8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1: Home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3D6D1E8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C9C1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D5A4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HOME  ›  Home</w:t>
            </w:r>
          </w:p>
        </w:tc>
      </w:tr>
      <w:tr w:rsidR="00B95AEC" w:rsidRPr="00107A41" w14:paraId="41144B8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9C90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13E0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</w:t>
            </w:r>
          </w:p>
        </w:tc>
      </w:tr>
      <w:tr w:rsidR="00B95AEC" w:rsidRPr="00107A41" w14:paraId="1ADF2BD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8FD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6F4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Quantum IT &amp; Security | ICT, Cybersecurity &amp; Solar Ethiopia</w:t>
            </w:r>
          </w:p>
        </w:tc>
      </w:tr>
      <w:tr w:rsidR="00B95AEC" w:rsidRPr="00107A41" w14:paraId="56B1144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2114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E9F4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Quantum IT &amp; Security Solutions delivers enterprise software, networks, cybersecurity, cloud, solar and EV charging for organizations across Ethiopia. Book a consultation.</w:t>
            </w:r>
          </w:p>
        </w:tc>
      </w:tr>
      <w:tr w:rsidR="00B95AEC" w:rsidRPr="00107A41" w14:paraId="3F2E96B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3A51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06C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ICT solutions Ethiopia (secondary: IT company Addis Ababa)</w:t>
            </w:r>
          </w:p>
        </w:tc>
      </w:tr>
      <w:tr w:rsidR="00B95AEC" w:rsidRPr="00107A41" w14:paraId="33D39CC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9368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D0A5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Each pillar card → Solutions pages; “View All Projects” → Projects; “Why Quantum” → Why Quantum; header CTA → Request a Consultation.</w:t>
            </w:r>
          </w:p>
        </w:tc>
      </w:tr>
    </w:tbl>
    <w:p w14:paraId="58325608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1E1B65A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1C1744A2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Integrated Technology. Secured Infrastructure. Sustainable Power.</w:t>
      </w:r>
    </w:p>
    <w:p w14:paraId="43B0BE9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Quantum IT &amp; Security Solutions PLC helps Ethiopian organizations </w:t>
      </w:r>
      <w:r w:rsidRPr="00107A41">
        <w:rPr>
          <w:rFonts w:ascii="Times New Roman" w:hAnsi="Times New Roman" w:cs="Times New Roman"/>
          <w:b/>
          <w:bCs/>
        </w:rPr>
        <w:t>digitize operations, defend critical systems and power their future</w:t>
      </w:r>
      <w:r w:rsidRPr="00107A41">
        <w:rPr>
          <w:rFonts w:ascii="Times New Roman" w:hAnsi="Times New Roman" w:cs="Times New Roman"/>
        </w:rPr>
        <w:t>, from one accountable technology partner.</w:t>
      </w:r>
    </w:p>
    <w:p w14:paraId="6E8C621F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Enterprise software, networks, cybersecurity, cloud, solar and EV charging, designed around how your organization actually works.</w:t>
      </w:r>
    </w:p>
    <w:p w14:paraId="1A9D331A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Explore Our Solutions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Book an Expert Consultation  </w:t>
      </w:r>
    </w:p>
    <w:p w14:paraId="1BBE3F6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TRUST BAR</w:t>
      </w:r>
    </w:p>
    <w:p w14:paraId="6C92BC1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Trusted by government institutions, financial organizations and enterprises across Ethiopia</w:t>
      </w:r>
    </w:p>
    <w:p w14:paraId="5446934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Ministry of Revenue · Dashen Bank · Ethiopian Electric Utility · Customs · Awach SACCO</w:t>
      </w:r>
    </w:p>
    <w:p w14:paraId="38C88938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INTRODUCTION</w:t>
      </w:r>
    </w:p>
    <w:p w14:paraId="00450117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One Partner Across Your Entire Technology Environment</w:t>
      </w:r>
    </w:p>
    <w:p w14:paraId="7247775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Most organizations juggle separate vendors for software, networks, security and energy. Quantum brings them together under one team, one standard of delivery and one point of accountability.</w:t>
      </w:r>
    </w:p>
    <w:p w14:paraId="3ABB2AD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FOUR PILLARS</w:t>
      </w:r>
    </w:p>
    <w:p w14:paraId="39674C4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Digital Business Solutions</w:t>
      </w:r>
    </w:p>
    <w:p w14:paraId="4AE709C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ERP, biometric attendance, e-invoicing, websites and digital marketing that automate operations and sharpen visibility.</w:t>
      </w:r>
    </w:p>
    <w:p w14:paraId="1C6EEF0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→ Explore Digital Solutions</w:t>
      </w:r>
    </w:p>
    <w:p w14:paraId="66D4FAA4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Enterprise IT &amp; Cybersecurity</w:t>
      </w:r>
    </w:p>
    <w:p w14:paraId="13A065A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Resilient networks, data center and cloud infrastructure, protected by a security-first design approach.</w:t>
      </w:r>
    </w:p>
    <w:p w14:paraId="0B67BB9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→ Explore IT &amp; Security</w:t>
      </w:r>
    </w:p>
    <w:p w14:paraId="25944B2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Professional Development</w:t>
      </w:r>
    </w:p>
    <w:p w14:paraId="4512D81A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Oracle, Microsoft, cybersecurity and PMP training, plus an upcoming professional examination center.</w:t>
      </w:r>
    </w:p>
    <w:p w14:paraId="7EF9303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→ Explore Training</w:t>
      </w:r>
    </w:p>
    <w:p w14:paraId="38BC8959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Green &amp; Smart Infrastructure</w:t>
      </w:r>
    </w:p>
    <w:p w14:paraId="33EDF87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Commercial solar, solar-powered ICT and EV charging that reduce energy costs and improve resilience.</w:t>
      </w:r>
    </w:p>
    <w:p w14:paraId="4B61E4F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→ Explore Energy Solutions</w:t>
      </w:r>
    </w:p>
    <w:p w14:paraId="0599BB9D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WHY QUANTUM</w:t>
      </w:r>
    </w:p>
    <w:p w14:paraId="75BF2E61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Why Organizations Choose Quantum</w:t>
      </w:r>
    </w:p>
    <w:p w14:paraId="42632FD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Integrated capability:</w:t>
      </w:r>
      <w:r w:rsidRPr="00107A41">
        <w:rPr>
          <w:rFonts w:ascii="Times New Roman" w:hAnsi="Times New Roman" w:cs="Times New Roman"/>
        </w:rPr>
        <w:t xml:space="preserve"> software, infrastructure, security and energy delivered as one coordinated solution.</w:t>
      </w:r>
    </w:p>
    <w:p w14:paraId="722FBEB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Local expertise, global standards:</w:t>
      </w:r>
      <w:r w:rsidRPr="00107A41">
        <w:rPr>
          <w:rFonts w:ascii="Times New Roman" w:hAnsi="Times New Roman" w:cs="Times New Roman"/>
        </w:rPr>
        <w:t xml:space="preserve"> deep Ethiopian market knowledge applied through internationally recognized practices.</w:t>
      </w:r>
    </w:p>
    <w:p w14:paraId="2CB3A03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Security by design:</w:t>
      </w:r>
      <w:r w:rsidRPr="00107A41">
        <w:rPr>
          <w:rFonts w:ascii="Times New Roman" w:hAnsi="Times New Roman" w:cs="Times New Roman"/>
        </w:rPr>
        <w:t xml:space="preserve"> protection built into every solution from the first design decision, not added afterward.</w:t>
      </w:r>
    </w:p>
    <w:p w14:paraId="021600A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Full lifecycle delivery:</w:t>
      </w:r>
      <w:r w:rsidRPr="00107A41">
        <w:rPr>
          <w:rFonts w:ascii="Times New Roman" w:hAnsi="Times New Roman" w:cs="Times New Roman"/>
        </w:rPr>
        <w:t xml:space="preserve"> from assessment and design to implementation, training and ongoing support.</w:t>
      </w:r>
    </w:p>
    <w:p w14:paraId="2124A42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STATS STRIP</w:t>
      </w:r>
    </w:p>
    <w:p w14:paraId="15B9FB3C" w14:textId="4F6D9A88" w:rsidR="00B95AEC" w:rsidRPr="00107A41" w:rsidRDefault="00107A41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20</w:t>
      </w:r>
      <w:r w:rsidR="00E46729" w:rsidRPr="00107A41">
        <w:rPr>
          <w:rFonts w:ascii="Times New Roman" w:hAnsi="Times New Roman" w:cs="Times New Roman"/>
        </w:rPr>
        <w:t xml:space="preserve">+ Projects Delivered · </w:t>
      </w:r>
      <w:r w:rsidR="00E46729" w:rsidRPr="00107A41">
        <w:rPr>
          <w:rFonts w:ascii="Times New Roman" w:hAnsi="Times New Roman" w:cs="Times New Roman"/>
          <w:highlight w:val="yellow"/>
        </w:rPr>
        <w:t>[</w:t>
      </w:r>
      <w:r w:rsidRPr="00107A41">
        <w:rPr>
          <w:rFonts w:ascii="Times New Roman" w:hAnsi="Times New Roman" w:cs="Times New Roman"/>
          <w:highlight w:val="yellow"/>
        </w:rPr>
        <w:t>30</w:t>
      </w:r>
      <w:r w:rsidR="00E46729" w:rsidRPr="00107A41">
        <w:rPr>
          <w:rFonts w:ascii="Times New Roman" w:hAnsi="Times New Roman" w:cs="Times New Roman"/>
          <w:highlight w:val="yellow"/>
        </w:rPr>
        <w:t>]</w:t>
      </w:r>
      <w:r w:rsidR="00E46729" w:rsidRPr="00107A41">
        <w:rPr>
          <w:rFonts w:ascii="Times New Roman" w:hAnsi="Times New Roman" w:cs="Times New Roman"/>
        </w:rPr>
        <w:t xml:space="preserve">+ Institutions Served · </w:t>
      </w:r>
      <w:r w:rsidR="00E46729" w:rsidRPr="00107A41">
        <w:rPr>
          <w:rFonts w:ascii="Times New Roman" w:hAnsi="Times New Roman" w:cs="Times New Roman"/>
          <w:highlight w:val="yellow"/>
        </w:rPr>
        <w:t>[</w:t>
      </w:r>
      <w:r w:rsidRPr="00107A41">
        <w:rPr>
          <w:rFonts w:ascii="Times New Roman" w:hAnsi="Times New Roman" w:cs="Times New Roman"/>
          <w:highlight w:val="yellow"/>
        </w:rPr>
        <w:t>10</w:t>
      </w:r>
      <w:r w:rsidR="00E46729" w:rsidRPr="00107A41">
        <w:rPr>
          <w:rFonts w:ascii="Times New Roman" w:hAnsi="Times New Roman" w:cs="Times New Roman"/>
          <w:highlight w:val="yellow"/>
        </w:rPr>
        <w:t>]</w:t>
      </w:r>
      <w:r w:rsidR="00E46729" w:rsidRPr="00107A41">
        <w:rPr>
          <w:rFonts w:ascii="Times New Roman" w:hAnsi="Times New Roman" w:cs="Times New Roman"/>
        </w:rPr>
        <w:t xml:space="preserve"> Years of Experience</w:t>
      </w:r>
    </w:p>
    <w:p w14:paraId="4D34A7DC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FEATURED PROJECTS</w:t>
      </w:r>
    </w:p>
    <w:p w14:paraId="78187BB5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Proven in Complex Environments</w:t>
      </w:r>
    </w:p>
    <w:p w14:paraId="5E4ED85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Customs</w:t>
      </w:r>
    </w:p>
    <w:p w14:paraId="11CDAE83" w14:textId="10E19020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Multi-branch biometric attendance and workforce management. </w:t>
      </w:r>
    </w:p>
    <w:p w14:paraId="1AACA093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Ethiopian Electric Utility</w:t>
      </w:r>
    </w:p>
    <w:p w14:paraId="6B98D7B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EV charging infrastructure supply and installation at the Kotebe site.</w:t>
      </w:r>
    </w:p>
    <w:p w14:paraId="619900D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Awach SACCO</w:t>
      </w:r>
    </w:p>
    <w:p w14:paraId="45C2252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Integrated ERP covering finance, member management, loans and reporting.</w:t>
      </w:r>
    </w:p>
    <w:p w14:paraId="4417217B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View All Projects  </w:t>
      </w:r>
    </w:p>
    <w:p w14:paraId="466C31E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3FC2D93C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Ready to Modernize, Secure or Power Your Operations?</w:t>
      </w:r>
    </w:p>
    <w:p w14:paraId="3114B1B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Tell us your challenge. Our specialists will recommend the right approach, with no obligation.</w:t>
      </w:r>
    </w:p>
    <w:p w14:paraId="01F33219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Request a Proposal  </w:t>
      </w:r>
    </w:p>
    <w:p w14:paraId="69D5906B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SOLUTIONS</w:t>
      </w:r>
    </w:p>
    <w:p w14:paraId="41124093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Category: Overview</w:t>
      </w:r>
    </w:p>
    <w:p w14:paraId="744420DD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2: Solutions Hub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1319A0B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DB9D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F5B2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Overview  ›  Solutions Hub</w:t>
            </w:r>
          </w:p>
        </w:tc>
      </w:tr>
      <w:tr w:rsidR="00B95AEC" w:rsidRPr="00107A41" w14:paraId="31380E1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8793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FAEF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</w:t>
            </w:r>
          </w:p>
        </w:tc>
      </w:tr>
      <w:tr w:rsidR="00B95AEC" w:rsidRPr="00107A41" w14:paraId="2422CEA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1C32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8827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ICT &amp; Technology Solutions in Ethiopia | Quantum IT &amp; Security</w:t>
            </w:r>
          </w:p>
        </w:tc>
      </w:tr>
      <w:tr w:rsidR="00B95AEC" w:rsidRPr="00107A41" w14:paraId="7422C63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E9CF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836F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Explore Quantum's integrated solutions: business software, networks, cloud, cybersecurity, solar and EV charging for Ethiopian organizations.</w:t>
            </w:r>
          </w:p>
        </w:tc>
      </w:tr>
      <w:tr w:rsidR="00B95AEC" w:rsidRPr="00107A41" w14:paraId="4F3A243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B86F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6BC1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solutions Ethiopia</w:t>
            </w:r>
          </w:p>
        </w:tc>
      </w:tr>
      <w:tr w:rsidR="00B95AEC" w:rsidRPr="00107A41" w14:paraId="00FA4AB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BD00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A76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Each pillar links to its category pages; “Why Quantum” and Projects in the closing section.</w:t>
            </w:r>
          </w:p>
        </w:tc>
      </w:tr>
    </w:tbl>
    <w:p w14:paraId="1D105E51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17FF172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3026D4D2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Four Capability Pillars. One Accountable Partner.</w:t>
      </w:r>
    </w:p>
    <w:p w14:paraId="5CBF423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Your software, network, security and energy systems should work as one. Quantum designs, delivers and supports them together.</w:t>
      </w:r>
    </w:p>
    <w:p w14:paraId="305CD3FF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Talk to a Solutions Expert  </w:t>
      </w:r>
    </w:p>
    <w:p w14:paraId="743DB7D9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PILLAR 1</w:t>
      </w:r>
    </w:p>
    <w:p w14:paraId="7EC2F458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Digital Business Solutions</w:t>
      </w:r>
    </w:p>
    <w:p w14:paraId="1824BF3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Software and digital services that automate operations, improve visibility and grow your reach.</w:t>
      </w:r>
    </w:p>
    <w:p w14:paraId="54C791F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Software Solutions:</w:t>
      </w:r>
      <w:r w:rsidRPr="00107A41">
        <w:rPr>
          <w:rFonts w:ascii="Times New Roman" w:hAnsi="Times New Roman" w:cs="Times New Roman"/>
        </w:rPr>
        <w:t xml:space="preserve"> ERP, Biometric Attendance, Electronic Invoicing</w:t>
      </w:r>
    </w:p>
    <w:p w14:paraId="0736ADE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Website Development &amp; Digital Marketing:</w:t>
      </w:r>
      <w:r w:rsidRPr="00107A41">
        <w:rPr>
          <w:rFonts w:ascii="Times New Roman" w:hAnsi="Times New Roman" w:cs="Times New Roman"/>
        </w:rPr>
        <w:t xml:space="preserve"> corporate sites, portals, e-commerce, SEO and campaigns</w:t>
      </w:r>
    </w:p>
    <w:p w14:paraId="57BA719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PILLAR 2</w:t>
      </w:r>
    </w:p>
    <w:p w14:paraId="26A3FB81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Enterprise IT &amp; Cybersecurity</w:t>
      </w:r>
    </w:p>
    <w:p w14:paraId="7BF45B4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Infrastructure and protection that keep your organization connected, available and secure.</w:t>
      </w:r>
    </w:p>
    <w:p w14:paraId="685F983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Enterprise Network Solutions:</w:t>
      </w:r>
      <w:r w:rsidRPr="00107A41">
        <w:rPr>
          <w:rFonts w:ascii="Times New Roman" w:hAnsi="Times New Roman" w:cs="Times New Roman"/>
        </w:rPr>
        <w:t xml:space="preserve"> LAN/WAN, wireless, structured cabling, unified communications</w:t>
      </w:r>
    </w:p>
    <w:p w14:paraId="365EC6D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System &amp; Cloud Solutions:</w:t>
      </w:r>
      <w:r w:rsidRPr="00107A41">
        <w:rPr>
          <w:rFonts w:ascii="Times New Roman" w:hAnsi="Times New Roman" w:cs="Times New Roman"/>
        </w:rPr>
        <w:t xml:space="preserve"> servers, virtualization, cloud, backup and disaster recovery</w:t>
      </w:r>
    </w:p>
    <w:p w14:paraId="6CFF695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Cybersecurity Solutions:</w:t>
      </w:r>
      <w:r w:rsidRPr="00107A41">
        <w:rPr>
          <w:rFonts w:ascii="Times New Roman" w:hAnsi="Times New Roman" w:cs="Times New Roman"/>
        </w:rPr>
        <w:t xml:space="preserve"> assessment, firewalls, endpoint security, identity and monitoring</w:t>
      </w:r>
    </w:p>
    <w:p w14:paraId="1D7A22A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PILLAR 3</w:t>
      </w:r>
    </w:p>
    <w:p w14:paraId="718F281E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Green &amp; Smart Infrastructure</w:t>
      </w:r>
    </w:p>
    <w:p w14:paraId="1C02F87E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Reliable, sustainable energy for modern operations.</w:t>
      </w:r>
    </w:p>
    <w:p w14:paraId="3903BB5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Solar Energy Solutions:</w:t>
      </w:r>
      <w:r w:rsidRPr="00107A41">
        <w:rPr>
          <w:rFonts w:ascii="Times New Roman" w:hAnsi="Times New Roman" w:cs="Times New Roman"/>
        </w:rPr>
        <w:t xml:space="preserve"> commercial, hybrid, off-grid and solar-powered ICT</w:t>
      </w:r>
    </w:p>
    <w:p w14:paraId="5F36A99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EV Charging Supply &amp; Installation:</w:t>
      </w:r>
      <w:r w:rsidRPr="00107A41">
        <w:rPr>
          <w:rFonts w:ascii="Times New Roman" w:hAnsi="Times New Roman" w:cs="Times New Roman"/>
        </w:rPr>
        <w:t xml:space="preserve"> AC and DC charging, fleet and commercial infrastructure</w:t>
      </w:r>
    </w:p>
    <w:p w14:paraId="4F159791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PILLAR 4</w:t>
      </w:r>
    </w:p>
    <w:p w14:paraId="0A6483F9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Professional Development</w:t>
      </w:r>
    </w:p>
    <w:p w14:paraId="4D27A95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People capability that makes technology succeed.</w:t>
      </w:r>
    </w:p>
    <w:p w14:paraId="05977BA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Professional Training:</w:t>
      </w:r>
      <w:r w:rsidRPr="00107A41">
        <w:rPr>
          <w:rFonts w:ascii="Times New Roman" w:hAnsi="Times New Roman" w:cs="Times New Roman"/>
        </w:rPr>
        <w:t xml:space="preserve"> Oracle, Microsoft, cybersecurity and project management</w:t>
      </w:r>
    </w:p>
    <w:p w14:paraId="1F70108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Professional Exam Center:</w:t>
      </w:r>
      <w:r w:rsidRPr="00107A41">
        <w:rPr>
          <w:rFonts w:ascii="Times New Roman" w:hAnsi="Times New Roman" w:cs="Times New Roman"/>
        </w:rPr>
        <w:t xml:space="preserve"> certification examinations for Ethiopian professionals</w:t>
      </w:r>
    </w:p>
    <w:p w14:paraId="2937213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NOT SURE WHERE TO START?</w:t>
      </w:r>
    </w:p>
    <w:p w14:paraId="43017BAB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Start With Your Goal</w:t>
      </w:r>
    </w:p>
    <w:p w14:paraId="2AF2164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“We need to digitize our operations.”</w:t>
      </w:r>
      <w:r w:rsidRPr="00107A41">
        <w:rPr>
          <w:rFonts w:ascii="Times New Roman" w:hAnsi="Times New Roman" w:cs="Times New Roman"/>
        </w:rPr>
        <w:t xml:space="preserve"> → Software Solutions</w:t>
      </w:r>
    </w:p>
    <w:p w14:paraId="244E773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“We need a faster, safer, more resilient IT environment.”</w:t>
      </w:r>
      <w:r w:rsidRPr="00107A41">
        <w:rPr>
          <w:rFonts w:ascii="Times New Roman" w:hAnsi="Times New Roman" w:cs="Times New Roman"/>
        </w:rPr>
        <w:t xml:space="preserve"> → Networks, Cloud and Cybersecurity</w:t>
      </w:r>
    </w:p>
    <w:p w14:paraId="7141553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“We need dependable, lower-cost power.”</w:t>
      </w:r>
      <w:r w:rsidRPr="00107A41">
        <w:rPr>
          <w:rFonts w:ascii="Times New Roman" w:hAnsi="Times New Roman" w:cs="Times New Roman"/>
        </w:rPr>
        <w:t xml:space="preserve"> → Solar and EV Charging</w:t>
      </w:r>
    </w:p>
    <w:p w14:paraId="727035EA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55D13EBA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Not Sure Which Solution Fits?</w:t>
      </w:r>
    </w:p>
    <w:p w14:paraId="576054F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Describe your challenge and we will recommend the right approach.</w:t>
      </w:r>
    </w:p>
    <w:p w14:paraId="25A94B93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</w:p>
    <w:p w14:paraId="6AC4FBD3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Category: Digital Business Solutions</w:t>
      </w:r>
    </w:p>
    <w:p w14:paraId="21FDBB0D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3: Software Solutions (ERP · Biometric Attendance · E-Invoicing)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7CA3B5F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D9CB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0A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Digital Business Solutions  ›  Software Solutions (ERP · Biometric Attendance · E-Invoicing)</w:t>
            </w:r>
          </w:p>
        </w:tc>
      </w:tr>
      <w:tr w:rsidR="00B95AEC" w:rsidRPr="00107A41" w14:paraId="7E4CABD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951E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6C33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/solutions/software</w:t>
            </w:r>
          </w:p>
        </w:tc>
      </w:tr>
      <w:tr w:rsidR="00B95AEC" w:rsidRPr="00107A41" w14:paraId="5070452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A19A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B3F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ERP &amp; Biometric Attendance Software in Ethiopia | Quantum</w:t>
            </w:r>
          </w:p>
        </w:tc>
      </w:tr>
      <w:tr w:rsidR="00B95AEC" w:rsidRPr="00107A41" w14:paraId="2A8497F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C00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7FA9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ERP, biometric attendance and e-invoicing software for Ethiopian enterprises, SACCOs and institutions. Request a demo from Quantum IT &amp; Security Solutions.</w:t>
            </w:r>
          </w:p>
        </w:tc>
      </w:tr>
      <w:tr w:rsidR="00B95AEC" w:rsidRPr="00107A41" w14:paraId="4A65220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6D2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D7E5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ERP software Ethiopia (secondary: biometric attendance system Ethiopia)</w:t>
            </w:r>
          </w:p>
        </w:tc>
      </w:tr>
      <w:tr w:rsidR="00B95AEC" w:rsidRPr="00107A41" w14:paraId="2A1FB11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65C0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4B7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Customs and Awach SACCO → Projects; security note → Cybersecurity; user training → Professional Training; methodology → Delivery Approach. Anchors: #erp, #biometric-attendance, #e-invoicing.</w:t>
            </w:r>
          </w:p>
        </w:tc>
      </w:tr>
    </w:tbl>
    <w:p w14:paraId="1CD9237C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5133100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2EF9ECE7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Business Software Built Around How You Operate</w:t>
      </w:r>
    </w:p>
    <w:p w14:paraId="45021B0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ERP, workforce management and e-invoicing platforms that replace manual processes with accurate, real-time visibility, built for Ethiopian organizations and their regulatory realities.</w:t>
      </w:r>
    </w:p>
    <w:p w14:paraId="7CD3D5D3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Demo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 Solutions Expert  </w:t>
      </w:r>
    </w:p>
    <w:p w14:paraId="65BEEA4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SUBCATEGORY 1 · ERP (anchor: #erp)</w:t>
      </w:r>
    </w:p>
    <w:p w14:paraId="682E6B8D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Enterprise Resource Planning (ERP)</w:t>
      </w:r>
    </w:p>
    <w:p w14:paraId="57E0DE2E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One platform. Every critical function. Complete visibility.</w:t>
      </w:r>
    </w:p>
    <w:p w14:paraId="68B8825F" w14:textId="42019B87" w:rsidR="00B95AEC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Stop reconciling spreadsheets across departments. Our ERP unifies your operations on a single source of truth, with workflows and dashboards leadership can act on.</w:t>
      </w:r>
    </w:p>
    <w:p w14:paraId="52B86E85" w14:textId="0874D46A" w:rsidR="00107A41" w:rsidRDefault="00107A41">
      <w:pPr>
        <w:spacing w:after="110" w:line="276" w:lineRule="auto"/>
        <w:rPr>
          <w:rFonts w:ascii="Times New Roman" w:hAnsi="Times New Roman" w:cs="Times New Roman"/>
        </w:rPr>
      </w:pPr>
    </w:p>
    <w:p w14:paraId="05058FCC" w14:textId="416A3BCF" w:rsidR="00107A41" w:rsidRDefault="00107A41">
      <w:pPr>
        <w:spacing w:after="110" w:line="276" w:lineRule="auto"/>
        <w:rPr>
          <w:rFonts w:ascii="Times New Roman" w:hAnsi="Times New Roman" w:cs="Times New Roman"/>
        </w:rPr>
      </w:pPr>
    </w:p>
    <w:p w14:paraId="23853E9B" w14:textId="49BF81F2" w:rsidR="00107A41" w:rsidRDefault="00107A41">
      <w:pPr>
        <w:spacing w:after="110" w:line="276" w:lineRule="auto"/>
        <w:rPr>
          <w:rFonts w:ascii="Times New Roman" w:hAnsi="Times New Roman" w:cs="Times New Roman"/>
        </w:rPr>
      </w:pPr>
    </w:p>
    <w:p w14:paraId="52E8FF3F" w14:textId="77777777" w:rsidR="00107A41" w:rsidRPr="00107A41" w:rsidRDefault="00107A41">
      <w:pPr>
        <w:spacing w:after="110" w:line="276" w:lineRule="auto"/>
        <w:rPr>
          <w:rFonts w:ascii="Times New Roman" w:hAnsi="Times New Roman" w:cs="Times New Roman"/>
        </w:rPr>
      </w:pPr>
    </w:p>
    <w:p w14:paraId="096E536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Core Modules</w:t>
      </w:r>
    </w:p>
    <w:p w14:paraId="6883391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Finance &amp; Accounting:</w:t>
      </w:r>
      <w:r w:rsidRPr="00107A41">
        <w:rPr>
          <w:rFonts w:ascii="Times New Roman" w:hAnsi="Times New Roman" w:cs="Times New Roman"/>
        </w:rPr>
        <w:t xml:space="preserve"> accurate books, faster closes</w:t>
      </w:r>
    </w:p>
    <w:p w14:paraId="0D310B0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Procurement &amp; Inventory:</w:t>
      </w:r>
      <w:r w:rsidRPr="00107A41">
        <w:rPr>
          <w:rFonts w:ascii="Times New Roman" w:hAnsi="Times New Roman" w:cs="Times New Roman"/>
        </w:rPr>
        <w:t xml:space="preserve"> control spend and stock</w:t>
      </w:r>
    </w:p>
    <w:p w14:paraId="2D81F5A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Sales &amp; Operations:</w:t>
      </w:r>
      <w:r w:rsidRPr="00107A41">
        <w:rPr>
          <w:rFonts w:ascii="Times New Roman" w:hAnsi="Times New Roman" w:cs="Times New Roman"/>
        </w:rPr>
        <w:t xml:space="preserve"> from order to delivery</w:t>
      </w:r>
    </w:p>
    <w:p w14:paraId="6DBA9C4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HR &amp; Payroll:</w:t>
      </w:r>
      <w:r w:rsidRPr="00107A41">
        <w:rPr>
          <w:rFonts w:ascii="Times New Roman" w:hAnsi="Times New Roman" w:cs="Times New Roman"/>
        </w:rPr>
        <w:t xml:space="preserve"> one employee record, error-free pay</w:t>
      </w:r>
    </w:p>
    <w:p w14:paraId="2B0B277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Customer &amp; Member Management:</w:t>
      </w:r>
      <w:r w:rsidRPr="00107A41">
        <w:rPr>
          <w:rFonts w:ascii="Times New Roman" w:hAnsi="Times New Roman" w:cs="Times New Roman"/>
        </w:rPr>
        <w:t xml:space="preserve"> including SACCO member and loan operations</w:t>
      </w:r>
    </w:p>
    <w:p w14:paraId="65F6C77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Reporting, BI &amp; Dashboards:</w:t>
      </w:r>
      <w:r w:rsidRPr="00107A41">
        <w:rPr>
          <w:rFonts w:ascii="Times New Roman" w:hAnsi="Times New Roman" w:cs="Times New Roman"/>
        </w:rPr>
        <w:t xml:space="preserve"> decisions backed by live data</w:t>
      </w:r>
    </w:p>
    <w:p w14:paraId="474E1C8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Workflow Automation:</w:t>
      </w:r>
      <w:r w:rsidRPr="00107A41">
        <w:rPr>
          <w:rFonts w:ascii="Times New Roman" w:hAnsi="Times New Roman" w:cs="Times New Roman"/>
        </w:rPr>
        <w:t xml:space="preserve"> approvals and processes that run themselves</w:t>
      </w:r>
    </w:p>
    <w:p w14:paraId="1AA874A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Built for:</w:t>
      </w:r>
      <w:r w:rsidRPr="00107A41">
        <w:rPr>
          <w:rFonts w:ascii="Times New Roman" w:hAnsi="Times New Roman" w:cs="Times New Roman"/>
        </w:rPr>
        <w:t xml:space="preserve"> enterprises, SMEs, SACCOs and institutions with complex operations.</w:t>
      </w:r>
    </w:p>
    <w:p w14:paraId="4B8F1051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an ERP Demo  </w:t>
      </w:r>
    </w:p>
    <w:p w14:paraId="4A71C65F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SUBCATEGORY 2 · BIOMETRIC ATTENDANCE (anchor: #biometric-attendance)</w:t>
      </w:r>
    </w:p>
    <w:p w14:paraId="09D40747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Biometric Attendance &amp; Workforce Management</w:t>
      </w:r>
    </w:p>
    <w:p w14:paraId="2627DD5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Accurate attendance. Every branch. One dashboard.</w:t>
      </w:r>
    </w:p>
    <w:p w14:paraId="62628B4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Eliminate time theft, manual registers and payroll disputes with secure biometric verification managed centrally across single or multi-branch organizations.</w:t>
      </w:r>
    </w:p>
    <w:p w14:paraId="7985D94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Fingerprint and facial recognition</w:t>
      </w:r>
      <w:r w:rsidRPr="00107A41">
        <w:rPr>
          <w:rFonts w:ascii="Times New Roman" w:hAnsi="Times New Roman" w:cs="Times New Roman"/>
        </w:rPr>
        <w:t xml:space="preserve"> for verified identity</w:t>
      </w:r>
    </w:p>
    <w:p w14:paraId="1EECE19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Shifts, schedules, leave and overtime</w:t>
      </w:r>
      <w:r w:rsidRPr="00107A41">
        <w:rPr>
          <w:rFonts w:ascii="Times New Roman" w:hAnsi="Times New Roman" w:cs="Times New Roman"/>
        </w:rPr>
        <w:t xml:space="preserve"> managed in one system</w:t>
      </w:r>
    </w:p>
    <w:p w14:paraId="009645D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Automated timesheets</w:t>
      </w:r>
      <w:r w:rsidRPr="00107A41">
        <w:rPr>
          <w:rFonts w:ascii="Times New Roman" w:hAnsi="Times New Roman" w:cs="Times New Roman"/>
        </w:rPr>
        <w:t xml:space="preserve"> feeding HR and payroll directly</w:t>
      </w:r>
    </w:p>
    <w:p w14:paraId="20019AC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Centralized reporting</w:t>
      </w:r>
      <w:r w:rsidRPr="00107A41">
        <w:rPr>
          <w:rFonts w:ascii="Times New Roman" w:hAnsi="Times New Roman" w:cs="Times New Roman"/>
        </w:rPr>
        <w:t xml:space="preserve"> across all locations</w:t>
      </w:r>
    </w:p>
    <w:p w14:paraId="789C7A92" w14:textId="6C9427AF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Proof point:</w:t>
      </w:r>
      <w:r w:rsidRPr="00107A41">
        <w:rPr>
          <w:rFonts w:ascii="Times New Roman" w:hAnsi="Times New Roman" w:cs="Times New Roman"/>
        </w:rPr>
        <w:t xml:space="preserve"> Deployed across multiple Customs branch locations. </w:t>
      </w:r>
      <w:r w:rsidRPr="00107A41">
        <w:rPr>
          <w:rFonts w:ascii="Times New Roman" w:hAnsi="Times New Roman" w:cs="Times New Roman"/>
          <w:highlight w:val="yellow"/>
        </w:rPr>
        <w:t>[</w:t>
      </w:r>
      <w:r w:rsidR="00107A41">
        <w:rPr>
          <w:rFonts w:ascii="Times New Roman" w:hAnsi="Times New Roman" w:cs="Times New Roman"/>
          <w:highlight w:val="yellow"/>
        </w:rPr>
        <w:t>250 IP Phone</w:t>
      </w:r>
      <w:r w:rsidRPr="00107A41">
        <w:rPr>
          <w:rFonts w:ascii="Times New Roman" w:hAnsi="Times New Roman" w:cs="Times New Roman"/>
          <w:highlight w:val="yellow"/>
        </w:rPr>
        <w:t>]</w:t>
      </w:r>
    </w:p>
    <w:p w14:paraId="26171F0D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Book a Biometric Demo  </w:t>
      </w:r>
    </w:p>
    <w:p w14:paraId="600EF61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SUBCATEGORY 3 · E-INVOICING (anchor: #e-invoicing)</w:t>
      </w:r>
    </w:p>
    <w:p w14:paraId="390384F5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Electronic Invoicing &amp; Digital Tax Solutions</w:t>
      </w:r>
    </w:p>
    <w:p w14:paraId="5710721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Digital invoicing that keeps you compliant and in control.</w:t>
      </w:r>
    </w:p>
    <w:p w14:paraId="2CF6847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Generate, manage and report invoices digitally, reducing manual effort and errors while supporting Ethiopian tax and digital-transaction requirements.</w:t>
      </w:r>
    </w:p>
    <w:p w14:paraId="0844E9C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Digital invoice generation and centralized management</w:t>
      </w:r>
    </w:p>
    <w:p w14:paraId="56CA412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Automated records and audit-ready reporting</w:t>
      </w:r>
    </w:p>
    <w:p w14:paraId="283158C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Integration with your existing systems</w:t>
      </w:r>
    </w:p>
    <w:p w14:paraId="08283A5E" w14:textId="1AE58988" w:rsidR="00B95AEC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Less manual processing, fewer errors</w:t>
      </w:r>
    </w:p>
    <w:p w14:paraId="72D9F2C1" w14:textId="3694F53D" w:rsidR="004976FA" w:rsidRPr="00107A41" w:rsidRDefault="004976FA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with Ministry of Revenues System (MOR)</w:t>
      </w:r>
    </w:p>
    <w:p w14:paraId="4DFADC59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Talk to Us About E-Invoicing  </w:t>
      </w:r>
    </w:p>
    <w:p w14:paraId="2BE426D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6AB1C34A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Not Sure Which Solution Fits?</w:t>
      </w:r>
    </w:p>
    <w:p w14:paraId="409DE3E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Describe your process and we will recommend the right approach.</w:t>
      </w:r>
    </w:p>
    <w:p w14:paraId="043CA542" w14:textId="0E6307F1" w:rsidR="00B95AEC" w:rsidRDefault="00E46729">
      <w:pPr>
        <w:spacing w:before="100" w:after="140"/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</w:p>
    <w:p w14:paraId="083450DE" w14:textId="5A0EFD7C" w:rsidR="009567B0" w:rsidRDefault="009567B0">
      <w:pPr>
        <w:spacing w:before="100" w:after="140"/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</w:pPr>
    </w:p>
    <w:p w14:paraId="0C1F57AA" w14:textId="77777777" w:rsidR="009567B0" w:rsidRPr="00107A41" w:rsidRDefault="009567B0">
      <w:pPr>
        <w:spacing w:before="100" w:after="140"/>
        <w:rPr>
          <w:rFonts w:ascii="Times New Roman" w:hAnsi="Times New Roman" w:cs="Times New Roman"/>
        </w:rPr>
      </w:pPr>
    </w:p>
    <w:p w14:paraId="259C7905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4: Website Development &amp; Digital Marketing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1D09FC2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767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C1E7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Digital Business Solutions  ›  Website Development &amp; Digital Marketing</w:t>
            </w:r>
          </w:p>
        </w:tc>
      </w:tr>
      <w:tr w:rsidR="00B95AEC" w:rsidRPr="00107A41" w14:paraId="53D84BF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BF34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0B9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/solutions/web-and-digital-marketing</w:t>
            </w:r>
          </w:p>
        </w:tc>
      </w:tr>
      <w:tr w:rsidR="00B95AEC" w:rsidRPr="00107A41" w14:paraId="283683D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6DC2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7E4E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Website Development &amp; Digital Marketing in Ethiopia | Quantum</w:t>
            </w:r>
          </w:p>
        </w:tc>
      </w:tr>
      <w:tr w:rsidR="00B95AEC" w:rsidRPr="00107A41" w14:paraId="73E222E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C688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20CC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Corporate websites, portals, e-commerce and digital marketing that turn visitors into customers. Start your website project with Quantum IT &amp; Security Solutions.</w:t>
            </w:r>
          </w:p>
        </w:tc>
      </w:tr>
      <w:tr w:rsidR="00B95AEC" w:rsidRPr="00107A41" w14:paraId="52F9518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229F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018E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website development Ethiopia (secondary: digital marketing Addis Ababa)</w:t>
            </w:r>
          </w:p>
        </w:tc>
      </w:tr>
      <w:tr w:rsidR="00B95AEC" w:rsidRPr="00107A41" w14:paraId="20FB3A7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8A30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CD6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Software Solutions (portals + ERP), Cybersecurity (secure websites), Projects, Request a Consultation.</w:t>
            </w:r>
          </w:p>
        </w:tc>
      </w:tr>
    </w:tbl>
    <w:p w14:paraId="60FF99FC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48C34AD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0719E77B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Build Your Digital Presence. Grow Your Business.</w:t>
      </w:r>
    </w:p>
    <w:p w14:paraId="07D20BF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Your website is often the first interaction customers have with your organization. We build secure, responsive websites and run digital campaigns that communicate your brand and turn visitors into customers.</w:t>
      </w:r>
    </w:p>
    <w:p w14:paraId="2021B1A3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Start Your Website Project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Request a Quote  </w:t>
      </w:r>
    </w:p>
    <w:p w14:paraId="47A888D1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SUBCATEGORY 1 · WEBSITE DEVELOPMENT</w:t>
      </w:r>
    </w:p>
    <w:p w14:paraId="27958229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Websites and Web Applications That Perform</w:t>
      </w:r>
    </w:p>
    <w:p w14:paraId="2DAF164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Corporate websites:</w:t>
      </w:r>
      <w:r w:rsidRPr="00107A41">
        <w:rPr>
          <w:rFonts w:ascii="Times New Roman" w:hAnsi="Times New Roman" w:cs="Times New Roman"/>
        </w:rPr>
        <w:t xml:space="preserve"> a credible, modern brand presence</w:t>
      </w:r>
    </w:p>
    <w:p w14:paraId="30F6117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Business and customer portals:</w:t>
      </w:r>
      <w:r w:rsidRPr="00107A41">
        <w:rPr>
          <w:rFonts w:ascii="Times New Roman" w:hAnsi="Times New Roman" w:cs="Times New Roman"/>
        </w:rPr>
        <w:t xml:space="preserve"> secure self-service access to your services</w:t>
      </w:r>
    </w:p>
    <w:p w14:paraId="6B089EC7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E-commerce platforms:</w:t>
      </w:r>
      <w:r w:rsidRPr="00107A41">
        <w:rPr>
          <w:rFonts w:ascii="Times New Roman" w:hAnsi="Times New Roman" w:cs="Times New Roman"/>
        </w:rPr>
        <w:t xml:space="preserve"> sell online with confidence</w:t>
      </w:r>
    </w:p>
    <w:p w14:paraId="44C01A0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Content management systems:</w:t>
      </w:r>
      <w:r w:rsidRPr="00107A41">
        <w:rPr>
          <w:rFonts w:ascii="Times New Roman" w:hAnsi="Times New Roman" w:cs="Times New Roman"/>
        </w:rPr>
        <w:t xml:space="preserve"> update content without waiting on developers</w:t>
      </w:r>
    </w:p>
    <w:p w14:paraId="18B2467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Custom web applications:</w:t>
      </w:r>
      <w:r w:rsidRPr="00107A41">
        <w:rPr>
          <w:rFonts w:ascii="Times New Roman" w:hAnsi="Times New Roman" w:cs="Times New Roman"/>
        </w:rPr>
        <w:t xml:space="preserve"> built around your exact workflows</w:t>
      </w:r>
    </w:p>
    <w:p w14:paraId="0A45521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Maintenance and support:</w:t>
      </w:r>
      <w:r w:rsidRPr="00107A41">
        <w:rPr>
          <w:rFonts w:ascii="Times New Roman" w:hAnsi="Times New Roman" w:cs="Times New Roman"/>
        </w:rPr>
        <w:t xml:space="preserve"> secure, fast and always up to date</w:t>
      </w:r>
    </w:p>
    <w:p w14:paraId="206B0B8F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SUBCATEGORY 2 · DIGITAL MARKETING</w:t>
      </w:r>
    </w:p>
    <w:p w14:paraId="45A72033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Marketing That Brings the Right Customers to You</w:t>
      </w:r>
    </w:p>
    <w:p w14:paraId="378B27A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Search Engine Optimization (SEO):</w:t>
      </w:r>
      <w:r w:rsidRPr="00107A41">
        <w:rPr>
          <w:rFonts w:ascii="Times New Roman" w:hAnsi="Times New Roman" w:cs="Times New Roman"/>
        </w:rPr>
        <w:t xml:space="preserve"> be found when customers search</w:t>
      </w:r>
    </w:p>
    <w:p w14:paraId="707D3DC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Social media marketing:</w:t>
      </w:r>
      <w:r w:rsidRPr="00107A41">
        <w:rPr>
          <w:rFonts w:ascii="Times New Roman" w:hAnsi="Times New Roman" w:cs="Times New Roman"/>
        </w:rPr>
        <w:t xml:space="preserve"> build an engaged audience</w:t>
      </w:r>
    </w:p>
    <w:p w14:paraId="0FB8152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Content strategy:</w:t>
      </w:r>
      <w:r w:rsidRPr="00107A41">
        <w:rPr>
          <w:rFonts w:ascii="Times New Roman" w:hAnsi="Times New Roman" w:cs="Times New Roman"/>
        </w:rPr>
        <w:t xml:space="preserve"> messaging that earns trust</w:t>
      </w:r>
    </w:p>
    <w:p w14:paraId="240F1CA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Digital advertising:</w:t>
      </w:r>
      <w:r w:rsidRPr="00107A41">
        <w:rPr>
          <w:rFonts w:ascii="Times New Roman" w:hAnsi="Times New Roman" w:cs="Times New Roman"/>
        </w:rPr>
        <w:t xml:space="preserve"> reach qualified buyers</w:t>
      </w:r>
    </w:p>
    <w:p w14:paraId="72CB1D1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Brand positioning:</w:t>
      </w:r>
      <w:r w:rsidRPr="00107A41">
        <w:rPr>
          <w:rFonts w:ascii="Times New Roman" w:hAnsi="Times New Roman" w:cs="Times New Roman"/>
        </w:rPr>
        <w:t xml:space="preserve"> a clear, distinctive market identity</w:t>
      </w:r>
    </w:p>
    <w:p w14:paraId="7526EC5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Online campaign management:</w:t>
      </w:r>
      <w:r w:rsidRPr="00107A41">
        <w:rPr>
          <w:rFonts w:ascii="Times New Roman" w:hAnsi="Times New Roman" w:cs="Times New Roman"/>
        </w:rPr>
        <w:t xml:space="preserve"> planned, executed and optimized</w:t>
      </w:r>
    </w:p>
    <w:p w14:paraId="7144C2D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Lead generation:</w:t>
      </w:r>
      <w:r w:rsidRPr="00107A41">
        <w:rPr>
          <w:rFonts w:ascii="Times New Roman" w:hAnsi="Times New Roman" w:cs="Times New Roman"/>
        </w:rPr>
        <w:t xml:space="preserve"> turn interest into conversations</w:t>
      </w:r>
    </w:p>
    <w:p w14:paraId="75F426E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Analytics and performance monitoring:</w:t>
      </w:r>
      <w:r w:rsidRPr="00107A41">
        <w:rPr>
          <w:rFonts w:ascii="Times New Roman" w:hAnsi="Times New Roman" w:cs="Times New Roman"/>
        </w:rPr>
        <w:t xml:space="preserve"> measure what matters</w:t>
      </w:r>
    </w:p>
    <w:p w14:paraId="3285093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HOW IT WORKS</w:t>
      </w:r>
    </w:p>
    <w:p w14:paraId="34BF5DB8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From Visibility to Leads</w:t>
      </w:r>
    </w:p>
    <w:p w14:paraId="2C7B3469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1. Build</w:t>
      </w:r>
    </w:p>
    <w:p w14:paraId="0D966E7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 fast, secure, mobile-ready website designed around your brand and goals.</w:t>
      </w:r>
    </w:p>
    <w:p w14:paraId="5F17DE2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2. Attract</w:t>
      </w:r>
    </w:p>
    <w:p w14:paraId="31B1AC9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SEO, content and campaigns that put you in front of the right audience.</w:t>
      </w:r>
    </w:p>
    <w:p w14:paraId="08363E4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3. Measure</w:t>
      </w:r>
    </w:p>
    <w:p w14:paraId="2400BA9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Analytics that show what works so you can invest in results.</w:t>
      </w:r>
    </w:p>
    <w:p w14:paraId="4B03B3B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68121A11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Ready to Strengthen Your Online Presence?</w:t>
      </w:r>
    </w:p>
    <w:p w14:paraId="197EECE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Tell us about your goals and we will outline the right approach.</w:t>
      </w:r>
    </w:p>
    <w:p w14:paraId="3553DF0B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Build Your Digital Presence  </w:t>
      </w:r>
    </w:p>
    <w:p w14:paraId="6DA08382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Category: Enterprise IT &amp; Cybersecurity</w:t>
      </w:r>
    </w:p>
    <w:p w14:paraId="41E1FC40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5: Enterprise Network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34B1359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6FDF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AAB7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Enterprise IT &amp; Cybersecurity  ›  Enterprise Network Solutions</w:t>
            </w:r>
          </w:p>
        </w:tc>
      </w:tr>
      <w:tr w:rsidR="00B95AEC" w:rsidRPr="00107A41" w14:paraId="7D6E4A2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E77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747E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/solutions/enterprise-networks</w:t>
            </w:r>
          </w:p>
        </w:tc>
      </w:tr>
      <w:tr w:rsidR="00B95AEC" w:rsidRPr="00107A41" w14:paraId="51E7FD5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0715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9247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Network Solutions Ethiopia | LAN, WAN &amp; Wi-Fi</w:t>
            </w:r>
          </w:p>
        </w:tc>
      </w:tr>
      <w:tr w:rsidR="00B95AEC" w:rsidRPr="00107A41" w14:paraId="684653D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E908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A6A8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Design, implementation and support of enterprise LAN/WAN, wireless, fiber and unified communications in Ethiopia. Request a network assessment from Quantum.</w:t>
            </w:r>
          </w:p>
        </w:tc>
      </w:tr>
      <w:tr w:rsidR="00B95AEC" w:rsidRPr="00107A41" w14:paraId="2F7DDD7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BA79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A0E9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network solutions Ethiopia</w:t>
            </w:r>
          </w:p>
        </w:tc>
      </w:tr>
      <w:tr w:rsidR="00B95AEC" w:rsidRPr="00107A41" w14:paraId="5CA023F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603C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B080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Cybersecurity (network security), System &amp; Cloud, Projects (HOPR Unified Communication), Request a Consultation.</w:t>
            </w:r>
          </w:p>
        </w:tc>
      </w:tr>
    </w:tbl>
    <w:p w14:paraId="06900396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5DE650F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67BC9B12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Enterprise Networks Built for Performance, Availability and Security</w:t>
      </w:r>
    </w:p>
    <w:p w14:paraId="4995FA1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 reliable network is the foundation of every modern operation. We design, implement and support networks that stay fast, scalable and secure as your organization grows.</w:t>
      </w:r>
    </w:p>
    <w:p w14:paraId="19A874E4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Network Assessment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 Network Engineer  </w:t>
      </w:r>
    </w:p>
    <w:p w14:paraId="6E99003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WE DELIVER</w:t>
      </w:r>
    </w:p>
    <w:p w14:paraId="7EA9BFA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Complete Network Capability</w:t>
      </w:r>
    </w:p>
    <w:p w14:paraId="51295D54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Core Networking</w:t>
      </w:r>
    </w:p>
    <w:p w14:paraId="3AEE314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Enterprise LAN/WAN</w:t>
      </w:r>
    </w:p>
    <w:p w14:paraId="5EE4B7B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Campus networks</w:t>
      </w:r>
    </w:p>
    <w:p w14:paraId="0768182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Data center networking</w:t>
      </w:r>
    </w:p>
    <w:p w14:paraId="3F729C7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Routing and switching</w:t>
      </w:r>
    </w:p>
    <w:p w14:paraId="2AE9E324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Physical Infrastructure</w:t>
      </w:r>
    </w:p>
    <w:p w14:paraId="69BBA85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Structured cabling</w:t>
      </w:r>
    </w:p>
    <w:p w14:paraId="5F36817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Fiber optic networks</w:t>
      </w:r>
    </w:p>
    <w:p w14:paraId="4911032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Wireless &amp; Communications</w:t>
      </w:r>
    </w:p>
    <w:p w14:paraId="2CB3AC7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Wireless networks</w:t>
      </w:r>
    </w:p>
    <w:p w14:paraId="03ED1AC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Unified Communications</w:t>
      </w:r>
    </w:p>
    <w:p w14:paraId="3A28A58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Operations &amp; Protection</w:t>
      </w:r>
    </w:p>
    <w:p w14:paraId="4461E03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security</w:t>
      </w:r>
    </w:p>
    <w:p w14:paraId="79E45B9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monitoring</w:t>
      </w:r>
    </w:p>
    <w:p w14:paraId="489AFBC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optimization</w:t>
      </w:r>
    </w:p>
    <w:p w14:paraId="7CBB1E8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Advisory</w:t>
      </w:r>
    </w:p>
    <w:p w14:paraId="318ECAD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assessment and consulting</w:t>
      </w:r>
    </w:p>
    <w:p w14:paraId="4E08F4D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OUR APPROACH</w:t>
      </w:r>
    </w:p>
    <w:p w14:paraId="48A4FE25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The Network Lifecycle: Assess → Design → Implement → Secure → Monitor → Support</w:t>
      </w:r>
    </w:p>
    <w:p w14:paraId="7CB6B3D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From initial assessment and High-Level Design through implementation, optimization and ongoing support, one team stays accountable at every stage.</w:t>
      </w:r>
    </w:p>
    <w:p w14:paraId="081D6C1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FEATURED EXPERIENCE</w:t>
      </w:r>
    </w:p>
    <w:p w14:paraId="6BC857F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HOPR: Unified Communication Project</w:t>
      </w:r>
    </w:p>
    <w:p w14:paraId="7FE28B1E" w14:textId="3476876E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Enterprise unified communications infrastructure supporting organizational collaboration. </w:t>
      </w:r>
    </w:p>
    <w:p w14:paraId="310004B2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View Our Projects  </w:t>
      </w:r>
    </w:p>
    <w:p w14:paraId="68C0F1CF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4D098789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Is Your Network Ready for Growth?</w:t>
      </w:r>
    </w:p>
    <w:p w14:paraId="01A17DD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Start with an assessment. We will identify risks, bottlenecks and the fastest route to improvement.</w:t>
      </w:r>
    </w:p>
    <w:p w14:paraId="2B65909A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Network Assessment  </w:t>
      </w:r>
    </w:p>
    <w:p w14:paraId="72692236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6: System &amp; Cloud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04B21C1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254C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B791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Enterprise IT &amp; Cybersecurity  ›  System &amp; Cloud Solutions</w:t>
            </w:r>
          </w:p>
        </w:tc>
      </w:tr>
      <w:tr w:rsidR="00B95AEC" w:rsidRPr="00107A41" w14:paraId="1E87B1D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B531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EE1C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/solutions/systems-and-cloud</w:t>
            </w:r>
          </w:p>
        </w:tc>
      </w:tr>
      <w:tr w:rsidR="00B95AEC" w:rsidRPr="00107A41" w14:paraId="3CD9894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F0B5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3720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Cloud &amp; Data Center Infrastructure in Ethiopia | Quantum</w:t>
            </w:r>
          </w:p>
        </w:tc>
      </w:tr>
      <w:tr w:rsidR="00B95AEC" w:rsidRPr="00107A41" w14:paraId="0F83C68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5090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BC1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Server infrastructure, virtualization, private, public and hybrid cloud, backup and disaster recovery for Ethiopian organizations. Talk to Quantum's experts.</w:t>
            </w:r>
          </w:p>
        </w:tc>
      </w:tr>
      <w:tr w:rsidR="00B95AEC" w:rsidRPr="00107A41" w14:paraId="17052B7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4BD3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AD83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cloud solutions Ethiopia (secondary: disaster recovery solutions Ethiopia)</w:t>
            </w:r>
          </w:p>
        </w:tc>
      </w:tr>
      <w:tr w:rsidR="00B95AEC" w:rsidRPr="00107A41" w14:paraId="43939B3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24A2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2A72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Networks, Cybersecurity (backup, data protection), Projects (Dashen Bank), Request a Consultation.</w:t>
            </w:r>
          </w:p>
        </w:tc>
      </w:tr>
    </w:tbl>
    <w:p w14:paraId="10B5BC10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26FC5EB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3AC9A4F0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Modern Infrastructure. Flexible, Resilient Operations.</w:t>
      </w:r>
    </w:p>
    <w:p w14:paraId="64C94F9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Modernize your IT environment with scalable computing that keeps your business available, protected and ready to grow.</w:t>
      </w:r>
    </w:p>
    <w:p w14:paraId="19FF7434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Plan Your Infrastructure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 Cloud Specialist  </w:t>
      </w:r>
    </w:p>
    <w:p w14:paraId="7819BDA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WE DELIVER</w:t>
      </w:r>
    </w:p>
    <w:p w14:paraId="0E8D12C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Infrastructure Built for Availability</w:t>
      </w:r>
    </w:p>
    <w:p w14:paraId="5514FF0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Core Infrastructure</w:t>
      </w:r>
    </w:p>
    <w:p w14:paraId="2188A0F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Server infrastructure</w:t>
      </w:r>
    </w:p>
    <w:p w14:paraId="1194BD8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Virtualization</w:t>
      </w:r>
    </w:p>
    <w:p w14:paraId="1238106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Storage solutions</w:t>
      </w:r>
    </w:p>
    <w:p w14:paraId="0BD92A6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High Availability infrastructure</w:t>
      </w:r>
    </w:p>
    <w:p w14:paraId="253BE6F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Cloud</w:t>
      </w:r>
    </w:p>
    <w:p w14:paraId="0617704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Private cloud</w:t>
      </w:r>
    </w:p>
    <w:p w14:paraId="4C3A837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Public cloud</w:t>
      </w:r>
    </w:p>
    <w:p w14:paraId="7BD2773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Hybrid cloud</w:t>
      </w:r>
    </w:p>
    <w:p w14:paraId="54349D5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Cloud migration</w:t>
      </w:r>
    </w:p>
    <w:p w14:paraId="0186337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Resilience</w:t>
      </w:r>
    </w:p>
    <w:p w14:paraId="146FEEB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Backup solutions</w:t>
      </w:r>
    </w:p>
    <w:p w14:paraId="2525773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Disaster Recovery</w:t>
      </w:r>
    </w:p>
    <w:p w14:paraId="295C2A3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Business Continuity</w:t>
      </w:r>
    </w:p>
    <w:p w14:paraId="4FCBD03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Operations</w:t>
      </w:r>
    </w:p>
    <w:p w14:paraId="58FF9C77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Infrastructure monitoring</w:t>
      </w:r>
    </w:p>
    <w:p w14:paraId="6122788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CHOOSING THE RIGHT MODEL</w:t>
      </w:r>
    </w:p>
    <w:p w14:paraId="02764064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Private, Public or Hybrid?</w:t>
      </w:r>
    </w:p>
    <w:p w14:paraId="0D90E70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Private cloud:</w:t>
      </w:r>
      <w:r w:rsidRPr="00107A41">
        <w:rPr>
          <w:rFonts w:ascii="Times New Roman" w:hAnsi="Times New Roman" w:cs="Times New Roman"/>
        </w:rPr>
        <w:t xml:space="preserve"> maximum control for sensitive or regulated workloads.</w:t>
      </w:r>
    </w:p>
    <w:p w14:paraId="0AFC32A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Public cloud:</w:t>
      </w:r>
      <w:r w:rsidRPr="00107A41">
        <w:rPr>
          <w:rFonts w:ascii="Times New Roman" w:hAnsi="Times New Roman" w:cs="Times New Roman"/>
        </w:rPr>
        <w:t xml:space="preserve"> rapid scale and flexibility for variable demand.</w:t>
      </w:r>
    </w:p>
    <w:p w14:paraId="082F9D6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Hybrid cloud:</w:t>
      </w:r>
      <w:r w:rsidRPr="00107A41">
        <w:rPr>
          <w:rFonts w:ascii="Times New Roman" w:hAnsi="Times New Roman" w:cs="Times New Roman"/>
        </w:rPr>
        <w:t xml:space="preserve"> the right workload in the right place, managed as one environment.</w:t>
      </w:r>
    </w:p>
    <w:p w14:paraId="25B6AB3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assess your applications, risk and budget, then recommend the model that fits.</w:t>
      </w:r>
    </w:p>
    <w:p w14:paraId="6BD2862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OUTCOMES</w:t>
      </w:r>
    </w:p>
    <w:p w14:paraId="0670D8EA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What You Gain</w:t>
      </w:r>
    </w:p>
    <w:p w14:paraId="323E479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Greater availability · Scalability · Resilience · Operational efficiency</w:t>
      </w:r>
    </w:p>
    <w:p w14:paraId="1A4C9F9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FEATURED EXPERIENCE</w:t>
      </w:r>
    </w:p>
    <w:p w14:paraId="0892CE0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Dashen Bank</w:t>
      </w:r>
    </w:p>
    <w:p w14:paraId="02F7A809" w14:textId="79FA1D33" w:rsidR="00B95AEC" w:rsidRPr="00107A41" w:rsidRDefault="009567B0">
      <w:pPr>
        <w:spacing w:after="11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Biometric Attendance management system (36 in Quantity )</w:t>
      </w:r>
    </w:p>
    <w:p w14:paraId="71F6168A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08CBB1F6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Protect Uptime. Prepare for Growth.</w:t>
      </w:r>
    </w:p>
    <w:p w14:paraId="0976DE4C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an Infrastructure Review  </w:t>
      </w:r>
    </w:p>
    <w:p w14:paraId="303AB85E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7: Cybersecurity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3C66604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FAEC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2320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Enterprise IT &amp; Cybersecurity  ›  Cybersecurity Solutions</w:t>
            </w:r>
          </w:p>
        </w:tc>
      </w:tr>
      <w:tr w:rsidR="00B95AEC" w:rsidRPr="00107A41" w14:paraId="03CA7F8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7877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5932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/solutions/cybersecurity</w:t>
            </w:r>
          </w:p>
        </w:tc>
      </w:tr>
      <w:tr w:rsidR="00B95AEC" w:rsidRPr="00107A41" w14:paraId="5519134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C3C5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3693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Cybersecurity Solutions in Ethiopia | Quantum IT &amp; Security</w:t>
            </w:r>
          </w:p>
        </w:tc>
      </w:tr>
      <w:tr w:rsidR="00B95AEC" w:rsidRPr="00107A41" w14:paraId="4769200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4E3D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52AD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Cybersecurity assessment, firewalls, endpoint security, identity management and monitoring for Ethiopian organizations. Request a security assessment.</w:t>
            </w:r>
          </w:p>
        </w:tc>
      </w:tr>
      <w:tr w:rsidR="00B95AEC" w:rsidRPr="00107A41" w14:paraId="1FB1D2D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E363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279A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cybersecurity services Ethiopia</w:t>
            </w:r>
          </w:p>
        </w:tc>
      </w:tr>
      <w:tr w:rsidR="00B95AEC" w:rsidRPr="00107A41" w14:paraId="0097EBF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328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D516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Enterprise Networks, System &amp; Cloud (backup and recovery), Professional Training (cybersecurity), Projects (ICWC CCTV), Request a Consultation.</w:t>
            </w:r>
          </w:p>
        </w:tc>
      </w:tr>
    </w:tbl>
    <w:p w14:paraId="5F4520B9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7A0554E9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3997760A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Protect What Matters Most</w:t>
      </w:r>
    </w:p>
    <w:p w14:paraId="0298402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Cyber threats keep evolving. Quantum secures your </w:t>
      </w:r>
      <w:r w:rsidRPr="00107A41">
        <w:rPr>
          <w:rFonts w:ascii="Times New Roman" w:hAnsi="Times New Roman" w:cs="Times New Roman"/>
          <w:b/>
          <w:bCs/>
        </w:rPr>
        <w:t>people, systems, networks, applications and data</w:t>
      </w:r>
      <w:r w:rsidRPr="00107A41">
        <w:rPr>
          <w:rFonts w:ascii="Times New Roman" w:hAnsi="Times New Roman" w:cs="Times New Roman"/>
        </w:rPr>
        <w:t xml:space="preserve"> with practical controls built around your business.</w:t>
      </w:r>
    </w:p>
    <w:p w14:paraId="25E25FA1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Security Assessment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 Security Expert  </w:t>
      </w:r>
    </w:p>
    <w:p w14:paraId="787B6B3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WE DELIVER</w:t>
      </w:r>
    </w:p>
    <w:p w14:paraId="31CC477D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Security Services</w:t>
      </w:r>
    </w:p>
    <w:p w14:paraId="04DF56AA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Assess &amp; Advise</w:t>
      </w:r>
    </w:p>
    <w:p w14:paraId="070C597B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Cybersecurity assessment</w:t>
      </w:r>
    </w:p>
    <w:p w14:paraId="7FD16D1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Vulnerability assessment</w:t>
      </w:r>
    </w:p>
    <w:p w14:paraId="205402E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Cybersecurity consulting</w:t>
      </w:r>
    </w:p>
    <w:p w14:paraId="51FFF3B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Protect</w:t>
      </w:r>
    </w:p>
    <w:p w14:paraId="63359C3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security</w:t>
      </w:r>
    </w:p>
    <w:p w14:paraId="1AB75AB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Firewall solutions</w:t>
      </w:r>
    </w:p>
    <w:p w14:paraId="07205C8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Endpoint security</w:t>
      </w:r>
    </w:p>
    <w:p w14:paraId="7F89668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hardening</w:t>
      </w:r>
    </w:p>
    <w:p w14:paraId="5530171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Identity &amp; access management</w:t>
      </w:r>
    </w:p>
    <w:p w14:paraId="30F2047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Data protection</w:t>
      </w:r>
    </w:p>
    <w:p w14:paraId="4FA193BB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Detect &amp; Recover</w:t>
      </w:r>
    </w:p>
    <w:p w14:paraId="04AD529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monitoring</w:t>
      </w:r>
    </w:p>
    <w:p w14:paraId="0847172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Backup &amp; recovery</w:t>
      </w:r>
    </w:p>
    <w:p w14:paraId="2A50A71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People</w:t>
      </w:r>
    </w:p>
    <w:p w14:paraId="7325CD8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awareness</w:t>
      </w:r>
    </w:p>
    <w:p w14:paraId="0C49ACA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OUR APPROACH</w:t>
      </w:r>
    </w:p>
    <w:p w14:paraId="01712D9B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Identify → Protect → Detect → Respond → Recover</w:t>
      </w:r>
    </w:p>
    <w:p w14:paraId="6DEF49D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 five-stage security lifecycle that establishes practical controls aligned to your business and operational requirements.</w:t>
      </w:r>
    </w:p>
    <w:p w14:paraId="0FF1396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PHYSICAL SECURITY</w:t>
      </w:r>
    </w:p>
    <w:p w14:paraId="343386D3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ICWC: CCTV Project</w:t>
      </w:r>
    </w:p>
    <w:p w14:paraId="37C809CB" w14:textId="7B36E6A8" w:rsidR="00B95AEC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CCTV infrastructure and monitoring that improves facility security and visibility through centralized surveillance. </w:t>
      </w:r>
    </w:p>
    <w:p w14:paraId="043BA5BC" w14:textId="36AE15B4" w:rsidR="009567B0" w:rsidRPr="00107A41" w:rsidRDefault="009567B0">
      <w:pPr>
        <w:spacing w:after="11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56 Cameras installed , 2 NVR, 10 poe Switch </w:t>
      </w:r>
    </w:p>
    <w:p w14:paraId="102C92FB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190F5FAF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Know Your Risk Before an Attacker Does</w:t>
      </w:r>
    </w:p>
    <w:p w14:paraId="7DD66E66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Security Assessment  </w:t>
      </w:r>
    </w:p>
    <w:p w14:paraId="2656373E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Category: Green &amp; Smart Infrastructure</w:t>
      </w:r>
    </w:p>
    <w:p w14:paraId="5492067C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8: Solar Energy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14377D1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AF6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8823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Green &amp; Smart Infrastructure  ›  Solar Energy Solutions</w:t>
            </w:r>
          </w:p>
        </w:tc>
      </w:tr>
      <w:tr w:rsidR="00B95AEC" w:rsidRPr="00107A41" w14:paraId="5810BE5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7119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A516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/solutions/solar-energy</w:t>
            </w:r>
          </w:p>
        </w:tc>
      </w:tr>
      <w:tr w:rsidR="00B95AEC" w:rsidRPr="00107A41" w14:paraId="1759243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1F9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2BF7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Commercial Solar Systems in Ethiopia | Hybrid &amp; Off-Grid</w:t>
            </w:r>
          </w:p>
        </w:tc>
      </w:tr>
      <w:tr w:rsidR="00B95AEC" w:rsidRPr="00107A41" w14:paraId="5624CFA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FD52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44B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Commercial, hybrid and off-grid solar systems, solar backup and solar-powered ICT in Ethiopia. Request a solar assessment from Quantum IT &amp; Security.</w:t>
            </w:r>
          </w:p>
        </w:tc>
      </w:tr>
      <w:tr w:rsidR="00B95AEC" w:rsidRPr="00107A41" w14:paraId="7FD866F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F30F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5E11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solar systems Ethiopia (secondary: commercial solar Ethiopia)</w:t>
            </w:r>
          </w:p>
        </w:tc>
      </w:tr>
      <w:tr w:rsidR="00B95AEC" w:rsidRPr="00107A41" w14:paraId="6C70127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34CD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729E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EV Charging (solar-powered charging), System &amp; Cloud (solar-powered ICT), Request a Consultation.</w:t>
            </w:r>
          </w:p>
        </w:tc>
      </w:tr>
    </w:tbl>
    <w:p w14:paraId="2280F689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487EAC21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3E9E36F8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Reliable Clean Energy for Business, Institutions and Infrastructure</w:t>
      </w:r>
    </w:p>
    <w:p w14:paraId="56AF9EC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Technology transformation requires dependable power. Quantum designs and installs solar systems that cut energy costs and keep critical operations running.</w:t>
      </w:r>
    </w:p>
    <w:p w14:paraId="2A6B64EE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Solar Assessment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an Energy Expert  </w:t>
      </w:r>
    </w:p>
    <w:p w14:paraId="750BC51E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WHY SOLAR</w:t>
      </w:r>
    </w:p>
    <w:p w14:paraId="5F95F4C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Why Solar?</w:t>
      </w:r>
    </w:p>
    <w:p w14:paraId="16DB5679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Reduce Energy Costs</w:t>
      </w:r>
    </w:p>
    <w:p w14:paraId="779128EF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Lower long-term spend on grid and generator power.</w:t>
      </w:r>
    </w:p>
    <w:p w14:paraId="16DC55E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Improve Energy Resilience</w:t>
      </w:r>
    </w:p>
    <w:p w14:paraId="1DD778B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Keep offices, facilities and ICT systems running through outages.</w:t>
      </w:r>
    </w:p>
    <w:p w14:paraId="6E3F1ED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Support Sustainability</w:t>
      </w:r>
    </w:p>
    <w:p w14:paraId="068EB21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Cleaner operations that support your sustainability goals.</w:t>
      </w:r>
    </w:p>
    <w:p w14:paraId="2B53C93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WE DELIVER</w:t>
      </w:r>
    </w:p>
    <w:p w14:paraId="485A41A7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Solar Solutions</w:t>
      </w:r>
    </w:p>
    <w:p w14:paraId="4995903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Solar Systems</w:t>
      </w:r>
    </w:p>
    <w:p w14:paraId="09CB559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Commercial solar systems</w:t>
      </w:r>
    </w:p>
    <w:p w14:paraId="589E7A9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Hybrid solar systems</w:t>
      </w:r>
    </w:p>
    <w:p w14:paraId="52D291D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Off-grid solar systems</w:t>
      </w:r>
    </w:p>
    <w:p w14:paraId="7331661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 backup systems</w:t>
      </w:r>
    </w:p>
    <w:p w14:paraId="4925F4F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Applications</w:t>
      </w:r>
    </w:p>
    <w:p w14:paraId="5033908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 power for offices and facilities</w:t>
      </w:r>
    </w:p>
    <w:p w14:paraId="653D75D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Solar-powered ICT infrastructure</w:t>
      </w:r>
    </w:p>
    <w:p w14:paraId="01DECCA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Solar-powered EV charging</w:t>
      </w:r>
    </w:p>
    <w:p w14:paraId="5B5D7C0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Services</w:t>
      </w:r>
    </w:p>
    <w:p w14:paraId="2C6B16B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Energy assessment and system design</w:t>
      </w:r>
    </w:p>
    <w:p w14:paraId="23527D7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Installation and maintenance</w:t>
      </w:r>
    </w:p>
    <w:p w14:paraId="2EA3E6B1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OUR EDGE</w:t>
      </w:r>
    </w:p>
    <w:p w14:paraId="60D5F16F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ICT and Energy, Engineered Together</w:t>
      </w:r>
    </w:p>
    <w:p w14:paraId="0A9C271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Few providers combine ICT infrastructure with renewable energy. Quantum designs both as one integrated, sustainable infrastructure solution.</w:t>
      </w:r>
    </w:p>
    <w:p w14:paraId="23934E5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PROCESS</w:t>
      </w:r>
    </w:p>
    <w:p w14:paraId="6530CB39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Assess → Design → Install → Maintain</w:t>
      </w:r>
    </w:p>
    <w:p w14:paraId="1BF13A5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10575C38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See What Solar Could Save Your Organization</w:t>
      </w:r>
    </w:p>
    <w:p w14:paraId="02799090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Solar Assessment  </w:t>
      </w:r>
    </w:p>
    <w:p w14:paraId="0CAB8AFB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9: EV Charging Supply &amp; Installation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07138C3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F682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382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 ›  Green &amp; Smart Infrastructure  ›  EV Charging Supply &amp; Installation</w:t>
            </w:r>
          </w:p>
        </w:tc>
      </w:tr>
      <w:tr w:rsidR="00B95AEC" w:rsidRPr="00107A41" w14:paraId="559DE12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62FB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A1D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/solutions/ev-charging</w:t>
            </w:r>
          </w:p>
        </w:tc>
      </w:tr>
      <w:tr w:rsidR="00B95AEC" w:rsidRPr="00107A41" w14:paraId="6567C4C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FDB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C34F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EV Charging Station Supply &amp; Installation Ethiopia | Quantum</w:t>
            </w:r>
          </w:p>
        </w:tc>
      </w:tr>
      <w:tr w:rsidR="00B95AEC" w:rsidRPr="00107A41" w14:paraId="1400075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4440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3B76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EV charger supply, AC and DC fast charging, fleet charging and installation in Ethiopia. Plan your charging infrastructure with Quantum.</w:t>
            </w:r>
          </w:p>
        </w:tc>
      </w:tr>
      <w:tr w:rsidR="00B95AEC" w:rsidRPr="00107A41" w14:paraId="6DB2065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595E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492D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EV charging Ethiopia (secondary: EV charging station installation Ethiopia)</w:t>
            </w:r>
          </w:p>
        </w:tc>
      </w:tr>
      <w:tr w:rsidR="00B95AEC" w:rsidRPr="00107A41" w14:paraId="4B1E5CA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B09D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5078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Solar Energy Solutions (solar-powered charging), Projects (Ethiopian Electric Utility, Kotebe), Request a Consultation.</w:t>
            </w:r>
          </w:p>
        </w:tc>
      </w:tr>
    </w:tbl>
    <w:p w14:paraId="66D606ED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3BD4A72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681CB8E9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Powering Ethiopia's Electric Mobility Future</w:t>
      </w:r>
    </w:p>
    <w:p w14:paraId="30EEC2A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Quantum supplies, installs and integrates EV charging infrastructure for organizations moving to electric mobility.</w:t>
      </w:r>
    </w:p>
    <w:p w14:paraId="52AD30E4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Plan Your Charging Infrastructure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Talk to an EV Specialist  </w:t>
      </w:r>
    </w:p>
    <w:p w14:paraId="5939809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WE DELIVER</w:t>
      </w:r>
    </w:p>
    <w:p w14:paraId="0E06A13C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EV Charging Solutions</w:t>
      </w:r>
    </w:p>
    <w:p w14:paraId="2F642AC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Charging Hardware</w:t>
      </w:r>
    </w:p>
    <w:p w14:paraId="30C8EB2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EV charger supply</w:t>
      </w:r>
    </w:p>
    <w:p w14:paraId="26F31EF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AC charging stations</w:t>
      </w:r>
    </w:p>
    <w:p w14:paraId="57F8197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DC fast charging</w:t>
      </w:r>
    </w:p>
    <w:p w14:paraId="63F4B580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Infrastructure</w:t>
      </w:r>
    </w:p>
    <w:p w14:paraId="3DE3EB3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Commercial charging infrastructure</w:t>
      </w:r>
    </w:p>
    <w:p w14:paraId="6BC325D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Fleet charging solutions</w:t>
      </w:r>
    </w:p>
    <w:p w14:paraId="388ED3C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Charging station installation</w:t>
      </w:r>
    </w:p>
    <w:p w14:paraId="5A5EBE0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Electrical infrastructure</w:t>
      </w:r>
    </w:p>
    <w:p w14:paraId="7FACD261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Load management</w:t>
      </w:r>
    </w:p>
    <w:p w14:paraId="240FCA2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Sustainable Power &amp; Support</w:t>
      </w:r>
    </w:p>
    <w:p w14:paraId="0CCAF7D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Solar-powered EV charging</w:t>
      </w:r>
    </w:p>
    <w:p w14:paraId="61929306" w14:textId="0DBC71B8" w:rsidR="00B95AEC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Maintenance and technical support</w:t>
      </w:r>
    </w:p>
    <w:p w14:paraId="11635CB0" w14:textId="3B3B0874" w:rsidR="0049185E" w:rsidRDefault="0049185E" w:rsidP="0049185E">
      <w:pPr>
        <w:spacing w:after="50" w:line="276" w:lineRule="auto"/>
        <w:rPr>
          <w:rFonts w:ascii="Times New Roman" w:hAnsi="Times New Roman" w:cs="Times New Roman"/>
        </w:rPr>
      </w:pPr>
    </w:p>
    <w:p w14:paraId="62C010B9" w14:textId="77777777" w:rsidR="0049185E" w:rsidRPr="0049185E" w:rsidRDefault="0049185E" w:rsidP="0049185E">
      <w:pPr>
        <w:spacing w:after="50" w:line="276" w:lineRule="auto"/>
        <w:rPr>
          <w:rFonts w:ascii="Times New Roman" w:hAnsi="Times New Roman" w:cs="Times New Roman"/>
        </w:rPr>
      </w:pPr>
    </w:p>
    <w:p w14:paraId="4F1F358E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FEATURED EXPERIENCE</w:t>
      </w:r>
    </w:p>
    <w:p w14:paraId="7B56636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Ethiopian Electric Utility: Kotebe Site</w:t>
      </w:r>
    </w:p>
    <w:p w14:paraId="3C301F97" w14:textId="2254D5D4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Supply and installation of EV charging infrastructure supporting the transition to electric mobility. </w:t>
      </w:r>
      <w:r w:rsidRPr="00107A41">
        <w:rPr>
          <w:rFonts w:ascii="Times New Roman" w:hAnsi="Times New Roman" w:cs="Times New Roman"/>
          <w:highlight w:val="yellow"/>
        </w:rPr>
        <w:t>[</w:t>
      </w:r>
      <w:r w:rsidR="0049185E">
        <w:rPr>
          <w:rFonts w:ascii="Times New Roman" w:hAnsi="Times New Roman" w:cs="Times New Roman"/>
        </w:rPr>
        <w:t>24 Number of charges</w:t>
      </w:r>
    </w:p>
    <w:p w14:paraId="1D38AE1D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227C423D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Ready to Electrify Your Fleet or Facility?</w:t>
      </w:r>
    </w:p>
    <w:p w14:paraId="1405DE60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an EV Consultation  </w:t>
      </w:r>
    </w:p>
    <w:p w14:paraId="4030D5E7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TRAINING &amp; CERTIFICATION</w:t>
      </w:r>
    </w:p>
    <w:p w14:paraId="2C8ACE45" w14:textId="77777777" w:rsidR="00B95AEC" w:rsidRPr="00107A41" w:rsidRDefault="00E46729">
      <w:pPr>
        <w:pStyle w:val="Heading2"/>
        <w:keepNext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8"/>
          <w:szCs w:val="28"/>
        </w:rPr>
        <w:t>Category: Professional Development</w:t>
      </w:r>
    </w:p>
    <w:p w14:paraId="6417EE41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10: Professional Training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642F8B6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C0E8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2B0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TRAINING &amp; CERTIFICATION  ›  Professional Development  ›  Professional Training</w:t>
            </w:r>
          </w:p>
        </w:tc>
      </w:tr>
      <w:tr w:rsidR="00B95AEC" w:rsidRPr="00107A41" w14:paraId="40A5421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481B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0BD9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/training</w:t>
            </w:r>
          </w:p>
        </w:tc>
      </w:tr>
      <w:tr w:rsidR="00B95AEC" w:rsidRPr="00107A41" w14:paraId="5E71AB8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51AB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F88D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&amp; Project Management Training in Addis Ababa | Quantum</w:t>
            </w:r>
          </w:p>
        </w:tc>
      </w:tr>
      <w:tr w:rsidR="00B95AEC" w:rsidRPr="00107A41" w14:paraId="3777138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F4F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8C98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training in Oracle, Microsoft, cybersecurity and project management, plus customized corporate programs, from Quantum IT &amp; Security Solutions.</w:t>
            </w:r>
          </w:p>
        </w:tc>
      </w:tr>
      <w:tr w:rsidR="00B95AEC" w:rsidRPr="00107A41" w14:paraId="125F772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6298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4961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training Addis Ababa (secondary: PMP training Ethiopia)</w:t>
            </w:r>
          </w:p>
        </w:tc>
      </w:tr>
      <w:tr w:rsidR="00B95AEC" w:rsidRPr="00107A41" w14:paraId="7B3752A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A075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8E3C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Exam Center, Cybersecurity, Software Solutions (user training), Request a Consultation.</w:t>
            </w:r>
          </w:p>
        </w:tc>
      </w:tr>
    </w:tbl>
    <w:p w14:paraId="146A0F09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43CF7B4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09B81BD2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Build Skills. Advance Careers. Strengthen Organizations.</w:t>
      </w:r>
    </w:p>
    <w:p w14:paraId="77100B6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Technology is only as effective as the people who use and manage it. Our programs build practical technical and management capability for IT professionals, project managers and organizations.</w:t>
      </w:r>
    </w:p>
    <w:p w14:paraId="3D92262A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View Training Programs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Request a Corporate Program  </w:t>
      </w:r>
    </w:p>
    <w:p w14:paraId="2ACEF87E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TRAINING TRACKS</w:t>
      </w:r>
    </w:p>
    <w:p w14:paraId="611FCE71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Choose Your Track</w:t>
      </w:r>
    </w:p>
    <w:p w14:paraId="1C3FA8A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Oracle</w:t>
      </w:r>
    </w:p>
    <w:p w14:paraId="513511B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Oracle technologies</w:t>
      </w:r>
    </w:p>
    <w:p w14:paraId="7BF467A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Database technologies</w:t>
      </w:r>
    </w:p>
    <w:p w14:paraId="6A3A306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Enterprise systems</w:t>
      </w:r>
    </w:p>
    <w:p w14:paraId="556020F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Microsoft</w:t>
      </w:r>
    </w:p>
    <w:p w14:paraId="63DD37A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Microsoft technologies</w:t>
      </w:r>
    </w:p>
    <w:p w14:paraId="38AD345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Server and infrastructure</w:t>
      </w:r>
    </w:p>
    <w:p w14:paraId="67BF028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Cloud technologies</w:t>
      </w:r>
    </w:p>
    <w:p w14:paraId="25D0724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Enterprise solutions</w:t>
      </w:r>
    </w:p>
    <w:p w14:paraId="48BCA59F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Cybersecurity</w:t>
      </w:r>
    </w:p>
    <w:p w14:paraId="082A9577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Cybersecurity fundamentals</w:t>
      </w:r>
    </w:p>
    <w:p w14:paraId="64B49B6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 security</w:t>
      </w:r>
    </w:p>
    <w:p w14:paraId="7FBA4F2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operations</w:t>
      </w:r>
    </w:p>
    <w:p w14:paraId="297A6BDF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awareness</w:t>
      </w:r>
    </w:p>
    <w:p w14:paraId="58891D8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Project Management</w:t>
      </w:r>
    </w:p>
    <w:p w14:paraId="1F3FBEB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Project management fundamentals</w:t>
      </w:r>
    </w:p>
    <w:p w14:paraId="6B84E63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PMP preparation</w:t>
      </w:r>
    </w:p>
    <w:p w14:paraId="6480EDD3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Agile and hybrid project management</w:t>
      </w:r>
    </w:p>
    <w:p w14:paraId="41309EAE" w14:textId="77777777" w:rsidR="00B95AEC" w:rsidRPr="00107A41" w:rsidRDefault="00E46729">
      <w:pPr>
        <w:shd w:val="clear" w:color="auto" w:fill="FFF4E0"/>
        <w:spacing w:before="60" w:after="100"/>
        <w:ind w:left="120" w:right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8A5A00"/>
          <w:sz w:val="18"/>
          <w:szCs w:val="18"/>
        </w:rPr>
        <w:t xml:space="preserve">NOTE: </w:t>
      </w:r>
      <w:r w:rsidRPr="00107A41">
        <w:rPr>
          <w:rFonts w:ascii="Times New Roman" w:hAnsi="Times New Roman" w:cs="Times New Roman"/>
          <w:i/>
          <w:iCs/>
          <w:color w:val="8A5A00"/>
          <w:sz w:val="18"/>
          <w:szCs w:val="18"/>
        </w:rPr>
        <w:t>Show vendor names or logos only if Quantum is authorized to do so. Add schedules, duration and fees per course.</w:t>
      </w:r>
    </w:p>
    <w:p w14:paraId="014449B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CORPORATE TRAINING</w:t>
      </w:r>
    </w:p>
    <w:p w14:paraId="33CB9B9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Training Tailored to Your Organization</w:t>
      </w:r>
    </w:p>
    <w:p w14:paraId="251BA6C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design programs around your technology environment, business processes and workforce needs, so your teams learn what they actually use.</w:t>
      </w:r>
    </w:p>
    <w:p w14:paraId="30D8E503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Corporate Program  </w:t>
      </w:r>
    </w:p>
    <w:p w14:paraId="0BD66A5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NEXT STEP</w:t>
      </w:r>
    </w:p>
    <w:p w14:paraId="3BBA36F4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Ready to Certify?</w:t>
      </w:r>
    </w:p>
    <w:p w14:paraId="71DAF854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Pair training with our upcoming Professional Exam Center.</w:t>
      </w:r>
    </w:p>
    <w:p w14:paraId="7875B42F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Exam Center Information  </w:t>
      </w:r>
    </w:p>
    <w:p w14:paraId="568E7113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11: Professional Exam Center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16D7CEB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4C57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723D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TRAINING &amp; CERTIFICATION  ›  Professional Development  ›  Professional Exam Center</w:t>
            </w:r>
          </w:p>
        </w:tc>
      </w:tr>
      <w:tr w:rsidR="00B95AEC" w:rsidRPr="00107A41" w14:paraId="1060DCD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339B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A3AD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/exam-center</w:t>
            </w:r>
          </w:p>
        </w:tc>
      </w:tr>
      <w:tr w:rsidR="00B95AEC" w:rsidRPr="00107A41" w14:paraId="084E33D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60D6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D4A0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Certification Exam Center in Ethiopia | Quantum</w:t>
            </w:r>
          </w:p>
        </w:tc>
      </w:tr>
      <w:tr w:rsidR="00B95AEC" w:rsidRPr="00107A41" w14:paraId="7E7DF84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72FD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2630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Quantum is developing a secure professional examination center for PMP, cybersecurity, Microsoft and Oracle certifications in Ethiopia. Register your interest.</w:t>
            </w:r>
          </w:p>
        </w:tc>
      </w:tr>
      <w:tr w:rsidR="00B95AEC" w:rsidRPr="00107A41" w14:paraId="5364772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BBD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537A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certification exam center Ethiopia</w:t>
            </w:r>
          </w:p>
        </w:tc>
      </w:tr>
      <w:tr w:rsidR="00B95AEC" w:rsidRPr="00107A41" w14:paraId="06A195A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CE91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6045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Professional Training, Cybersecurity, Contact.</w:t>
            </w:r>
          </w:p>
        </w:tc>
      </w:tr>
    </w:tbl>
    <w:p w14:paraId="7FF656BE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286AB0A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20070933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Prepare. Certify. Advance.</w:t>
      </w:r>
    </w:p>
    <w:p w14:paraId="48F8B4E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Quantum is developing a professional examination center to make globally recognized certifications more accessible to Ethiopian technology and business professionals.</w:t>
      </w:r>
    </w:p>
    <w:p w14:paraId="0840F7C9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Register Your Interest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Exam Center Information  </w:t>
      </w:r>
    </w:p>
    <w:p w14:paraId="3F6E82C8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EXAMINATION AREAS</w:t>
      </w:r>
    </w:p>
    <w:p w14:paraId="0D9C054E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Planned Examination Areas</w:t>
      </w:r>
    </w:p>
    <w:p w14:paraId="3584423A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PMP</w:t>
      </w:r>
    </w:p>
    <w:p w14:paraId="2DED6A1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Cybersecurity certifications</w:t>
      </w:r>
    </w:p>
    <w:p w14:paraId="080B9E9E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Microsoft certifications</w:t>
      </w:r>
    </w:p>
    <w:p w14:paraId="40D0D7F5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Oracle certifications</w:t>
      </w:r>
    </w:p>
    <w:p w14:paraId="26F9B390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Other professional and vendor examinations</w:t>
      </w:r>
    </w:p>
    <w:p w14:paraId="546A61D2" w14:textId="77777777" w:rsidR="00B95AEC" w:rsidRPr="00107A41" w:rsidRDefault="00E46729">
      <w:pPr>
        <w:shd w:val="clear" w:color="auto" w:fill="FFF4E0"/>
        <w:spacing w:before="60" w:after="100"/>
        <w:ind w:left="120" w:right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8A5A00"/>
          <w:sz w:val="18"/>
          <w:szCs w:val="18"/>
        </w:rPr>
        <w:t xml:space="preserve">NOTE: </w:t>
      </w:r>
      <w:r w:rsidRPr="00107A41">
        <w:rPr>
          <w:rFonts w:ascii="Times New Roman" w:hAnsi="Times New Roman" w:cs="Times New Roman"/>
          <w:i/>
          <w:iCs/>
          <w:color w:val="8A5A00"/>
          <w:sz w:val="18"/>
          <w:szCs w:val="18"/>
        </w:rPr>
        <w:t>List a vendor exam only after the testing partnership is confirmed. “Register Your Interest” requires a simple sign-up form.</w:t>
      </w:r>
    </w:p>
    <w:p w14:paraId="10378C3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OUR COMMITMENT</w:t>
      </w:r>
    </w:p>
    <w:p w14:paraId="3E0A9BB4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A Professional, Secure Testing Environment</w:t>
      </w:r>
    </w:p>
    <w:p w14:paraId="3804290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Our objective is to open the door to world-class certification for Ethiopian professionals while maintaining the integrity and security that exams demand.</w:t>
      </w:r>
    </w:p>
    <w:p w14:paraId="12A7975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4265A04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Be First to Know When We Open</w:t>
      </w:r>
    </w:p>
    <w:p w14:paraId="4FC18134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Register Your Interest  </w:t>
      </w:r>
    </w:p>
    <w:p w14:paraId="4D868C72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PROJECTS</w:t>
      </w:r>
    </w:p>
    <w:p w14:paraId="3DC6C21D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12: Featured Projects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5A0EC32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19E1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9A93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PROJECTS  ›  Featured Projects</w:t>
            </w:r>
          </w:p>
        </w:tc>
      </w:tr>
      <w:tr w:rsidR="00B95AEC" w:rsidRPr="00107A41" w14:paraId="52CFF28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0C2E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1B95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/projects</w:t>
            </w:r>
          </w:p>
        </w:tc>
      </w:tr>
      <w:tr w:rsidR="00B95AEC" w:rsidRPr="00107A41" w14:paraId="00763F3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8208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49BB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Featured ICT Projects in Ethiopia | Quantum IT &amp; Security</w:t>
            </w:r>
          </w:p>
        </w:tc>
      </w:tr>
      <w:tr w:rsidR="00B95AEC" w:rsidRPr="00107A41" w14:paraId="76C51C7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4713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CFA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See Quantum's delivered projects for government, financial and enterprise clients: ERP, biometric attendance, CCTV, unified communications and EV charging.</w:t>
            </w:r>
          </w:p>
        </w:tc>
      </w:tr>
      <w:tr w:rsidR="00B95AEC" w:rsidRPr="00107A41" w14:paraId="199D207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1FE4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168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ICT projects Ethiopia</w:t>
            </w:r>
          </w:p>
        </w:tc>
      </w:tr>
      <w:tr w:rsidR="00B95AEC" w:rsidRPr="00107A41" w14:paraId="0E61A68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4532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965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Each card → its solution page; closing CTA → Request a Proposal.</w:t>
            </w:r>
          </w:p>
        </w:tc>
      </w:tr>
    </w:tbl>
    <w:p w14:paraId="533D46C1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70D0342D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7E6E88EC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Technology Delivered. Business Enabled.</w:t>
      </w:r>
    </w:p>
    <w:p w14:paraId="7187B93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Our portfolio spans government, financial institutions, enterprises and specialized technology environments.</w:t>
      </w:r>
    </w:p>
    <w:p w14:paraId="7ED8AFE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Filter: All · Government · Financial · Enterprise · Energy · Security</w:t>
      </w:r>
    </w:p>
    <w:p w14:paraId="59E1B4D8" w14:textId="77777777" w:rsidR="00B95AEC" w:rsidRPr="00107A41" w:rsidRDefault="00E46729">
      <w:pPr>
        <w:shd w:val="clear" w:color="auto" w:fill="FFF4E0"/>
        <w:spacing w:before="60" w:after="100"/>
        <w:ind w:left="120" w:right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8A5A00"/>
          <w:sz w:val="18"/>
          <w:szCs w:val="18"/>
        </w:rPr>
        <w:t xml:space="preserve">NOTE: </w:t>
      </w:r>
      <w:r w:rsidRPr="00107A41">
        <w:rPr>
          <w:rFonts w:ascii="Times New Roman" w:hAnsi="Times New Roman" w:cs="Times New Roman"/>
          <w:i/>
          <w:iCs/>
          <w:color w:val="8A5A00"/>
          <w:sz w:val="18"/>
          <w:szCs w:val="18"/>
        </w:rPr>
        <w:t>Add a result line (measurable outcome) to every card. Show client names only with permission. Expand HOPR and ICWC to their full names.</w:t>
      </w:r>
    </w:p>
    <w:p w14:paraId="42E3A0A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PROJECT CARDS</w:t>
      </w:r>
    </w:p>
    <w:p w14:paraId="31970CDF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HOPR: Unified Communication Project</w:t>
      </w:r>
    </w:p>
    <w:p w14:paraId="0AD5979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Enterprise Unified Communications</w:t>
      </w:r>
    </w:p>
    <w:p w14:paraId="3F242CE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Deployment of unified communication infrastructure supporting organizational collaboration and communication.</w:t>
      </w:r>
    </w:p>
    <w:p w14:paraId="69DB7F9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Enterprise communication and collaboration.</w:t>
      </w:r>
    </w:p>
    <w:p w14:paraId="24BAD6B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2ECC04EC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ICWC: CCTV Project</w:t>
      </w:r>
    </w:p>
    <w:p w14:paraId="63E58E6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CCTV &amp; Video Surveillance Infrastructure</w:t>
      </w:r>
    </w:p>
    <w:p w14:paraId="7895CA6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CCTV infrastructure and monitoring capabilities that improve facility security and visibility.</w:t>
      </w:r>
    </w:p>
    <w:p w14:paraId="2581E2D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Physical security and centralized surveillance.</w:t>
      </w:r>
    </w:p>
    <w:p w14:paraId="02E78E9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0856442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Ministry of Revenue (MOR)</w:t>
      </w:r>
    </w:p>
    <w:p w14:paraId="7082157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ICT / Digital Systems Infrastructure</w:t>
      </w:r>
    </w:p>
    <w:p w14:paraId="497F548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Technology implementation and support for operational and digital service requirements.</w:t>
      </w:r>
    </w:p>
    <w:p w14:paraId="34D9F6B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Technology infrastructure and operational efficiency.</w:t>
      </w:r>
    </w:p>
    <w:p w14:paraId="28DB7FA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07BC54E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Customs: Multi-Branch Biometric Attendance System</w:t>
      </w:r>
    </w:p>
    <w:p w14:paraId="5F12D13A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Biometric Attendance &amp; Workforce Management</w:t>
      </w:r>
    </w:p>
    <w:p w14:paraId="6FF182B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Biometric attendance deployed across Customs branch locations.</w:t>
      </w:r>
    </w:p>
    <w:p w14:paraId="1F2FE4B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Centralized workforce attendance and multi-branch management.</w:t>
      </w:r>
    </w:p>
    <w:p w14:paraId="0B65483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outcome, e.g. number of branches]</w:t>
      </w:r>
    </w:p>
    <w:p w14:paraId="4790781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Dashen Bank</w:t>
      </w:r>
    </w:p>
    <w:p w14:paraId="0C5BEBD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Enterprise Technology &amp; Infrastructure</w:t>
      </w:r>
    </w:p>
    <w:p w14:paraId="3D7356A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Technology integration and infrastructure support for enterprise and financial-service operations.</w:t>
      </w:r>
    </w:p>
    <w:p w14:paraId="0CCFD2F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Reliable, highly available technology infrastructure.</w:t>
      </w:r>
    </w:p>
    <w:p w14:paraId="1BDDB54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237F8928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Awach SACCO: ERP System</w:t>
      </w:r>
    </w:p>
    <w:p w14:paraId="6EBD97C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SACCO ERP</w:t>
      </w:r>
    </w:p>
    <w:p w14:paraId="7A7380E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An integrated ERP supporting SACCO operations.</w:t>
      </w:r>
    </w:p>
    <w:p w14:paraId="3C2439B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Finance · Member management · Loan operations · Accounting · Business reporting.</w:t>
      </w:r>
    </w:p>
    <w:p w14:paraId="54C7E73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13FD3359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ETTE: ERP System</w:t>
      </w:r>
    </w:p>
    <w:p w14:paraId="73A78A1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Customized ERP Platform</w:t>
      </w:r>
    </w:p>
    <w:p w14:paraId="7D68728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 tailored ERP environment supporting organizational operational workflows.</w:t>
      </w:r>
    </w:p>
    <w:p w14:paraId="2AFDD83E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Business process automation · Centralized information · Resource planning · Management reporting.</w:t>
      </w:r>
    </w:p>
    <w:p w14:paraId="675D957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0C3BF95C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Ethiopian Electric Utility: Kotebe Site</w:t>
      </w:r>
    </w:p>
    <w:p w14:paraId="73D9ECF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Solution:</w:t>
      </w:r>
      <w:r w:rsidRPr="00107A41">
        <w:rPr>
          <w:rFonts w:ascii="Times New Roman" w:hAnsi="Times New Roman" w:cs="Times New Roman"/>
        </w:rPr>
        <w:t xml:space="preserve"> EV Charging Infrastructure</w:t>
      </w:r>
    </w:p>
    <w:p w14:paraId="0A641EC4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Supply and installation of EV charging infrastructure supporting electric mobility initiatives.</w:t>
      </w:r>
    </w:p>
    <w:p w14:paraId="3DFCFBAD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Focus:</w:t>
      </w:r>
      <w:r w:rsidRPr="00107A41">
        <w:rPr>
          <w:rFonts w:ascii="Times New Roman" w:hAnsi="Times New Roman" w:cs="Times New Roman"/>
        </w:rPr>
        <w:t xml:space="preserve"> EV infrastructure and sustainable transportation.</w:t>
      </w:r>
    </w:p>
    <w:p w14:paraId="2D4FF7B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Result: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outcome]</w:t>
      </w:r>
    </w:p>
    <w:p w14:paraId="6FDECF1D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51BC8F1C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Planning a Similar Project?</w:t>
      </w:r>
    </w:p>
    <w:p w14:paraId="49CAFD8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Let's discuss what we can deliver for your organization.</w:t>
      </w:r>
    </w:p>
    <w:p w14:paraId="0B6C6A5A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Proposal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Request a Consultation  </w:t>
      </w:r>
    </w:p>
    <w:p w14:paraId="5938B76A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COMPANY</w:t>
      </w:r>
    </w:p>
    <w:p w14:paraId="6FE14A9A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13: About 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12CB3C5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7E1C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D04B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  ›  About Us</w:t>
            </w:r>
          </w:p>
        </w:tc>
      </w:tr>
      <w:tr w:rsidR="00B95AEC" w:rsidRPr="00107A41" w14:paraId="597C7F0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5ED1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5098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/about</w:t>
            </w:r>
          </w:p>
        </w:tc>
      </w:tr>
      <w:tr w:rsidR="00B95AEC" w:rsidRPr="00107A41" w14:paraId="073E263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10AD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A1D9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About Quantum IT &amp; Security Solutions | ICT Company Ethiopia</w:t>
            </w:r>
          </w:p>
        </w:tc>
      </w:tr>
      <w:tr w:rsidR="00B95AEC" w:rsidRPr="00107A41" w14:paraId="4168CBB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DB9B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A8D3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Quantum IT &amp; Security Solutions PLC is an Ethiopian technology company delivering software, infrastructure, cybersecurity, training and green energy solutions.</w:t>
            </w:r>
          </w:p>
        </w:tc>
      </w:tr>
      <w:tr w:rsidR="00B95AEC" w:rsidRPr="00107A41" w14:paraId="3252AC5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B85D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B687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ICT company Ethiopia (secondary: Quantum IT &amp; Security Solutions)</w:t>
            </w:r>
          </w:p>
        </w:tc>
      </w:tr>
      <w:tr w:rsidR="00B95AEC" w:rsidRPr="00107A41" w14:paraId="2602DA4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95D2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07E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Our Values, Why Quantum, Delivery Approach, Projects, Contact.</w:t>
            </w:r>
          </w:p>
        </w:tc>
      </w:tr>
    </w:tbl>
    <w:p w14:paraId="567C3DE4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775F2FD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19BB270C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Practical Technology for Ethiopia's Digital Future</w:t>
      </w:r>
    </w:p>
    <w:p w14:paraId="3BD5A60A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are an Ethiopian technology company delivering practical, scalable and integrated solutions that respond to local needs and meet global standards.</w:t>
      </w:r>
    </w:p>
    <w:p w14:paraId="0E4FADB2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Meet Our Capabilities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Contact Us  </w:t>
      </w:r>
    </w:p>
    <w:p w14:paraId="21C733E6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WHO WE ARE</w:t>
      </w:r>
    </w:p>
    <w:p w14:paraId="721EB4CD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Who We Are</w:t>
      </w:r>
    </w:p>
    <w:p w14:paraId="1F0B09C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Quantum IT &amp; Security Solutions PLC combines </w:t>
      </w:r>
      <w:r w:rsidRPr="00107A41">
        <w:rPr>
          <w:rFonts w:ascii="Times New Roman" w:hAnsi="Times New Roman" w:cs="Times New Roman"/>
          <w:b/>
          <w:bCs/>
        </w:rPr>
        <w:t>software development, ICT infrastructure, cybersecurity, cloud technologies, digital services, professional training and green energy solutions</w:t>
      </w:r>
      <w:r w:rsidRPr="00107A41">
        <w:rPr>
          <w:rFonts w:ascii="Times New Roman" w:hAnsi="Times New Roman" w:cs="Times New Roman"/>
        </w:rPr>
        <w:t xml:space="preserve"> under one roof.</w:t>
      </w:r>
    </w:p>
    <w:p w14:paraId="05838B3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aim to contribute to Ethiopia's digital transformation by building and implementing solutions that respond to local business requirements while leveraging global technology standards.</w:t>
      </w:r>
    </w:p>
    <w:p w14:paraId="227F6D2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VISION</w:t>
      </w:r>
    </w:p>
    <w:p w14:paraId="0D8A69C7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Our Vision</w:t>
      </w:r>
    </w:p>
    <w:p w14:paraId="1208A22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To become a trusted technology and digital transformation partner in Ethiopia and the region.</w:t>
      </w:r>
    </w:p>
    <w:p w14:paraId="7041881C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MISSION</w:t>
      </w:r>
    </w:p>
    <w:p w14:paraId="1D0F8120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Our Mission</w:t>
      </w:r>
    </w:p>
    <w:p w14:paraId="76D9724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To deliver innovative, secure and sustainable technology solutions that help organizations improve productivity, strengthen resilience and achieve sustainable growth.</w:t>
      </w:r>
    </w:p>
    <w:p w14:paraId="0F01FCD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COMPANY FACTS</w:t>
      </w:r>
    </w:p>
    <w:p w14:paraId="5A4D7F1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Headquarters: Addis Ababa, Ethiopia · Established: </w:t>
      </w:r>
      <w:r w:rsidRPr="00107A41">
        <w:rPr>
          <w:rFonts w:ascii="Times New Roman" w:hAnsi="Times New Roman" w:cs="Times New Roman"/>
          <w:highlight w:val="yellow"/>
        </w:rPr>
        <w:t>[Year]</w:t>
      </w:r>
      <w:r w:rsidRPr="00107A41">
        <w:rPr>
          <w:rFonts w:ascii="Times New Roman" w:hAnsi="Times New Roman" w:cs="Times New Roman"/>
        </w:rPr>
        <w:t xml:space="preserve"> · Team: </w:t>
      </w:r>
      <w:r w:rsidRPr="00107A41">
        <w:rPr>
          <w:rFonts w:ascii="Times New Roman" w:hAnsi="Times New Roman" w:cs="Times New Roman"/>
          <w:highlight w:val="yellow"/>
        </w:rPr>
        <w:t>[Number]</w:t>
      </w:r>
      <w:r w:rsidRPr="00107A41">
        <w:rPr>
          <w:rFonts w:ascii="Times New Roman" w:hAnsi="Times New Roman" w:cs="Times New Roman"/>
        </w:rPr>
        <w:t xml:space="preserve"> specialists</w:t>
      </w:r>
    </w:p>
    <w:p w14:paraId="6A10D3DE" w14:textId="77777777" w:rsidR="00B95AEC" w:rsidRPr="00107A41" w:rsidRDefault="00E46729">
      <w:pPr>
        <w:shd w:val="clear" w:color="auto" w:fill="FFF4E0"/>
        <w:spacing w:before="60" w:after="100"/>
        <w:ind w:left="120" w:right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8A5A00"/>
          <w:sz w:val="18"/>
          <w:szCs w:val="18"/>
        </w:rPr>
        <w:t xml:space="preserve">NOTE: </w:t>
      </w:r>
      <w:r w:rsidRPr="00107A41">
        <w:rPr>
          <w:rFonts w:ascii="Times New Roman" w:hAnsi="Times New Roman" w:cs="Times New Roman"/>
          <w:i/>
          <w:iCs/>
          <w:color w:val="8A5A00"/>
          <w:sz w:val="18"/>
          <w:szCs w:val="18"/>
        </w:rPr>
        <w:t>Add only verified facts.</w:t>
      </w:r>
    </w:p>
    <w:p w14:paraId="229CCEEE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74BB4DC9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Let's Build Something Together</w:t>
      </w:r>
    </w:p>
    <w:p w14:paraId="50A4033E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</w:p>
    <w:p w14:paraId="3F1D38AA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14: Our Values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3B0BC51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B51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EDD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  ›  Our Values</w:t>
            </w:r>
          </w:p>
        </w:tc>
      </w:tr>
      <w:tr w:rsidR="00B95AEC" w:rsidRPr="00107A41" w14:paraId="3A4F5EC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5E75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CD7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/about/values</w:t>
            </w:r>
          </w:p>
        </w:tc>
      </w:tr>
      <w:tr w:rsidR="00B95AEC" w:rsidRPr="00107A41" w14:paraId="1779C7F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36DC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8413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Our Core Values | Quantum IT &amp; Security Solutions</w:t>
            </w:r>
          </w:p>
        </w:tc>
      </w:tr>
      <w:tr w:rsidR="00B95AEC" w:rsidRPr="00107A41" w14:paraId="50A282C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966C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80F5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Innovation, customer success, integrity, security, excellence and sustainability: the principles that guide every Quantum project.</w:t>
            </w:r>
          </w:p>
        </w:tc>
      </w:tr>
      <w:tr w:rsidR="00B95AEC" w:rsidRPr="00107A41" w14:paraId="2F9AA88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F1EC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7028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company values Ethiopia</w:t>
            </w:r>
          </w:p>
        </w:tc>
      </w:tr>
      <w:tr w:rsidR="00B95AEC" w:rsidRPr="00107A41" w14:paraId="5FEB847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F9EB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8358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About Us, Why Quantum, Delivery Approach.</w:t>
            </w:r>
          </w:p>
        </w:tc>
      </w:tr>
    </w:tbl>
    <w:p w14:paraId="6944C68E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0E8217D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2FD88BC9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The Principles Behind Every Project</w:t>
      </w:r>
    </w:p>
    <w:p w14:paraId="2177763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Six values shape how we advise, build and support.</w:t>
      </w:r>
    </w:p>
    <w:p w14:paraId="7EFEC76F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VALUES</w:t>
      </w:r>
    </w:p>
    <w:p w14:paraId="0F35FB04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Innovation</w:t>
      </w:r>
    </w:p>
    <w:p w14:paraId="24EB8E8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continuously explore new technologies and better ways to solve business problems.</w:t>
      </w:r>
    </w:p>
    <w:p w14:paraId="7BC70B0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Customer Success</w:t>
      </w:r>
    </w:p>
    <w:p w14:paraId="1E0025A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measure ourselves by the practical value our solutions create for you.</w:t>
      </w:r>
    </w:p>
    <w:p w14:paraId="06B0499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Integrity</w:t>
      </w:r>
    </w:p>
    <w:p w14:paraId="3404C16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work with transparency, accountability and professionalism.</w:t>
      </w:r>
    </w:p>
    <w:p w14:paraId="357BB308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Security</w:t>
      </w:r>
    </w:p>
    <w:p w14:paraId="658FF8FE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Security is built into the design and delivery of every solution.</w:t>
      </w:r>
    </w:p>
    <w:p w14:paraId="5F50263A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Excellence</w:t>
      </w:r>
    </w:p>
    <w:p w14:paraId="20D765E0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pursue quality across consulting, implementation, training and support.</w:t>
      </w:r>
    </w:p>
    <w:p w14:paraId="026BFDF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Sustainability</w:t>
      </w:r>
    </w:p>
    <w:p w14:paraId="03F9EFE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promote technology that makes operations more efficient and sustainable.</w:t>
      </w:r>
    </w:p>
    <w:p w14:paraId="2675333C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793B45BF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Work With a Partner Who Shares Your Standards</w:t>
      </w:r>
    </w:p>
    <w:p w14:paraId="71EFB3D8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Contact Us  </w:t>
      </w:r>
    </w:p>
    <w:p w14:paraId="13D36D04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15: Why Quantum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6EFDB5B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9FC8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AC61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  ›  Why Quantum</w:t>
            </w:r>
          </w:p>
        </w:tc>
      </w:tr>
      <w:tr w:rsidR="00B95AEC" w:rsidRPr="00107A41" w14:paraId="26CD47D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1467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D99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/why-quantum</w:t>
            </w:r>
          </w:p>
        </w:tc>
      </w:tr>
      <w:tr w:rsidR="00B95AEC" w:rsidRPr="00107A41" w14:paraId="0868C89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95F1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0DAD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Why Choose Quantum | Integrated ICT Partner in Ethiopia</w:t>
            </w:r>
          </w:p>
        </w:tc>
      </w:tr>
      <w:tr w:rsidR="00B95AEC" w:rsidRPr="00107A41" w14:paraId="1B64263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347A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1B25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One partner for software, infrastructure, security, digital, energy and training. See why organizations choose Quantum IT &amp; Security Solutions.</w:t>
            </w:r>
          </w:p>
        </w:tc>
      </w:tr>
      <w:tr w:rsidR="00B95AEC" w:rsidRPr="00107A41" w14:paraId="5768DC4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B386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F2C7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ICT partner Ethiopia</w:t>
            </w:r>
          </w:p>
        </w:tc>
      </w:tr>
      <w:tr w:rsidR="00B95AEC" w:rsidRPr="00107A41" w14:paraId="503F5D5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7083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65A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Hub, Delivery Approach, Projects, Contact.</w:t>
            </w:r>
          </w:p>
        </w:tc>
      </w:tr>
    </w:tbl>
    <w:p w14:paraId="29ED53E9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10B8E20C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1FC49604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One Partner. Multiple Technology Capabilities.</w:t>
      </w:r>
    </w:p>
    <w:p w14:paraId="53BBDF0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Organizations need a technology partner who understands the entire environment, not just one product.</w:t>
      </w:r>
    </w:p>
    <w:p w14:paraId="69673B79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SIX CAPABILITIES</w:t>
      </w:r>
    </w:p>
    <w:p w14:paraId="3861727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Software</w:t>
      </w:r>
    </w:p>
    <w:p w14:paraId="0D701898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Business applications designed around your processes.</w:t>
      </w:r>
    </w:p>
    <w:p w14:paraId="206C33E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Infrastructure</w:t>
      </w:r>
    </w:p>
    <w:p w14:paraId="720FA644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Networks, systems, data center and cloud technologies.</w:t>
      </w:r>
    </w:p>
    <w:p w14:paraId="5D6A62E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Security</w:t>
      </w:r>
    </w:p>
    <w:p w14:paraId="55604C6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Cybersecurity and infrastructure protection.</w:t>
      </w:r>
    </w:p>
    <w:p w14:paraId="6A5FA5CA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Digital</w:t>
      </w:r>
    </w:p>
    <w:p w14:paraId="7268342F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Websites and digital marketing solutions.</w:t>
      </w:r>
    </w:p>
    <w:p w14:paraId="22A6EE4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Energy</w:t>
      </w:r>
    </w:p>
    <w:p w14:paraId="7910EA4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Solar and EV infrastructure.</w:t>
      </w:r>
    </w:p>
    <w:p w14:paraId="18F935C9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People</w:t>
      </w:r>
    </w:p>
    <w:p w14:paraId="2B91214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Professional training and certification services.</w:t>
      </w:r>
    </w:p>
    <w:p w14:paraId="79B6A90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THIS MEANS FOR YOU</w:t>
      </w:r>
    </w:p>
    <w:p w14:paraId="6F7EBA78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Why It Matters</w:t>
      </w:r>
    </w:p>
    <w:p w14:paraId="6BC47A7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One accountable team</w:t>
      </w:r>
      <w:r w:rsidRPr="00107A41">
        <w:rPr>
          <w:rFonts w:ascii="Times New Roman" w:hAnsi="Times New Roman" w:cs="Times New Roman"/>
        </w:rPr>
        <w:t xml:space="preserve"> instead of several vendors to coordinate</w:t>
      </w:r>
    </w:p>
    <w:p w14:paraId="6B9AFE3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Systems designed to work together</w:t>
      </w:r>
      <w:r w:rsidRPr="00107A41">
        <w:rPr>
          <w:rFonts w:ascii="Times New Roman" w:hAnsi="Times New Roman" w:cs="Times New Roman"/>
        </w:rPr>
        <w:t xml:space="preserve"> across software, network, security and power</w:t>
      </w:r>
    </w:p>
    <w:p w14:paraId="3417A63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A clear path</w:t>
      </w:r>
      <w:r w:rsidRPr="00107A41">
        <w:rPr>
          <w:rFonts w:ascii="Times New Roman" w:hAnsi="Times New Roman" w:cs="Times New Roman"/>
        </w:rPr>
        <w:t xml:space="preserve"> from technology planning to implementation, support and continuous improvement</w:t>
      </w:r>
    </w:p>
    <w:p w14:paraId="0A4FD61C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Local expertise with global standards</w:t>
      </w:r>
      <w:r w:rsidRPr="00107A41">
        <w:rPr>
          <w:rFonts w:ascii="Times New Roman" w:hAnsi="Times New Roman" w:cs="Times New Roman"/>
        </w:rPr>
        <w:t xml:space="preserve"> on every project</w:t>
      </w:r>
    </w:p>
    <w:p w14:paraId="33D5B302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28412E77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Experience the Integrated Difference</w:t>
      </w:r>
    </w:p>
    <w:p w14:paraId="67A063CB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  <w:r w:rsidRPr="00107A41">
        <w:rPr>
          <w:rFonts w:ascii="Times New Roman" w:hAnsi="Times New Roman" w:cs="Times New Roman"/>
          <w:sz w:val="20"/>
          <w:szCs w:val="20"/>
        </w:rPr>
        <w:t xml:space="preserve">     </w:t>
      </w:r>
      <w:r w:rsidRPr="00107A41">
        <w:rPr>
          <w:rFonts w:ascii="Times New Roman" w:hAnsi="Times New Roman" w:cs="Times New Roman"/>
          <w:b/>
          <w:bCs/>
          <w:color w:val="1F3864"/>
          <w:sz w:val="20"/>
          <w:szCs w:val="20"/>
          <w:shd w:val="clear" w:color="auto" w:fill="DCE6F5"/>
        </w:rPr>
        <w:t xml:space="preserve">  View Our Projects  </w:t>
      </w:r>
    </w:p>
    <w:p w14:paraId="0F21576A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16: Our Delivery Approach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2D82C31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329D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9F18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COMPANY  ›  Our Delivery Approach</w:t>
            </w:r>
          </w:p>
        </w:tc>
      </w:tr>
      <w:tr w:rsidR="00B95AEC" w:rsidRPr="00107A41" w14:paraId="483E8A3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44D4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4C46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/delivery-approach</w:t>
            </w:r>
          </w:p>
        </w:tc>
      </w:tr>
      <w:tr w:rsidR="00B95AEC" w:rsidRPr="00107A41" w14:paraId="63A3EC1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8422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FCA6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Our Delivery Approach | Quantum IT &amp; Security Solutions</w:t>
            </w:r>
          </w:p>
        </w:tc>
      </w:tr>
      <w:tr w:rsidR="00B95AEC" w:rsidRPr="00107A41" w14:paraId="5022EEA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5FE9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38E9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A seven-step method from business need to working solution: understand, assess, design, implement, train, support and improve.</w:t>
            </w:r>
          </w:p>
        </w:tc>
      </w:tr>
      <w:tr w:rsidR="00B95AEC" w:rsidRPr="00107A41" w14:paraId="479097A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98F45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A42C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project delivery methodology</w:t>
            </w:r>
          </w:p>
        </w:tc>
      </w:tr>
      <w:tr w:rsidR="00B95AEC" w:rsidRPr="00107A41" w14:paraId="4748932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770F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642AC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Solutions Hub, Professional Training (Train step), Contact.</w:t>
            </w:r>
          </w:p>
        </w:tc>
      </w:tr>
    </w:tbl>
    <w:p w14:paraId="4641403D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504A498A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4CF403C1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From Business Need to Working Solution</w:t>
      </w:r>
    </w:p>
    <w:p w14:paraId="4840EE0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A structured seven-step approach that keeps every project predictable, transparent and focused on results.</w:t>
      </w:r>
    </w:p>
    <w:p w14:paraId="7DF8B0D3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THE SEVEN STEPS</w:t>
      </w:r>
    </w:p>
    <w:p w14:paraId="48A47B86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01 · Understand</w:t>
      </w:r>
    </w:p>
    <w:p w14:paraId="69239AA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start with your business objectives, challenges and technical environment.</w:t>
      </w:r>
    </w:p>
    <w:p w14:paraId="15F18DE8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02 · Assess</w:t>
      </w:r>
    </w:p>
    <w:p w14:paraId="6EDDB374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review your existing infrastructure, processes, systems and requirements.</w:t>
      </w:r>
    </w:p>
    <w:p w14:paraId="4A3A4F7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03 · Design</w:t>
      </w:r>
    </w:p>
    <w:p w14:paraId="3A08736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Our specialists develop a practical technical and implementation architecture.</w:t>
      </w:r>
    </w:p>
    <w:p w14:paraId="7140466D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04 · Implement</w:t>
      </w:r>
    </w:p>
    <w:p w14:paraId="49DAC82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deploy using structured project management and implementation practices.</w:t>
      </w:r>
    </w:p>
    <w:p w14:paraId="693D19B7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05 · Train</w:t>
      </w:r>
    </w:p>
    <w:p w14:paraId="68107F5C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transfer knowledge to your technical and operational teams.</w:t>
      </w:r>
    </w:p>
    <w:p w14:paraId="5BF2CC41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06 · Support</w:t>
      </w:r>
    </w:p>
    <w:p w14:paraId="0C92BFAB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provide ongoing technical support, maintenance and optimization.</w:t>
      </w:r>
    </w:p>
    <w:p w14:paraId="74CFC5BB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07 · Improve</w:t>
      </w:r>
    </w:p>
    <w:p w14:paraId="61E18321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We keep identifying ways to improve performance, security and business value.</w:t>
      </w:r>
    </w:p>
    <w:p w14:paraId="23706DEB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CLOSING CTA</w:t>
      </w:r>
    </w:p>
    <w:p w14:paraId="2B359D8D" w14:textId="77777777" w:rsidR="00B95AEC" w:rsidRPr="00107A41" w:rsidRDefault="00E46729">
      <w:pPr>
        <w:keepNext/>
        <w:spacing w:before="100" w:after="8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7"/>
          <w:szCs w:val="27"/>
        </w:rPr>
        <w:t>Start With Step One</w:t>
      </w:r>
    </w:p>
    <w:p w14:paraId="42E9E12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Tell us about your objectives and we will take it from there.</w:t>
      </w:r>
    </w:p>
    <w:p w14:paraId="216F27C1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</w:p>
    <w:p w14:paraId="4054CC63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MENU: CONTACT</w:t>
      </w:r>
    </w:p>
    <w:p w14:paraId="1031D16D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17: Contact 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2884A5D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05C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AD6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  ›  Contact Us</w:t>
            </w:r>
          </w:p>
        </w:tc>
      </w:tr>
      <w:tr w:rsidR="00B95AEC" w:rsidRPr="00107A41" w14:paraId="4F619AF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AAC8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A84B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/contact</w:t>
            </w:r>
          </w:p>
        </w:tc>
      </w:tr>
      <w:tr w:rsidR="00B95AEC" w:rsidRPr="00107A41" w14:paraId="2330101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2208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13D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 Quantum IT &amp; Security Solutions | Addis Ababa</w:t>
            </w:r>
          </w:p>
        </w:tc>
      </w:tr>
      <w:tr w:rsidR="00B95AEC" w:rsidRPr="00107A41" w14:paraId="4597722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53F89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318B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 Quantum IT &amp; Security Solutions in Addis Ababa for software, networks, cybersecurity, solar and EV charging enquiries.</w:t>
            </w:r>
          </w:p>
        </w:tc>
      </w:tr>
      <w:tr w:rsidR="00B95AEC" w:rsidRPr="00107A41" w14:paraId="4BAD17D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2336E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DBD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Quantum IT &amp; Security Solutions contact</w:t>
            </w:r>
          </w:p>
        </w:tc>
      </w:tr>
      <w:tr w:rsidR="00B95AEC" w:rsidRPr="00107A41" w14:paraId="623F1D4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7E24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FA0F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Request a Consultation, Solutions Hub, Projects.</w:t>
            </w:r>
          </w:p>
        </w:tc>
      </w:tr>
    </w:tbl>
    <w:p w14:paraId="2A528528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3ACB2600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1E7D9901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Let's Talk About Your Next Technology Project</w:t>
      </w:r>
    </w:p>
    <w:p w14:paraId="53638E62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Tell us about your challenge. Our team will help you identify the right technology approach.</w:t>
      </w:r>
    </w:p>
    <w:p w14:paraId="2D5A295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CONTACT FORM</w:t>
      </w:r>
    </w:p>
    <w:p w14:paraId="76F072A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Fields: Full name · Organization · Email · Phone · Area of interest (dropdown: Software · Websites &amp; Digital Marketing · Networks · Cloud &amp; Systems · Cybersecurity · Solar · EV Charging · Training · Exam Center · Other) · Message</w:t>
      </w:r>
    </w:p>
    <w:p w14:paraId="016B432B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Send Message  </w:t>
      </w:r>
    </w:p>
    <w:p w14:paraId="0AFC7BA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CONTACT DETAILS</w:t>
      </w:r>
    </w:p>
    <w:p w14:paraId="13205D8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Address:</w:t>
      </w:r>
      <w:r w:rsidRPr="00107A41">
        <w:rPr>
          <w:rFonts w:ascii="Times New Roman" w:hAnsi="Times New Roman" w:cs="Times New Roman"/>
        </w:rPr>
        <w:t xml:space="preserve"> Addis Ababa, Ethiopia </w:t>
      </w:r>
      <w:r w:rsidRPr="00107A41">
        <w:rPr>
          <w:rFonts w:ascii="Times New Roman" w:hAnsi="Times New Roman" w:cs="Times New Roman"/>
          <w:highlight w:val="yellow"/>
        </w:rPr>
        <w:t>[Insert full address]</w:t>
      </w:r>
    </w:p>
    <w:p w14:paraId="5BB101A9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Phone: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number]</w:t>
      </w:r>
    </w:p>
    <w:p w14:paraId="30998B0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Email: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email]</w:t>
      </w:r>
    </w:p>
    <w:p w14:paraId="0D772014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</w:rPr>
        <w:t>Business hours:</w:t>
      </w:r>
      <w:r w:rsidRPr="00107A41">
        <w:rPr>
          <w:rFonts w:ascii="Times New Roman" w:hAnsi="Times New Roman" w:cs="Times New Roman"/>
        </w:rPr>
        <w:t xml:space="preserve"> </w:t>
      </w:r>
      <w:r w:rsidRPr="00107A41">
        <w:rPr>
          <w:rFonts w:ascii="Times New Roman" w:hAnsi="Times New Roman" w:cs="Times New Roman"/>
          <w:highlight w:val="yellow"/>
        </w:rPr>
        <w:t>[Insert hours]</w:t>
      </w:r>
    </w:p>
    <w:p w14:paraId="2E1649E7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MAP</w:t>
      </w:r>
    </w:p>
    <w:p w14:paraId="281DE3F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Embed a map of the office location.</w:t>
      </w:r>
    </w:p>
    <w:p w14:paraId="1DBEFAF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PREFER A STRUCTURED REQUEST?</w:t>
      </w:r>
    </w:p>
    <w:p w14:paraId="42AE516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Request a consultation, proposal or demo.</w:t>
      </w:r>
    </w:p>
    <w:p w14:paraId="34750846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Request a Consultation  </w:t>
      </w:r>
    </w:p>
    <w:p w14:paraId="08CB3FF2" w14:textId="77777777" w:rsidR="00B95AEC" w:rsidRPr="00107A41" w:rsidRDefault="00E46729">
      <w:pPr>
        <w:pStyle w:val="Heading3"/>
        <w:keepNext/>
        <w:pBdr>
          <w:bottom w:val="single" w:sz="8" w:space="4" w:color="2E75B6"/>
        </w:pBdr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26"/>
          <w:szCs w:val="26"/>
        </w:rPr>
        <w:t>Page 18: Request a Consultation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B95AEC" w:rsidRPr="00107A41" w14:paraId="4B2131E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0EA92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Menu path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3E411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  ›  Request a Consultation</w:t>
            </w:r>
          </w:p>
        </w:tc>
      </w:tr>
      <w:tr w:rsidR="00B95AEC" w:rsidRPr="00107A41" w14:paraId="6040A7C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50B1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61D3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/request-consultation</w:t>
            </w:r>
          </w:p>
        </w:tc>
      </w:tr>
      <w:tr w:rsidR="00B95AEC" w:rsidRPr="00107A41" w14:paraId="6887E1F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16C1D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SEO title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D60D0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Request a Consultation, Proposal or Demo | Quantum IT &amp; Security</w:t>
            </w:r>
          </w:p>
        </w:tc>
      </w:tr>
      <w:tr w:rsidR="00B95AEC" w:rsidRPr="00107A41" w14:paraId="5C3BC54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380A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6AEC7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Request a consultation, proposal or product demo from Quantum IT &amp; Security Solutions. Tell us your challenge and we will recommend the right approach.</w:t>
            </w:r>
          </w:p>
        </w:tc>
      </w:tr>
      <w:tr w:rsidR="00B95AEC" w:rsidRPr="00107A41" w14:paraId="7044983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C55CF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4F3AB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IT consultation Ethiopia</w:t>
            </w:r>
          </w:p>
        </w:tc>
      </w:tr>
      <w:tr w:rsidR="00B95AEC" w:rsidRPr="00107A41" w14:paraId="5104A94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FB566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Internal links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B5E4" w14:textId="77777777" w:rsidR="00B95AEC" w:rsidRPr="00107A41" w:rsidRDefault="00E46729">
            <w:pPr>
              <w:rPr>
                <w:rFonts w:ascii="Times New Roman" w:hAnsi="Times New Roman" w:cs="Times New Roman"/>
              </w:rPr>
            </w:pPr>
            <w:r w:rsidRPr="00107A41">
              <w:rPr>
                <w:rFonts w:ascii="Times New Roman" w:hAnsi="Times New Roman" w:cs="Times New Roman"/>
                <w:sz w:val="19"/>
                <w:szCs w:val="19"/>
              </w:rPr>
              <w:t>Contact, Solutions Hub, Projects.</w:t>
            </w:r>
          </w:p>
        </w:tc>
      </w:tr>
    </w:tbl>
    <w:p w14:paraId="3ADE93CF" w14:textId="77777777" w:rsidR="00B95AEC" w:rsidRPr="00107A41" w:rsidRDefault="00E46729">
      <w:pPr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 </w:t>
      </w:r>
    </w:p>
    <w:p w14:paraId="07D93A94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HERO</w:t>
      </w:r>
    </w:p>
    <w:p w14:paraId="33A8F318" w14:textId="77777777" w:rsidR="00B95AEC" w:rsidRPr="00107A41" w:rsidRDefault="00E46729">
      <w:pPr>
        <w:keepNext/>
        <w:spacing w:before="60" w:after="10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6"/>
          <w:szCs w:val="36"/>
        </w:rPr>
        <w:t>Tell Us Your Challenge. We'll Recommend the Right Approach.</w:t>
      </w:r>
    </w:p>
    <w:p w14:paraId="7382A37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Choose how you would like to start.</w:t>
      </w:r>
    </w:p>
    <w:p w14:paraId="75C57AC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REQUEST TYPE (selectable cards)</w:t>
      </w:r>
    </w:p>
    <w:p w14:paraId="3403CB7B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Consultation</w:t>
      </w:r>
    </w:p>
    <w:p w14:paraId="10A20787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Discuss your needs with a specialist.</w:t>
      </w:r>
    </w:p>
    <w:p w14:paraId="3307715A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Proposal</w:t>
      </w:r>
    </w:p>
    <w:p w14:paraId="3F946316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Receive a tailored technical and commercial proposal.</w:t>
      </w:r>
    </w:p>
    <w:p w14:paraId="3AAA1138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Demo</w:t>
      </w:r>
    </w:p>
    <w:p w14:paraId="29635D19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See our software solutions in action.</w:t>
      </w:r>
    </w:p>
    <w:p w14:paraId="63F7540F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WHAT HAPPENS NEXT</w:t>
      </w:r>
    </w:p>
    <w:p w14:paraId="2260A455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1. You Tell Us</w:t>
      </w:r>
    </w:p>
    <w:p w14:paraId="708D2565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Share your goals, environment and timeline.</w:t>
      </w:r>
    </w:p>
    <w:p w14:paraId="71E08FB2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2. We Review</w:t>
      </w:r>
    </w:p>
    <w:p w14:paraId="4EF5912E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Our specialists study your requirements.</w:t>
      </w:r>
    </w:p>
    <w:p w14:paraId="3DCF72BE" w14:textId="77777777" w:rsidR="00B95AEC" w:rsidRPr="00107A41" w:rsidRDefault="00E46729">
      <w:pPr>
        <w:keepNext/>
        <w:spacing w:before="120" w:after="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2E75B6"/>
          <w:sz w:val="22"/>
          <w:szCs w:val="22"/>
        </w:rPr>
        <w:t>3. We Recommend</w:t>
      </w:r>
    </w:p>
    <w:p w14:paraId="5A71C57A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You receive a clear, practical approach and next steps.</w:t>
      </w:r>
    </w:p>
    <w:p w14:paraId="59B1CD15" w14:textId="77777777" w:rsidR="00B95AEC" w:rsidRPr="00107A41" w:rsidRDefault="00E46729">
      <w:pPr>
        <w:keepNext/>
        <w:pBdr>
          <w:top w:val="single" w:sz="4" w:space="4" w:color="D9D9D9"/>
        </w:pBdr>
        <w:spacing w:before="240" w:after="6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7F7F7F"/>
          <w:spacing w:val="20"/>
          <w:sz w:val="17"/>
          <w:szCs w:val="17"/>
        </w:rPr>
        <w:t>REQUEST FORM</w:t>
      </w:r>
    </w:p>
    <w:p w14:paraId="151590D3" w14:textId="77777777" w:rsidR="00B95AEC" w:rsidRPr="00107A41" w:rsidRDefault="00E46729">
      <w:pPr>
        <w:spacing w:after="11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Fields: Request type · Full name · Organization · Job title · Email · Phone · Solution of interest · Project description · Preferred timeline</w:t>
      </w:r>
    </w:p>
    <w:p w14:paraId="77619B3B" w14:textId="77777777" w:rsidR="00B95AEC" w:rsidRPr="00107A41" w:rsidRDefault="00E46729">
      <w:pPr>
        <w:spacing w:before="100" w:after="14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FFFFFF"/>
          <w:sz w:val="20"/>
          <w:szCs w:val="20"/>
          <w:shd w:val="clear" w:color="auto" w:fill="1F3864"/>
        </w:rPr>
        <w:t xml:space="preserve">  Submit Request  </w:t>
      </w:r>
    </w:p>
    <w:p w14:paraId="768D298E" w14:textId="77777777" w:rsidR="00B95AEC" w:rsidRPr="00107A41" w:rsidRDefault="00E46729">
      <w:pPr>
        <w:shd w:val="clear" w:color="auto" w:fill="FFF4E0"/>
        <w:spacing w:before="60" w:after="100"/>
        <w:ind w:left="120" w:right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8A5A00"/>
          <w:sz w:val="18"/>
          <w:szCs w:val="18"/>
        </w:rPr>
        <w:t xml:space="preserve">NOTE: </w:t>
      </w:r>
      <w:r w:rsidRPr="00107A41">
        <w:rPr>
          <w:rFonts w:ascii="Times New Roman" w:hAnsi="Times New Roman" w:cs="Times New Roman"/>
          <w:i/>
          <w:iCs/>
          <w:color w:val="8A5A00"/>
          <w:sz w:val="18"/>
          <w:szCs w:val="18"/>
        </w:rPr>
        <w:t>Add the response-time commitment and a link to your privacy policy once confirmed.</w:t>
      </w:r>
    </w:p>
    <w:p w14:paraId="208027FF" w14:textId="77777777" w:rsidR="00B95AEC" w:rsidRPr="00107A41" w:rsidRDefault="00E46729">
      <w:pPr>
        <w:pStyle w:val="Heading1"/>
        <w:keepNext/>
        <w:pageBreakBefore/>
        <w:spacing w:before="200" w:after="120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b/>
          <w:bCs/>
          <w:color w:val="1F3864"/>
          <w:sz w:val="34"/>
          <w:szCs w:val="34"/>
        </w:rPr>
        <w:t>Pre-Launch Checklist</w:t>
      </w:r>
    </w:p>
    <w:p w14:paraId="6F8B1B67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 xml:space="preserve">Replace every </w:t>
      </w:r>
      <w:r w:rsidRPr="00107A41">
        <w:rPr>
          <w:rFonts w:ascii="Times New Roman" w:hAnsi="Times New Roman" w:cs="Times New Roman"/>
          <w:highlight w:val="yellow"/>
        </w:rPr>
        <w:t>[yellow placeholder]</w:t>
      </w:r>
      <w:r w:rsidRPr="00107A41">
        <w:rPr>
          <w:rFonts w:ascii="Times New Roman" w:hAnsi="Times New Roman" w:cs="Times New Roman"/>
        </w:rPr>
        <w:t>: statistics, project results, contact details, company facts.</w:t>
      </w:r>
    </w:p>
    <w:p w14:paraId="46A74058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Confirm client permission for names and logos on Home and Projects.</w:t>
      </w:r>
    </w:p>
    <w:p w14:paraId="195C489D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Confirm e-invoicing integration wording and the exam-center vendor partnerships.</w:t>
      </w:r>
    </w:p>
    <w:p w14:paraId="045A5DF2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Expand the HOPR and ICWC project names to their full titles.</w:t>
      </w:r>
    </w:p>
    <w:p w14:paraId="19D2B527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Create Privacy Policy and Terms pages, and add form response-time commitments.</w:t>
      </w:r>
    </w:p>
    <w:p w14:paraId="437C6166" w14:textId="77777777" w:rsidR="00B95AEC" w:rsidRPr="00107A41" w:rsidRDefault="00E46729">
      <w:pPr>
        <w:pStyle w:val="ListParagraph"/>
        <w:numPr>
          <w:ilvl w:val="0"/>
          <w:numId w:val="2"/>
        </w:numPr>
        <w:spacing w:after="50" w:line="276" w:lineRule="auto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</w:rPr>
        <w:t>Remove all grey section labels and amber NOTE boxes before publishing.</w:t>
      </w:r>
    </w:p>
    <w:sectPr w:rsidR="00B95AEC" w:rsidRPr="00107A41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BD462A" w14:textId="77777777" w:rsidR="00816575" w:rsidRDefault="00816575">
      <w:r>
        <w:separator/>
      </w:r>
    </w:p>
  </w:endnote>
  <w:endnote w:type="continuationSeparator" w:id="0">
    <w:p w14:paraId="6FDC87AD" w14:textId="77777777" w:rsidR="00816575" w:rsidRDefault="00816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89CCB7" w14:textId="77777777" w:rsidR="00B95AEC" w:rsidRDefault="00E46729">
    <w:pPr>
      <w:jc w:val="center"/>
    </w:pPr>
    <w:r>
      <w:rPr>
        <w:color w:val="7F7F7F"/>
        <w:sz w:val="16"/>
        <w:szCs w:val="16"/>
      </w:rPr>
      <w:t xml:space="preserve">Quantum IT &amp; Security Solutions PLC · Website Content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508B2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0A2928" w14:textId="77777777" w:rsidR="00816575" w:rsidRDefault="00816575">
      <w:r>
        <w:separator/>
      </w:r>
    </w:p>
  </w:footnote>
  <w:footnote w:type="continuationSeparator" w:id="0">
    <w:p w14:paraId="4146F322" w14:textId="77777777" w:rsidR="00816575" w:rsidRDefault="00816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711C5"/>
    <w:multiLevelType w:val="hybridMultilevel"/>
    <w:tmpl w:val="EEE20B4C"/>
    <w:lvl w:ilvl="0" w:tplc="D07A5272">
      <w:start w:val="1"/>
      <w:numFmt w:val="bullet"/>
      <w:lvlText w:val="●"/>
      <w:lvlJc w:val="left"/>
      <w:pPr>
        <w:ind w:left="720" w:hanging="360"/>
      </w:pPr>
    </w:lvl>
    <w:lvl w:ilvl="1" w:tplc="5CB60686">
      <w:start w:val="1"/>
      <w:numFmt w:val="bullet"/>
      <w:lvlText w:val="○"/>
      <w:lvlJc w:val="left"/>
      <w:pPr>
        <w:ind w:left="1440" w:hanging="360"/>
      </w:pPr>
    </w:lvl>
    <w:lvl w:ilvl="2" w:tplc="AD623EB6">
      <w:start w:val="1"/>
      <w:numFmt w:val="bullet"/>
      <w:lvlText w:val="■"/>
      <w:lvlJc w:val="left"/>
      <w:pPr>
        <w:ind w:left="2160" w:hanging="360"/>
      </w:pPr>
    </w:lvl>
    <w:lvl w:ilvl="3" w:tplc="5720C1E2">
      <w:start w:val="1"/>
      <w:numFmt w:val="bullet"/>
      <w:lvlText w:val="●"/>
      <w:lvlJc w:val="left"/>
      <w:pPr>
        <w:ind w:left="2880" w:hanging="360"/>
      </w:pPr>
    </w:lvl>
    <w:lvl w:ilvl="4" w:tplc="A6F21EBC">
      <w:start w:val="1"/>
      <w:numFmt w:val="bullet"/>
      <w:lvlText w:val="○"/>
      <w:lvlJc w:val="left"/>
      <w:pPr>
        <w:ind w:left="3600" w:hanging="360"/>
      </w:pPr>
    </w:lvl>
    <w:lvl w:ilvl="5" w:tplc="86A87DA0">
      <w:start w:val="1"/>
      <w:numFmt w:val="bullet"/>
      <w:lvlText w:val="■"/>
      <w:lvlJc w:val="left"/>
      <w:pPr>
        <w:ind w:left="4320" w:hanging="360"/>
      </w:pPr>
    </w:lvl>
    <w:lvl w:ilvl="6" w:tplc="ECE2368A">
      <w:start w:val="1"/>
      <w:numFmt w:val="bullet"/>
      <w:lvlText w:val="●"/>
      <w:lvlJc w:val="left"/>
      <w:pPr>
        <w:ind w:left="5040" w:hanging="360"/>
      </w:pPr>
    </w:lvl>
    <w:lvl w:ilvl="7" w:tplc="A6E40CF8">
      <w:start w:val="1"/>
      <w:numFmt w:val="bullet"/>
      <w:lvlText w:val="●"/>
      <w:lvlJc w:val="left"/>
      <w:pPr>
        <w:ind w:left="5760" w:hanging="360"/>
      </w:pPr>
    </w:lvl>
    <w:lvl w:ilvl="8" w:tplc="FF7E3AD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39466F0"/>
    <w:multiLevelType w:val="hybridMultilevel"/>
    <w:tmpl w:val="91F2860E"/>
    <w:lvl w:ilvl="0" w:tplc="270E9232">
      <w:start w:val="1"/>
      <w:numFmt w:val="bullet"/>
      <w:lvlText w:val="•"/>
      <w:lvlJc w:val="left"/>
      <w:pPr>
        <w:ind w:left="540" w:hanging="270"/>
      </w:pPr>
    </w:lvl>
    <w:lvl w:ilvl="1" w:tplc="08363CAE">
      <w:numFmt w:val="decimal"/>
      <w:lvlText w:val=""/>
      <w:lvlJc w:val="left"/>
    </w:lvl>
    <w:lvl w:ilvl="2" w:tplc="6E588BE0">
      <w:numFmt w:val="decimal"/>
      <w:lvlText w:val=""/>
      <w:lvlJc w:val="left"/>
    </w:lvl>
    <w:lvl w:ilvl="3" w:tplc="9A762266">
      <w:numFmt w:val="decimal"/>
      <w:lvlText w:val=""/>
      <w:lvlJc w:val="left"/>
    </w:lvl>
    <w:lvl w:ilvl="4" w:tplc="E9C0F784">
      <w:numFmt w:val="decimal"/>
      <w:lvlText w:val=""/>
      <w:lvlJc w:val="left"/>
    </w:lvl>
    <w:lvl w:ilvl="5" w:tplc="1138DD9E">
      <w:numFmt w:val="decimal"/>
      <w:lvlText w:val=""/>
      <w:lvlJc w:val="left"/>
    </w:lvl>
    <w:lvl w:ilvl="6" w:tplc="8CF281A0">
      <w:numFmt w:val="decimal"/>
      <w:lvlText w:val=""/>
      <w:lvlJc w:val="left"/>
    </w:lvl>
    <w:lvl w:ilvl="7" w:tplc="746CC598">
      <w:numFmt w:val="decimal"/>
      <w:lvlText w:val=""/>
      <w:lvlJc w:val="left"/>
    </w:lvl>
    <w:lvl w:ilvl="8" w:tplc="EB26C7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AEC"/>
    <w:rsid w:val="00107A41"/>
    <w:rsid w:val="0049185E"/>
    <w:rsid w:val="004976FA"/>
    <w:rsid w:val="00816575"/>
    <w:rsid w:val="009567B0"/>
    <w:rsid w:val="00B95AEC"/>
    <w:rsid w:val="00C508B2"/>
    <w:rsid w:val="00E46729"/>
    <w:rsid w:val="00F45453"/>
    <w:rsid w:val="00F9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A1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7A4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7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henok@quantumit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A9989-8A4D-457C-A6B5-93A8A8AE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5501</Words>
  <Characters>31359</Characters>
  <Application>Microsoft Office Word</Application>
  <DocSecurity>0</DocSecurity>
  <Lines>261</Lines>
  <Paragraphs>73</Paragraphs>
  <ScaleCrop>false</ScaleCrop>
  <Company/>
  <LinksUpToDate>false</LinksUpToDate>
  <CharactersWithSpaces>36787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2026-10-05T09:35:00Z</dcterms:created>
  <dcterms:modified xsi:type="dcterms:W3CDTF">2026-10-05T09:35:00Z</dcterms:modified>
</cp:coreProperties>
</file>