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f72211a8c0154977" /><Relationship Type="http://schemas.openxmlformats.org/officeDocument/2006/relationships/officeDocument" Target="/word/document.xml" Id="Rf46e2944c19b4149" /><Relationship Type="http://schemas.microsoft.com/office/2011/relationships/webextensiontaskpanes" Target="/word/webextensions/taskpanes.xml" Id="R1a117a3125724e7b" /><Relationship Type="http://schemas.openxmlformats.org/package/2006/relationships/metadata/core-properties" Target="/package/services/metadata/core-properties/528068773fc14498a5506cfce4c688d5.psmdcp" Id="R9827efa84b90441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7f37af840e424022" /><Relationship Type="http://schemas.openxmlformats.org/officeDocument/2006/relationships/webSettings" Target="/word/webSettings.xml" Id="Rc670929e244a4cb3" /><Relationship Type="http://schemas.openxmlformats.org/officeDocument/2006/relationships/fontTable" Target="/word/fontTable.xml" Id="Rc427f10b609f492f" /><Relationship Type="http://schemas.openxmlformats.org/officeDocument/2006/relationships/settings" Target="/word/settings.xml" Id="R762099658ce94fca" /><Relationship Type="http://schemas.openxmlformats.org/officeDocument/2006/relationships/styles" Target="/word/styles.xml" Id="Re75459d6dcd147ae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1ac7f02011ce41b6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700" row="1">
    <wetp:webextensionref xmlns:r="http://schemas.openxmlformats.org/officeDocument/2006/relationships" r:id="R1ac7f02011ce41b6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b20818c0-9259-46f5-abaa-5b3144925d60}">
  <we:reference id="85d7dba9-32e2-4d69-8a52-5479a7582fd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